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57" w:rsidRPr="00241857" w:rsidRDefault="00241857" w:rsidP="00241857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en-US"/>
        </w:rPr>
      </w:pPr>
      <w:r w:rsidRPr="0024185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100D1176" wp14:editId="60639735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57" w:rsidRPr="00241857" w:rsidRDefault="00241857" w:rsidP="00241857">
      <w:pPr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val="ru-RU"/>
        </w:rPr>
      </w:pPr>
      <w:r w:rsidRPr="00241857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>КИ</w:t>
      </w:r>
      <w:r w:rsidRPr="00241857">
        <w:rPr>
          <w:b/>
          <w:spacing w:val="18"/>
          <w:w w:val="66"/>
          <w:sz w:val="72"/>
          <w:szCs w:val="72"/>
          <w:lang w:val="ru-RU"/>
        </w:rPr>
        <w:t>Ї</w:t>
      </w:r>
      <w:r w:rsidRPr="00241857"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ВСЬКА</w:t>
      </w:r>
      <w:r w:rsidRPr="00241857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 xml:space="preserve"> </w:t>
      </w:r>
      <w:r w:rsidRPr="00241857"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М</w:t>
      </w:r>
      <w:r w:rsidRPr="00241857">
        <w:rPr>
          <w:rFonts w:ascii="Cambria" w:hAnsi="Cambria" w:cs="Cambria"/>
          <w:b/>
          <w:spacing w:val="18"/>
          <w:w w:val="66"/>
          <w:sz w:val="72"/>
          <w:szCs w:val="72"/>
          <w:lang w:val="ru-RU"/>
        </w:rPr>
        <w:t>І</w:t>
      </w:r>
      <w:r w:rsidRPr="00241857"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СЬ</w:t>
      </w:r>
      <w:r w:rsidRPr="00241857">
        <w:rPr>
          <w:rFonts w:ascii="Benguiat" w:hAnsi="Benguiat"/>
          <w:b/>
          <w:spacing w:val="18"/>
          <w:w w:val="66"/>
          <w:sz w:val="72"/>
          <w:szCs w:val="24"/>
          <w:lang w:val="ru-RU"/>
        </w:rPr>
        <w:t>КА РАДА</w:t>
      </w:r>
    </w:p>
    <w:p w:rsidR="00241857" w:rsidRPr="00241857" w:rsidRDefault="00241857" w:rsidP="00241857">
      <w:pPr>
        <w:keepNext/>
        <w:pBdr>
          <w:bottom w:val="thinThickThinSmallGap" w:sz="24" w:space="2" w:color="auto"/>
        </w:pBdr>
        <w:jc w:val="center"/>
        <w:outlineLvl w:val="1"/>
        <w:rPr>
          <w:rFonts w:ascii="Benguiat" w:hAnsi="Benguiat"/>
          <w:b/>
          <w:spacing w:val="18"/>
          <w:w w:val="90"/>
          <w:sz w:val="28"/>
          <w:szCs w:val="28"/>
        </w:rPr>
      </w:pPr>
      <w:r>
        <w:rPr>
          <w:rFonts w:ascii="Benguiat" w:hAnsi="Benguiat"/>
          <w:b/>
          <w:spacing w:val="18"/>
          <w:w w:val="90"/>
          <w:sz w:val="28"/>
          <w:szCs w:val="28"/>
        </w:rPr>
        <w:t>ІІ</w:t>
      </w:r>
      <w:r w:rsidRPr="00241857">
        <w:rPr>
          <w:rFonts w:ascii="Benguiat" w:hAnsi="Benguiat"/>
          <w:b/>
          <w:spacing w:val="18"/>
          <w:w w:val="90"/>
          <w:sz w:val="28"/>
          <w:szCs w:val="28"/>
        </w:rPr>
        <w:t xml:space="preserve"> СЕС</w:t>
      </w:r>
      <w:r w:rsidRPr="00241857">
        <w:rPr>
          <w:rFonts w:ascii="Cambria" w:hAnsi="Cambria" w:cs="Cambria"/>
          <w:b/>
          <w:spacing w:val="18"/>
          <w:w w:val="90"/>
          <w:sz w:val="28"/>
          <w:szCs w:val="28"/>
        </w:rPr>
        <w:t>І</w:t>
      </w:r>
      <w:r w:rsidRPr="00241857">
        <w:rPr>
          <w:rFonts w:ascii="Benguiat" w:hAnsi="Benguiat"/>
          <w:b/>
          <w:spacing w:val="18"/>
          <w:w w:val="90"/>
          <w:sz w:val="28"/>
          <w:szCs w:val="28"/>
        </w:rPr>
        <w:t xml:space="preserve">Я  </w:t>
      </w:r>
      <w:r w:rsidRPr="00241857">
        <w:rPr>
          <w:rFonts w:ascii="Benguiat" w:hAnsi="Benguiat"/>
          <w:b/>
          <w:spacing w:val="18"/>
          <w:w w:val="90"/>
          <w:sz w:val="28"/>
          <w:szCs w:val="28"/>
          <w:lang w:val="ru-RU"/>
        </w:rPr>
        <w:t xml:space="preserve"> </w:t>
      </w:r>
      <w:r w:rsidRPr="00241857">
        <w:rPr>
          <w:rFonts w:ascii="Cambria" w:hAnsi="Cambria" w:cs="Cambria"/>
          <w:b/>
          <w:spacing w:val="18"/>
          <w:w w:val="90"/>
          <w:sz w:val="28"/>
          <w:szCs w:val="28"/>
          <w:lang w:val="ru-RU"/>
        </w:rPr>
        <w:t>І</w:t>
      </w:r>
      <w:r w:rsidRPr="00241857">
        <w:rPr>
          <w:rFonts w:ascii="Benguiat" w:hAnsi="Benguiat" w:cs="Benguiat"/>
          <w:b/>
          <w:spacing w:val="18"/>
          <w:w w:val="90"/>
          <w:sz w:val="28"/>
          <w:szCs w:val="28"/>
          <w:lang w:val="ru-RU"/>
        </w:rPr>
        <w:t>Х</w:t>
      </w:r>
      <w:r w:rsidRPr="00241857">
        <w:rPr>
          <w:rFonts w:ascii="Benguiat" w:hAnsi="Benguiat"/>
          <w:b/>
          <w:spacing w:val="18"/>
          <w:w w:val="90"/>
          <w:sz w:val="28"/>
          <w:szCs w:val="28"/>
          <w:lang w:val="ru-RU"/>
        </w:rPr>
        <w:t xml:space="preserve"> </w:t>
      </w:r>
      <w:r w:rsidRPr="00241857">
        <w:rPr>
          <w:rFonts w:ascii="Benguiat" w:hAnsi="Benguiat"/>
          <w:b/>
          <w:spacing w:val="18"/>
          <w:w w:val="90"/>
          <w:sz w:val="28"/>
          <w:szCs w:val="28"/>
        </w:rPr>
        <w:t>СКЛИКАННЯ</w:t>
      </w:r>
    </w:p>
    <w:p w:rsidR="00241857" w:rsidRPr="00241857" w:rsidRDefault="00241857" w:rsidP="00241857">
      <w:pPr>
        <w:tabs>
          <w:tab w:val="left" w:pos="5387"/>
        </w:tabs>
        <w:rPr>
          <w:i/>
          <w:szCs w:val="24"/>
          <w:lang w:val="ru-RU"/>
        </w:rPr>
      </w:pPr>
    </w:p>
    <w:p w:rsidR="00241857" w:rsidRPr="00241857" w:rsidRDefault="00241857" w:rsidP="00241857">
      <w:pPr>
        <w:jc w:val="center"/>
        <w:rPr>
          <w:rFonts w:ascii="Benguiat" w:hAnsi="Benguiat"/>
          <w:sz w:val="52"/>
          <w:szCs w:val="52"/>
          <w:lang w:val="ru-RU"/>
        </w:rPr>
      </w:pPr>
      <w:r w:rsidRPr="00241857">
        <w:rPr>
          <w:rFonts w:ascii="Benguiat" w:hAnsi="Benguiat"/>
          <w:sz w:val="52"/>
          <w:szCs w:val="52"/>
          <w:lang w:val="ru-RU"/>
        </w:rPr>
        <w:t>Р</w:t>
      </w:r>
      <w:r w:rsidRPr="00241857">
        <w:rPr>
          <w:sz w:val="52"/>
          <w:szCs w:val="52"/>
          <w:lang w:val="ru-RU"/>
        </w:rPr>
        <w:t>І</w:t>
      </w:r>
      <w:r w:rsidRPr="00241857">
        <w:rPr>
          <w:rFonts w:ascii="Benguiat" w:hAnsi="Benguiat" w:cs="Benguiat"/>
          <w:sz w:val="52"/>
          <w:szCs w:val="52"/>
          <w:lang w:val="ru-RU"/>
        </w:rPr>
        <w:t>ШЕННЯ</w:t>
      </w:r>
    </w:p>
    <w:p w:rsidR="00241857" w:rsidRPr="00241857" w:rsidRDefault="00241857" w:rsidP="00241857">
      <w:pPr>
        <w:jc w:val="center"/>
        <w:rPr>
          <w:rFonts w:ascii="Benguiat" w:hAnsi="Benguiat"/>
          <w:sz w:val="24"/>
          <w:szCs w:val="24"/>
          <w:lang w:val="ru-RU"/>
        </w:rPr>
      </w:pPr>
    </w:p>
    <w:p w:rsidR="00241857" w:rsidRPr="00241857" w:rsidRDefault="00241857" w:rsidP="00241857">
      <w:pPr>
        <w:spacing w:line="360" w:lineRule="auto"/>
        <w:rPr>
          <w:sz w:val="24"/>
          <w:szCs w:val="24"/>
          <w:lang w:val="ru-RU"/>
        </w:rPr>
      </w:pPr>
      <w:r w:rsidRPr="00241857">
        <w:rPr>
          <w:sz w:val="24"/>
          <w:szCs w:val="24"/>
          <w:lang w:val="ru-RU"/>
        </w:rPr>
        <w:t>____________№_______________</w:t>
      </w:r>
    </w:p>
    <w:p w:rsidR="00EF11A3" w:rsidRPr="00241857" w:rsidRDefault="00241857" w:rsidP="00241857">
      <w:pPr>
        <w:ind w:left="142" w:right="-1" w:firstLine="426"/>
        <w:jc w:val="right"/>
        <w:rPr>
          <w:sz w:val="22"/>
          <w:szCs w:val="22"/>
        </w:rPr>
      </w:pPr>
      <w:r w:rsidRPr="00241857">
        <w:rPr>
          <w:sz w:val="22"/>
          <w:szCs w:val="22"/>
        </w:rPr>
        <w:t>ПРОЄКТ</w:t>
      </w:r>
    </w:p>
    <w:p w:rsidR="00EF11A3" w:rsidRPr="001A5121" w:rsidRDefault="00EF11A3" w:rsidP="00897121">
      <w:pPr>
        <w:ind w:left="142" w:right="-1" w:firstLine="426"/>
        <w:jc w:val="both"/>
        <w:rPr>
          <w:b/>
          <w:sz w:val="28"/>
          <w:szCs w:val="28"/>
        </w:rPr>
      </w:pPr>
      <w:r w:rsidRPr="001A5121">
        <w:rPr>
          <w:b/>
          <w:sz w:val="28"/>
          <w:szCs w:val="28"/>
        </w:rPr>
        <w:t xml:space="preserve">Про порушення клопотання перед </w:t>
      </w:r>
    </w:p>
    <w:p w:rsidR="00EF11A3" w:rsidRPr="001A5121" w:rsidRDefault="00EF11A3" w:rsidP="00897121">
      <w:pPr>
        <w:ind w:left="142" w:right="-1" w:firstLine="426"/>
        <w:jc w:val="both"/>
        <w:rPr>
          <w:b/>
          <w:sz w:val="28"/>
          <w:szCs w:val="28"/>
        </w:rPr>
      </w:pPr>
      <w:r w:rsidRPr="001A5121">
        <w:rPr>
          <w:b/>
          <w:sz w:val="28"/>
          <w:szCs w:val="28"/>
        </w:rPr>
        <w:t xml:space="preserve">Головою Верховної Ради України </w:t>
      </w:r>
    </w:p>
    <w:p w:rsidR="00EF11A3" w:rsidRPr="001A5121" w:rsidRDefault="009313A5" w:rsidP="00897121">
      <w:pPr>
        <w:ind w:left="142" w:right="-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щодо</w:t>
      </w:r>
      <w:r w:rsidR="00EF11A3" w:rsidRPr="001A5121">
        <w:rPr>
          <w:b/>
          <w:sz w:val="28"/>
          <w:szCs w:val="28"/>
        </w:rPr>
        <w:t xml:space="preserve"> нагородження </w:t>
      </w:r>
      <w:r w:rsidR="00B1722D" w:rsidRPr="001A5121">
        <w:rPr>
          <w:b/>
          <w:sz w:val="28"/>
          <w:szCs w:val="28"/>
        </w:rPr>
        <w:t>Почесною г</w:t>
      </w:r>
      <w:r w:rsidR="00EF11A3" w:rsidRPr="001A5121">
        <w:rPr>
          <w:b/>
          <w:sz w:val="28"/>
          <w:szCs w:val="28"/>
        </w:rPr>
        <w:t xml:space="preserve">рамотою </w:t>
      </w:r>
    </w:p>
    <w:p w:rsidR="00EF11A3" w:rsidRPr="001A5121" w:rsidRDefault="00EF11A3" w:rsidP="00897121">
      <w:pPr>
        <w:ind w:left="142" w:right="-1" w:firstLine="426"/>
        <w:jc w:val="both"/>
        <w:rPr>
          <w:b/>
          <w:sz w:val="28"/>
          <w:szCs w:val="28"/>
        </w:rPr>
      </w:pPr>
      <w:r w:rsidRPr="001A5121">
        <w:rPr>
          <w:b/>
          <w:sz w:val="28"/>
          <w:szCs w:val="28"/>
        </w:rPr>
        <w:t xml:space="preserve">Верховної Ради України </w:t>
      </w:r>
    </w:p>
    <w:p w:rsidR="00DB319D" w:rsidRPr="001A5121" w:rsidRDefault="004740B0" w:rsidP="00897121">
      <w:pPr>
        <w:ind w:left="142" w:right="-1" w:firstLine="426"/>
        <w:jc w:val="both"/>
        <w:rPr>
          <w:b/>
          <w:sz w:val="28"/>
          <w:szCs w:val="28"/>
        </w:rPr>
      </w:pPr>
      <w:r w:rsidRPr="001A5121">
        <w:rPr>
          <w:b/>
          <w:sz w:val="28"/>
          <w:szCs w:val="28"/>
        </w:rPr>
        <w:t xml:space="preserve">Бондаренка </w:t>
      </w:r>
      <w:r w:rsidR="00EF11A3" w:rsidRPr="001A5121">
        <w:rPr>
          <w:b/>
          <w:sz w:val="28"/>
          <w:szCs w:val="28"/>
        </w:rPr>
        <w:t>Володимира Володимировича</w:t>
      </w:r>
    </w:p>
    <w:p w:rsidR="00DB319D" w:rsidRDefault="00DB319D" w:rsidP="00897121">
      <w:pPr>
        <w:ind w:left="142" w:right="-1" w:firstLine="426"/>
        <w:jc w:val="both"/>
        <w:rPr>
          <w:sz w:val="28"/>
          <w:szCs w:val="28"/>
        </w:rPr>
      </w:pPr>
    </w:p>
    <w:p w:rsidR="00DB319D" w:rsidRDefault="00DB319D" w:rsidP="00897121">
      <w:pPr>
        <w:ind w:left="142" w:right="-1" w:firstLine="426"/>
        <w:jc w:val="both"/>
        <w:rPr>
          <w:sz w:val="28"/>
          <w:szCs w:val="28"/>
        </w:rPr>
      </w:pPr>
    </w:p>
    <w:p w:rsidR="00897121" w:rsidRDefault="00897121" w:rsidP="00897121">
      <w:pPr>
        <w:ind w:left="142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Постанови Верховної  Ради України від 05 липня 2001 року № 2541-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«Про Почесну грамоту та Грамоту Верховної Ради України» (в редакції Постанови Верховної Ради України від 15 грудня 2005 року </w:t>
      </w:r>
      <w:r w:rsidR="004740B0">
        <w:rPr>
          <w:sz w:val="28"/>
          <w:szCs w:val="28"/>
        </w:rPr>
        <w:br/>
      </w:r>
      <w:r>
        <w:rPr>
          <w:sz w:val="28"/>
          <w:szCs w:val="28"/>
        </w:rPr>
        <w:t>№ 3216-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), Київська міська рада </w:t>
      </w:r>
    </w:p>
    <w:p w:rsidR="00897121" w:rsidRDefault="00897121" w:rsidP="00897121">
      <w:pPr>
        <w:ind w:left="142" w:right="-1" w:firstLine="426"/>
        <w:jc w:val="both"/>
        <w:rPr>
          <w:sz w:val="28"/>
          <w:szCs w:val="28"/>
        </w:rPr>
      </w:pPr>
    </w:p>
    <w:p w:rsidR="00897121" w:rsidRDefault="00897121" w:rsidP="00897121">
      <w:pPr>
        <w:ind w:left="142" w:right="-1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97121" w:rsidRDefault="00897121" w:rsidP="00897121">
      <w:pPr>
        <w:ind w:left="142" w:right="-1"/>
        <w:rPr>
          <w:sz w:val="16"/>
          <w:szCs w:val="16"/>
        </w:rPr>
      </w:pPr>
    </w:p>
    <w:p w:rsidR="00897121" w:rsidRDefault="00897121" w:rsidP="00897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Порушити  клопотання  перед  Головою  Верховної  Ради  України </w:t>
      </w:r>
      <w:r w:rsidR="00DF1F2C">
        <w:rPr>
          <w:sz w:val="28"/>
          <w:szCs w:val="28"/>
        </w:rPr>
        <w:t>щодо</w:t>
      </w:r>
      <w:r>
        <w:rPr>
          <w:sz w:val="28"/>
          <w:szCs w:val="28"/>
        </w:rPr>
        <w:t xml:space="preserve"> нагородження </w:t>
      </w:r>
      <w:r w:rsidR="00D87703">
        <w:rPr>
          <w:sz w:val="28"/>
          <w:szCs w:val="28"/>
        </w:rPr>
        <w:t>П</w:t>
      </w:r>
      <w:r w:rsidR="00B1722D">
        <w:rPr>
          <w:sz w:val="28"/>
          <w:szCs w:val="28"/>
        </w:rPr>
        <w:t>очесною г</w:t>
      </w:r>
      <w:r>
        <w:rPr>
          <w:sz w:val="28"/>
          <w:szCs w:val="28"/>
        </w:rPr>
        <w:t xml:space="preserve">рамотою Верховної Ради України </w:t>
      </w:r>
      <w:r w:rsidR="004740B0">
        <w:rPr>
          <w:sz w:val="28"/>
          <w:szCs w:val="28"/>
        </w:rPr>
        <w:t xml:space="preserve">Бондаренка </w:t>
      </w:r>
      <w:r>
        <w:rPr>
          <w:sz w:val="28"/>
          <w:szCs w:val="28"/>
        </w:rPr>
        <w:t xml:space="preserve">Володимира Володимировича – </w:t>
      </w:r>
      <w:r w:rsidR="004740B0">
        <w:rPr>
          <w:sz w:val="28"/>
          <w:szCs w:val="28"/>
        </w:rPr>
        <w:t>заступника міського голови – секретаря Київської міської ради</w:t>
      </w:r>
      <w:r w:rsidR="00B1722D">
        <w:rPr>
          <w:sz w:val="28"/>
          <w:szCs w:val="28"/>
        </w:rPr>
        <w:t xml:space="preserve"> </w:t>
      </w:r>
      <w:r>
        <w:rPr>
          <w:sz w:val="28"/>
          <w:szCs w:val="28"/>
        </w:rPr>
        <w:t>з нагоди державного свята – Дня місцевого самоврядування.</w:t>
      </w:r>
    </w:p>
    <w:p w:rsidR="00897121" w:rsidRDefault="00897121" w:rsidP="00897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19D">
        <w:rPr>
          <w:sz w:val="28"/>
          <w:szCs w:val="28"/>
        </w:rPr>
        <w:t>Секретаріату Київської міської ради</w:t>
      </w:r>
      <w:r>
        <w:rPr>
          <w:sz w:val="28"/>
          <w:szCs w:val="28"/>
        </w:rPr>
        <w:t xml:space="preserve"> підготувати клопотання </w:t>
      </w:r>
      <w:r w:rsidR="00DF1F2C">
        <w:rPr>
          <w:sz w:val="28"/>
          <w:szCs w:val="28"/>
        </w:rPr>
        <w:t>щодо</w:t>
      </w:r>
      <w:r>
        <w:rPr>
          <w:sz w:val="28"/>
          <w:szCs w:val="28"/>
        </w:rPr>
        <w:t xml:space="preserve"> нагородження </w:t>
      </w:r>
      <w:r w:rsidR="00B1722D">
        <w:rPr>
          <w:sz w:val="28"/>
          <w:szCs w:val="28"/>
        </w:rPr>
        <w:t>Почесною г</w:t>
      </w:r>
      <w:r>
        <w:rPr>
          <w:sz w:val="28"/>
          <w:szCs w:val="28"/>
        </w:rPr>
        <w:t xml:space="preserve">рамотою Верховної Ради </w:t>
      </w:r>
      <w:r w:rsidR="004740B0">
        <w:rPr>
          <w:sz w:val="28"/>
          <w:szCs w:val="28"/>
        </w:rPr>
        <w:t>Бондаренка</w:t>
      </w:r>
      <w:r w:rsidR="00DB319D">
        <w:rPr>
          <w:sz w:val="28"/>
          <w:szCs w:val="28"/>
        </w:rPr>
        <w:t xml:space="preserve"> Володимира Володимировича – </w:t>
      </w:r>
      <w:r w:rsidR="004740B0">
        <w:rPr>
          <w:sz w:val="28"/>
          <w:szCs w:val="28"/>
        </w:rPr>
        <w:t xml:space="preserve">заступника міського голови – секретаря Київської міської ради </w:t>
      </w:r>
      <w:r w:rsidR="00DB319D">
        <w:rPr>
          <w:sz w:val="28"/>
          <w:szCs w:val="28"/>
        </w:rPr>
        <w:t>з нагоди державного свята – Дня місцевого самоврядування.</w:t>
      </w:r>
    </w:p>
    <w:p w:rsidR="00897121" w:rsidRPr="00897121" w:rsidRDefault="00897121" w:rsidP="0089712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Контроль за виконанням цього рішення покласти на постійну комісію Київ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міської ради з питань місцевого самоврядування, регіональних та міжнародних зв’язків.</w:t>
      </w:r>
    </w:p>
    <w:p w:rsidR="00897121" w:rsidRDefault="00897121" w:rsidP="00897121">
      <w:pPr>
        <w:ind w:right="-1" w:firstLine="720"/>
        <w:jc w:val="both"/>
        <w:rPr>
          <w:b/>
          <w:sz w:val="28"/>
          <w:szCs w:val="28"/>
        </w:rPr>
      </w:pPr>
    </w:p>
    <w:p w:rsidR="00897121" w:rsidRDefault="00897121" w:rsidP="00897121">
      <w:pPr>
        <w:ind w:left="142" w:right="-1" w:firstLine="720"/>
        <w:jc w:val="both"/>
        <w:rPr>
          <w:b/>
          <w:sz w:val="28"/>
          <w:szCs w:val="28"/>
        </w:rPr>
      </w:pPr>
    </w:p>
    <w:p w:rsidR="00EF11A3" w:rsidRDefault="00EF11A3" w:rsidP="00897121">
      <w:pPr>
        <w:ind w:left="142" w:right="-1" w:firstLine="720"/>
        <w:jc w:val="both"/>
        <w:rPr>
          <w:b/>
          <w:sz w:val="28"/>
          <w:szCs w:val="28"/>
        </w:rPr>
      </w:pPr>
    </w:p>
    <w:p w:rsidR="00897121" w:rsidRDefault="00897121" w:rsidP="00897121">
      <w:pPr>
        <w:ind w:right="-1"/>
        <w:rPr>
          <w:sz w:val="28"/>
          <w:szCs w:val="28"/>
        </w:rPr>
      </w:pPr>
      <w:r>
        <w:rPr>
          <w:sz w:val="28"/>
          <w:szCs w:val="28"/>
        </w:rPr>
        <w:t>Київський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Віталій  КЛИЧКО</w:t>
      </w:r>
    </w:p>
    <w:p w:rsidR="005C742A" w:rsidRDefault="005C742A" w:rsidP="00897121">
      <w:pPr>
        <w:ind w:right="-1"/>
        <w:rPr>
          <w:sz w:val="28"/>
          <w:szCs w:val="28"/>
        </w:rPr>
      </w:pPr>
    </w:p>
    <w:p w:rsidR="005C742A" w:rsidRDefault="005C742A" w:rsidP="00897121">
      <w:pPr>
        <w:ind w:right="-1"/>
        <w:rPr>
          <w:sz w:val="28"/>
          <w:szCs w:val="28"/>
        </w:rPr>
      </w:pPr>
    </w:p>
    <w:p w:rsidR="005C742A" w:rsidRDefault="005C742A" w:rsidP="00897121">
      <w:pPr>
        <w:ind w:right="-1"/>
        <w:rPr>
          <w:sz w:val="28"/>
          <w:szCs w:val="28"/>
        </w:rPr>
      </w:pPr>
    </w:p>
    <w:p w:rsidR="005C742A" w:rsidRDefault="005C742A" w:rsidP="00897121">
      <w:pPr>
        <w:ind w:right="-1"/>
        <w:rPr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  <w:r w:rsidRPr="006B3CF4">
        <w:rPr>
          <w:b/>
          <w:sz w:val="28"/>
          <w:szCs w:val="28"/>
        </w:rPr>
        <w:lastRenderedPageBreak/>
        <w:t>ПОДАННЯ:</w:t>
      </w: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sz w:val="28"/>
          <w:szCs w:val="28"/>
        </w:rPr>
      </w:pPr>
      <w:r w:rsidRPr="006B3CF4">
        <w:rPr>
          <w:sz w:val="28"/>
          <w:szCs w:val="28"/>
        </w:rPr>
        <w:t xml:space="preserve">Постійна комісія </w:t>
      </w:r>
    </w:p>
    <w:p w:rsidR="005C742A" w:rsidRPr="006B3CF4" w:rsidRDefault="005C742A" w:rsidP="005C742A">
      <w:pPr>
        <w:rPr>
          <w:sz w:val="28"/>
          <w:szCs w:val="28"/>
        </w:rPr>
      </w:pPr>
      <w:r w:rsidRPr="006B3CF4">
        <w:rPr>
          <w:sz w:val="28"/>
          <w:szCs w:val="28"/>
        </w:rPr>
        <w:t xml:space="preserve">Київської міської ради </w:t>
      </w:r>
    </w:p>
    <w:p w:rsidR="005C742A" w:rsidRPr="006B3CF4" w:rsidRDefault="005C742A" w:rsidP="005C742A">
      <w:pPr>
        <w:rPr>
          <w:sz w:val="28"/>
          <w:szCs w:val="28"/>
        </w:rPr>
      </w:pPr>
      <w:r w:rsidRPr="006B3CF4">
        <w:rPr>
          <w:sz w:val="28"/>
          <w:szCs w:val="28"/>
        </w:rPr>
        <w:t xml:space="preserve">з питань місцевого самоврядування, </w:t>
      </w:r>
    </w:p>
    <w:p w:rsidR="005C742A" w:rsidRPr="006B3CF4" w:rsidRDefault="005C742A" w:rsidP="005C742A">
      <w:pPr>
        <w:rPr>
          <w:b/>
          <w:sz w:val="28"/>
          <w:szCs w:val="28"/>
        </w:rPr>
      </w:pPr>
      <w:r w:rsidRPr="006B3CF4">
        <w:rPr>
          <w:sz w:val="28"/>
          <w:szCs w:val="28"/>
        </w:rPr>
        <w:t xml:space="preserve">регіональних та міжнародних </w:t>
      </w:r>
      <w:proofErr w:type="spellStart"/>
      <w:r w:rsidRPr="006B3CF4">
        <w:rPr>
          <w:sz w:val="28"/>
          <w:szCs w:val="28"/>
        </w:rPr>
        <w:t>зв'язків</w:t>
      </w:r>
      <w:proofErr w:type="spellEnd"/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  <w:r w:rsidRPr="006B3CF4">
        <w:rPr>
          <w:sz w:val="28"/>
          <w:szCs w:val="28"/>
        </w:rPr>
        <w:t>Голова комісії</w:t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  <w:t>Юлія ЯРМОЛЕНКО</w:t>
      </w: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  <w:r w:rsidRPr="006B3CF4">
        <w:rPr>
          <w:sz w:val="28"/>
          <w:szCs w:val="28"/>
        </w:rPr>
        <w:t>Секретар комісії</w:t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  <w:t>Ігор ХАЦЕВИЧ</w:t>
      </w: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b/>
          <w:sz w:val="28"/>
          <w:szCs w:val="28"/>
        </w:rPr>
      </w:pPr>
      <w:r w:rsidRPr="006B3CF4">
        <w:rPr>
          <w:b/>
          <w:sz w:val="28"/>
          <w:szCs w:val="28"/>
        </w:rPr>
        <w:t>ПОГОДЖЕНО:</w:t>
      </w:r>
    </w:p>
    <w:p w:rsidR="005C742A" w:rsidRPr="006B3CF4" w:rsidRDefault="005C742A" w:rsidP="005C742A">
      <w:pPr>
        <w:rPr>
          <w:b/>
          <w:sz w:val="28"/>
          <w:szCs w:val="28"/>
        </w:rPr>
      </w:pPr>
    </w:p>
    <w:p w:rsidR="005C742A" w:rsidRPr="006B3CF4" w:rsidRDefault="005C742A" w:rsidP="005C742A">
      <w:pPr>
        <w:rPr>
          <w:sz w:val="28"/>
          <w:szCs w:val="28"/>
        </w:rPr>
      </w:pPr>
      <w:r w:rsidRPr="006B3CF4">
        <w:rPr>
          <w:sz w:val="28"/>
          <w:szCs w:val="28"/>
        </w:rPr>
        <w:t xml:space="preserve">В.о. начальника управління </w:t>
      </w:r>
    </w:p>
    <w:p w:rsidR="005C742A" w:rsidRPr="006B3CF4" w:rsidRDefault="005C742A" w:rsidP="005C742A">
      <w:pPr>
        <w:rPr>
          <w:sz w:val="28"/>
          <w:szCs w:val="28"/>
        </w:rPr>
      </w:pPr>
      <w:r w:rsidRPr="006B3CF4">
        <w:rPr>
          <w:sz w:val="28"/>
          <w:szCs w:val="28"/>
        </w:rPr>
        <w:t>правового забезпечення діяльності</w:t>
      </w:r>
    </w:p>
    <w:p w:rsidR="005C742A" w:rsidRDefault="005C742A" w:rsidP="005C742A">
      <w:pPr>
        <w:rPr>
          <w:sz w:val="28"/>
          <w:szCs w:val="28"/>
        </w:rPr>
      </w:pPr>
      <w:r w:rsidRPr="006B3CF4">
        <w:rPr>
          <w:sz w:val="28"/>
          <w:szCs w:val="28"/>
        </w:rPr>
        <w:t>Київської міської ради</w:t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  <w:t>Валентина ПОЛОЖИШНИК</w:t>
      </w:r>
    </w:p>
    <w:p w:rsidR="005C742A" w:rsidRDefault="005C742A" w:rsidP="005C74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1A3" w:rsidRPr="000B58AC" w:rsidRDefault="00EF11A3" w:rsidP="00EF11A3">
      <w:pPr>
        <w:ind w:left="142" w:right="-1"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0B58AC">
        <w:rPr>
          <w:b/>
          <w:sz w:val="28"/>
          <w:szCs w:val="28"/>
        </w:rPr>
        <w:lastRenderedPageBreak/>
        <w:t>Пояснювальна записка</w:t>
      </w:r>
    </w:p>
    <w:p w:rsidR="00EF11A3" w:rsidRPr="000B58AC" w:rsidRDefault="00EF11A3" w:rsidP="00EF11A3">
      <w:pPr>
        <w:ind w:left="142" w:right="-1" w:firstLine="426"/>
        <w:jc w:val="center"/>
        <w:rPr>
          <w:sz w:val="28"/>
          <w:szCs w:val="28"/>
        </w:rPr>
      </w:pPr>
      <w:r w:rsidRPr="000B58AC">
        <w:rPr>
          <w:sz w:val="28"/>
          <w:szCs w:val="28"/>
        </w:rPr>
        <w:t>до проєкту рішення Київської міської ради</w:t>
      </w:r>
    </w:p>
    <w:p w:rsidR="00EF11A3" w:rsidRPr="000B58AC" w:rsidRDefault="00EF11A3" w:rsidP="00EF11A3">
      <w:pPr>
        <w:ind w:left="142" w:right="-1" w:firstLine="426"/>
        <w:jc w:val="center"/>
        <w:rPr>
          <w:sz w:val="28"/>
          <w:szCs w:val="28"/>
        </w:rPr>
      </w:pPr>
      <w:r w:rsidRPr="000B58AC">
        <w:rPr>
          <w:sz w:val="28"/>
          <w:szCs w:val="28"/>
        </w:rPr>
        <w:t>«Про порушення клопотання перед Головою Верховної Ради України</w:t>
      </w:r>
    </w:p>
    <w:p w:rsidR="00EF11A3" w:rsidRPr="000B58AC" w:rsidRDefault="00205173" w:rsidP="00EF11A3">
      <w:pPr>
        <w:ind w:left="142" w:right="-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щодо</w:t>
      </w:r>
      <w:r w:rsidR="00EF11A3" w:rsidRPr="000B58AC">
        <w:rPr>
          <w:sz w:val="28"/>
          <w:szCs w:val="28"/>
        </w:rPr>
        <w:t xml:space="preserve"> нагородження </w:t>
      </w:r>
      <w:r w:rsidR="00063CC3" w:rsidRPr="000B58AC">
        <w:rPr>
          <w:sz w:val="28"/>
          <w:szCs w:val="28"/>
        </w:rPr>
        <w:t>Почесною г</w:t>
      </w:r>
      <w:r w:rsidR="00EF11A3" w:rsidRPr="000B58AC">
        <w:rPr>
          <w:sz w:val="28"/>
          <w:szCs w:val="28"/>
        </w:rPr>
        <w:t>рамотою Верховної Ради України</w:t>
      </w:r>
    </w:p>
    <w:p w:rsidR="00EF11A3" w:rsidRPr="000B58AC" w:rsidRDefault="004740B0" w:rsidP="00EF11A3">
      <w:pPr>
        <w:ind w:left="142" w:right="-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Бондаренка</w:t>
      </w:r>
      <w:r w:rsidR="00EF11A3" w:rsidRPr="000B58AC">
        <w:rPr>
          <w:sz w:val="28"/>
          <w:szCs w:val="28"/>
        </w:rPr>
        <w:t xml:space="preserve"> Володимира Володимировича»</w:t>
      </w:r>
    </w:p>
    <w:p w:rsidR="00EF11A3" w:rsidRPr="000B58AC" w:rsidRDefault="00EF11A3" w:rsidP="00EF11A3">
      <w:pPr>
        <w:ind w:left="142" w:right="-1" w:firstLine="426"/>
        <w:jc w:val="center"/>
        <w:rPr>
          <w:sz w:val="28"/>
          <w:szCs w:val="28"/>
        </w:rPr>
      </w:pPr>
    </w:p>
    <w:p w:rsidR="00EF11A3" w:rsidRPr="000B58AC" w:rsidRDefault="00EF11A3" w:rsidP="00897121">
      <w:pPr>
        <w:ind w:right="-1"/>
        <w:rPr>
          <w:sz w:val="28"/>
          <w:szCs w:val="28"/>
        </w:rPr>
      </w:pPr>
    </w:p>
    <w:p w:rsidR="009A1C28" w:rsidRPr="000B58AC" w:rsidRDefault="009A1C28" w:rsidP="009A1C28">
      <w:pPr>
        <w:ind w:right="-1" w:firstLine="426"/>
        <w:rPr>
          <w:b/>
          <w:sz w:val="28"/>
          <w:szCs w:val="28"/>
        </w:rPr>
      </w:pPr>
      <w:r w:rsidRPr="000B58AC">
        <w:rPr>
          <w:b/>
          <w:sz w:val="28"/>
          <w:szCs w:val="28"/>
        </w:rPr>
        <w:t>1. Обґрунтування необхідності прийняття рішення.</w:t>
      </w:r>
    </w:p>
    <w:p w:rsidR="009A1C28" w:rsidRPr="000B58AC" w:rsidRDefault="009A1C28" w:rsidP="009A1C28">
      <w:pPr>
        <w:ind w:right="-1" w:firstLine="426"/>
        <w:jc w:val="both"/>
        <w:rPr>
          <w:sz w:val="28"/>
          <w:szCs w:val="28"/>
        </w:rPr>
      </w:pPr>
      <w:r w:rsidRPr="000B58AC">
        <w:rPr>
          <w:sz w:val="28"/>
          <w:szCs w:val="28"/>
        </w:rPr>
        <w:t xml:space="preserve">Підставою для розроблення цього проєкту рішення є Положення про почесну грамоту та Грамоту  Верховної Ради України, затверджене Постановою Верховної Ради України від 05 липня 2001 року № 2541-ІІІ, звернення Апарату Верховної Ради України </w:t>
      </w:r>
      <w:r w:rsidR="004740B0">
        <w:rPr>
          <w:sz w:val="28"/>
          <w:szCs w:val="28"/>
        </w:rPr>
        <w:t xml:space="preserve">від 30.09.2022 №23579 </w:t>
      </w:r>
      <w:r w:rsidRPr="000B58AC">
        <w:rPr>
          <w:sz w:val="28"/>
          <w:szCs w:val="28"/>
        </w:rPr>
        <w:t xml:space="preserve">та рішення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0B58AC">
        <w:rPr>
          <w:sz w:val="28"/>
          <w:szCs w:val="28"/>
        </w:rPr>
        <w:t>зв’язків</w:t>
      </w:r>
      <w:proofErr w:type="spellEnd"/>
      <w:r w:rsidRPr="000B58AC">
        <w:rPr>
          <w:sz w:val="28"/>
          <w:szCs w:val="28"/>
        </w:rPr>
        <w:t xml:space="preserve"> </w:t>
      </w:r>
      <w:r w:rsidR="005C742A">
        <w:rPr>
          <w:sz w:val="28"/>
          <w:szCs w:val="28"/>
        </w:rPr>
        <w:t>від 26.10.2022</w:t>
      </w:r>
    </w:p>
    <w:p w:rsidR="009A1C28" w:rsidRPr="000B58AC" w:rsidRDefault="009A1C28" w:rsidP="009A1C28">
      <w:pPr>
        <w:ind w:right="-1" w:firstLine="426"/>
        <w:jc w:val="both"/>
        <w:rPr>
          <w:sz w:val="28"/>
          <w:szCs w:val="28"/>
        </w:rPr>
      </w:pPr>
    </w:p>
    <w:p w:rsidR="009A1C28" w:rsidRPr="000B58AC" w:rsidRDefault="009A1C28" w:rsidP="009A1C28">
      <w:pPr>
        <w:ind w:right="-1" w:firstLine="426"/>
        <w:jc w:val="both"/>
        <w:rPr>
          <w:b/>
          <w:sz w:val="28"/>
          <w:szCs w:val="28"/>
        </w:rPr>
      </w:pPr>
      <w:r w:rsidRPr="000B58AC">
        <w:rPr>
          <w:b/>
          <w:sz w:val="28"/>
          <w:szCs w:val="28"/>
        </w:rPr>
        <w:t>2. Мета і завдання прийняття рішення.</w:t>
      </w:r>
    </w:p>
    <w:p w:rsidR="009A1C28" w:rsidRPr="000B58AC" w:rsidRDefault="009A1C28" w:rsidP="009A1C28">
      <w:pPr>
        <w:ind w:right="-1" w:firstLine="426"/>
        <w:jc w:val="both"/>
        <w:rPr>
          <w:sz w:val="28"/>
          <w:szCs w:val="28"/>
        </w:rPr>
      </w:pPr>
      <w:r w:rsidRPr="000B58AC">
        <w:rPr>
          <w:sz w:val="28"/>
          <w:szCs w:val="28"/>
        </w:rPr>
        <w:t xml:space="preserve">Мета прийняття рішення - відзначення особистих заслуг </w:t>
      </w:r>
      <w:r w:rsidR="004740B0">
        <w:rPr>
          <w:sz w:val="28"/>
          <w:szCs w:val="28"/>
        </w:rPr>
        <w:t>Бондаренка</w:t>
      </w:r>
      <w:r w:rsidR="004740B0" w:rsidRPr="000B58AC">
        <w:rPr>
          <w:sz w:val="28"/>
          <w:szCs w:val="28"/>
        </w:rPr>
        <w:t xml:space="preserve"> </w:t>
      </w:r>
      <w:r w:rsidRPr="000B58AC">
        <w:rPr>
          <w:sz w:val="28"/>
          <w:szCs w:val="28"/>
        </w:rPr>
        <w:t>Володимира Володимировича</w:t>
      </w:r>
      <w:r w:rsidR="00A97D1D">
        <w:rPr>
          <w:sz w:val="28"/>
          <w:szCs w:val="28"/>
        </w:rPr>
        <w:t xml:space="preserve"> за вагомий особистий внесок у розвиток місцевого самоврядування міста Києва, плідну працю, високий професіоналізм, активну громадську позицію</w:t>
      </w:r>
      <w:r w:rsidRPr="000B58AC">
        <w:rPr>
          <w:sz w:val="28"/>
          <w:szCs w:val="28"/>
        </w:rPr>
        <w:t xml:space="preserve"> </w:t>
      </w:r>
      <w:r w:rsidR="00063CC3" w:rsidRPr="000B58AC">
        <w:rPr>
          <w:sz w:val="28"/>
          <w:szCs w:val="28"/>
        </w:rPr>
        <w:t xml:space="preserve">та </w:t>
      </w:r>
      <w:r w:rsidRPr="000B58AC">
        <w:rPr>
          <w:sz w:val="28"/>
          <w:szCs w:val="28"/>
        </w:rPr>
        <w:t>з нагоди відзначення державного свята – Дня місцевого самоврядування.</w:t>
      </w:r>
    </w:p>
    <w:p w:rsidR="009A1C28" w:rsidRPr="000B58AC" w:rsidRDefault="009A1C28" w:rsidP="009A1C28">
      <w:pPr>
        <w:ind w:right="-1" w:firstLine="426"/>
        <w:jc w:val="both"/>
        <w:rPr>
          <w:sz w:val="28"/>
          <w:szCs w:val="28"/>
        </w:rPr>
      </w:pPr>
    </w:p>
    <w:p w:rsidR="00063CC3" w:rsidRPr="000B58AC" w:rsidRDefault="00063CC3" w:rsidP="00063CC3">
      <w:pPr>
        <w:ind w:right="-1" w:firstLine="426"/>
        <w:jc w:val="both"/>
        <w:rPr>
          <w:b/>
          <w:sz w:val="28"/>
          <w:szCs w:val="28"/>
        </w:rPr>
      </w:pPr>
      <w:r w:rsidRPr="000B58AC">
        <w:rPr>
          <w:b/>
          <w:sz w:val="28"/>
          <w:szCs w:val="28"/>
        </w:rPr>
        <w:t>3. Загальна характеристика та основні положення проєкту рішення.</w:t>
      </w:r>
    </w:p>
    <w:p w:rsidR="00521AAD" w:rsidRPr="008127C6" w:rsidRDefault="00D16908" w:rsidP="008374D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Бондаренко</w:t>
      </w:r>
      <w:r w:rsidR="00F6562F" w:rsidRPr="00F6562F">
        <w:rPr>
          <w:color w:val="000000"/>
          <w:sz w:val="28"/>
          <w:szCs w:val="28"/>
          <w:lang w:eastAsia="uk-UA"/>
        </w:rPr>
        <w:t xml:space="preserve"> Володимир Володимирович </w:t>
      </w:r>
      <w:r w:rsidR="00521AAD">
        <w:rPr>
          <w:color w:val="000000"/>
          <w:sz w:val="28"/>
          <w:szCs w:val="28"/>
          <w:lang w:eastAsia="uk-UA"/>
        </w:rPr>
        <w:t>в 2015</w:t>
      </w:r>
      <w:r w:rsidR="00521AAD" w:rsidRPr="00521AAD">
        <w:rPr>
          <w:color w:val="000000"/>
          <w:sz w:val="28"/>
          <w:szCs w:val="28"/>
          <w:lang w:eastAsia="uk-UA"/>
        </w:rPr>
        <w:t xml:space="preserve"> році закінчив </w:t>
      </w:r>
      <w:r w:rsidR="00521AAD" w:rsidRPr="00521AAD">
        <w:rPr>
          <w:sz w:val="28"/>
          <w:szCs w:val="28"/>
        </w:rPr>
        <w:t>Київський національний ун</w:t>
      </w:r>
      <w:r w:rsidR="00521AAD">
        <w:rPr>
          <w:sz w:val="28"/>
          <w:szCs w:val="28"/>
        </w:rPr>
        <w:t xml:space="preserve">іверситет імені Тараса Шевченка </w:t>
      </w:r>
      <w:r w:rsidR="00521AAD">
        <w:rPr>
          <w:color w:val="000000"/>
          <w:sz w:val="28"/>
          <w:szCs w:val="28"/>
          <w:lang w:eastAsia="uk-UA"/>
        </w:rPr>
        <w:t>за спеціальністю</w:t>
      </w:r>
      <w:r w:rsidR="008127C6">
        <w:rPr>
          <w:color w:val="000000"/>
          <w:sz w:val="28"/>
          <w:szCs w:val="28"/>
          <w:lang w:eastAsia="uk-UA"/>
        </w:rPr>
        <w:t xml:space="preserve"> правознавство, другу вищу освіту отримав </w:t>
      </w:r>
      <w:r w:rsidR="00695440">
        <w:rPr>
          <w:color w:val="000000"/>
          <w:sz w:val="28"/>
          <w:szCs w:val="28"/>
          <w:lang w:eastAsia="uk-UA"/>
        </w:rPr>
        <w:t>у</w:t>
      </w:r>
      <w:r w:rsidR="008127C6" w:rsidRPr="008127C6">
        <w:rPr>
          <w:color w:val="000000"/>
          <w:sz w:val="28"/>
          <w:szCs w:val="28"/>
          <w:lang w:eastAsia="uk-UA"/>
        </w:rPr>
        <w:t xml:space="preserve"> </w:t>
      </w:r>
      <w:r w:rsidR="008127C6" w:rsidRPr="008127C6">
        <w:rPr>
          <w:sz w:val="28"/>
          <w:szCs w:val="28"/>
        </w:rPr>
        <w:t>Київськ</w:t>
      </w:r>
      <w:r w:rsidR="008127C6">
        <w:rPr>
          <w:sz w:val="28"/>
          <w:szCs w:val="28"/>
        </w:rPr>
        <w:t>ому</w:t>
      </w:r>
      <w:r w:rsidR="008127C6" w:rsidRPr="008127C6">
        <w:rPr>
          <w:sz w:val="28"/>
          <w:szCs w:val="28"/>
        </w:rPr>
        <w:t xml:space="preserve"> університет</w:t>
      </w:r>
      <w:r w:rsidR="008127C6">
        <w:rPr>
          <w:sz w:val="28"/>
          <w:szCs w:val="28"/>
        </w:rPr>
        <w:t>і</w:t>
      </w:r>
      <w:r w:rsidR="008127C6" w:rsidRPr="008127C6">
        <w:rPr>
          <w:sz w:val="28"/>
          <w:szCs w:val="28"/>
        </w:rPr>
        <w:t xml:space="preserve"> імені Бориса </w:t>
      </w:r>
      <w:proofErr w:type="spellStart"/>
      <w:r w:rsidR="008127C6" w:rsidRPr="008127C6">
        <w:rPr>
          <w:sz w:val="28"/>
          <w:szCs w:val="28"/>
        </w:rPr>
        <w:t>Гринченка</w:t>
      </w:r>
      <w:proofErr w:type="spellEnd"/>
      <w:r w:rsidR="008127C6" w:rsidRPr="008127C6">
        <w:rPr>
          <w:sz w:val="28"/>
          <w:szCs w:val="28"/>
        </w:rPr>
        <w:t>, спеціальність «Філологія»</w:t>
      </w:r>
      <w:r w:rsidR="008127C6">
        <w:rPr>
          <w:sz w:val="28"/>
          <w:szCs w:val="28"/>
        </w:rPr>
        <w:t>.</w:t>
      </w:r>
    </w:p>
    <w:p w:rsidR="00521AAD" w:rsidRDefault="00521AAD" w:rsidP="008374D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Свою трудову діяльність розпочав в 2003 в середній загальноосвітній школі №1 на посаді технічного працівника.</w:t>
      </w:r>
    </w:p>
    <w:p w:rsidR="00521AAD" w:rsidRDefault="00521AAD" w:rsidP="008374D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 серпня 2008 розпочав працювати завідуючим громадської приймальні БО «Фонд братів Кличків»</w:t>
      </w:r>
      <w:r w:rsidR="008127C6">
        <w:rPr>
          <w:color w:val="000000"/>
          <w:sz w:val="28"/>
          <w:szCs w:val="28"/>
          <w:lang w:eastAsia="uk-UA"/>
        </w:rPr>
        <w:t>.</w:t>
      </w:r>
    </w:p>
    <w:p w:rsidR="008127C6" w:rsidRDefault="008127C6" w:rsidP="008374DB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У лютому 2013 працював в </w:t>
      </w:r>
      <w:proofErr w:type="spellStart"/>
      <w:r w:rsidRPr="008127C6">
        <w:rPr>
          <w:sz w:val="28"/>
          <w:szCs w:val="28"/>
        </w:rPr>
        <w:t>Апараті</w:t>
      </w:r>
      <w:proofErr w:type="spellEnd"/>
      <w:r w:rsidRPr="008127C6">
        <w:rPr>
          <w:sz w:val="28"/>
          <w:szCs w:val="28"/>
        </w:rPr>
        <w:t xml:space="preserve"> Верховної Ради України</w:t>
      </w:r>
      <w:r>
        <w:rPr>
          <w:color w:val="000000"/>
          <w:sz w:val="28"/>
          <w:szCs w:val="28"/>
          <w:lang w:eastAsia="uk-UA"/>
        </w:rPr>
        <w:t xml:space="preserve"> </w:t>
      </w:r>
      <w:r w:rsidRPr="008127C6">
        <w:rPr>
          <w:sz w:val="28"/>
          <w:szCs w:val="28"/>
        </w:rPr>
        <w:t>помічник</w:t>
      </w:r>
      <w:r>
        <w:rPr>
          <w:sz w:val="28"/>
          <w:szCs w:val="28"/>
        </w:rPr>
        <w:t>ом</w:t>
      </w:r>
      <w:r w:rsidRPr="008127C6">
        <w:rPr>
          <w:sz w:val="28"/>
          <w:szCs w:val="28"/>
        </w:rPr>
        <w:t>-консультант</w:t>
      </w:r>
      <w:r w:rsidR="00695440">
        <w:rPr>
          <w:sz w:val="28"/>
          <w:szCs w:val="28"/>
        </w:rPr>
        <w:t>ом</w:t>
      </w:r>
      <w:r w:rsidRPr="008127C6">
        <w:rPr>
          <w:sz w:val="28"/>
          <w:szCs w:val="28"/>
        </w:rPr>
        <w:t xml:space="preserve"> народного депутата України Кличка В.В.</w:t>
      </w:r>
    </w:p>
    <w:p w:rsidR="008127C6" w:rsidRDefault="008127C6" w:rsidP="00837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червня 2014 по серпень 2014 працював в секретаріаті Київської міської ради на посаді керуючого справами.</w:t>
      </w:r>
    </w:p>
    <w:p w:rsidR="008127C6" w:rsidRDefault="008127C6" w:rsidP="00837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серпня 2014 по серпень 2017  працював в </w:t>
      </w:r>
      <w:proofErr w:type="spellStart"/>
      <w:r w:rsidRPr="008127C6">
        <w:rPr>
          <w:sz w:val="28"/>
          <w:szCs w:val="28"/>
        </w:rPr>
        <w:t>апарат</w:t>
      </w:r>
      <w:r>
        <w:rPr>
          <w:sz w:val="28"/>
          <w:szCs w:val="28"/>
        </w:rPr>
        <w:t>і</w:t>
      </w:r>
      <w:proofErr w:type="spellEnd"/>
      <w:r w:rsidRPr="008127C6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на посаді керівника апарату.</w:t>
      </w:r>
    </w:p>
    <w:p w:rsidR="008127C6" w:rsidRPr="008127C6" w:rsidRDefault="008127C6" w:rsidP="00837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вересня 2019 розпочав адвокатську діяльність.</w:t>
      </w:r>
    </w:p>
    <w:p w:rsidR="00F43F91" w:rsidRDefault="00F43F91" w:rsidP="008374DB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r>
        <w:rPr>
          <w:color w:val="000000"/>
          <w:sz w:val="28"/>
          <w:szCs w:val="28"/>
          <w:shd w:val="clear" w:color="auto" w:fill="FFFFFF"/>
          <w:lang w:eastAsia="uk-UA"/>
        </w:rPr>
        <w:t>В грудні 2020</w:t>
      </w:r>
      <w:r w:rsidR="00F6562F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uk-UA"/>
        </w:rPr>
        <w:t xml:space="preserve">Рішенням Київської міської ради обраний </w:t>
      </w:r>
      <w:r w:rsidR="00F6562F" w:rsidRPr="00F6562F">
        <w:rPr>
          <w:color w:val="000000"/>
          <w:sz w:val="28"/>
          <w:szCs w:val="28"/>
          <w:shd w:val="clear" w:color="auto" w:fill="FFFFFF"/>
          <w:lang w:eastAsia="uk-UA"/>
        </w:rPr>
        <w:t>на посаду заступника місько</w:t>
      </w:r>
      <w:r>
        <w:rPr>
          <w:color w:val="000000"/>
          <w:sz w:val="28"/>
          <w:szCs w:val="28"/>
          <w:shd w:val="clear" w:color="auto" w:fill="FFFFFF"/>
          <w:lang w:eastAsia="uk-UA"/>
        </w:rPr>
        <w:t>го голови – секретаря Київської міської ради. Присвоєно 3 ранг посадової особи органу місцевого самоврядування.</w:t>
      </w:r>
    </w:p>
    <w:p w:rsidR="006145C2" w:rsidRPr="000B58AC" w:rsidRDefault="006145C2" w:rsidP="008374DB">
      <w:pPr>
        <w:ind w:firstLine="567"/>
        <w:jc w:val="both"/>
        <w:rPr>
          <w:sz w:val="28"/>
          <w:szCs w:val="28"/>
        </w:rPr>
      </w:pPr>
    </w:p>
    <w:p w:rsidR="00063CC3" w:rsidRPr="000B58AC" w:rsidRDefault="00063CC3" w:rsidP="00063CC3">
      <w:pPr>
        <w:ind w:right="-1" w:firstLine="426"/>
        <w:jc w:val="both"/>
        <w:rPr>
          <w:b/>
          <w:sz w:val="28"/>
          <w:szCs w:val="28"/>
        </w:rPr>
      </w:pPr>
      <w:r w:rsidRPr="000B58AC">
        <w:rPr>
          <w:b/>
          <w:sz w:val="28"/>
          <w:szCs w:val="28"/>
        </w:rPr>
        <w:t>4. Стан нормативно-правової бази у даній сфері правового регулювання.</w:t>
      </w:r>
    </w:p>
    <w:p w:rsidR="00063CC3" w:rsidRPr="000B58AC" w:rsidRDefault="00063CC3" w:rsidP="00063CC3">
      <w:pPr>
        <w:ind w:right="-1" w:firstLine="426"/>
        <w:jc w:val="both"/>
        <w:rPr>
          <w:sz w:val="28"/>
          <w:szCs w:val="28"/>
        </w:rPr>
      </w:pPr>
      <w:r w:rsidRPr="000B58AC">
        <w:rPr>
          <w:sz w:val="28"/>
          <w:szCs w:val="28"/>
        </w:rPr>
        <w:t>Положення про Почесну грамоту та Грамоту Верховної Ради України, затверджене Постановою Верховної Ради України від 05 липня 2001 року                     № 2541-ІІІ.</w:t>
      </w:r>
    </w:p>
    <w:p w:rsidR="00063CC3" w:rsidRPr="000B58AC" w:rsidRDefault="00063CC3" w:rsidP="00063CC3">
      <w:pPr>
        <w:ind w:right="-1" w:firstLine="426"/>
        <w:jc w:val="both"/>
        <w:rPr>
          <w:sz w:val="28"/>
          <w:szCs w:val="28"/>
        </w:rPr>
      </w:pPr>
    </w:p>
    <w:p w:rsidR="00063CC3" w:rsidRPr="000B58AC" w:rsidRDefault="00063CC3" w:rsidP="00063CC3">
      <w:pPr>
        <w:ind w:right="-1" w:firstLine="426"/>
        <w:jc w:val="both"/>
        <w:rPr>
          <w:b/>
          <w:sz w:val="28"/>
          <w:szCs w:val="28"/>
        </w:rPr>
      </w:pPr>
      <w:r w:rsidRPr="000B58AC">
        <w:rPr>
          <w:b/>
          <w:sz w:val="28"/>
          <w:szCs w:val="28"/>
        </w:rPr>
        <w:t>5. Фінансово-економічне обґрунтування.</w:t>
      </w:r>
    </w:p>
    <w:p w:rsidR="00063CC3" w:rsidRPr="000B58AC" w:rsidRDefault="00063CC3" w:rsidP="00063CC3">
      <w:pPr>
        <w:ind w:right="-1" w:firstLine="426"/>
        <w:jc w:val="both"/>
        <w:rPr>
          <w:sz w:val="28"/>
          <w:szCs w:val="28"/>
        </w:rPr>
      </w:pPr>
      <w:r w:rsidRPr="000B58AC">
        <w:rPr>
          <w:sz w:val="28"/>
          <w:szCs w:val="28"/>
        </w:rPr>
        <w:t>Не потребує додаткового виділення коштів з місцевого бюджету.</w:t>
      </w:r>
    </w:p>
    <w:p w:rsidR="00063CC3" w:rsidRPr="000B58AC" w:rsidRDefault="00063CC3" w:rsidP="00063CC3">
      <w:pPr>
        <w:ind w:right="-1" w:firstLine="426"/>
        <w:jc w:val="both"/>
        <w:rPr>
          <w:sz w:val="28"/>
          <w:szCs w:val="28"/>
        </w:rPr>
      </w:pPr>
    </w:p>
    <w:p w:rsidR="00063CC3" w:rsidRPr="000B58AC" w:rsidRDefault="00063CC3" w:rsidP="00063CC3">
      <w:pPr>
        <w:ind w:right="-1" w:firstLine="426"/>
        <w:jc w:val="both"/>
        <w:rPr>
          <w:b/>
          <w:sz w:val="28"/>
          <w:szCs w:val="28"/>
        </w:rPr>
      </w:pPr>
      <w:r w:rsidRPr="000B58AC">
        <w:rPr>
          <w:b/>
          <w:sz w:val="28"/>
          <w:szCs w:val="28"/>
        </w:rPr>
        <w:t>6. Прогноз соціально-економічних та інших наслідків видання рішення.</w:t>
      </w:r>
    </w:p>
    <w:p w:rsidR="00063CC3" w:rsidRPr="000B58AC" w:rsidRDefault="00063CC3" w:rsidP="00063CC3">
      <w:pPr>
        <w:ind w:right="-1" w:firstLine="426"/>
        <w:jc w:val="both"/>
        <w:rPr>
          <w:sz w:val="28"/>
          <w:szCs w:val="28"/>
        </w:rPr>
      </w:pPr>
      <w:r w:rsidRPr="000B58AC">
        <w:rPr>
          <w:sz w:val="28"/>
          <w:szCs w:val="28"/>
        </w:rPr>
        <w:t>Нагородження</w:t>
      </w:r>
      <w:r w:rsidR="008374DB" w:rsidRPr="008374DB">
        <w:rPr>
          <w:sz w:val="28"/>
          <w:szCs w:val="28"/>
        </w:rPr>
        <w:t xml:space="preserve"> </w:t>
      </w:r>
      <w:r w:rsidR="008374DB" w:rsidRPr="000B58AC">
        <w:rPr>
          <w:sz w:val="28"/>
          <w:szCs w:val="28"/>
        </w:rPr>
        <w:t>Почесною</w:t>
      </w:r>
      <w:r w:rsidRPr="000B58AC">
        <w:rPr>
          <w:sz w:val="28"/>
          <w:szCs w:val="28"/>
        </w:rPr>
        <w:t xml:space="preserve"> </w:t>
      </w:r>
      <w:r w:rsidR="008374DB">
        <w:rPr>
          <w:sz w:val="28"/>
          <w:szCs w:val="28"/>
        </w:rPr>
        <w:t>г</w:t>
      </w:r>
      <w:r w:rsidRPr="000B58AC">
        <w:rPr>
          <w:sz w:val="28"/>
          <w:szCs w:val="28"/>
        </w:rPr>
        <w:t xml:space="preserve">рамотою Верховної Ради України сприятиме визнанню заслуг </w:t>
      </w:r>
      <w:r w:rsidR="00C2502E">
        <w:rPr>
          <w:sz w:val="28"/>
          <w:szCs w:val="28"/>
        </w:rPr>
        <w:t>Бондаренка</w:t>
      </w:r>
      <w:r w:rsidR="00C2502E" w:rsidRPr="000B58AC">
        <w:rPr>
          <w:sz w:val="28"/>
          <w:szCs w:val="28"/>
        </w:rPr>
        <w:t xml:space="preserve"> Володимира Володимировича </w:t>
      </w:r>
      <w:r w:rsidRPr="000B58AC">
        <w:rPr>
          <w:sz w:val="28"/>
          <w:szCs w:val="28"/>
        </w:rPr>
        <w:t>територіальною громадою міста Києва та зміцненню авторитету Київської міської ради.</w:t>
      </w:r>
    </w:p>
    <w:p w:rsidR="00063CC3" w:rsidRDefault="00063CC3" w:rsidP="00063CC3">
      <w:pPr>
        <w:ind w:right="-1" w:firstLine="426"/>
        <w:jc w:val="both"/>
        <w:rPr>
          <w:sz w:val="28"/>
          <w:szCs w:val="28"/>
        </w:rPr>
      </w:pPr>
      <w:r w:rsidRPr="000B58AC">
        <w:rPr>
          <w:sz w:val="28"/>
          <w:szCs w:val="28"/>
        </w:rPr>
        <w:t xml:space="preserve">Доповідач на пленарному засіданні Київської міської ради голова постійної комісії Київської міської ради з питань місцевого самоврядування, регіональних та міжнародних </w:t>
      </w:r>
      <w:proofErr w:type="spellStart"/>
      <w:r w:rsidRPr="000B58AC">
        <w:rPr>
          <w:sz w:val="28"/>
          <w:szCs w:val="28"/>
        </w:rPr>
        <w:t>зв’язків</w:t>
      </w:r>
      <w:proofErr w:type="spellEnd"/>
      <w:r w:rsidRPr="000B58AC">
        <w:rPr>
          <w:sz w:val="28"/>
          <w:szCs w:val="28"/>
        </w:rPr>
        <w:t xml:space="preserve"> </w:t>
      </w:r>
      <w:proofErr w:type="spellStart"/>
      <w:r w:rsidRPr="000B58AC">
        <w:rPr>
          <w:sz w:val="28"/>
          <w:szCs w:val="28"/>
        </w:rPr>
        <w:t>Ярмоленко</w:t>
      </w:r>
      <w:proofErr w:type="spellEnd"/>
      <w:r w:rsidRPr="000B58AC">
        <w:rPr>
          <w:sz w:val="28"/>
          <w:szCs w:val="28"/>
        </w:rPr>
        <w:t xml:space="preserve"> Юлія Олександрівна.</w:t>
      </w:r>
    </w:p>
    <w:p w:rsidR="000B58AC" w:rsidRDefault="000B58AC" w:rsidP="00063CC3">
      <w:pPr>
        <w:ind w:right="-1" w:firstLine="426"/>
        <w:jc w:val="both"/>
        <w:rPr>
          <w:sz w:val="28"/>
          <w:szCs w:val="28"/>
        </w:rPr>
      </w:pPr>
    </w:p>
    <w:p w:rsidR="000B58AC" w:rsidRDefault="000B58AC" w:rsidP="00063CC3">
      <w:pPr>
        <w:ind w:right="-1" w:firstLine="426"/>
        <w:jc w:val="both"/>
        <w:rPr>
          <w:sz w:val="28"/>
          <w:szCs w:val="28"/>
        </w:rPr>
      </w:pPr>
    </w:p>
    <w:p w:rsidR="000B58AC" w:rsidRDefault="000B58AC" w:rsidP="00063CC3">
      <w:pPr>
        <w:ind w:right="-1" w:firstLine="426"/>
        <w:jc w:val="both"/>
        <w:rPr>
          <w:sz w:val="28"/>
          <w:szCs w:val="28"/>
        </w:rPr>
      </w:pPr>
    </w:p>
    <w:p w:rsidR="000B58AC" w:rsidRDefault="000B58AC" w:rsidP="00063CC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</w:t>
      </w:r>
    </w:p>
    <w:p w:rsidR="000B58AC" w:rsidRDefault="000B58AC" w:rsidP="00063CC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Київської міської ради з питань </w:t>
      </w:r>
    </w:p>
    <w:p w:rsidR="000B58AC" w:rsidRDefault="000B58AC" w:rsidP="00063CC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місцевого самоврядування, </w:t>
      </w:r>
    </w:p>
    <w:p w:rsidR="000B58AC" w:rsidRPr="000B58AC" w:rsidRDefault="000B58AC" w:rsidP="00063CC3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регіональних та міжнародних зв’язків </w:t>
      </w:r>
      <w:r w:rsidR="00936CFD">
        <w:rPr>
          <w:sz w:val="28"/>
          <w:szCs w:val="28"/>
        </w:rPr>
        <w:tab/>
      </w:r>
      <w:r w:rsidR="00936CFD">
        <w:rPr>
          <w:sz w:val="28"/>
          <w:szCs w:val="28"/>
        </w:rPr>
        <w:tab/>
      </w:r>
      <w:r w:rsidR="00936CFD">
        <w:rPr>
          <w:sz w:val="28"/>
          <w:szCs w:val="28"/>
        </w:rPr>
        <w:tab/>
        <w:t xml:space="preserve"> Юлія ЯРМОЛЕНКО</w:t>
      </w:r>
    </w:p>
    <w:p w:rsidR="00606AD9" w:rsidRPr="000B58AC" w:rsidRDefault="00606AD9" w:rsidP="00063CC3">
      <w:pPr>
        <w:rPr>
          <w:sz w:val="28"/>
          <w:szCs w:val="28"/>
        </w:rPr>
      </w:pPr>
    </w:p>
    <w:sectPr w:rsidR="00606AD9" w:rsidRPr="000B5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1"/>
    <w:rsid w:val="00063CC3"/>
    <w:rsid w:val="00070A85"/>
    <w:rsid w:val="000B58AC"/>
    <w:rsid w:val="001A5121"/>
    <w:rsid w:val="00205173"/>
    <w:rsid w:val="00241857"/>
    <w:rsid w:val="00371519"/>
    <w:rsid w:val="004740B0"/>
    <w:rsid w:val="004B3B1A"/>
    <w:rsid w:val="00521AAD"/>
    <w:rsid w:val="005C742A"/>
    <w:rsid w:val="00606AD9"/>
    <w:rsid w:val="006145C2"/>
    <w:rsid w:val="00695440"/>
    <w:rsid w:val="007B31BB"/>
    <w:rsid w:val="008127C6"/>
    <w:rsid w:val="008374DB"/>
    <w:rsid w:val="008501A2"/>
    <w:rsid w:val="00897121"/>
    <w:rsid w:val="008B07DB"/>
    <w:rsid w:val="009313A5"/>
    <w:rsid w:val="009325E5"/>
    <w:rsid w:val="00935C17"/>
    <w:rsid w:val="00936CFD"/>
    <w:rsid w:val="00956B8D"/>
    <w:rsid w:val="009A1C28"/>
    <w:rsid w:val="00A97D1D"/>
    <w:rsid w:val="00B1722D"/>
    <w:rsid w:val="00B677ED"/>
    <w:rsid w:val="00B97291"/>
    <w:rsid w:val="00C2502E"/>
    <w:rsid w:val="00C74CCF"/>
    <w:rsid w:val="00D16908"/>
    <w:rsid w:val="00D87703"/>
    <w:rsid w:val="00DB319D"/>
    <w:rsid w:val="00DF1F2C"/>
    <w:rsid w:val="00E23504"/>
    <w:rsid w:val="00EF11A3"/>
    <w:rsid w:val="00F14754"/>
    <w:rsid w:val="00F43F91"/>
    <w:rsid w:val="00F6562F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CA58"/>
  <w15:chartTrackingRefBased/>
  <w15:docId w15:val="{BF444942-6044-4D59-A098-C464B3A2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5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1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Бондар Тетяна Іванівна</cp:lastModifiedBy>
  <cp:revision>13</cp:revision>
  <cp:lastPrinted>2022-10-26T10:50:00Z</cp:lastPrinted>
  <dcterms:created xsi:type="dcterms:W3CDTF">2022-10-19T07:27:00Z</dcterms:created>
  <dcterms:modified xsi:type="dcterms:W3CDTF">2022-10-26T10:50:00Z</dcterms:modified>
</cp:coreProperties>
</file>