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95C" w:rsidRPr="003E3661" w:rsidRDefault="0024195C" w:rsidP="00A31BD0">
      <w:pPr>
        <w:spacing w:after="0" w:line="240" w:lineRule="auto"/>
        <w:jc w:val="center"/>
        <w:rPr>
          <w:rFonts w:ascii="Times New Roman" w:hAnsi="Times New Roman" w:cs="Times New Roman"/>
          <w:b/>
          <w:sz w:val="28"/>
          <w:szCs w:val="28"/>
          <w:lang w:val="uk-UA"/>
        </w:rPr>
      </w:pPr>
      <w:bookmarkStart w:id="0" w:name="_GoBack"/>
      <w:bookmarkEnd w:id="0"/>
      <w:r w:rsidRPr="003E3661">
        <w:rPr>
          <w:rFonts w:ascii="Times New Roman" w:hAnsi="Times New Roman" w:cs="Times New Roman"/>
          <w:b/>
          <w:sz w:val="28"/>
          <w:szCs w:val="28"/>
          <w:lang w:val="uk-UA"/>
        </w:rPr>
        <w:t xml:space="preserve">Порівняльна таблиця </w:t>
      </w:r>
    </w:p>
    <w:p w:rsidR="003E3661" w:rsidRDefault="00BC0D11" w:rsidP="003E3661">
      <w:pPr>
        <w:jc w:val="center"/>
        <w:rPr>
          <w:rFonts w:ascii="Times New Roman" w:hAnsi="Times New Roman" w:cs="Times New Roman"/>
          <w:sz w:val="28"/>
          <w:szCs w:val="28"/>
          <w:lang w:val="uk-UA"/>
        </w:rPr>
      </w:pPr>
      <w:r w:rsidRPr="003E3661">
        <w:rPr>
          <w:rFonts w:ascii="Times New Roman" w:hAnsi="Times New Roman" w:cs="Times New Roman"/>
          <w:sz w:val="28"/>
          <w:szCs w:val="28"/>
          <w:lang w:val="uk-UA"/>
        </w:rPr>
        <w:t>до проє</w:t>
      </w:r>
      <w:r w:rsidR="0024195C" w:rsidRPr="003E3661">
        <w:rPr>
          <w:rFonts w:ascii="Times New Roman" w:hAnsi="Times New Roman" w:cs="Times New Roman"/>
          <w:sz w:val="28"/>
          <w:szCs w:val="28"/>
          <w:lang w:val="uk-UA"/>
        </w:rPr>
        <w:t xml:space="preserve">кту </w:t>
      </w:r>
      <w:r w:rsidR="005E2685">
        <w:rPr>
          <w:rFonts w:ascii="Times New Roman" w:hAnsi="Times New Roman" w:cs="Times New Roman"/>
          <w:sz w:val="28"/>
          <w:szCs w:val="28"/>
          <w:lang w:val="uk-UA"/>
        </w:rPr>
        <w:t xml:space="preserve">рішення </w:t>
      </w:r>
      <w:r w:rsidR="003E3661" w:rsidRPr="003E3661">
        <w:rPr>
          <w:rFonts w:ascii="Times New Roman" w:hAnsi="Times New Roman" w:cs="Times New Roman"/>
          <w:sz w:val="28"/>
          <w:szCs w:val="28"/>
          <w:lang w:val="uk-UA"/>
        </w:rPr>
        <w:t xml:space="preserve">Київської міської </w:t>
      </w:r>
      <w:r w:rsidR="005E2685">
        <w:rPr>
          <w:rFonts w:ascii="Times New Roman" w:hAnsi="Times New Roman" w:cs="Times New Roman"/>
          <w:sz w:val="28"/>
          <w:szCs w:val="28"/>
          <w:lang w:val="uk-UA"/>
        </w:rPr>
        <w:t>ради</w:t>
      </w:r>
      <w:r w:rsidR="003E3661" w:rsidRPr="003E3661">
        <w:rPr>
          <w:rFonts w:ascii="Times New Roman" w:hAnsi="Times New Roman" w:cs="Times New Roman"/>
          <w:sz w:val="28"/>
          <w:szCs w:val="28"/>
          <w:lang w:val="uk-UA"/>
        </w:rPr>
        <w:t xml:space="preserve">  </w:t>
      </w:r>
      <w:r w:rsidR="005E2685">
        <w:rPr>
          <w:rFonts w:ascii="Times New Roman" w:hAnsi="Times New Roman" w:cs="Times New Roman"/>
          <w:sz w:val="28"/>
          <w:szCs w:val="28"/>
          <w:lang w:val="uk-UA"/>
        </w:rPr>
        <w:t>«</w:t>
      </w:r>
      <w:r w:rsidR="005E2685" w:rsidRPr="005E2685">
        <w:rPr>
          <w:rFonts w:ascii="Times New Roman" w:hAnsi="Times New Roman" w:cs="Times New Roman"/>
          <w:sz w:val="28"/>
          <w:szCs w:val="28"/>
          <w:lang w:val="uk-UA"/>
        </w:rPr>
        <w:t xml:space="preserve">Про внесення змін до рішення Київської міської ради від 12 листопада 2019 року № 59/7632 «Про затвердження </w:t>
      </w:r>
      <w:r w:rsidR="005E2685" w:rsidRPr="005E2685">
        <w:rPr>
          <w:rFonts w:ascii="Times New Roman" w:hAnsi="Times New Roman" w:cs="Times New Roman"/>
          <w:bCs/>
          <w:sz w:val="28"/>
          <w:szCs w:val="28"/>
          <w:lang w:val="uk-UA"/>
        </w:rPr>
        <w:t xml:space="preserve">Комплексної міської цільової програми сприяння розвитку підприємництва, промисловості та споживчого ринку на 2019 </w:t>
      </w:r>
      <w:r w:rsidR="0032745F">
        <w:rPr>
          <w:rFonts w:ascii="Times New Roman" w:hAnsi="Times New Roman" w:cs="Times New Roman"/>
          <w:bCs/>
          <w:sz w:val="28"/>
          <w:szCs w:val="28"/>
          <w:lang w:val="uk-UA"/>
        </w:rPr>
        <w:t>–</w:t>
      </w:r>
      <w:r w:rsidR="005E2685" w:rsidRPr="005E2685">
        <w:rPr>
          <w:rFonts w:ascii="Times New Roman" w:hAnsi="Times New Roman" w:cs="Times New Roman"/>
          <w:bCs/>
          <w:sz w:val="28"/>
          <w:szCs w:val="28"/>
          <w:lang w:val="uk-UA"/>
        </w:rPr>
        <w:t xml:space="preserve"> 202</w:t>
      </w:r>
      <w:r w:rsidR="0032745F">
        <w:rPr>
          <w:rFonts w:ascii="Times New Roman" w:hAnsi="Times New Roman" w:cs="Times New Roman"/>
          <w:bCs/>
          <w:sz w:val="28"/>
          <w:szCs w:val="28"/>
          <w:lang w:val="uk-UA"/>
        </w:rPr>
        <w:t xml:space="preserve">3 </w:t>
      </w:r>
      <w:r w:rsidR="005E2685" w:rsidRPr="005E2685">
        <w:rPr>
          <w:rFonts w:ascii="Times New Roman" w:hAnsi="Times New Roman" w:cs="Times New Roman"/>
          <w:bCs/>
          <w:sz w:val="28"/>
          <w:szCs w:val="28"/>
          <w:lang w:val="uk-UA"/>
        </w:rPr>
        <w:t>роки</w:t>
      </w:r>
      <w:r w:rsidR="005E2685" w:rsidRPr="005E2685">
        <w:rPr>
          <w:rFonts w:ascii="Times New Roman" w:hAnsi="Times New Roman" w:cs="Times New Roman"/>
          <w:sz w:val="28"/>
          <w:szCs w:val="28"/>
          <w:lang w:val="uk-UA"/>
        </w:rPr>
        <w:t>»</w:t>
      </w:r>
    </w:p>
    <w:p w:rsidR="00FC7709" w:rsidRPr="003E3661" w:rsidRDefault="00FC7709" w:rsidP="003E3661">
      <w:pPr>
        <w:jc w:val="center"/>
        <w:rPr>
          <w:rFonts w:ascii="Times New Roman" w:hAnsi="Times New Roman" w:cs="Times New Roman"/>
          <w:sz w:val="28"/>
          <w:szCs w:val="28"/>
          <w:lang w:val="uk-UA"/>
        </w:rPr>
      </w:pPr>
    </w:p>
    <w:tbl>
      <w:tblPr>
        <w:tblStyle w:val="a3"/>
        <w:tblW w:w="15451" w:type="dxa"/>
        <w:tblInd w:w="-1281" w:type="dxa"/>
        <w:tblLayout w:type="fixed"/>
        <w:tblLook w:val="04A0" w:firstRow="1" w:lastRow="0" w:firstColumn="1" w:lastColumn="0" w:noHBand="0" w:noVBand="1"/>
      </w:tblPr>
      <w:tblGrid>
        <w:gridCol w:w="555"/>
        <w:gridCol w:w="12"/>
        <w:gridCol w:w="7230"/>
        <w:gridCol w:w="7654"/>
      </w:tblGrid>
      <w:tr w:rsidR="004A68E0" w:rsidRPr="0050415A" w:rsidTr="00FC7709">
        <w:tc>
          <w:tcPr>
            <w:tcW w:w="555" w:type="dxa"/>
          </w:tcPr>
          <w:p w:rsidR="004A68E0" w:rsidRPr="0050415A" w:rsidRDefault="004A68E0" w:rsidP="00A31BD0">
            <w:pPr>
              <w:rPr>
                <w:rFonts w:ascii="Times New Roman" w:hAnsi="Times New Roman" w:cs="Times New Roman"/>
                <w:sz w:val="28"/>
                <w:szCs w:val="28"/>
                <w:lang w:val="uk-UA"/>
              </w:rPr>
            </w:pPr>
            <w:r w:rsidRPr="0050415A">
              <w:rPr>
                <w:rFonts w:ascii="Times New Roman" w:hAnsi="Times New Roman" w:cs="Times New Roman"/>
                <w:sz w:val="28"/>
                <w:szCs w:val="28"/>
                <w:lang w:val="uk-UA"/>
              </w:rPr>
              <w:t>№</w:t>
            </w:r>
          </w:p>
          <w:p w:rsidR="004A68E0" w:rsidRPr="0050415A" w:rsidRDefault="004A68E0" w:rsidP="00A31BD0">
            <w:pPr>
              <w:rPr>
                <w:rFonts w:ascii="Times New Roman" w:hAnsi="Times New Roman" w:cs="Times New Roman"/>
                <w:b/>
                <w:sz w:val="24"/>
                <w:szCs w:val="24"/>
                <w:lang w:val="uk-UA"/>
              </w:rPr>
            </w:pPr>
            <w:r w:rsidRPr="0050415A">
              <w:rPr>
                <w:rFonts w:ascii="Times New Roman" w:hAnsi="Times New Roman" w:cs="Times New Roman"/>
                <w:sz w:val="28"/>
                <w:szCs w:val="28"/>
                <w:lang w:val="uk-UA"/>
              </w:rPr>
              <w:t>з/п</w:t>
            </w:r>
          </w:p>
        </w:tc>
        <w:tc>
          <w:tcPr>
            <w:tcW w:w="7242" w:type="dxa"/>
            <w:gridSpan w:val="2"/>
          </w:tcPr>
          <w:p w:rsidR="004A68E0" w:rsidRPr="0050415A" w:rsidRDefault="004A68E0" w:rsidP="00A31BD0">
            <w:pPr>
              <w:jc w:val="center"/>
              <w:rPr>
                <w:rFonts w:ascii="Times New Roman" w:hAnsi="Times New Roman" w:cs="Times New Roman"/>
                <w:b/>
                <w:sz w:val="28"/>
                <w:szCs w:val="28"/>
                <w:lang w:val="uk-UA"/>
              </w:rPr>
            </w:pPr>
            <w:r w:rsidRPr="0050415A">
              <w:rPr>
                <w:rFonts w:ascii="Times New Roman" w:hAnsi="Times New Roman" w:cs="Times New Roman"/>
                <w:sz w:val="28"/>
                <w:szCs w:val="28"/>
                <w:lang w:val="uk-UA"/>
              </w:rPr>
              <w:t>Чинна редакція</w:t>
            </w:r>
          </w:p>
        </w:tc>
        <w:tc>
          <w:tcPr>
            <w:tcW w:w="7654" w:type="dxa"/>
          </w:tcPr>
          <w:p w:rsidR="004A68E0" w:rsidRPr="0050415A" w:rsidRDefault="004A68E0" w:rsidP="00A31BD0">
            <w:pPr>
              <w:jc w:val="center"/>
              <w:rPr>
                <w:rFonts w:ascii="Times New Roman" w:hAnsi="Times New Roman" w:cs="Times New Roman"/>
                <w:sz w:val="28"/>
                <w:szCs w:val="28"/>
                <w:lang w:val="uk-UA"/>
              </w:rPr>
            </w:pPr>
            <w:r w:rsidRPr="0050415A">
              <w:rPr>
                <w:rFonts w:ascii="Times New Roman" w:hAnsi="Times New Roman" w:cs="Times New Roman"/>
                <w:sz w:val="28"/>
                <w:szCs w:val="28"/>
                <w:lang w:val="uk-UA"/>
              </w:rPr>
              <w:t>Запропоновані зміни</w:t>
            </w:r>
          </w:p>
        </w:tc>
      </w:tr>
      <w:tr w:rsidR="007A5AA4" w:rsidRPr="0050415A" w:rsidTr="001815A5">
        <w:tc>
          <w:tcPr>
            <w:tcW w:w="15451" w:type="dxa"/>
            <w:gridSpan w:val="4"/>
          </w:tcPr>
          <w:p w:rsidR="007A5AA4" w:rsidRPr="0050415A" w:rsidRDefault="007A5AA4" w:rsidP="007A5AA4">
            <w:pPr>
              <w:jc w:val="center"/>
              <w:rPr>
                <w:rFonts w:ascii="Times New Roman" w:hAnsi="Times New Roman" w:cs="Times New Roman"/>
                <w:sz w:val="28"/>
                <w:szCs w:val="28"/>
                <w:lang w:val="uk-UA"/>
              </w:rPr>
            </w:pPr>
          </w:p>
          <w:p w:rsidR="007A5AA4" w:rsidRPr="0050415A" w:rsidRDefault="007A5AA4" w:rsidP="007A5AA4">
            <w:pPr>
              <w:jc w:val="center"/>
              <w:rPr>
                <w:rFonts w:ascii="Times New Roman" w:hAnsi="Times New Roman" w:cs="Times New Roman"/>
                <w:i/>
                <w:sz w:val="28"/>
                <w:szCs w:val="28"/>
                <w:lang w:val="uk-UA"/>
              </w:rPr>
            </w:pPr>
            <w:r w:rsidRPr="0050415A">
              <w:rPr>
                <w:rFonts w:ascii="Times New Roman" w:hAnsi="Times New Roman" w:cs="Times New Roman"/>
                <w:i/>
                <w:sz w:val="28"/>
                <w:szCs w:val="28"/>
                <w:lang w:val="uk-UA"/>
              </w:rPr>
              <w:t xml:space="preserve">Пункт 4 рішення Київської міської ради від 15 грудня 2022 року № 5890/5931 «Про продовження дії «Комплексної міської цільової програми сприяння розвитку підприємництва, промисловості та споживчого ринку на 2019 – 2022 роки» на 2023 рік та внесення змін до рішення Київської міської ради від 12 листопада 2019 року № 59/7632 «Про затвердження </w:t>
            </w:r>
            <w:r w:rsidRPr="0050415A">
              <w:rPr>
                <w:rFonts w:ascii="Times New Roman" w:hAnsi="Times New Roman" w:cs="Times New Roman"/>
                <w:bCs/>
                <w:i/>
                <w:sz w:val="28"/>
                <w:szCs w:val="28"/>
                <w:lang w:val="uk-UA"/>
              </w:rPr>
              <w:t>Комплексної міської цільової програми сприяння розвитку підприємництва, промисловості та споживчого ринку  на 2019 - 202</w:t>
            </w:r>
            <w:r w:rsidR="00C8790E" w:rsidRPr="0050415A">
              <w:rPr>
                <w:rFonts w:ascii="Times New Roman" w:hAnsi="Times New Roman" w:cs="Times New Roman"/>
                <w:bCs/>
                <w:i/>
                <w:sz w:val="28"/>
                <w:szCs w:val="28"/>
                <w:lang w:val="uk-UA"/>
              </w:rPr>
              <w:t>2</w:t>
            </w:r>
            <w:r w:rsidRPr="0050415A">
              <w:rPr>
                <w:rFonts w:ascii="Times New Roman" w:hAnsi="Times New Roman" w:cs="Times New Roman"/>
                <w:bCs/>
                <w:i/>
                <w:sz w:val="28"/>
                <w:szCs w:val="28"/>
                <w:lang w:val="uk-UA"/>
              </w:rPr>
              <w:t xml:space="preserve"> роки</w:t>
            </w:r>
            <w:r w:rsidRPr="0050415A">
              <w:rPr>
                <w:rFonts w:ascii="Times New Roman" w:hAnsi="Times New Roman" w:cs="Times New Roman"/>
                <w:i/>
                <w:sz w:val="28"/>
                <w:szCs w:val="28"/>
                <w:lang w:val="uk-UA"/>
              </w:rPr>
              <w:t>»</w:t>
            </w:r>
          </w:p>
          <w:p w:rsidR="007A5AA4" w:rsidRPr="0050415A" w:rsidRDefault="007A5AA4" w:rsidP="007A5AA4">
            <w:pPr>
              <w:jc w:val="center"/>
              <w:rPr>
                <w:rFonts w:ascii="Times New Roman" w:hAnsi="Times New Roman" w:cs="Times New Roman"/>
                <w:b/>
                <w:bCs/>
                <w:sz w:val="28"/>
                <w:szCs w:val="28"/>
                <w:lang w:val="uk-UA"/>
              </w:rPr>
            </w:pPr>
          </w:p>
        </w:tc>
      </w:tr>
      <w:tr w:rsidR="001D4E50" w:rsidRPr="000767DB" w:rsidTr="00FC7709">
        <w:tc>
          <w:tcPr>
            <w:tcW w:w="555" w:type="dxa"/>
          </w:tcPr>
          <w:p w:rsidR="001D4E50" w:rsidRPr="0050415A" w:rsidRDefault="001D4E50" w:rsidP="00A31BD0">
            <w:pPr>
              <w:rPr>
                <w:rFonts w:ascii="Times New Roman" w:hAnsi="Times New Roman" w:cs="Times New Roman"/>
                <w:sz w:val="28"/>
                <w:szCs w:val="28"/>
                <w:lang w:val="uk-UA"/>
              </w:rPr>
            </w:pPr>
            <w:r w:rsidRPr="0050415A">
              <w:rPr>
                <w:rFonts w:ascii="Times New Roman" w:hAnsi="Times New Roman" w:cs="Times New Roman"/>
                <w:sz w:val="28"/>
                <w:szCs w:val="28"/>
                <w:lang w:val="uk-UA"/>
              </w:rPr>
              <w:t>1</w:t>
            </w:r>
          </w:p>
        </w:tc>
        <w:tc>
          <w:tcPr>
            <w:tcW w:w="7242" w:type="dxa"/>
            <w:gridSpan w:val="2"/>
          </w:tcPr>
          <w:p w:rsidR="00FA191B" w:rsidRPr="0050415A" w:rsidRDefault="00FA191B" w:rsidP="007A5AA4">
            <w:pPr>
              <w:ind w:firstLine="471"/>
              <w:jc w:val="both"/>
              <w:rPr>
                <w:rFonts w:ascii="Times New Roman" w:hAnsi="Times New Roman" w:cs="Times New Roman"/>
                <w:sz w:val="28"/>
                <w:szCs w:val="28"/>
                <w:lang w:val="uk-UA"/>
              </w:rPr>
            </w:pPr>
            <w:r w:rsidRPr="0050415A">
              <w:rPr>
                <w:rFonts w:ascii="Times New Roman" w:hAnsi="Times New Roman" w:cs="Times New Roman"/>
                <w:sz w:val="28"/>
                <w:szCs w:val="28"/>
                <w:lang w:val="uk-UA"/>
              </w:rPr>
              <w:t xml:space="preserve">4. Департаменту промисловості та розвитку підприємництва </w:t>
            </w:r>
            <w:r w:rsidR="007A5AA4" w:rsidRPr="0050415A">
              <w:rPr>
                <w:rFonts w:ascii="Times New Roman" w:hAnsi="Times New Roman" w:cs="Times New Roman"/>
                <w:sz w:val="28"/>
                <w:szCs w:val="28"/>
                <w:lang w:val="uk-UA"/>
              </w:rPr>
              <w:t>виконавчого органу Київської міської ради (Київської міської державної адміністрації) розробити та подати на розгляд Київської міської ради Порядок про часткове відшкодування субєктам господарювання вартості незалежлих джерел електричної енергії, які придбані у 2023 році для забезпечення безперебійної роботи.</w:t>
            </w:r>
          </w:p>
        </w:tc>
        <w:tc>
          <w:tcPr>
            <w:tcW w:w="7654" w:type="dxa"/>
          </w:tcPr>
          <w:p w:rsidR="00FA191B" w:rsidRPr="0050415A" w:rsidRDefault="007A5AA4" w:rsidP="007A5AA4">
            <w:pPr>
              <w:ind w:firstLine="458"/>
              <w:jc w:val="both"/>
              <w:rPr>
                <w:rFonts w:ascii="Times New Roman" w:hAnsi="Times New Roman" w:cs="Times New Roman"/>
                <w:b/>
                <w:sz w:val="28"/>
                <w:szCs w:val="28"/>
                <w:lang w:val="uk-UA"/>
              </w:rPr>
            </w:pPr>
            <w:r w:rsidRPr="0050415A">
              <w:rPr>
                <w:rFonts w:ascii="Times New Roman" w:hAnsi="Times New Roman" w:cs="Times New Roman"/>
                <w:b/>
                <w:sz w:val="28"/>
                <w:szCs w:val="28"/>
                <w:lang w:val="uk-UA"/>
              </w:rPr>
              <w:t xml:space="preserve">Визнати таким, що втратив чинність пункт 4 рішення Київської міської ради від 15 грудня 2022 року № 5890/5931 «Про продовження дії «Комплексної міської цільової програми сприяння розвитку підприємництва, промисловості та споживчого ринку на 2019 – 2022 роки» на 2023 рік та внесення змін до рішення Київської міської ради від 12 листопада 2019 року № 59/7632 «Про затвердження </w:t>
            </w:r>
            <w:r w:rsidRPr="0050415A">
              <w:rPr>
                <w:rFonts w:ascii="Times New Roman" w:hAnsi="Times New Roman" w:cs="Times New Roman"/>
                <w:b/>
                <w:bCs/>
                <w:sz w:val="28"/>
                <w:szCs w:val="28"/>
                <w:lang w:val="uk-UA"/>
              </w:rPr>
              <w:t>Комплексної міської цільової програми сприяння розвитку підприємництва, промисловості та споживчого ринку на 2019 - 202</w:t>
            </w:r>
            <w:r w:rsidR="00C8790E" w:rsidRPr="0050415A">
              <w:rPr>
                <w:rFonts w:ascii="Times New Roman" w:hAnsi="Times New Roman" w:cs="Times New Roman"/>
                <w:b/>
                <w:bCs/>
                <w:sz w:val="28"/>
                <w:szCs w:val="28"/>
                <w:lang w:val="uk-UA"/>
              </w:rPr>
              <w:t>2</w:t>
            </w:r>
            <w:r w:rsidRPr="0050415A">
              <w:rPr>
                <w:rFonts w:ascii="Times New Roman" w:hAnsi="Times New Roman" w:cs="Times New Roman"/>
                <w:b/>
                <w:bCs/>
                <w:sz w:val="28"/>
                <w:szCs w:val="28"/>
                <w:lang w:val="uk-UA"/>
              </w:rPr>
              <w:t xml:space="preserve"> роки</w:t>
            </w:r>
            <w:r w:rsidRPr="0050415A">
              <w:rPr>
                <w:rFonts w:ascii="Times New Roman" w:hAnsi="Times New Roman" w:cs="Times New Roman"/>
                <w:b/>
                <w:sz w:val="28"/>
                <w:szCs w:val="28"/>
                <w:lang w:val="uk-UA"/>
              </w:rPr>
              <w:t>».</w:t>
            </w:r>
          </w:p>
          <w:p w:rsidR="007A5AA4" w:rsidRPr="0050415A" w:rsidRDefault="007A5AA4" w:rsidP="007A5AA4">
            <w:pPr>
              <w:ind w:firstLine="458"/>
              <w:jc w:val="both"/>
              <w:rPr>
                <w:rFonts w:ascii="Times New Roman" w:hAnsi="Times New Roman" w:cs="Times New Roman"/>
                <w:sz w:val="28"/>
                <w:szCs w:val="28"/>
                <w:lang w:val="uk-UA"/>
              </w:rPr>
            </w:pPr>
          </w:p>
        </w:tc>
      </w:tr>
      <w:tr w:rsidR="007A5AA4" w:rsidRPr="000767DB" w:rsidTr="001815A5">
        <w:tc>
          <w:tcPr>
            <w:tcW w:w="15451" w:type="dxa"/>
            <w:gridSpan w:val="4"/>
          </w:tcPr>
          <w:p w:rsidR="007A5AA4" w:rsidRPr="0050415A" w:rsidRDefault="007A5AA4" w:rsidP="007A5AA4">
            <w:pPr>
              <w:ind w:firstLine="458"/>
              <w:jc w:val="both"/>
              <w:rPr>
                <w:rFonts w:ascii="Times New Roman" w:hAnsi="Times New Roman" w:cs="Times New Roman"/>
                <w:b/>
                <w:sz w:val="28"/>
                <w:szCs w:val="28"/>
                <w:lang w:val="uk-UA"/>
              </w:rPr>
            </w:pPr>
          </w:p>
          <w:p w:rsidR="007A5AA4" w:rsidRPr="0050415A" w:rsidRDefault="007A5AA4" w:rsidP="007A5AA4">
            <w:pPr>
              <w:widowControl w:val="0"/>
              <w:shd w:val="clear" w:color="auto" w:fill="FFFFFF"/>
              <w:autoSpaceDE w:val="0"/>
              <w:autoSpaceDN w:val="0"/>
              <w:adjustRightInd w:val="0"/>
              <w:jc w:val="center"/>
              <w:rPr>
                <w:rFonts w:ascii="Times New Roman" w:eastAsia="Times New Roman" w:hAnsi="Times New Roman" w:cs="Times New Roman"/>
                <w:bCs/>
                <w:i/>
                <w:sz w:val="28"/>
                <w:szCs w:val="28"/>
                <w:lang w:val="uk-UA" w:eastAsia="uk-UA"/>
              </w:rPr>
            </w:pPr>
            <w:r w:rsidRPr="0050415A">
              <w:rPr>
                <w:rFonts w:ascii="Times New Roman" w:eastAsia="Times New Roman" w:hAnsi="Times New Roman" w:cs="Times New Roman"/>
                <w:bCs/>
                <w:i/>
                <w:sz w:val="28"/>
                <w:szCs w:val="28"/>
                <w:lang w:val="uk-UA" w:eastAsia="uk-UA"/>
              </w:rPr>
              <w:t>Зміни до Комплексної міської цільової програми сприяння розвитку підприємництва, промисловості та споживчого ринку на 2019 - 2023 роки, затвердженої рішенням Київської міської ради від 12 листопада 2019 року № 59/7632</w:t>
            </w:r>
          </w:p>
          <w:p w:rsidR="007A5AA4" w:rsidRPr="0050415A" w:rsidRDefault="007A5AA4" w:rsidP="007A5AA4">
            <w:pPr>
              <w:ind w:firstLine="458"/>
              <w:jc w:val="both"/>
              <w:rPr>
                <w:rFonts w:ascii="Times New Roman" w:hAnsi="Times New Roman" w:cs="Times New Roman"/>
                <w:b/>
                <w:sz w:val="28"/>
                <w:szCs w:val="28"/>
                <w:lang w:val="uk-UA"/>
              </w:rPr>
            </w:pPr>
          </w:p>
        </w:tc>
      </w:tr>
      <w:tr w:rsidR="00FC7709" w:rsidRPr="000767DB" w:rsidTr="001815A5">
        <w:tc>
          <w:tcPr>
            <w:tcW w:w="15451" w:type="dxa"/>
            <w:gridSpan w:val="4"/>
          </w:tcPr>
          <w:p w:rsidR="00FC7709" w:rsidRPr="0050415A" w:rsidRDefault="0077131C" w:rsidP="00FC7709">
            <w:pPr>
              <w:ind w:firstLine="458"/>
              <w:jc w:val="center"/>
              <w:rPr>
                <w:rFonts w:ascii="Times New Roman" w:hAnsi="Times New Roman" w:cs="Times New Roman"/>
                <w:bCs/>
                <w:i/>
                <w:sz w:val="28"/>
                <w:szCs w:val="28"/>
                <w:lang w:val="uk-UA"/>
              </w:rPr>
            </w:pPr>
            <w:r w:rsidRPr="0050415A">
              <w:rPr>
                <w:rFonts w:ascii="Times New Roman" w:hAnsi="Times New Roman" w:cs="Times New Roman"/>
                <w:bCs/>
                <w:i/>
                <w:sz w:val="28"/>
                <w:szCs w:val="28"/>
                <w:lang w:val="uk-UA"/>
              </w:rPr>
              <w:t xml:space="preserve">Пункт 8 </w:t>
            </w:r>
            <w:r w:rsidR="00FC7709" w:rsidRPr="0050415A">
              <w:rPr>
                <w:rFonts w:ascii="Times New Roman" w:hAnsi="Times New Roman" w:cs="Times New Roman"/>
                <w:bCs/>
                <w:i/>
                <w:sz w:val="28"/>
                <w:szCs w:val="28"/>
                <w:lang w:val="uk-UA"/>
              </w:rPr>
              <w:t xml:space="preserve"> розділі</w:t>
            </w:r>
            <w:r w:rsidRPr="0050415A">
              <w:rPr>
                <w:rFonts w:ascii="Times New Roman" w:hAnsi="Times New Roman" w:cs="Times New Roman"/>
                <w:bCs/>
                <w:i/>
                <w:sz w:val="28"/>
                <w:szCs w:val="28"/>
                <w:lang w:val="uk-UA"/>
              </w:rPr>
              <w:t xml:space="preserve">у </w:t>
            </w:r>
            <w:r w:rsidR="00FC7709" w:rsidRPr="0050415A">
              <w:rPr>
                <w:rFonts w:ascii="Times New Roman" w:hAnsi="Times New Roman" w:cs="Times New Roman"/>
                <w:bCs/>
                <w:i/>
                <w:sz w:val="28"/>
                <w:szCs w:val="28"/>
                <w:lang w:val="uk-UA"/>
              </w:rPr>
              <w:t xml:space="preserve"> І «ПАСПОРТ  КОМПЛЕКСНОЇ  МІСЬКОЇ  ЦІЛЬОВОЇ ПРОГРАМИ  СПРИЯННЯ  РОЗВИТКУ  ПІДПРИЄМНИЦТВА, ПРОМИСЛОВОСТІ ТА СПОЖИВЧОГО РИНКУ  НА  2019 - 2023 РОКИ» </w:t>
            </w:r>
          </w:p>
          <w:p w:rsidR="00FC7709" w:rsidRPr="0050415A" w:rsidRDefault="00FC7709" w:rsidP="00FC7709">
            <w:pPr>
              <w:ind w:firstLine="458"/>
              <w:jc w:val="center"/>
              <w:rPr>
                <w:rFonts w:ascii="Times New Roman" w:hAnsi="Times New Roman" w:cs="Times New Roman"/>
                <w:i/>
                <w:sz w:val="28"/>
                <w:szCs w:val="28"/>
                <w:lang w:val="uk-UA"/>
              </w:rPr>
            </w:pPr>
          </w:p>
        </w:tc>
      </w:tr>
      <w:tr w:rsidR="00FC7709" w:rsidRPr="0050415A" w:rsidTr="00FC7709">
        <w:trPr>
          <w:trHeight w:val="585"/>
        </w:trPr>
        <w:tc>
          <w:tcPr>
            <w:tcW w:w="555" w:type="dxa"/>
          </w:tcPr>
          <w:p w:rsidR="00FC7709" w:rsidRPr="0050415A" w:rsidRDefault="00FC7709" w:rsidP="005058EE">
            <w:pPr>
              <w:rPr>
                <w:rFonts w:ascii="Times New Roman" w:hAnsi="Times New Roman" w:cs="Times New Roman"/>
                <w:sz w:val="24"/>
                <w:szCs w:val="24"/>
                <w:lang w:val="uk-UA"/>
              </w:rPr>
            </w:pPr>
            <w:r w:rsidRPr="0050415A">
              <w:rPr>
                <w:rFonts w:ascii="Times New Roman" w:hAnsi="Times New Roman" w:cs="Times New Roman"/>
                <w:sz w:val="24"/>
                <w:szCs w:val="24"/>
                <w:lang w:val="uk-UA"/>
              </w:rPr>
              <w:lastRenderedPageBreak/>
              <w:t>2</w:t>
            </w:r>
          </w:p>
        </w:tc>
        <w:tc>
          <w:tcPr>
            <w:tcW w:w="7242" w:type="dxa"/>
            <w:gridSpan w:val="2"/>
          </w:tcPr>
          <w:tbl>
            <w:tblPr>
              <w:tblW w:w="5077"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4"/>
              <w:gridCol w:w="1096"/>
              <w:gridCol w:w="791"/>
              <w:gridCol w:w="765"/>
              <w:gridCol w:w="798"/>
              <w:gridCol w:w="822"/>
              <w:gridCol w:w="1023"/>
              <w:gridCol w:w="1467"/>
            </w:tblGrid>
            <w:tr w:rsidR="00FC7709" w:rsidRPr="000767DB" w:rsidTr="001815A5">
              <w:trPr>
                <w:tblCellSpacing w:w="22" w:type="dxa"/>
                <w:jc w:val="center"/>
              </w:trPr>
              <w:tc>
                <w:tcPr>
                  <w:tcW w:w="217" w:type="pct"/>
                  <w:vMerge w:val="restar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w:t>
                  </w:r>
                </w:p>
              </w:tc>
              <w:tc>
                <w:tcPr>
                  <w:tcW w:w="764" w:type="pct"/>
                  <w:vMerge w:val="restar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lang w:val="ru-RU"/>
                    </w:rPr>
                  </w:pPr>
                  <w:bookmarkStart w:id="1" w:name="45"/>
                  <w:bookmarkEnd w:id="1"/>
                  <w:r w:rsidRPr="0050415A">
                    <w:rPr>
                      <w:rFonts w:ascii="Times New Roman" w:hAnsi="Times New Roman" w:cs="Times New Roman"/>
                      <w:color w:val="000000"/>
                      <w:sz w:val="24"/>
                      <w:szCs w:val="24"/>
                      <w:lang w:val="ru-RU"/>
                    </w:rPr>
                    <w:t>Обсяги фінансових ресурсів, необхідних для реалізації програми</w:t>
                  </w:r>
                </w:p>
              </w:tc>
              <w:tc>
                <w:tcPr>
                  <w:tcW w:w="542" w:type="pct"/>
                  <w:vMerge w:val="restar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2" w:name="46"/>
                  <w:bookmarkEnd w:id="2"/>
                  <w:r w:rsidRPr="0050415A">
                    <w:rPr>
                      <w:rFonts w:ascii="Times New Roman" w:hAnsi="Times New Roman" w:cs="Times New Roman"/>
                      <w:color w:val="000000"/>
                      <w:sz w:val="24"/>
                      <w:szCs w:val="24"/>
                    </w:rPr>
                    <w:t>Всього, тис. грн</w:t>
                  </w:r>
                </w:p>
              </w:tc>
              <w:tc>
                <w:tcPr>
                  <w:tcW w:w="3364" w:type="pct"/>
                  <w:gridSpan w:val="5"/>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3" w:name="47"/>
                  <w:bookmarkStart w:id="4" w:name="48"/>
                  <w:bookmarkStart w:id="5" w:name="49"/>
                  <w:bookmarkStart w:id="6" w:name="50"/>
                  <w:bookmarkEnd w:id="3"/>
                  <w:bookmarkEnd w:id="4"/>
                  <w:bookmarkEnd w:id="5"/>
                  <w:bookmarkEnd w:id="6"/>
                  <w:r w:rsidRPr="0050415A">
                    <w:rPr>
                      <w:rFonts w:ascii="Times New Roman" w:hAnsi="Times New Roman" w:cs="Times New Roman"/>
                      <w:color w:val="000000"/>
                      <w:sz w:val="24"/>
                      <w:szCs w:val="24"/>
                      <w:lang w:val="ru-RU"/>
                    </w:rPr>
                    <w:t>у тому числі, за роками</w:t>
                  </w:r>
                </w:p>
              </w:tc>
            </w:tr>
            <w:tr w:rsidR="00FC7709" w:rsidRPr="0050415A" w:rsidTr="001815A5">
              <w:trPr>
                <w:trHeight w:val="482"/>
                <w:tblCellSpacing w:w="22" w:type="dxa"/>
                <w:jc w:val="center"/>
              </w:trPr>
              <w:tc>
                <w:tcPr>
                  <w:tcW w:w="217" w:type="pct"/>
                  <w:vMerge/>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p>
              </w:tc>
              <w:tc>
                <w:tcPr>
                  <w:tcW w:w="764" w:type="pct"/>
                  <w:vMerge/>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lang w:val="ru-RU"/>
                    </w:rPr>
                  </w:pPr>
                </w:p>
              </w:tc>
              <w:tc>
                <w:tcPr>
                  <w:tcW w:w="542" w:type="pct"/>
                  <w:vMerge/>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2019 рік</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2020 рік</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2021 рік</w:t>
                  </w:r>
                </w:p>
              </w:tc>
              <w:tc>
                <w:tcPr>
                  <w:tcW w:w="711" w:type="pct"/>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2022 рік</w:t>
                  </w:r>
                </w:p>
              </w:tc>
              <w:tc>
                <w:tcPr>
                  <w:tcW w:w="92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2023 рік</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rPr>
                      <w:rFonts w:ascii="Times New Roman" w:hAnsi="Times New Roman" w:cs="Times New Roman"/>
                      <w:color w:val="000000"/>
                      <w:sz w:val="24"/>
                      <w:szCs w:val="24"/>
                      <w:lang w:val="ru-RU"/>
                    </w:rPr>
                  </w:pPr>
                  <w:bookmarkStart w:id="7" w:name="52"/>
                  <w:bookmarkEnd w:id="7"/>
                  <w:r w:rsidRPr="0050415A">
                    <w:rPr>
                      <w:rFonts w:ascii="Times New Roman" w:hAnsi="Times New Roman" w:cs="Times New Roman"/>
                      <w:color w:val="000000"/>
                      <w:sz w:val="24"/>
                      <w:szCs w:val="24"/>
                      <w:lang w:val="ru-RU"/>
                    </w:rPr>
                    <w:t>Всього</w:t>
                  </w:r>
                </w:p>
                <w:p w:rsidR="00FC7709" w:rsidRPr="0050415A" w:rsidRDefault="00FC7709" w:rsidP="00FC7709">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8" w:name="53"/>
                  <w:bookmarkEnd w:id="8"/>
                  <w:r w:rsidRPr="0050415A">
                    <w:rPr>
                      <w:rFonts w:ascii="Times New Roman" w:hAnsi="Times New Roman" w:cs="Times New Roman"/>
                      <w:color w:val="000000"/>
                      <w:sz w:val="24"/>
                      <w:szCs w:val="24"/>
                    </w:rPr>
                    <w:t>640758,6</w:t>
                  </w:r>
                </w:p>
                <w:p w:rsidR="00FC7709" w:rsidRPr="0050415A" w:rsidRDefault="00FC7709" w:rsidP="00FC7709">
                  <w:pPr>
                    <w:jc w:val="center"/>
                    <w:rPr>
                      <w:rFonts w:ascii="Times New Roman" w:hAnsi="Times New Roman" w:cs="Times New Roman"/>
                      <w:color w:val="000000"/>
                      <w:sz w:val="24"/>
                      <w:szCs w:val="24"/>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9" w:name="54"/>
                  <w:bookmarkEnd w:id="9"/>
                  <w:r w:rsidRPr="0050415A">
                    <w:rPr>
                      <w:rFonts w:ascii="Times New Roman" w:hAnsi="Times New Roman" w:cs="Times New Roman"/>
                      <w:color w:val="000000"/>
                      <w:sz w:val="24"/>
                      <w:szCs w:val="24"/>
                    </w:rPr>
                    <w:t>100960,8</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0" w:name="55"/>
                  <w:bookmarkEnd w:id="10"/>
                  <w:r w:rsidRPr="0050415A">
                    <w:rPr>
                      <w:rFonts w:ascii="Times New Roman" w:hAnsi="Times New Roman" w:cs="Times New Roman"/>
                      <w:color w:val="000000"/>
                      <w:sz w:val="24"/>
                      <w:szCs w:val="24"/>
                    </w:rPr>
                    <w:t>163410,8</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1" w:name="56"/>
                  <w:bookmarkEnd w:id="11"/>
                  <w:r w:rsidRPr="0050415A">
                    <w:rPr>
                      <w:rFonts w:ascii="Times New Roman" w:hAnsi="Times New Roman" w:cs="Times New Roman"/>
                      <w:color w:val="000000"/>
                      <w:sz w:val="24"/>
                      <w:szCs w:val="24"/>
                    </w:rPr>
                    <w:t>230700,8</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75800,0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bCs/>
                      <w:color w:val="000000"/>
                      <w:sz w:val="24"/>
                      <w:szCs w:val="24"/>
                    </w:rPr>
                    <w:t>69886,2</w:t>
                  </w:r>
                </w:p>
              </w:tc>
            </w:tr>
            <w:tr w:rsidR="00FC7709" w:rsidRPr="0050415A" w:rsidTr="001815A5">
              <w:trPr>
                <w:trHeight w:val="452"/>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державний бюджет</w:t>
                  </w:r>
                </w:p>
                <w:p w:rsidR="00FC7709" w:rsidRPr="0050415A" w:rsidRDefault="00FC7709" w:rsidP="00FC7709">
                  <w:pPr>
                    <w:spacing w:before="100" w:beforeAutospacing="1" w:after="100" w:afterAutospacing="1"/>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711" w:type="pct"/>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92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rPr>
                      <w:rFonts w:ascii="Times New Roman" w:hAnsi="Times New Roman" w:cs="Times New Roman"/>
                      <w:color w:val="000000"/>
                      <w:sz w:val="24"/>
                      <w:szCs w:val="24"/>
                    </w:rPr>
                  </w:pPr>
                  <w:bookmarkStart w:id="12" w:name="59"/>
                  <w:bookmarkEnd w:id="12"/>
                  <w:r w:rsidRPr="0050415A">
                    <w:rPr>
                      <w:rFonts w:ascii="Times New Roman" w:hAnsi="Times New Roman" w:cs="Times New Roman"/>
                      <w:color w:val="000000"/>
                      <w:sz w:val="24"/>
                      <w:szCs w:val="24"/>
                    </w:rPr>
                    <w:t>бюджет  міста  Києва</w:t>
                  </w:r>
                </w:p>
                <w:p w:rsidR="00FC7709" w:rsidRPr="0050415A" w:rsidRDefault="00FC7709" w:rsidP="00FC7709">
                  <w:pPr>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13" w:name="60"/>
                  <w:bookmarkEnd w:id="13"/>
                  <w:r w:rsidRPr="0050415A">
                    <w:rPr>
                      <w:rFonts w:ascii="Times New Roman" w:hAnsi="Times New Roman" w:cs="Times New Roman"/>
                      <w:color w:val="000000"/>
                      <w:sz w:val="24"/>
                      <w:szCs w:val="24"/>
                    </w:rPr>
                    <w:t>496493,3</w:t>
                  </w:r>
                </w:p>
                <w:p w:rsidR="00FC7709" w:rsidRPr="0050415A" w:rsidRDefault="00FC7709" w:rsidP="00FC7709">
                  <w:pPr>
                    <w:jc w:val="center"/>
                    <w:rPr>
                      <w:rFonts w:ascii="Times New Roman" w:hAnsi="Times New Roman" w:cs="Times New Roman"/>
                      <w:color w:val="000000"/>
                      <w:sz w:val="24"/>
                      <w:szCs w:val="24"/>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4" w:name="61"/>
                  <w:bookmarkEnd w:id="14"/>
                  <w:r w:rsidRPr="0050415A">
                    <w:rPr>
                      <w:rFonts w:ascii="Times New Roman" w:hAnsi="Times New Roman" w:cs="Times New Roman"/>
                      <w:color w:val="000000"/>
                      <w:sz w:val="24"/>
                      <w:szCs w:val="24"/>
                    </w:rPr>
                    <w:t>75955,7</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5" w:name="62"/>
                  <w:bookmarkEnd w:id="15"/>
                  <w:r w:rsidRPr="0050415A">
                    <w:rPr>
                      <w:rFonts w:ascii="Times New Roman" w:hAnsi="Times New Roman" w:cs="Times New Roman"/>
                      <w:color w:val="000000"/>
                      <w:sz w:val="24"/>
                      <w:szCs w:val="24"/>
                    </w:rPr>
                    <w:t>137055,7</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6" w:name="63"/>
                  <w:bookmarkEnd w:id="16"/>
                  <w:r w:rsidRPr="0050415A">
                    <w:rPr>
                      <w:rFonts w:ascii="Times New Roman" w:hAnsi="Times New Roman" w:cs="Times New Roman"/>
                      <w:color w:val="000000"/>
                      <w:sz w:val="24"/>
                      <w:szCs w:val="24"/>
                    </w:rPr>
                    <w:t>139095,7</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75000,0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bCs/>
                      <w:color w:val="000000"/>
                      <w:sz w:val="24"/>
                      <w:szCs w:val="24"/>
                    </w:rPr>
                    <w:t>69386,2</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DF62E4">
                  <w:pPr>
                    <w:spacing w:before="100" w:beforeAutospacing="1" w:after="100" w:afterAutospacing="1"/>
                    <w:rPr>
                      <w:rFonts w:ascii="Times New Roman" w:hAnsi="Times New Roman" w:cs="Times New Roman"/>
                      <w:color w:val="000000"/>
                      <w:sz w:val="24"/>
                      <w:szCs w:val="24"/>
                    </w:rPr>
                  </w:pPr>
                  <w:bookmarkStart w:id="17" w:name="87"/>
                  <w:bookmarkEnd w:id="17"/>
                  <w:r w:rsidRPr="0050415A">
                    <w:rPr>
                      <w:rFonts w:ascii="Times New Roman" w:hAnsi="Times New Roman" w:cs="Times New Roman"/>
                      <w:color w:val="000000"/>
                      <w:sz w:val="24"/>
                      <w:szCs w:val="24"/>
                    </w:rPr>
                    <w:t>інші  джерела</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18" w:name="88"/>
                  <w:bookmarkEnd w:id="18"/>
                  <w:r w:rsidRPr="0050415A">
                    <w:rPr>
                      <w:rFonts w:ascii="Times New Roman" w:hAnsi="Times New Roman" w:cs="Times New Roman"/>
                      <w:color w:val="000000"/>
                      <w:sz w:val="24"/>
                      <w:szCs w:val="24"/>
                    </w:rPr>
                    <w:t>114265,3</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19" w:name="89"/>
                  <w:bookmarkEnd w:id="19"/>
                  <w:r w:rsidRPr="0050415A">
                    <w:rPr>
                      <w:rFonts w:ascii="Times New Roman" w:hAnsi="Times New Roman" w:cs="Times New Roman"/>
                      <w:color w:val="000000"/>
                      <w:sz w:val="24"/>
                      <w:szCs w:val="24"/>
                    </w:rPr>
                    <w:t>25005,1</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20" w:name="90"/>
                  <w:bookmarkEnd w:id="20"/>
                  <w:r w:rsidRPr="0050415A">
                    <w:rPr>
                      <w:rFonts w:ascii="Times New Roman" w:hAnsi="Times New Roman" w:cs="Times New Roman"/>
                      <w:color w:val="000000"/>
                      <w:sz w:val="24"/>
                      <w:szCs w:val="24"/>
                    </w:rPr>
                    <w:t>26355,1</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21" w:name="91"/>
                  <w:bookmarkEnd w:id="21"/>
                  <w:r w:rsidRPr="0050415A">
                    <w:rPr>
                      <w:rFonts w:ascii="Times New Roman" w:hAnsi="Times New Roman" w:cs="Times New Roman"/>
                      <w:color w:val="000000"/>
                      <w:sz w:val="24"/>
                      <w:szCs w:val="24"/>
                    </w:rPr>
                    <w:t>61605,1</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r>
            <w:tr w:rsidR="00FC7709" w:rsidRPr="000767DB"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lang w:val="ru-RU"/>
                    </w:rPr>
                  </w:pPr>
                  <w:bookmarkStart w:id="22" w:name="136"/>
                  <w:bookmarkEnd w:id="22"/>
                  <w:r w:rsidRPr="0050415A">
                    <w:rPr>
                      <w:rFonts w:ascii="Times New Roman" w:hAnsi="Times New Roman" w:cs="Times New Roman"/>
                      <w:color w:val="000000"/>
                      <w:sz w:val="24"/>
                      <w:szCs w:val="24"/>
                      <w:lang w:val="ru-RU"/>
                    </w:rPr>
                    <w:t>У тому числі по підпрограмах:</w:t>
                  </w:r>
                </w:p>
              </w:tc>
              <w:tc>
                <w:tcPr>
                  <w:tcW w:w="542"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23" w:name="137"/>
                  <w:bookmarkEnd w:id="23"/>
                  <w:r w:rsidRPr="0050415A">
                    <w:rPr>
                      <w:rFonts w:ascii="Times New Roman" w:hAnsi="Times New Roman" w:cs="Times New Roman"/>
                      <w:color w:val="000000"/>
                      <w:sz w:val="24"/>
                      <w:szCs w:val="24"/>
                    </w:rPr>
                    <w:t> </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24" w:name="138"/>
                  <w:bookmarkEnd w:id="24"/>
                  <w:r w:rsidRPr="0050415A">
                    <w:rPr>
                      <w:rFonts w:ascii="Times New Roman" w:hAnsi="Times New Roman" w:cs="Times New Roman"/>
                      <w:color w:val="000000"/>
                      <w:sz w:val="24"/>
                      <w:szCs w:val="24"/>
                    </w:rPr>
                    <w:t> </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25" w:name="139"/>
                  <w:bookmarkEnd w:id="25"/>
                  <w:r w:rsidRPr="0050415A">
                    <w:rPr>
                      <w:rFonts w:ascii="Times New Roman" w:hAnsi="Times New Roman" w:cs="Times New Roman"/>
                      <w:color w:val="000000"/>
                      <w:sz w:val="24"/>
                      <w:szCs w:val="24"/>
                    </w:rPr>
                    <w:t> </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26" w:name="140"/>
                  <w:bookmarkEnd w:id="26"/>
                  <w:r w:rsidRPr="0050415A">
                    <w:rPr>
                      <w:rFonts w:ascii="Times New Roman" w:hAnsi="Times New Roman" w:cs="Times New Roman"/>
                      <w:color w:val="000000"/>
                      <w:sz w:val="24"/>
                      <w:szCs w:val="24"/>
                    </w:rPr>
                    <w:t> </w:t>
                  </w:r>
                </w:p>
              </w:tc>
              <w:tc>
                <w:tcPr>
                  <w:tcW w:w="711" w:type="pct"/>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92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lang w:val="ru-RU"/>
                    </w:rPr>
                  </w:pPr>
                  <w:bookmarkStart w:id="27" w:name="141"/>
                  <w:bookmarkEnd w:id="27"/>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8.1.</w:t>
                  </w:r>
                </w:p>
              </w:tc>
              <w:tc>
                <w:tcPr>
                  <w:tcW w:w="764" w:type="pct"/>
                  <w:hideMark/>
                </w:tcPr>
                <w:p w:rsidR="00FC7709" w:rsidRPr="0050415A" w:rsidRDefault="00FC7709" w:rsidP="00FC7709">
                  <w:pPr>
                    <w:rPr>
                      <w:rFonts w:ascii="Times New Roman" w:hAnsi="Times New Roman" w:cs="Times New Roman"/>
                      <w:color w:val="000000"/>
                      <w:sz w:val="24"/>
                      <w:szCs w:val="24"/>
                      <w:lang w:val="ru-RU"/>
                    </w:rPr>
                  </w:pPr>
                  <w:bookmarkStart w:id="28" w:name="143"/>
                  <w:bookmarkEnd w:id="28"/>
                  <w:r w:rsidRPr="0050415A">
                    <w:rPr>
                      <w:rFonts w:ascii="Times New Roman" w:hAnsi="Times New Roman" w:cs="Times New Roman"/>
                      <w:color w:val="000000"/>
                      <w:sz w:val="24"/>
                      <w:szCs w:val="24"/>
                      <w:lang w:val="ru-RU"/>
                    </w:rPr>
                    <w:t>Підпрограма 1.</w:t>
                  </w:r>
                  <w:r w:rsidRPr="0050415A">
                    <w:rPr>
                      <w:rFonts w:ascii="Times New Roman" w:hAnsi="Times New Roman" w:cs="Times New Roman"/>
                      <w:color w:val="000000"/>
                      <w:sz w:val="24"/>
                      <w:szCs w:val="24"/>
                      <w:lang w:val="ru-RU"/>
                    </w:rPr>
                    <w:br/>
                    <w:t xml:space="preserve">Міська </w:t>
                  </w:r>
                  <w:r w:rsidRPr="0050415A">
                    <w:rPr>
                      <w:rFonts w:ascii="Times New Roman" w:hAnsi="Times New Roman" w:cs="Times New Roman"/>
                      <w:color w:val="000000"/>
                      <w:sz w:val="24"/>
                      <w:szCs w:val="24"/>
                      <w:lang w:val="ru-RU"/>
                    </w:rPr>
                    <w:lastRenderedPageBreak/>
                    <w:t>цільова програма сприяння розвитку малого та середнього підприємництва на 2019 - 2023 роки, всього, тис. грн,</w:t>
                  </w:r>
                </w:p>
                <w:p w:rsidR="00FC7709" w:rsidRPr="0050415A" w:rsidRDefault="00FC7709" w:rsidP="00FC7709">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29" w:name="144"/>
                  <w:bookmarkEnd w:id="29"/>
                  <w:r w:rsidRPr="0050415A">
                    <w:rPr>
                      <w:rFonts w:ascii="Times New Roman" w:hAnsi="Times New Roman" w:cs="Times New Roman"/>
                      <w:color w:val="000000"/>
                      <w:sz w:val="24"/>
                      <w:szCs w:val="24"/>
                    </w:rPr>
                    <w:lastRenderedPageBreak/>
                    <w:t>229660,2</w:t>
                  </w:r>
                </w:p>
                <w:p w:rsidR="00FC7709" w:rsidRPr="0050415A" w:rsidRDefault="00FC7709" w:rsidP="00FC7709">
                  <w:pPr>
                    <w:jc w:val="center"/>
                    <w:rPr>
                      <w:rFonts w:ascii="Times New Roman" w:hAnsi="Times New Roman" w:cs="Times New Roman"/>
                      <w:color w:val="000000"/>
                      <w:sz w:val="24"/>
                      <w:szCs w:val="24"/>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0" w:name="145"/>
                  <w:bookmarkEnd w:id="30"/>
                  <w:r w:rsidRPr="0050415A">
                    <w:rPr>
                      <w:rFonts w:ascii="Times New Roman" w:hAnsi="Times New Roman" w:cs="Times New Roman"/>
                      <w:color w:val="000000"/>
                      <w:sz w:val="24"/>
                      <w:szCs w:val="24"/>
                    </w:rPr>
                    <w:lastRenderedPageBreak/>
                    <w:t>13308,0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1" w:name="146"/>
                  <w:bookmarkEnd w:id="31"/>
                  <w:r w:rsidRPr="0050415A">
                    <w:rPr>
                      <w:rFonts w:ascii="Times New Roman" w:hAnsi="Times New Roman" w:cs="Times New Roman"/>
                      <w:color w:val="000000"/>
                      <w:sz w:val="24"/>
                      <w:szCs w:val="24"/>
                    </w:rPr>
                    <w:t>15808,0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2" w:name="147"/>
                  <w:bookmarkEnd w:id="32"/>
                  <w:r w:rsidRPr="0050415A">
                    <w:rPr>
                      <w:rFonts w:ascii="Times New Roman" w:hAnsi="Times New Roman" w:cs="Times New Roman"/>
                      <w:color w:val="000000"/>
                      <w:sz w:val="24"/>
                      <w:szCs w:val="24"/>
                    </w:rPr>
                    <w:t>60208,0</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75100,0</w:t>
                  </w:r>
                </w:p>
              </w:tc>
              <w:tc>
                <w:tcPr>
                  <w:tcW w:w="927" w:type="pct"/>
                  <w:hideMark/>
                </w:tcPr>
                <w:p w:rsidR="00FC7709" w:rsidRPr="0050415A" w:rsidRDefault="00FC7709" w:rsidP="00FC7709">
                  <w:pPr>
                    <w:rPr>
                      <w:rFonts w:ascii="Times New Roman" w:hAnsi="Times New Roman" w:cs="Times New Roman"/>
                      <w:color w:val="000000"/>
                      <w:sz w:val="24"/>
                      <w:szCs w:val="24"/>
                    </w:rPr>
                  </w:pPr>
                  <w:r w:rsidRPr="0050415A">
                    <w:rPr>
                      <w:rFonts w:ascii="Times New Roman" w:hAnsi="Times New Roman" w:cs="Times New Roman"/>
                      <w:color w:val="000000"/>
                      <w:sz w:val="24"/>
                      <w:szCs w:val="24"/>
                    </w:rPr>
                    <w:tab/>
                    <w:t>65236,2</w:t>
                  </w:r>
                </w:p>
              </w:tc>
            </w:tr>
            <w:tr w:rsidR="00FC7709" w:rsidRPr="0050415A" w:rsidTr="001815A5">
              <w:trPr>
                <w:trHeight w:val="504"/>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lastRenderedPageBreak/>
                    <w:t> </w:t>
                  </w:r>
                </w:p>
              </w:tc>
              <w:tc>
                <w:tcPr>
                  <w:tcW w:w="764" w:type="pc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rPr>
                  </w:pPr>
                  <w:bookmarkStart w:id="33" w:name="150"/>
                  <w:bookmarkEnd w:id="33"/>
                  <w:r w:rsidRPr="0050415A">
                    <w:rPr>
                      <w:rFonts w:ascii="Times New Roman" w:hAnsi="Times New Roman" w:cs="Times New Roman"/>
                      <w:color w:val="000000"/>
                      <w:sz w:val="24"/>
                      <w:szCs w:val="24"/>
                    </w:rPr>
                    <w:t>бюджет міста Києва</w:t>
                  </w:r>
                </w:p>
                <w:p w:rsidR="00FC7709" w:rsidRPr="0050415A" w:rsidRDefault="00FC7709" w:rsidP="00FC7709">
                  <w:pPr>
                    <w:spacing w:before="100" w:beforeAutospacing="1" w:after="100" w:afterAutospacing="1"/>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34" w:name="151"/>
                  <w:bookmarkEnd w:id="34"/>
                  <w:r w:rsidRPr="0050415A">
                    <w:rPr>
                      <w:rFonts w:ascii="Times New Roman" w:hAnsi="Times New Roman" w:cs="Times New Roman"/>
                      <w:color w:val="000000"/>
                      <w:sz w:val="24"/>
                      <w:szCs w:val="24"/>
                    </w:rPr>
                    <w:t>209706,2</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5" w:name="152"/>
                  <w:bookmarkEnd w:id="35"/>
                  <w:r w:rsidRPr="0050415A">
                    <w:rPr>
                      <w:rFonts w:ascii="Times New Roman" w:hAnsi="Times New Roman" w:cs="Times New Roman"/>
                      <w:color w:val="000000"/>
                      <w:sz w:val="24"/>
                      <w:szCs w:val="24"/>
                    </w:rPr>
                    <w:t>7190,0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6" w:name="153"/>
                  <w:bookmarkEnd w:id="36"/>
                  <w:r w:rsidRPr="0050415A">
                    <w:rPr>
                      <w:rFonts w:ascii="Times New Roman" w:hAnsi="Times New Roman" w:cs="Times New Roman"/>
                      <w:color w:val="000000"/>
                      <w:sz w:val="24"/>
                      <w:szCs w:val="24"/>
                    </w:rPr>
                    <w:t>9190,0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37" w:name="154"/>
                  <w:bookmarkEnd w:id="37"/>
                  <w:r w:rsidRPr="0050415A">
                    <w:rPr>
                      <w:rFonts w:ascii="Times New Roman" w:hAnsi="Times New Roman" w:cs="Times New Roman"/>
                      <w:color w:val="000000"/>
                      <w:sz w:val="24"/>
                      <w:szCs w:val="24"/>
                    </w:rPr>
                    <w:t>53090,0</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75000,0</w:t>
                  </w:r>
                </w:p>
              </w:tc>
              <w:tc>
                <w:tcPr>
                  <w:tcW w:w="927" w:type="pct"/>
                  <w:hideMark/>
                </w:tcPr>
                <w:p w:rsidR="00FC7709" w:rsidRPr="0050415A" w:rsidRDefault="00FC7709" w:rsidP="00FC7709">
                  <w:pPr>
                    <w:tabs>
                      <w:tab w:val="left" w:pos="480"/>
                      <w:tab w:val="center" w:pos="982"/>
                    </w:tabs>
                    <w:rPr>
                      <w:rFonts w:ascii="Times New Roman" w:hAnsi="Times New Roman" w:cs="Times New Roman"/>
                      <w:color w:val="000000"/>
                      <w:sz w:val="24"/>
                      <w:szCs w:val="24"/>
                    </w:rPr>
                  </w:pPr>
                  <w:r w:rsidRPr="0050415A">
                    <w:rPr>
                      <w:rFonts w:ascii="Times New Roman" w:hAnsi="Times New Roman" w:cs="Times New Roman"/>
                      <w:color w:val="000000"/>
                      <w:sz w:val="24"/>
                      <w:szCs w:val="24"/>
                    </w:rPr>
                    <w:tab/>
                  </w:r>
                  <w:r w:rsidRPr="0050415A">
                    <w:rPr>
                      <w:rFonts w:ascii="Times New Roman" w:hAnsi="Times New Roman" w:cs="Times New Roman"/>
                      <w:color w:val="000000"/>
                      <w:sz w:val="24"/>
                      <w:szCs w:val="24"/>
                    </w:rPr>
                    <w:tab/>
                    <w:t>65236,2</w:t>
                  </w:r>
                </w:p>
                <w:p w:rsidR="00FC7709" w:rsidRPr="0050415A" w:rsidRDefault="00FC7709" w:rsidP="00FC7709">
                  <w:pPr>
                    <w:jc w:val="center"/>
                    <w:rPr>
                      <w:rFonts w:ascii="Times New Roman" w:hAnsi="Times New Roman" w:cs="Times New Roman"/>
                      <w:color w:val="000000"/>
                      <w:sz w:val="24"/>
                      <w:szCs w:val="24"/>
                    </w:rPr>
                  </w:pP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rPr>
                      <w:rFonts w:ascii="Times New Roman" w:hAnsi="Times New Roman" w:cs="Times New Roman"/>
                      <w:color w:val="000000"/>
                      <w:sz w:val="24"/>
                      <w:szCs w:val="24"/>
                    </w:rPr>
                  </w:pPr>
                  <w:bookmarkStart w:id="38" w:name="157"/>
                  <w:bookmarkEnd w:id="38"/>
                  <w:r w:rsidRPr="0050415A">
                    <w:rPr>
                      <w:rFonts w:ascii="Times New Roman" w:hAnsi="Times New Roman" w:cs="Times New Roman"/>
                      <w:color w:val="000000"/>
                      <w:sz w:val="24"/>
                      <w:szCs w:val="24"/>
                    </w:rPr>
                    <w:t>інші джерела</w:t>
                  </w:r>
                </w:p>
                <w:p w:rsidR="00FC7709" w:rsidRPr="0050415A" w:rsidRDefault="00FC7709" w:rsidP="00FC7709">
                  <w:pPr>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39" w:name="158"/>
                  <w:bookmarkEnd w:id="39"/>
                  <w:r w:rsidRPr="0050415A">
                    <w:rPr>
                      <w:rFonts w:ascii="Times New Roman" w:hAnsi="Times New Roman" w:cs="Times New Roman"/>
                      <w:color w:val="000000"/>
                      <w:sz w:val="24"/>
                      <w:szCs w:val="24"/>
                    </w:rPr>
                    <w:t>19954,0</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0" w:name="159"/>
                  <w:bookmarkEnd w:id="40"/>
                  <w:r w:rsidRPr="0050415A">
                    <w:rPr>
                      <w:rFonts w:ascii="Times New Roman" w:hAnsi="Times New Roman" w:cs="Times New Roman"/>
                      <w:color w:val="000000"/>
                      <w:sz w:val="24"/>
                      <w:szCs w:val="24"/>
                    </w:rPr>
                    <w:t>6118,0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1" w:name="160"/>
                  <w:bookmarkEnd w:id="41"/>
                  <w:r w:rsidRPr="0050415A">
                    <w:rPr>
                      <w:rFonts w:ascii="Times New Roman" w:hAnsi="Times New Roman" w:cs="Times New Roman"/>
                      <w:color w:val="000000"/>
                      <w:sz w:val="24"/>
                      <w:szCs w:val="24"/>
                    </w:rPr>
                    <w:t>6618,0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2" w:name="161"/>
                  <w:bookmarkEnd w:id="42"/>
                  <w:r w:rsidRPr="0050415A">
                    <w:rPr>
                      <w:rFonts w:ascii="Times New Roman" w:hAnsi="Times New Roman" w:cs="Times New Roman"/>
                      <w:color w:val="000000"/>
                      <w:sz w:val="24"/>
                      <w:szCs w:val="24"/>
                    </w:rPr>
                    <w:t>7118,0</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8.2.</w:t>
                  </w:r>
                </w:p>
              </w:tc>
              <w:tc>
                <w:tcPr>
                  <w:tcW w:w="764" w:type="pct"/>
                  <w:hideMark/>
                </w:tcPr>
                <w:p w:rsidR="00FC7709" w:rsidRPr="0050415A" w:rsidRDefault="00FC7709" w:rsidP="00FC7709">
                  <w:pPr>
                    <w:rPr>
                      <w:rFonts w:ascii="Times New Roman" w:hAnsi="Times New Roman" w:cs="Times New Roman"/>
                      <w:color w:val="000000"/>
                      <w:sz w:val="24"/>
                      <w:szCs w:val="24"/>
                      <w:lang w:val="ru-RU"/>
                    </w:rPr>
                  </w:pPr>
                  <w:bookmarkStart w:id="43" w:name="192"/>
                  <w:bookmarkEnd w:id="43"/>
                  <w:r w:rsidRPr="0050415A">
                    <w:rPr>
                      <w:rFonts w:ascii="Times New Roman" w:hAnsi="Times New Roman" w:cs="Times New Roman"/>
                      <w:color w:val="000000"/>
                      <w:sz w:val="24"/>
                      <w:szCs w:val="24"/>
                      <w:lang w:val="ru-RU"/>
                    </w:rPr>
                    <w:t>Підпрограма 2.</w:t>
                  </w:r>
                  <w:r w:rsidRPr="0050415A">
                    <w:rPr>
                      <w:rFonts w:ascii="Times New Roman" w:hAnsi="Times New Roman" w:cs="Times New Roman"/>
                      <w:color w:val="000000"/>
                      <w:sz w:val="24"/>
                      <w:szCs w:val="24"/>
                      <w:lang w:val="ru-RU"/>
                    </w:rPr>
                    <w:br/>
                    <w:t xml:space="preserve">Міська цільова програма </w:t>
                  </w:r>
                  <w:r w:rsidRPr="0050415A">
                    <w:rPr>
                      <w:rFonts w:ascii="Times New Roman" w:hAnsi="Times New Roman" w:cs="Times New Roman"/>
                      <w:color w:val="000000"/>
                      <w:sz w:val="24"/>
                      <w:szCs w:val="24"/>
                      <w:lang w:val="ru-RU"/>
                    </w:rPr>
                    <w:lastRenderedPageBreak/>
                    <w:t>сприяння розвитку промисловості на 2019 – 2023  роки, всього, тис. грн,</w:t>
                  </w:r>
                </w:p>
                <w:p w:rsidR="00FC7709" w:rsidRPr="0050415A" w:rsidRDefault="00FC7709" w:rsidP="00FC7709">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44" w:name="193"/>
                  <w:bookmarkEnd w:id="44"/>
                  <w:r w:rsidRPr="0050415A">
                    <w:rPr>
                      <w:rFonts w:ascii="Times New Roman" w:hAnsi="Times New Roman" w:cs="Times New Roman"/>
                      <w:color w:val="000000"/>
                      <w:sz w:val="24"/>
                      <w:szCs w:val="24"/>
                    </w:rPr>
                    <w:lastRenderedPageBreak/>
                    <w:t>173950,0</w:t>
                  </w:r>
                </w:p>
                <w:p w:rsidR="00FC7709" w:rsidRPr="0050415A" w:rsidRDefault="00FC7709" w:rsidP="00FC7709">
                  <w:pPr>
                    <w:jc w:val="center"/>
                    <w:rPr>
                      <w:rFonts w:ascii="Times New Roman" w:hAnsi="Times New Roman" w:cs="Times New Roman"/>
                      <w:color w:val="000000"/>
                      <w:sz w:val="24"/>
                      <w:szCs w:val="24"/>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5" w:name="194"/>
                  <w:bookmarkEnd w:id="45"/>
                  <w:r w:rsidRPr="0050415A">
                    <w:rPr>
                      <w:rFonts w:ascii="Times New Roman" w:hAnsi="Times New Roman" w:cs="Times New Roman"/>
                      <w:color w:val="000000"/>
                      <w:sz w:val="24"/>
                      <w:szCs w:val="24"/>
                    </w:rPr>
                    <w:t>27700,0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6" w:name="195"/>
                  <w:bookmarkEnd w:id="46"/>
                  <w:r w:rsidRPr="0050415A">
                    <w:rPr>
                      <w:rFonts w:ascii="Times New Roman" w:hAnsi="Times New Roman" w:cs="Times New Roman"/>
                      <w:color w:val="000000"/>
                      <w:sz w:val="24"/>
                      <w:szCs w:val="24"/>
                    </w:rPr>
                    <w:t>32250,0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109840,0</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lang w:val="ru-RU"/>
                    </w:rPr>
                    <w:t>200,0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3960,0</w:t>
                  </w:r>
                </w:p>
              </w:tc>
            </w:tr>
            <w:tr w:rsidR="00FC7709" w:rsidRPr="0050415A" w:rsidTr="001815A5">
              <w:trPr>
                <w:trHeight w:val="414"/>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p>
              </w:tc>
              <w:tc>
                <w:tcPr>
                  <w:tcW w:w="764" w:type="pct"/>
                  <w:hideMark/>
                </w:tcPr>
                <w:p w:rsidR="00FC7709" w:rsidRPr="0050415A" w:rsidRDefault="00FC7709" w:rsidP="0045717A">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державний  бюджет</w:t>
                  </w:r>
                </w:p>
              </w:tc>
              <w:tc>
                <w:tcPr>
                  <w:tcW w:w="542" w:type="pct"/>
                  <w:hideMark/>
                </w:tcPr>
                <w:p w:rsidR="00FC7709" w:rsidRPr="0050415A" w:rsidRDefault="00FC7709" w:rsidP="00FC7709">
                  <w:pPr>
                    <w:jc w:val="center"/>
                    <w:rPr>
                      <w:rFonts w:ascii="Times New Roman" w:hAnsi="Times New Roman" w:cs="Times New Roman"/>
                      <w:sz w:val="24"/>
                      <w:szCs w:val="24"/>
                      <w:lang w:eastAsia="ru-RU"/>
                    </w:rPr>
                  </w:pPr>
                  <w:r w:rsidRPr="0050415A">
                    <w:rPr>
                      <w:rFonts w:ascii="Times New Roman" w:hAnsi="Times New Roman" w:cs="Times New Roman"/>
                      <w:sz w:val="24"/>
                      <w:szCs w:val="24"/>
                      <w:lang w:val="ru-RU" w:eastAsia="ru-RU"/>
                    </w:rPr>
                    <w:t>30000</w:t>
                  </w:r>
                  <w:r w:rsidRPr="0050415A">
                    <w:rPr>
                      <w:rFonts w:ascii="Times New Roman" w:hAnsi="Times New Roman" w:cs="Times New Roman"/>
                      <w:sz w:val="24"/>
                      <w:szCs w:val="24"/>
                      <w:lang w:eastAsia="ru-RU"/>
                    </w:rPr>
                    <w:t>,0</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711" w:type="pct"/>
                </w:tcPr>
                <w:p w:rsidR="00FC7709" w:rsidRPr="0050415A" w:rsidRDefault="00FC7709" w:rsidP="00FC7709">
                  <w:pPr>
                    <w:jc w:val="center"/>
                    <w:rPr>
                      <w:rFonts w:ascii="Times New Roman" w:hAnsi="Times New Roman" w:cs="Times New Roman"/>
                      <w:sz w:val="24"/>
                      <w:szCs w:val="24"/>
                      <w:lang w:val="ru-RU" w:eastAsia="ru-RU"/>
                    </w:rPr>
                  </w:pPr>
                  <w:r w:rsidRPr="0050415A">
                    <w:rPr>
                      <w:rFonts w:ascii="Times New Roman" w:hAnsi="Times New Roman" w:cs="Times New Roman"/>
                      <w:sz w:val="24"/>
                      <w:szCs w:val="24"/>
                      <w:lang w:val="ru-RU" w:eastAsia="ru-RU"/>
                    </w:rPr>
                    <w:t>-</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FC7709" w:rsidRPr="0050415A" w:rsidTr="001815A5">
              <w:trPr>
                <w:trHeight w:val="406"/>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rPr>
                  </w:pPr>
                  <w:bookmarkStart w:id="47" w:name="199"/>
                  <w:bookmarkEnd w:id="47"/>
                  <w:r w:rsidRPr="0050415A">
                    <w:rPr>
                      <w:rFonts w:ascii="Times New Roman" w:hAnsi="Times New Roman" w:cs="Times New Roman"/>
                      <w:color w:val="000000"/>
                      <w:sz w:val="24"/>
                      <w:szCs w:val="24"/>
                    </w:rPr>
                    <w:t>бюджет міста Києва</w:t>
                  </w:r>
                </w:p>
                <w:p w:rsidR="00FC7709" w:rsidRPr="0050415A" w:rsidRDefault="00FC7709" w:rsidP="00FC7709">
                  <w:pPr>
                    <w:spacing w:before="100" w:beforeAutospacing="1" w:after="100" w:afterAutospacing="1"/>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48" w:name="200"/>
                  <w:bookmarkEnd w:id="48"/>
                  <w:r w:rsidRPr="0050415A">
                    <w:rPr>
                      <w:rFonts w:ascii="Times New Roman" w:hAnsi="Times New Roman" w:cs="Times New Roman"/>
                      <w:color w:val="000000"/>
                      <w:sz w:val="24"/>
                      <w:szCs w:val="24"/>
                    </w:rPr>
                    <w:t>81410</w:t>
                  </w:r>
                  <w:r w:rsidRPr="0050415A">
                    <w:rPr>
                      <w:rFonts w:ascii="Times New Roman" w:hAnsi="Times New Roman" w:cs="Times New Roman"/>
                      <w:color w:val="000000"/>
                      <w:sz w:val="24"/>
                      <w:szCs w:val="24"/>
                      <w:lang w:val="ru-RU"/>
                    </w:rPr>
                    <w:t>,0</w:t>
                  </w:r>
                </w:p>
                <w:p w:rsidR="00FC7709" w:rsidRPr="0050415A" w:rsidRDefault="00FC7709" w:rsidP="00FC7709">
                  <w:pPr>
                    <w:jc w:val="center"/>
                    <w:rPr>
                      <w:rFonts w:ascii="Times New Roman" w:hAnsi="Times New Roman" w:cs="Times New Roman"/>
                      <w:sz w:val="24"/>
                      <w:szCs w:val="24"/>
                      <w:lang w:val="ru-RU" w:eastAsia="ru-RU"/>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49" w:name="201"/>
                  <w:bookmarkEnd w:id="49"/>
                  <w:r w:rsidRPr="0050415A">
                    <w:rPr>
                      <w:rFonts w:ascii="Times New Roman" w:hAnsi="Times New Roman" w:cs="Times New Roman"/>
                      <w:color w:val="000000"/>
                      <w:sz w:val="24"/>
                      <w:szCs w:val="24"/>
                    </w:rPr>
                    <w:t>24070,0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0" w:name="202"/>
                  <w:bookmarkEnd w:id="50"/>
                  <w:r w:rsidRPr="0050415A">
                    <w:rPr>
                      <w:rFonts w:ascii="Times New Roman" w:hAnsi="Times New Roman" w:cs="Times New Roman"/>
                      <w:color w:val="000000"/>
                      <w:sz w:val="24"/>
                      <w:szCs w:val="24"/>
                    </w:rPr>
                    <w:t>27770,0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1" w:name="203"/>
                  <w:bookmarkEnd w:id="51"/>
                  <w:r w:rsidRPr="0050415A">
                    <w:rPr>
                      <w:rFonts w:ascii="Times New Roman" w:hAnsi="Times New Roman" w:cs="Times New Roman"/>
                      <w:color w:val="000000"/>
                      <w:sz w:val="24"/>
                      <w:szCs w:val="24"/>
                    </w:rPr>
                    <w:t>25610,0</w:t>
                  </w:r>
                </w:p>
              </w:tc>
              <w:tc>
                <w:tcPr>
                  <w:tcW w:w="711" w:type="pct"/>
                </w:tcPr>
                <w:p w:rsidR="00FC7709" w:rsidRPr="0050415A" w:rsidRDefault="00FC7709" w:rsidP="00FC7709">
                  <w:pPr>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3960,0</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rPr>
                      <w:rFonts w:ascii="Times New Roman" w:hAnsi="Times New Roman" w:cs="Times New Roman"/>
                      <w:color w:val="000000"/>
                      <w:sz w:val="24"/>
                      <w:szCs w:val="24"/>
                    </w:rPr>
                  </w:pPr>
                  <w:bookmarkStart w:id="52" w:name="213"/>
                  <w:bookmarkEnd w:id="52"/>
                  <w:r w:rsidRPr="0050415A">
                    <w:rPr>
                      <w:rFonts w:ascii="Times New Roman" w:hAnsi="Times New Roman" w:cs="Times New Roman"/>
                      <w:color w:val="000000"/>
                      <w:sz w:val="24"/>
                      <w:szCs w:val="24"/>
                    </w:rPr>
                    <w:t>інші джерела</w:t>
                  </w:r>
                </w:p>
                <w:p w:rsidR="00FC7709" w:rsidRPr="0050415A" w:rsidRDefault="00FC7709" w:rsidP="00FC7709">
                  <w:pPr>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53" w:name="214"/>
                  <w:bookmarkEnd w:id="53"/>
                  <w:r w:rsidRPr="0050415A">
                    <w:rPr>
                      <w:rFonts w:ascii="Times New Roman" w:hAnsi="Times New Roman" w:cs="Times New Roman"/>
                      <w:color w:val="000000"/>
                      <w:sz w:val="24"/>
                      <w:szCs w:val="24"/>
                      <w:lang w:val="ru-RU"/>
                    </w:rPr>
                    <w:t>62540,0</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4" w:name="215"/>
                  <w:bookmarkEnd w:id="54"/>
                  <w:r w:rsidRPr="0050415A">
                    <w:rPr>
                      <w:rFonts w:ascii="Times New Roman" w:hAnsi="Times New Roman" w:cs="Times New Roman"/>
                      <w:color w:val="000000"/>
                      <w:sz w:val="24"/>
                      <w:szCs w:val="24"/>
                    </w:rPr>
                    <w:t>3630,0</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5" w:name="216"/>
                  <w:bookmarkEnd w:id="55"/>
                  <w:r w:rsidRPr="0050415A">
                    <w:rPr>
                      <w:rFonts w:ascii="Times New Roman" w:hAnsi="Times New Roman" w:cs="Times New Roman"/>
                      <w:color w:val="000000"/>
                      <w:sz w:val="24"/>
                      <w:szCs w:val="24"/>
                    </w:rPr>
                    <w:t>4480,0</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6" w:name="217"/>
                  <w:bookmarkEnd w:id="56"/>
                  <w:r w:rsidRPr="0050415A">
                    <w:rPr>
                      <w:rFonts w:ascii="Times New Roman" w:hAnsi="Times New Roman" w:cs="Times New Roman"/>
                      <w:color w:val="000000"/>
                      <w:sz w:val="24"/>
                      <w:szCs w:val="24"/>
                    </w:rPr>
                    <w:t>54230,0</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lang w:val="ru-RU"/>
                    </w:rPr>
                    <w:t>200,0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8.3.</w:t>
                  </w:r>
                </w:p>
              </w:tc>
              <w:tc>
                <w:tcPr>
                  <w:tcW w:w="764" w:type="pct"/>
                  <w:hideMark/>
                </w:tcPr>
                <w:p w:rsidR="00FC7709" w:rsidRPr="0050415A" w:rsidRDefault="00FC7709" w:rsidP="00FC7709">
                  <w:pPr>
                    <w:rPr>
                      <w:rFonts w:ascii="Times New Roman" w:hAnsi="Times New Roman" w:cs="Times New Roman"/>
                      <w:color w:val="000000"/>
                      <w:sz w:val="24"/>
                      <w:szCs w:val="24"/>
                      <w:lang w:val="ru-RU"/>
                    </w:rPr>
                  </w:pPr>
                  <w:bookmarkStart w:id="57" w:name="234"/>
                  <w:bookmarkEnd w:id="57"/>
                  <w:r w:rsidRPr="0050415A">
                    <w:rPr>
                      <w:rFonts w:ascii="Times New Roman" w:hAnsi="Times New Roman" w:cs="Times New Roman"/>
                      <w:color w:val="000000"/>
                      <w:sz w:val="24"/>
                      <w:szCs w:val="24"/>
                      <w:lang w:val="ru-RU"/>
                    </w:rPr>
                    <w:t>Підпрограма 3.</w:t>
                  </w:r>
                  <w:r w:rsidRPr="0050415A">
                    <w:rPr>
                      <w:rFonts w:ascii="Times New Roman" w:hAnsi="Times New Roman" w:cs="Times New Roman"/>
                      <w:color w:val="000000"/>
                      <w:sz w:val="24"/>
                      <w:szCs w:val="24"/>
                      <w:lang w:val="ru-RU"/>
                    </w:rPr>
                    <w:br/>
                    <w:t xml:space="preserve">Міська цільова програма сприяння розвитку </w:t>
                  </w:r>
                  <w:r w:rsidRPr="0050415A">
                    <w:rPr>
                      <w:rFonts w:ascii="Times New Roman" w:hAnsi="Times New Roman" w:cs="Times New Roman"/>
                      <w:color w:val="000000"/>
                      <w:sz w:val="24"/>
                      <w:szCs w:val="24"/>
                      <w:lang w:val="ru-RU"/>
                    </w:rPr>
                    <w:lastRenderedPageBreak/>
                    <w:t>споживчого ринку на 2019 - 2023 роки, всього, тис. грн,</w:t>
                  </w:r>
                </w:p>
                <w:p w:rsidR="00FC7709" w:rsidRPr="0050415A" w:rsidRDefault="00FC7709" w:rsidP="00FC7709">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58" w:name="235"/>
                  <w:bookmarkEnd w:id="58"/>
                  <w:r w:rsidRPr="0050415A">
                    <w:rPr>
                      <w:rFonts w:ascii="Times New Roman" w:hAnsi="Times New Roman" w:cs="Times New Roman"/>
                      <w:color w:val="000000"/>
                      <w:sz w:val="24"/>
                      <w:szCs w:val="24"/>
                    </w:rPr>
                    <w:lastRenderedPageBreak/>
                    <w:t>237148,4</w:t>
                  </w:r>
                </w:p>
                <w:p w:rsidR="00FC7709" w:rsidRPr="0050415A" w:rsidRDefault="00FC7709" w:rsidP="00FC7709">
                  <w:pPr>
                    <w:jc w:val="center"/>
                    <w:rPr>
                      <w:rFonts w:ascii="Times New Roman" w:hAnsi="Times New Roman" w:cs="Times New Roman"/>
                      <w:color w:val="000000"/>
                      <w:sz w:val="24"/>
                      <w:szCs w:val="24"/>
                    </w:rPr>
                  </w:pP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59" w:name="236"/>
                  <w:bookmarkEnd w:id="59"/>
                  <w:r w:rsidRPr="0050415A">
                    <w:rPr>
                      <w:rFonts w:ascii="Times New Roman" w:hAnsi="Times New Roman" w:cs="Times New Roman"/>
                      <w:color w:val="000000"/>
                      <w:sz w:val="24"/>
                      <w:szCs w:val="24"/>
                    </w:rPr>
                    <w:t>59952,8</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0" w:name="237"/>
                  <w:bookmarkEnd w:id="60"/>
                  <w:r w:rsidRPr="0050415A">
                    <w:rPr>
                      <w:rFonts w:ascii="Times New Roman" w:hAnsi="Times New Roman" w:cs="Times New Roman"/>
                      <w:color w:val="000000"/>
                      <w:sz w:val="24"/>
                      <w:szCs w:val="24"/>
                    </w:rPr>
                    <w:t>115352,8</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1" w:name="238"/>
                  <w:bookmarkEnd w:id="61"/>
                  <w:r w:rsidRPr="0050415A">
                    <w:rPr>
                      <w:rFonts w:ascii="Times New Roman" w:hAnsi="Times New Roman" w:cs="Times New Roman"/>
                      <w:color w:val="000000"/>
                      <w:sz w:val="24"/>
                      <w:szCs w:val="24"/>
                    </w:rPr>
                    <w:t>60652,8</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690,0</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lastRenderedPageBreak/>
                    <w:t> </w:t>
                  </w:r>
                </w:p>
              </w:tc>
              <w:tc>
                <w:tcPr>
                  <w:tcW w:w="764" w:type="pct"/>
                  <w:hideMark/>
                </w:tcPr>
                <w:p w:rsidR="00FC7709" w:rsidRPr="0050415A" w:rsidRDefault="00FC7709" w:rsidP="00FC7709">
                  <w:pPr>
                    <w:spacing w:before="100" w:beforeAutospacing="1" w:after="100" w:afterAutospacing="1"/>
                    <w:rPr>
                      <w:rFonts w:ascii="Times New Roman" w:hAnsi="Times New Roman" w:cs="Times New Roman"/>
                      <w:color w:val="000000"/>
                      <w:sz w:val="24"/>
                      <w:szCs w:val="24"/>
                    </w:rPr>
                  </w:pPr>
                  <w:bookmarkStart w:id="62" w:name="241"/>
                  <w:bookmarkEnd w:id="62"/>
                  <w:r w:rsidRPr="0050415A">
                    <w:rPr>
                      <w:rFonts w:ascii="Times New Roman" w:hAnsi="Times New Roman" w:cs="Times New Roman"/>
                      <w:color w:val="000000"/>
                      <w:sz w:val="24"/>
                      <w:szCs w:val="24"/>
                    </w:rPr>
                    <w:t>бюджет міста Києва</w:t>
                  </w:r>
                </w:p>
                <w:p w:rsidR="00FC7709" w:rsidRPr="0050415A" w:rsidRDefault="00FC7709" w:rsidP="00FC7709">
                  <w:pPr>
                    <w:spacing w:before="100" w:beforeAutospacing="1" w:after="100" w:afterAutospacing="1"/>
                    <w:rPr>
                      <w:rFonts w:ascii="Times New Roman" w:hAnsi="Times New Roman" w:cs="Times New Roman"/>
                      <w:color w:val="000000"/>
                      <w:sz w:val="24"/>
                      <w:szCs w:val="24"/>
                    </w:rPr>
                  </w:pP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63" w:name="242"/>
                  <w:bookmarkEnd w:id="63"/>
                  <w:r w:rsidRPr="0050415A">
                    <w:rPr>
                      <w:rFonts w:ascii="Times New Roman" w:hAnsi="Times New Roman" w:cs="Times New Roman"/>
                      <w:color w:val="000000"/>
                      <w:sz w:val="24"/>
                      <w:szCs w:val="24"/>
                      <w:lang w:val="ru-RU"/>
                    </w:rPr>
                    <w:t>205377,1</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4" w:name="243"/>
                  <w:bookmarkEnd w:id="64"/>
                  <w:r w:rsidRPr="0050415A">
                    <w:rPr>
                      <w:rFonts w:ascii="Times New Roman" w:hAnsi="Times New Roman" w:cs="Times New Roman"/>
                      <w:color w:val="000000"/>
                      <w:sz w:val="24"/>
                      <w:szCs w:val="24"/>
                    </w:rPr>
                    <w:t>44695,7</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5" w:name="244"/>
                  <w:bookmarkEnd w:id="65"/>
                  <w:r w:rsidRPr="0050415A">
                    <w:rPr>
                      <w:rFonts w:ascii="Times New Roman" w:hAnsi="Times New Roman" w:cs="Times New Roman"/>
                      <w:color w:val="000000"/>
                      <w:sz w:val="24"/>
                      <w:szCs w:val="24"/>
                    </w:rPr>
                    <w:t>100095,7</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6" w:name="245"/>
                  <w:bookmarkEnd w:id="66"/>
                  <w:r w:rsidRPr="0050415A">
                    <w:rPr>
                      <w:rFonts w:ascii="Times New Roman" w:hAnsi="Times New Roman" w:cs="Times New Roman"/>
                      <w:color w:val="000000"/>
                      <w:sz w:val="24"/>
                      <w:szCs w:val="24"/>
                    </w:rPr>
                    <w:t>60395,7</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190,0</w:t>
                  </w:r>
                </w:p>
              </w:tc>
            </w:tr>
            <w:tr w:rsidR="00FC7709" w:rsidRPr="0050415A" w:rsidTr="001815A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64" w:type="pct"/>
                  <w:hideMark/>
                </w:tcPr>
                <w:p w:rsidR="00FC7709" w:rsidRPr="0050415A" w:rsidRDefault="00FC7709" w:rsidP="00FC7709">
                  <w:pPr>
                    <w:rPr>
                      <w:rFonts w:ascii="Times New Roman" w:hAnsi="Times New Roman" w:cs="Times New Roman"/>
                      <w:color w:val="000000"/>
                      <w:sz w:val="24"/>
                      <w:szCs w:val="24"/>
                    </w:rPr>
                  </w:pPr>
                  <w:bookmarkStart w:id="67" w:name="262"/>
                  <w:bookmarkEnd w:id="67"/>
                  <w:r w:rsidRPr="0050415A">
                    <w:rPr>
                      <w:rFonts w:ascii="Times New Roman" w:hAnsi="Times New Roman" w:cs="Times New Roman"/>
                      <w:color w:val="000000"/>
                      <w:sz w:val="24"/>
                      <w:szCs w:val="24"/>
                    </w:rPr>
                    <w:t>інші джерела</w:t>
                  </w:r>
                </w:p>
              </w:tc>
              <w:tc>
                <w:tcPr>
                  <w:tcW w:w="542" w:type="pct"/>
                  <w:hideMark/>
                </w:tcPr>
                <w:p w:rsidR="00FC7709" w:rsidRPr="0050415A" w:rsidRDefault="00FC7709" w:rsidP="00FC7709">
                  <w:pPr>
                    <w:jc w:val="center"/>
                    <w:rPr>
                      <w:rFonts w:ascii="Times New Roman" w:hAnsi="Times New Roman" w:cs="Times New Roman"/>
                      <w:color w:val="000000"/>
                      <w:sz w:val="24"/>
                      <w:szCs w:val="24"/>
                    </w:rPr>
                  </w:pPr>
                  <w:bookmarkStart w:id="68" w:name="263"/>
                  <w:bookmarkEnd w:id="68"/>
                  <w:r w:rsidRPr="0050415A">
                    <w:rPr>
                      <w:rFonts w:ascii="Times New Roman" w:hAnsi="Times New Roman" w:cs="Times New Roman"/>
                      <w:color w:val="000000"/>
                      <w:sz w:val="24"/>
                      <w:szCs w:val="24"/>
                      <w:lang w:val="ru-RU"/>
                    </w:rPr>
                    <w:t>31771,3</w:t>
                  </w:r>
                </w:p>
              </w:tc>
              <w:tc>
                <w:tcPr>
                  <w:tcW w:w="524"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69" w:name="264"/>
                  <w:bookmarkEnd w:id="69"/>
                  <w:r w:rsidRPr="0050415A">
                    <w:rPr>
                      <w:rFonts w:ascii="Times New Roman" w:hAnsi="Times New Roman" w:cs="Times New Roman"/>
                      <w:color w:val="000000"/>
                      <w:sz w:val="24"/>
                      <w:szCs w:val="24"/>
                    </w:rPr>
                    <w:t>15257,1</w:t>
                  </w:r>
                </w:p>
              </w:tc>
              <w:tc>
                <w:tcPr>
                  <w:tcW w:w="547"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70" w:name="265"/>
                  <w:bookmarkEnd w:id="70"/>
                  <w:r w:rsidRPr="0050415A">
                    <w:rPr>
                      <w:rFonts w:ascii="Times New Roman" w:hAnsi="Times New Roman" w:cs="Times New Roman"/>
                      <w:color w:val="000000"/>
                      <w:sz w:val="24"/>
                      <w:szCs w:val="24"/>
                    </w:rPr>
                    <w:t>15257,1</w:t>
                  </w:r>
                </w:p>
              </w:tc>
              <w:tc>
                <w:tcPr>
                  <w:tcW w:w="565" w:type="pct"/>
                  <w:hideMark/>
                </w:tcPr>
                <w:p w:rsidR="00FC7709" w:rsidRPr="0050415A" w:rsidRDefault="00FC7709" w:rsidP="00FC7709">
                  <w:pPr>
                    <w:spacing w:before="100" w:beforeAutospacing="1" w:after="100" w:afterAutospacing="1"/>
                    <w:jc w:val="center"/>
                    <w:rPr>
                      <w:rFonts w:ascii="Times New Roman" w:hAnsi="Times New Roman" w:cs="Times New Roman"/>
                      <w:color w:val="000000"/>
                      <w:sz w:val="24"/>
                      <w:szCs w:val="24"/>
                    </w:rPr>
                  </w:pPr>
                  <w:bookmarkStart w:id="71" w:name="266"/>
                  <w:bookmarkEnd w:id="71"/>
                  <w:r w:rsidRPr="0050415A">
                    <w:rPr>
                      <w:rFonts w:ascii="Times New Roman" w:hAnsi="Times New Roman" w:cs="Times New Roman"/>
                      <w:color w:val="000000"/>
                      <w:sz w:val="24"/>
                      <w:szCs w:val="24"/>
                    </w:rPr>
                    <w:t>257,1</w:t>
                  </w:r>
                </w:p>
              </w:tc>
              <w:tc>
                <w:tcPr>
                  <w:tcW w:w="711" w:type="pct"/>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c>
                <w:tcPr>
                  <w:tcW w:w="927" w:type="pct"/>
                  <w:hideMark/>
                </w:tcPr>
                <w:p w:rsidR="00FC7709" w:rsidRPr="0050415A" w:rsidRDefault="00FC7709" w:rsidP="00FC7709">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r>
          </w:tbl>
          <w:p w:rsidR="00FC7709" w:rsidRPr="0050415A" w:rsidRDefault="00FC7709" w:rsidP="00FC7709">
            <w:pPr>
              <w:jc w:val="center"/>
              <w:rPr>
                <w:rFonts w:ascii="Times New Roman" w:hAnsi="Times New Roman" w:cs="Times New Roman"/>
                <w:sz w:val="28"/>
                <w:szCs w:val="28"/>
                <w:lang w:val="ru-RU"/>
              </w:rPr>
            </w:pPr>
          </w:p>
        </w:tc>
        <w:tc>
          <w:tcPr>
            <w:tcW w:w="7654" w:type="dxa"/>
          </w:tcPr>
          <w:tbl>
            <w:tblPr>
              <w:tblW w:w="754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8"/>
              <w:gridCol w:w="1154"/>
              <w:gridCol w:w="782"/>
              <w:gridCol w:w="613"/>
              <w:gridCol w:w="969"/>
              <w:gridCol w:w="922"/>
              <w:gridCol w:w="922"/>
              <w:gridCol w:w="1864"/>
            </w:tblGrid>
            <w:tr w:rsidR="00D55477" w:rsidRPr="000767DB" w:rsidTr="00D55477">
              <w:trPr>
                <w:tblCellSpacing w:w="22" w:type="dxa"/>
                <w:jc w:val="center"/>
              </w:trPr>
              <w:tc>
                <w:tcPr>
                  <w:tcW w:w="172" w:type="pct"/>
                  <w:vMerge w:val="restar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lastRenderedPageBreak/>
                    <w:t>8.</w:t>
                  </w:r>
                </w:p>
              </w:tc>
              <w:tc>
                <w:tcPr>
                  <w:tcW w:w="754" w:type="pct"/>
                  <w:vMerge w:val="restar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Обсяги фінансових ресурсів, необхідних для реалізації програми</w:t>
                  </w:r>
                </w:p>
              </w:tc>
              <w:tc>
                <w:tcPr>
                  <w:tcW w:w="501" w:type="pct"/>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Всього, тис. грн</w:t>
                  </w:r>
                </w:p>
              </w:tc>
              <w:tc>
                <w:tcPr>
                  <w:tcW w:w="3427" w:type="pct"/>
                  <w:gridSpan w:val="5"/>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роками</w:t>
                  </w:r>
                </w:p>
              </w:tc>
            </w:tr>
            <w:tr w:rsidR="00D55477" w:rsidRPr="0050415A" w:rsidTr="00D55477">
              <w:trPr>
                <w:trHeight w:val="482"/>
                <w:tblCellSpacing w:w="22" w:type="dxa"/>
                <w:jc w:val="center"/>
              </w:trPr>
              <w:tc>
                <w:tcPr>
                  <w:tcW w:w="172" w:type="pct"/>
                  <w:vMerge/>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p>
              </w:tc>
              <w:tc>
                <w:tcPr>
                  <w:tcW w:w="754" w:type="pct"/>
                  <w:vMerge/>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lang w:val="ru-RU"/>
                    </w:rPr>
                  </w:pPr>
                </w:p>
              </w:tc>
              <w:tc>
                <w:tcPr>
                  <w:tcW w:w="501" w:type="pct"/>
                  <w:vMerge/>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2019 рік</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2020 рік</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2021 рік</w:t>
                  </w:r>
                </w:p>
              </w:tc>
              <w:tc>
                <w:tcPr>
                  <w:tcW w:w="596" w:type="pct"/>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2022 рік</w:t>
                  </w:r>
                </w:p>
              </w:tc>
              <w:tc>
                <w:tcPr>
                  <w:tcW w:w="1134"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2023 рік</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Всього</w:t>
                  </w:r>
                </w:p>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640258,6</w:t>
                  </w:r>
                </w:p>
                <w:p w:rsidR="00D55477" w:rsidRPr="0050415A" w:rsidRDefault="00D55477" w:rsidP="00D55477">
                  <w:pPr>
                    <w:jc w:val="center"/>
                    <w:rPr>
                      <w:rFonts w:ascii="Times New Roman" w:hAnsi="Times New Roman" w:cs="Times New Roman"/>
                      <w:color w:val="000000"/>
                      <w:sz w:val="24"/>
                      <w:szCs w:val="24"/>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100960,8</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163410,8</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230700,8</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75800,0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bCs/>
                      <w:color w:val="000000"/>
                      <w:sz w:val="24"/>
                      <w:szCs w:val="24"/>
                    </w:rPr>
                    <w:t>69386,2</w:t>
                  </w:r>
                </w:p>
              </w:tc>
            </w:tr>
            <w:tr w:rsidR="00D55477" w:rsidRPr="0050415A" w:rsidTr="00D55477">
              <w:trPr>
                <w:trHeight w:val="452"/>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державний бюджет</w:t>
                  </w:r>
                </w:p>
                <w:p w:rsidR="00D55477" w:rsidRPr="0050415A" w:rsidRDefault="00D55477" w:rsidP="00D55477">
                  <w:pPr>
                    <w:spacing w:before="100" w:beforeAutospacing="1" w:after="100" w:afterAutospacing="1"/>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596" w:type="pct"/>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1134"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rPr>
                      <w:rFonts w:ascii="Times New Roman" w:hAnsi="Times New Roman" w:cs="Times New Roman"/>
                      <w:color w:val="000000"/>
                      <w:sz w:val="24"/>
                      <w:szCs w:val="24"/>
                    </w:rPr>
                  </w:pPr>
                  <w:r w:rsidRPr="0050415A">
                    <w:rPr>
                      <w:rFonts w:ascii="Times New Roman" w:hAnsi="Times New Roman" w:cs="Times New Roman"/>
                      <w:color w:val="000000"/>
                      <w:sz w:val="24"/>
                      <w:szCs w:val="24"/>
                    </w:rPr>
                    <w:t>бюджет  міста  Києва</w:t>
                  </w:r>
                </w:p>
                <w:p w:rsidR="00D55477" w:rsidRPr="0050415A" w:rsidRDefault="00D55477" w:rsidP="00D55477">
                  <w:pPr>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496493,3</w:t>
                  </w:r>
                </w:p>
                <w:p w:rsidR="00D55477" w:rsidRPr="0050415A" w:rsidRDefault="00D55477" w:rsidP="00D55477">
                  <w:pPr>
                    <w:jc w:val="center"/>
                    <w:rPr>
                      <w:rFonts w:ascii="Times New Roman" w:hAnsi="Times New Roman" w:cs="Times New Roman"/>
                      <w:color w:val="000000"/>
                      <w:sz w:val="24"/>
                      <w:szCs w:val="24"/>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75955,7</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137055,7</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139095,7</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75000,0</w:t>
                  </w:r>
                </w:p>
              </w:tc>
              <w:tc>
                <w:tcPr>
                  <w:tcW w:w="1134"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bCs/>
                      <w:color w:val="000000"/>
                      <w:sz w:val="24"/>
                      <w:szCs w:val="24"/>
                    </w:rPr>
                    <w:t>69386,2</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інші  джерела</w:t>
                  </w: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113765,3</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25005,1</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26355,1</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61605,1</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r>
            <w:tr w:rsidR="00D55477" w:rsidRPr="000767DB"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по підпрограмах:</w:t>
                  </w:r>
                </w:p>
              </w:tc>
              <w:tc>
                <w:tcPr>
                  <w:tcW w:w="501"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596" w:type="pct"/>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rPr>
                    <w:t> </w:t>
                  </w:r>
                </w:p>
              </w:tc>
              <w:tc>
                <w:tcPr>
                  <w:tcW w:w="1134"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lang w:val="ru-RU"/>
                    </w:rPr>
                  </w:pP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8.1.</w:t>
                  </w:r>
                </w:p>
              </w:tc>
              <w:tc>
                <w:tcPr>
                  <w:tcW w:w="754" w:type="pct"/>
                  <w:hideMark/>
                </w:tcPr>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Підпрограма 1.</w:t>
                  </w:r>
                  <w:r w:rsidRPr="0050415A">
                    <w:rPr>
                      <w:rFonts w:ascii="Times New Roman" w:hAnsi="Times New Roman" w:cs="Times New Roman"/>
                      <w:color w:val="000000"/>
                      <w:sz w:val="24"/>
                      <w:szCs w:val="24"/>
                      <w:lang w:val="ru-RU"/>
                    </w:rPr>
                    <w:br/>
                    <w:t xml:space="preserve">Міська </w:t>
                  </w:r>
                  <w:r w:rsidRPr="0050415A">
                    <w:rPr>
                      <w:rFonts w:ascii="Times New Roman" w:hAnsi="Times New Roman" w:cs="Times New Roman"/>
                      <w:color w:val="000000"/>
                      <w:sz w:val="24"/>
                      <w:szCs w:val="24"/>
                      <w:lang w:val="ru-RU"/>
                    </w:rPr>
                    <w:lastRenderedPageBreak/>
                    <w:t>цільова програма сприяння розвитку малого та середнього підприємництва на 2019 - 2023 роки, всього, тис. грн,</w:t>
                  </w:r>
                </w:p>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01" w:type="pct"/>
                  <w:hideMark/>
                </w:tcPr>
                <w:p w:rsidR="00D55477" w:rsidRPr="0050415A" w:rsidRDefault="00C8790E" w:rsidP="00D55477">
                  <w:pPr>
                    <w:jc w:val="center"/>
                    <w:rPr>
                      <w:rFonts w:ascii="Times New Roman" w:hAnsi="Times New Roman" w:cs="Times New Roman"/>
                      <w:color w:val="000000"/>
                      <w:sz w:val="24"/>
                      <w:szCs w:val="24"/>
                    </w:rPr>
                  </w:pPr>
                  <w:r w:rsidRPr="0050415A">
                    <w:rPr>
                      <w:rFonts w:ascii="Times New Roman" w:eastAsia="Times New Roman" w:hAnsi="Times New Roman" w:cs="Times New Roman"/>
                      <w:color w:val="000000"/>
                      <w:sz w:val="24"/>
                      <w:szCs w:val="24"/>
                      <w:lang w:val="uk-UA" w:eastAsia="uk-UA"/>
                    </w:rPr>
                    <w:lastRenderedPageBreak/>
                    <w:t>233050,2</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13308,0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15808,0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60208,0</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75100,0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68626,2</w:t>
                  </w:r>
                </w:p>
              </w:tc>
            </w:tr>
            <w:tr w:rsidR="00D55477" w:rsidRPr="0050415A" w:rsidTr="00D55477">
              <w:trPr>
                <w:trHeight w:val="504"/>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lastRenderedPageBreak/>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бюджет міста Києва</w:t>
                  </w:r>
                </w:p>
                <w:p w:rsidR="00D55477" w:rsidRPr="0050415A" w:rsidRDefault="00D55477" w:rsidP="00D55477">
                  <w:pPr>
                    <w:spacing w:before="100" w:beforeAutospacing="1" w:after="100" w:afterAutospacing="1"/>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213096,2</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7190,0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9190,0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53090,0</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75000,0</w:t>
                  </w:r>
                </w:p>
              </w:tc>
              <w:tc>
                <w:tcPr>
                  <w:tcW w:w="1134" w:type="pct"/>
                  <w:hideMark/>
                </w:tcPr>
                <w:p w:rsidR="00D55477" w:rsidRPr="0050415A" w:rsidRDefault="00D55477" w:rsidP="00D55477">
                  <w:pPr>
                    <w:tabs>
                      <w:tab w:val="left" w:pos="480"/>
                      <w:tab w:val="center" w:pos="982"/>
                    </w:tabs>
                    <w:rPr>
                      <w:rFonts w:ascii="Times New Roman" w:hAnsi="Times New Roman" w:cs="Times New Roman"/>
                      <w:b/>
                      <w:color w:val="000000"/>
                      <w:sz w:val="24"/>
                      <w:szCs w:val="24"/>
                    </w:rPr>
                  </w:pPr>
                  <w:r w:rsidRPr="0050415A">
                    <w:rPr>
                      <w:rFonts w:ascii="Times New Roman" w:hAnsi="Times New Roman" w:cs="Times New Roman"/>
                      <w:color w:val="000000"/>
                      <w:sz w:val="24"/>
                      <w:szCs w:val="24"/>
                    </w:rPr>
                    <w:tab/>
                  </w:r>
                  <w:r w:rsidRPr="0050415A">
                    <w:rPr>
                      <w:rFonts w:ascii="Times New Roman" w:hAnsi="Times New Roman" w:cs="Times New Roman"/>
                      <w:color w:val="000000"/>
                      <w:sz w:val="24"/>
                      <w:szCs w:val="24"/>
                    </w:rPr>
                    <w:tab/>
                  </w:r>
                  <w:r w:rsidRPr="0050415A">
                    <w:rPr>
                      <w:rFonts w:ascii="Times New Roman" w:hAnsi="Times New Roman" w:cs="Times New Roman"/>
                      <w:b/>
                      <w:color w:val="000000"/>
                      <w:sz w:val="24"/>
                      <w:szCs w:val="24"/>
                    </w:rPr>
                    <w:t xml:space="preserve">68626,2 </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rPr>
                      <w:rFonts w:ascii="Times New Roman" w:hAnsi="Times New Roman" w:cs="Times New Roman"/>
                      <w:color w:val="000000"/>
                      <w:sz w:val="24"/>
                      <w:szCs w:val="24"/>
                    </w:rPr>
                  </w:pPr>
                  <w:r w:rsidRPr="0050415A">
                    <w:rPr>
                      <w:rFonts w:ascii="Times New Roman" w:hAnsi="Times New Roman" w:cs="Times New Roman"/>
                      <w:color w:val="000000"/>
                      <w:sz w:val="24"/>
                      <w:szCs w:val="24"/>
                    </w:rPr>
                    <w:t>інші джерела</w:t>
                  </w:r>
                </w:p>
                <w:p w:rsidR="00D55477" w:rsidRPr="0050415A" w:rsidRDefault="00D55477" w:rsidP="00D55477">
                  <w:pPr>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19954,0</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6118,0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6618,0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7118,0</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100,0</w:t>
                  </w:r>
                </w:p>
              </w:tc>
              <w:tc>
                <w:tcPr>
                  <w:tcW w:w="1134"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8.2.</w:t>
                  </w:r>
                </w:p>
              </w:tc>
              <w:tc>
                <w:tcPr>
                  <w:tcW w:w="754" w:type="pct"/>
                  <w:hideMark/>
                </w:tcPr>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Підпрограма 2.</w:t>
                  </w:r>
                  <w:r w:rsidRPr="0050415A">
                    <w:rPr>
                      <w:rFonts w:ascii="Times New Roman" w:hAnsi="Times New Roman" w:cs="Times New Roman"/>
                      <w:color w:val="000000"/>
                      <w:sz w:val="24"/>
                      <w:szCs w:val="24"/>
                      <w:lang w:val="ru-RU"/>
                    </w:rPr>
                    <w:br/>
                    <w:t xml:space="preserve">Міська цільова програма </w:t>
                  </w:r>
                  <w:r w:rsidRPr="0050415A">
                    <w:rPr>
                      <w:rFonts w:ascii="Times New Roman" w:hAnsi="Times New Roman" w:cs="Times New Roman"/>
                      <w:color w:val="000000"/>
                      <w:sz w:val="24"/>
                      <w:szCs w:val="24"/>
                      <w:lang w:val="ru-RU"/>
                    </w:rPr>
                    <w:lastRenderedPageBreak/>
                    <w:t>сприяння розвитку промисловості на 2019 – 2023  роки, всього, тис. грн,</w:t>
                  </w:r>
                </w:p>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lastRenderedPageBreak/>
                    <w:t>170750,0</w:t>
                  </w:r>
                </w:p>
                <w:p w:rsidR="00D55477" w:rsidRPr="0050415A" w:rsidRDefault="00D55477" w:rsidP="00D55477">
                  <w:pPr>
                    <w:jc w:val="center"/>
                    <w:rPr>
                      <w:rFonts w:ascii="Times New Roman" w:hAnsi="Times New Roman" w:cs="Times New Roman"/>
                      <w:color w:val="000000"/>
                      <w:sz w:val="24"/>
                      <w:szCs w:val="24"/>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27700,0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32250,0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109840,0</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lang w:val="ru-RU"/>
                    </w:rPr>
                    <w:t>200,0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760,0</w:t>
                  </w:r>
                </w:p>
              </w:tc>
            </w:tr>
            <w:tr w:rsidR="00D55477" w:rsidRPr="0050415A" w:rsidTr="00D55477">
              <w:trPr>
                <w:trHeight w:val="414"/>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державний  бюджет</w:t>
                  </w:r>
                </w:p>
                <w:p w:rsidR="00D55477" w:rsidRPr="0050415A" w:rsidRDefault="00D55477" w:rsidP="00D55477">
                  <w:pPr>
                    <w:spacing w:before="100" w:beforeAutospacing="1" w:after="100" w:afterAutospacing="1"/>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sz w:val="24"/>
                      <w:szCs w:val="24"/>
                      <w:lang w:eastAsia="ru-RU"/>
                    </w:rPr>
                  </w:pPr>
                  <w:r w:rsidRPr="0050415A">
                    <w:rPr>
                      <w:rFonts w:ascii="Times New Roman" w:hAnsi="Times New Roman" w:cs="Times New Roman"/>
                      <w:sz w:val="24"/>
                      <w:szCs w:val="24"/>
                      <w:lang w:val="ru-RU" w:eastAsia="ru-RU"/>
                    </w:rPr>
                    <w:t>30000</w:t>
                  </w:r>
                  <w:r w:rsidRPr="0050415A">
                    <w:rPr>
                      <w:rFonts w:ascii="Times New Roman" w:hAnsi="Times New Roman" w:cs="Times New Roman"/>
                      <w:sz w:val="24"/>
                      <w:szCs w:val="24"/>
                      <w:lang w:eastAsia="ru-RU"/>
                    </w:rPr>
                    <w:t>,0</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c>
                <w:tcPr>
                  <w:tcW w:w="596" w:type="pct"/>
                </w:tcPr>
                <w:p w:rsidR="00D55477" w:rsidRPr="0050415A" w:rsidRDefault="00D55477" w:rsidP="00D55477">
                  <w:pPr>
                    <w:jc w:val="center"/>
                    <w:rPr>
                      <w:rFonts w:ascii="Times New Roman" w:hAnsi="Times New Roman" w:cs="Times New Roman"/>
                      <w:sz w:val="24"/>
                      <w:szCs w:val="24"/>
                      <w:lang w:val="ru-RU" w:eastAsia="ru-RU"/>
                    </w:rPr>
                  </w:pPr>
                  <w:r w:rsidRPr="0050415A">
                    <w:rPr>
                      <w:rFonts w:ascii="Times New Roman" w:hAnsi="Times New Roman" w:cs="Times New Roman"/>
                      <w:sz w:val="24"/>
                      <w:szCs w:val="24"/>
                      <w:lang w:val="ru-RU" w:eastAsia="ru-RU"/>
                    </w:rPr>
                    <w:t>-</w:t>
                  </w:r>
                </w:p>
              </w:tc>
              <w:tc>
                <w:tcPr>
                  <w:tcW w:w="1134"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D55477" w:rsidRPr="0050415A" w:rsidTr="00D55477">
              <w:trPr>
                <w:trHeight w:val="406"/>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бюджет міста Києва</w:t>
                  </w:r>
                </w:p>
                <w:p w:rsidR="00D55477" w:rsidRPr="0050415A" w:rsidRDefault="00D55477" w:rsidP="00D55477">
                  <w:pPr>
                    <w:spacing w:before="100" w:beforeAutospacing="1" w:after="100" w:afterAutospacing="1"/>
                    <w:rPr>
                      <w:rFonts w:ascii="Times New Roman" w:hAnsi="Times New Roman" w:cs="Times New Roman"/>
                      <w:b/>
                      <w:color w:val="000000"/>
                      <w:sz w:val="24"/>
                      <w:szCs w:val="24"/>
                    </w:rPr>
                  </w:pP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78210</w:t>
                  </w:r>
                  <w:r w:rsidRPr="0050415A">
                    <w:rPr>
                      <w:rFonts w:ascii="Times New Roman" w:hAnsi="Times New Roman" w:cs="Times New Roman"/>
                      <w:b/>
                      <w:color w:val="000000"/>
                      <w:sz w:val="24"/>
                      <w:szCs w:val="24"/>
                      <w:lang w:val="ru-RU"/>
                    </w:rPr>
                    <w:t>,0</w:t>
                  </w:r>
                </w:p>
                <w:p w:rsidR="00D55477" w:rsidRPr="0050415A" w:rsidRDefault="00D55477" w:rsidP="00D55477">
                  <w:pPr>
                    <w:jc w:val="center"/>
                    <w:rPr>
                      <w:rFonts w:ascii="Times New Roman" w:hAnsi="Times New Roman" w:cs="Times New Roman"/>
                      <w:b/>
                      <w:sz w:val="24"/>
                      <w:szCs w:val="24"/>
                      <w:lang w:val="ru-RU" w:eastAsia="ru-RU"/>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24070,0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27770,0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25610,0</w:t>
                  </w:r>
                </w:p>
              </w:tc>
              <w:tc>
                <w:tcPr>
                  <w:tcW w:w="596" w:type="pct"/>
                </w:tcPr>
                <w:p w:rsidR="00D55477" w:rsidRPr="0050415A" w:rsidRDefault="00D55477" w:rsidP="00D55477">
                  <w:pPr>
                    <w:jc w:val="cente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760,0</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rPr>
                      <w:rFonts w:ascii="Times New Roman" w:hAnsi="Times New Roman" w:cs="Times New Roman"/>
                      <w:color w:val="000000"/>
                      <w:sz w:val="24"/>
                      <w:szCs w:val="24"/>
                    </w:rPr>
                  </w:pPr>
                  <w:r w:rsidRPr="0050415A">
                    <w:rPr>
                      <w:rFonts w:ascii="Times New Roman" w:hAnsi="Times New Roman" w:cs="Times New Roman"/>
                      <w:color w:val="000000"/>
                      <w:sz w:val="24"/>
                      <w:szCs w:val="24"/>
                    </w:rPr>
                    <w:t>інші джерела</w:t>
                  </w:r>
                </w:p>
                <w:p w:rsidR="00D55477" w:rsidRPr="0050415A" w:rsidRDefault="00D55477" w:rsidP="00D55477">
                  <w:pPr>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lang w:val="ru-RU"/>
                    </w:rPr>
                    <w:t>62540,0</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3630,0</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4480,0</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54230,0</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lang w:val="ru-RU"/>
                    </w:rPr>
                    <w:t>200,0</w:t>
                  </w:r>
                </w:p>
              </w:tc>
              <w:tc>
                <w:tcPr>
                  <w:tcW w:w="1134" w:type="pct"/>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8.3.</w:t>
                  </w:r>
                </w:p>
              </w:tc>
              <w:tc>
                <w:tcPr>
                  <w:tcW w:w="754" w:type="pct"/>
                  <w:hideMark/>
                </w:tcPr>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Підпрограма 3.</w:t>
                  </w:r>
                  <w:r w:rsidRPr="0050415A">
                    <w:rPr>
                      <w:rFonts w:ascii="Times New Roman" w:hAnsi="Times New Roman" w:cs="Times New Roman"/>
                      <w:color w:val="000000"/>
                      <w:sz w:val="24"/>
                      <w:szCs w:val="24"/>
                      <w:lang w:val="ru-RU"/>
                    </w:rPr>
                    <w:br/>
                    <w:t xml:space="preserve">Міська цільова програма сприяння </w:t>
                  </w:r>
                  <w:r w:rsidRPr="0050415A">
                    <w:rPr>
                      <w:rFonts w:ascii="Times New Roman" w:hAnsi="Times New Roman" w:cs="Times New Roman"/>
                      <w:color w:val="000000"/>
                      <w:sz w:val="24"/>
                      <w:szCs w:val="24"/>
                      <w:lang w:val="ru-RU"/>
                    </w:rPr>
                    <w:lastRenderedPageBreak/>
                    <w:t>розвитку споживчого ринку на 2019 - 2023 роки, всього, тис. грн,</w:t>
                  </w:r>
                </w:p>
                <w:p w:rsidR="00D55477" w:rsidRPr="0050415A" w:rsidRDefault="00D55477" w:rsidP="00D55477">
                  <w:pPr>
                    <w:rPr>
                      <w:rFonts w:ascii="Times New Roman" w:hAnsi="Times New Roman" w:cs="Times New Roman"/>
                      <w:color w:val="000000"/>
                      <w:sz w:val="24"/>
                      <w:szCs w:val="24"/>
                      <w:lang w:val="ru-RU"/>
                    </w:rPr>
                  </w:pPr>
                  <w:r w:rsidRPr="0050415A">
                    <w:rPr>
                      <w:rFonts w:ascii="Times New Roman" w:hAnsi="Times New Roman" w:cs="Times New Roman"/>
                      <w:color w:val="000000"/>
                      <w:sz w:val="24"/>
                      <w:szCs w:val="24"/>
                      <w:lang w:val="ru-RU"/>
                    </w:rPr>
                    <w:t>у тому числі за джерелами:</w:t>
                  </w: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lastRenderedPageBreak/>
                    <w:t>236458,4</w:t>
                  </w:r>
                </w:p>
                <w:p w:rsidR="00D55477" w:rsidRPr="0050415A" w:rsidRDefault="00D55477" w:rsidP="00D55477">
                  <w:pPr>
                    <w:jc w:val="center"/>
                    <w:rPr>
                      <w:rFonts w:ascii="Times New Roman" w:hAnsi="Times New Roman" w:cs="Times New Roman"/>
                      <w:color w:val="000000"/>
                      <w:sz w:val="24"/>
                      <w:szCs w:val="24"/>
                    </w:rPr>
                  </w:pP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59952,8</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115352,8</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60652,8</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lastRenderedPageBreak/>
                    <w:t> </w:t>
                  </w:r>
                </w:p>
              </w:tc>
              <w:tc>
                <w:tcPr>
                  <w:tcW w:w="754" w:type="pct"/>
                  <w:hideMark/>
                </w:tcPr>
                <w:p w:rsidR="00D55477" w:rsidRPr="0050415A" w:rsidRDefault="00D55477" w:rsidP="00D55477">
                  <w:pPr>
                    <w:spacing w:before="100" w:beforeAutospacing="1" w:after="100" w:afterAutospacing="1"/>
                    <w:rPr>
                      <w:rFonts w:ascii="Times New Roman" w:hAnsi="Times New Roman" w:cs="Times New Roman"/>
                      <w:color w:val="000000"/>
                      <w:sz w:val="24"/>
                      <w:szCs w:val="24"/>
                    </w:rPr>
                  </w:pPr>
                  <w:r w:rsidRPr="0050415A">
                    <w:rPr>
                      <w:rFonts w:ascii="Times New Roman" w:hAnsi="Times New Roman" w:cs="Times New Roman"/>
                      <w:color w:val="000000"/>
                      <w:sz w:val="24"/>
                      <w:szCs w:val="24"/>
                    </w:rPr>
                    <w:t>бюджет міста Києва</w:t>
                  </w:r>
                </w:p>
                <w:p w:rsidR="00D55477" w:rsidRPr="0050415A" w:rsidRDefault="00D55477" w:rsidP="00D55477">
                  <w:pPr>
                    <w:spacing w:before="100" w:beforeAutospacing="1" w:after="100" w:afterAutospacing="1"/>
                    <w:rPr>
                      <w:rFonts w:ascii="Times New Roman" w:hAnsi="Times New Roman" w:cs="Times New Roman"/>
                      <w:color w:val="000000"/>
                      <w:sz w:val="24"/>
                      <w:szCs w:val="24"/>
                    </w:rPr>
                  </w:pP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lang w:val="ru-RU"/>
                    </w:rPr>
                    <w:t>205187,1</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44695,7</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100095,7</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60395,7</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r>
            <w:tr w:rsidR="00D55477" w:rsidRPr="0050415A" w:rsidTr="00D55477">
              <w:trPr>
                <w:tblCellSpacing w:w="22" w:type="dxa"/>
                <w:jc w:val="center"/>
              </w:trPr>
              <w:tc>
                <w:tcPr>
                  <w:tcW w:w="172" w:type="pct"/>
                  <w:tcBorders>
                    <w:top w:val="single" w:sz="2" w:space="0" w:color="auto"/>
                    <w:left w:val="single" w:sz="2" w:space="0" w:color="auto"/>
                    <w:bottom w:val="single" w:sz="2" w:space="0" w:color="auto"/>
                    <w:right w:val="single" w:sz="2" w:space="0" w:color="auto"/>
                  </w:tcBorders>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 </w:t>
                  </w:r>
                </w:p>
              </w:tc>
              <w:tc>
                <w:tcPr>
                  <w:tcW w:w="754" w:type="pct"/>
                  <w:hideMark/>
                </w:tcPr>
                <w:p w:rsidR="00D55477" w:rsidRPr="0050415A" w:rsidRDefault="00D55477" w:rsidP="00D55477">
                  <w:pPr>
                    <w:rPr>
                      <w:rFonts w:ascii="Times New Roman" w:hAnsi="Times New Roman" w:cs="Times New Roman"/>
                      <w:color w:val="000000"/>
                      <w:sz w:val="24"/>
                      <w:szCs w:val="24"/>
                    </w:rPr>
                  </w:pPr>
                  <w:r w:rsidRPr="0050415A">
                    <w:rPr>
                      <w:rFonts w:ascii="Times New Roman" w:hAnsi="Times New Roman" w:cs="Times New Roman"/>
                      <w:color w:val="000000"/>
                      <w:sz w:val="24"/>
                      <w:szCs w:val="24"/>
                    </w:rPr>
                    <w:t>інші джерела</w:t>
                  </w:r>
                </w:p>
              </w:tc>
              <w:tc>
                <w:tcPr>
                  <w:tcW w:w="501"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lang w:val="ru-RU"/>
                    </w:rPr>
                    <w:t>31271,3</w:t>
                  </w:r>
                </w:p>
              </w:tc>
              <w:tc>
                <w:tcPr>
                  <w:tcW w:w="38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15257,1</w:t>
                  </w:r>
                </w:p>
              </w:tc>
              <w:tc>
                <w:tcPr>
                  <w:tcW w:w="628"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15257,1</w:t>
                  </w:r>
                </w:p>
              </w:tc>
              <w:tc>
                <w:tcPr>
                  <w:tcW w:w="596" w:type="pct"/>
                  <w:hideMark/>
                </w:tcPr>
                <w:p w:rsidR="00D55477" w:rsidRPr="0050415A" w:rsidRDefault="00D55477" w:rsidP="00D55477">
                  <w:pPr>
                    <w:spacing w:before="100" w:beforeAutospacing="1" w:after="100" w:afterAutospacing="1"/>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257,1</w:t>
                  </w:r>
                </w:p>
              </w:tc>
              <w:tc>
                <w:tcPr>
                  <w:tcW w:w="596" w:type="pct"/>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500,0</w:t>
                  </w:r>
                </w:p>
              </w:tc>
              <w:tc>
                <w:tcPr>
                  <w:tcW w:w="113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r>
          </w:tbl>
          <w:p w:rsidR="00FC7709" w:rsidRPr="0050415A" w:rsidRDefault="00FC7709" w:rsidP="00A31BD0">
            <w:pPr>
              <w:jc w:val="center"/>
              <w:rPr>
                <w:rFonts w:ascii="Times New Roman" w:hAnsi="Times New Roman" w:cs="Times New Roman"/>
                <w:sz w:val="28"/>
                <w:szCs w:val="28"/>
                <w:lang w:val="ru-RU"/>
              </w:rPr>
            </w:pPr>
          </w:p>
        </w:tc>
      </w:tr>
      <w:tr w:rsidR="0045717A" w:rsidRPr="0050415A" w:rsidTr="0045717A">
        <w:trPr>
          <w:trHeight w:val="855"/>
        </w:trPr>
        <w:tc>
          <w:tcPr>
            <w:tcW w:w="15451" w:type="dxa"/>
            <w:gridSpan w:val="4"/>
          </w:tcPr>
          <w:p w:rsidR="0045717A" w:rsidRPr="0050415A" w:rsidRDefault="0045717A" w:rsidP="0045717A">
            <w:pPr>
              <w:jc w:val="center"/>
              <w:rPr>
                <w:i/>
                <w:color w:val="000000"/>
                <w:sz w:val="26"/>
                <w:szCs w:val="26"/>
              </w:rPr>
            </w:pPr>
            <w:r w:rsidRPr="0050415A">
              <w:rPr>
                <w:rFonts w:ascii="Times New Roman" w:eastAsia="Times New Roman" w:hAnsi="Times New Roman" w:cs="Times New Roman"/>
                <w:i/>
                <w:sz w:val="28"/>
                <w:szCs w:val="28"/>
                <w:lang w:val="uk-UA" w:eastAsia="uk-UA"/>
              </w:rPr>
              <w:lastRenderedPageBreak/>
              <w:t xml:space="preserve">Розділ  </w:t>
            </w:r>
            <w:r w:rsidRPr="0050415A">
              <w:rPr>
                <w:rFonts w:ascii="Times New Roman" w:eastAsia="Times New Roman" w:hAnsi="Times New Roman" w:cs="Times New Roman"/>
                <w:i/>
                <w:sz w:val="28"/>
                <w:szCs w:val="28"/>
                <w:lang w:eastAsia="uk-UA"/>
              </w:rPr>
              <w:t>IV</w:t>
            </w:r>
            <w:r w:rsidRPr="0050415A">
              <w:rPr>
                <w:rFonts w:ascii="Times New Roman" w:eastAsia="Times New Roman" w:hAnsi="Times New Roman" w:cs="Times New Roman"/>
                <w:i/>
                <w:sz w:val="28"/>
                <w:szCs w:val="28"/>
                <w:lang w:val="uk-UA" w:eastAsia="uk-UA"/>
              </w:rPr>
              <w:t xml:space="preserve"> «ОБГРУНТУВАННЯ ШЛЯХІВ І ЗАСОБІВ РОЗВ’ЯЗАННЯ ПРОБЛЕМ, ОБСЯГІВ ТА ДЖЕРЕЛ ФІНАНСУВАННЯ, СТРОКИ  ВИКОНАННЯ  КОМПЛЕКСНОЇ   ПРОГРАМИ»:</w:t>
            </w:r>
            <w:r w:rsidRPr="0050415A">
              <w:rPr>
                <w:i/>
                <w:color w:val="000000"/>
                <w:sz w:val="26"/>
                <w:szCs w:val="26"/>
              </w:rPr>
              <w:t xml:space="preserve"> </w:t>
            </w:r>
          </w:p>
        </w:tc>
      </w:tr>
      <w:tr w:rsidR="0045717A" w:rsidRPr="000767DB" w:rsidTr="001815A5">
        <w:trPr>
          <w:trHeight w:val="585"/>
        </w:trPr>
        <w:tc>
          <w:tcPr>
            <w:tcW w:w="15451" w:type="dxa"/>
            <w:gridSpan w:val="4"/>
          </w:tcPr>
          <w:p w:rsidR="0045717A" w:rsidRPr="0050415A" w:rsidRDefault="0045717A" w:rsidP="0045717A">
            <w:pPr>
              <w:spacing w:before="100" w:beforeAutospacing="1" w:after="100" w:afterAutospacing="1"/>
              <w:jc w:val="center"/>
              <w:rPr>
                <w:rFonts w:ascii="Times New Roman" w:eastAsia="Times New Roman" w:hAnsi="Times New Roman" w:cs="Times New Roman"/>
                <w:i/>
                <w:sz w:val="28"/>
                <w:szCs w:val="28"/>
                <w:lang w:val="uk-UA" w:eastAsia="uk-UA"/>
              </w:rPr>
            </w:pPr>
            <w:r w:rsidRPr="0050415A">
              <w:rPr>
                <w:rFonts w:ascii="Times New Roman" w:eastAsia="Times New Roman" w:hAnsi="Times New Roman" w:cs="Times New Roman"/>
                <w:i/>
                <w:sz w:val="28"/>
                <w:szCs w:val="28"/>
                <w:lang w:val="uk-UA" w:eastAsia="uk-UA"/>
              </w:rPr>
              <w:t>2.1. Таблиця «ОБСЯГИ ТА ДЖЕРЕЛА  ФІНАНСУВАННЯ  КОМПЛЕКСНОЇ  ПРОГРАМИ»</w:t>
            </w:r>
          </w:p>
        </w:tc>
      </w:tr>
      <w:tr w:rsidR="0045717A" w:rsidRPr="0050415A" w:rsidTr="00E16F51">
        <w:trPr>
          <w:trHeight w:val="6661"/>
        </w:trPr>
        <w:tc>
          <w:tcPr>
            <w:tcW w:w="555" w:type="dxa"/>
          </w:tcPr>
          <w:p w:rsidR="0045717A" w:rsidRPr="0050415A" w:rsidRDefault="0045717A" w:rsidP="0045717A">
            <w:pPr>
              <w:rPr>
                <w:rFonts w:ascii="Times New Roman" w:hAnsi="Times New Roman" w:cs="Times New Roman"/>
                <w:sz w:val="24"/>
                <w:szCs w:val="24"/>
                <w:lang w:val="uk-UA"/>
              </w:rPr>
            </w:pPr>
            <w:r w:rsidRPr="0050415A">
              <w:rPr>
                <w:rFonts w:ascii="Times New Roman" w:hAnsi="Times New Roman" w:cs="Times New Roman"/>
                <w:sz w:val="24"/>
                <w:szCs w:val="24"/>
                <w:lang w:val="uk-UA"/>
              </w:rPr>
              <w:lastRenderedPageBreak/>
              <w:t>3</w:t>
            </w:r>
          </w:p>
        </w:tc>
        <w:tc>
          <w:tcPr>
            <w:tcW w:w="7242" w:type="dxa"/>
            <w:gridSpan w:val="2"/>
          </w:tcPr>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ОБСЯГИ ТА ДЖЕРЕЛА  ФІНАНСУВАННЯ  КОМПЛЕКСНОЇ  ПРОГРАМИ</w:t>
            </w: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p w:rsidR="0045717A" w:rsidRPr="0050415A" w:rsidRDefault="0045717A" w:rsidP="0045717A">
            <w:pPr>
              <w:jc w:val="right"/>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тис. грн</w:t>
            </w: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tbl>
            <w:tblPr>
              <w:tblpPr w:leftFromText="45" w:rightFromText="45" w:vertAnchor="text" w:tblpXSpec="right" w:tblpYSpec="cente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016"/>
              <w:gridCol w:w="824"/>
              <w:gridCol w:w="828"/>
              <w:gridCol w:w="828"/>
              <w:gridCol w:w="828"/>
              <w:gridCol w:w="789"/>
              <w:gridCol w:w="903"/>
            </w:tblGrid>
            <w:tr w:rsidR="0045717A" w:rsidRPr="0050415A" w:rsidTr="001815A5">
              <w:trPr>
                <w:tblCellSpacing w:w="22" w:type="dxa"/>
              </w:trPr>
              <w:tc>
                <w:tcPr>
                  <w:tcW w:w="141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Обсяги фінансових ресурсів, необхідних для реалізації програми</w:t>
                  </w:r>
                </w:p>
              </w:tc>
              <w:tc>
                <w:tcPr>
                  <w:tcW w:w="56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2" w:name="340"/>
                  <w:bookmarkEnd w:id="72"/>
                  <w:r w:rsidRPr="0050415A">
                    <w:rPr>
                      <w:rFonts w:ascii="Times New Roman" w:eastAsia="Times New Roman" w:hAnsi="Times New Roman" w:cs="Times New Roman"/>
                      <w:color w:val="000000" w:themeColor="text1"/>
                      <w:sz w:val="24"/>
                      <w:szCs w:val="24"/>
                      <w:lang w:val="uk-UA" w:eastAsia="uk-UA"/>
                    </w:rPr>
                    <w:t>2019 рік</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3" w:name="341"/>
                  <w:bookmarkEnd w:id="73"/>
                  <w:r w:rsidRPr="0050415A">
                    <w:rPr>
                      <w:rFonts w:ascii="Times New Roman" w:eastAsia="Times New Roman" w:hAnsi="Times New Roman" w:cs="Times New Roman"/>
                      <w:color w:val="000000" w:themeColor="text1"/>
                      <w:sz w:val="24"/>
                      <w:szCs w:val="24"/>
                      <w:lang w:val="uk-UA" w:eastAsia="uk-UA"/>
                    </w:rPr>
                    <w:t>2020 рік</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4" w:name="342"/>
                  <w:bookmarkEnd w:id="74"/>
                  <w:r w:rsidRPr="0050415A">
                    <w:rPr>
                      <w:rFonts w:ascii="Times New Roman" w:eastAsia="Times New Roman" w:hAnsi="Times New Roman" w:cs="Times New Roman"/>
                      <w:color w:val="000000" w:themeColor="text1"/>
                      <w:sz w:val="24"/>
                      <w:szCs w:val="24"/>
                      <w:lang w:val="uk-UA" w:eastAsia="uk-UA"/>
                    </w:rPr>
                    <w:t>2021 рік</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5" w:name="343"/>
                  <w:bookmarkEnd w:id="75"/>
                  <w:r w:rsidRPr="0050415A">
                    <w:rPr>
                      <w:rFonts w:ascii="Times New Roman" w:eastAsia="Times New Roman" w:hAnsi="Times New Roman" w:cs="Times New Roman"/>
                      <w:color w:val="000000" w:themeColor="text1"/>
                      <w:sz w:val="24"/>
                      <w:szCs w:val="24"/>
                      <w:lang w:val="uk-UA" w:eastAsia="uk-UA"/>
                    </w:rPr>
                    <w:t>2022 рік</w:t>
                  </w:r>
                </w:p>
              </w:tc>
              <w:tc>
                <w:tcPr>
                  <w:tcW w:w="539"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2023 рік</w:t>
                  </w:r>
                </w:p>
              </w:tc>
              <w:tc>
                <w:tcPr>
                  <w:tcW w:w="605"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6" w:name="344"/>
                  <w:bookmarkEnd w:id="76"/>
                  <w:r w:rsidRPr="0050415A">
                    <w:rPr>
                      <w:rFonts w:ascii="Times New Roman" w:eastAsia="Times New Roman" w:hAnsi="Times New Roman" w:cs="Times New Roman"/>
                      <w:color w:val="000000" w:themeColor="text1"/>
                      <w:sz w:val="24"/>
                      <w:szCs w:val="24"/>
                      <w:lang w:val="uk-UA" w:eastAsia="uk-UA"/>
                    </w:rPr>
                    <w:t xml:space="preserve">Усього </w:t>
                  </w:r>
                </w:p>
              </w:tc>
            </w:tr>
            <w:tr w:rsidR="0045717A" w:rsidRPr="0050415A" w:rsidTr="001815A5">
              <w:trPr>
                <w:tblCellSpacing w:w="22" w:type="dxa"/>
              </w:trPr>
              <w:tc>
                <w:tcPr>
                  <w:tcW w:w="141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Всього</w:t>
                  </w:r>
                </w:p>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у тому числі за джерелами:</w:t>
                  </w:r>
                </w:p>
              </w:tc>
              <w:tc>
                <w:tcPr>
                  <w:tcW w:w="56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7" w:name="346"/>
                  <w:bookmarkEnd w:id="77"/>
                  <w:r w:rsidRPr="0050415A">
                    <w:rPr>
                      <w:rFonts w:ascii="Times New Roman" w:eastAsia="Times New Roman" w:hAnsi="Times New Roman" w:cs="Times New Roman"/>
                      <w:color w:val="000000" w:themeColor="text1"/>
                      <w:sz w:val="24"/>
                      <w:szCs w:val="24"/>
                      <w:lang w:val="uk-UA" w:eastAsia="uk-UA"/>
                    </w:rPr>
                    <w:t>100960,8</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8" w:name="347"/>
                  <w:bookmarkEnd w:id="78"/>
                  <w:r w:rsidRPr="0050415A">
                    <w:rPr>
                      <w:rFonts w:ascii="Times New Roman" w:eastAsia="Times New Roman" w:hAnsi="Times New Roman" w:cs="Times New Roman"/>
                      <w:color w:val="000000" w:themeColor="text1"/>
                      <w:sz w:val="24"/>
                      <w:szCs w:val="24"/>
                      <w:lang w:val="uk-UA" w:eastAsia="uk-UA"/>
                    </w:rPr>
                    <w:t>163410,8</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79" w:name="348"/>
                  <w:bookmarkEnd w:id="79"/>
                  <w:r w:rsidRPr="0050415A">
                    <w:rPr>
                      <w:rFonts w:ascii="Times New Roman" w:eastAsia="Times New Roman" w:hAnsi="Times New Roman" w:cs="Times New Roman"/>
                      <w:color w:val="000000" w:themeColor="text1"/>
                      <w:sz w:val="24"/>
                      <w:szCs w:val="24"/>
                      <w:lang w:val="uk-UA" w:eastAsia="uk-UA"/>
                    </w:rPr>
                    <w:t>230700,8</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0" w:name="349"/>
                  <w:bookmarkEnd w:id="80"/>
                  <w:r w:rsidRPr="0050415A">
                    <w:rPr>
                      <w:rFonts w:ascii="Times New Roman" w:eastAsia="Times New Roman" w:hAnsi="Times New Roman" w:cs="Times New Roman"/>
                      <w:color w:val="000000" w:themeColor="text1"/>
                      <w:sz w:val="24"/>
                      <w:szCs w:val="24"/>
                      <w:lang w:eastAsia="uk-UA"/>
                    </w:rPr>
                    <w:t>758</w:t>
                  </w:r>
                  <w:r w:rsidRPr="0050415A">
                    <w:rPr>
                      <w:rFonts w:ascii="Times New Roman" w:eastAsia="Times New Roman" w:hAnsi="Times New Roman" w:cs="Times New Roman"/>
                      <w:color w:val="000000" w:themeColor="text1"/>
                      <w:sz w:val="24"/>
                      <w:szCs w:val="24"/>
                      <w:lang w:val="uk-UA" w:eastAsia="uk-UA"/>
                    </w:rPr>
                    <w:t>0</w:t>
                  </w:r>
                  <w:r w:rsidRPr="0050415A">
                    <w:rPr>
                      <w:rFonts w:ascii="Times New Roman" w:eastAsia="Times New Roman" w:hAnsi="Times New Roman" w:cs="Times New Roman"/>
                      <w:color w:val="000000" w:themeColor="text1"/>
                      <w:sz w:val="24"/>
                      <w:szCs w:val="24"/>
                      <w:lang w:eastAsia="uk-UA"/>
                    </w:rPr>
                    <w:t>0</w:t>
                  </w:r>
                  <w:r w:rsidRPr="0050415A">
                    <w:rPr>
                      <w:rFonts w:ascii="Times New Roman" w:eastAsia="Times New Roman" w:hAnsi="Times New Roman" w:cs="Times New Roman"/>
                      <w:color w:val="000000" w:themeColor="text1"/>
                      <w:sz w:val="24"/>
                      <w:szCs w:val="24"/>
                      <w:lang w:val="uk-UA" w:eastAsia="uk-UA"/>
                    </w:rPr>
                    <w:t>,0</w:t>
                  </w:r>
                </w:p>
              </w:tc>
              <w:tc>
                <w:tcPr>
                  <w:tcW w:w="539"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bCs/>
                      <w:color w:val="000000" w:themeColor="text1"/>
                      <w:sz w:val="24"/>
                      <w:szCs w:val="24"/>
                      <w:lang w:val="uk-UA" w:eastAsia="uk-UA"/>
                    </w:rPr>
                    <w:t>69886,2</w:t>
                  </w:r>
                </w:p>
              </w:tc>
              <w:tc>
                <w:tcPr>
                  <w:tcW w:w="605"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1" w:name="350"/>
                  <w:bookmarkEnd w:id="81"/>
                  <w:r w:rsidRPr="0050415A">
                    <w:rPr>
                      <w:rFonts w:ascii="Times New Roman" w:eastAsia="Times New Roman" w:hAnsi="Times New Roman" w:cs="Times New Roman"/>
                      <w:color w:val="000000" w:themeColor="text1"/>
                      <w:sz w:val="24"/>
                      <w:szCs w:val="24"/>
                      <w:lang w:val="uk-UA" w:eastAsia="uk-UA"/>
                    </w:rPr>
                    <w:t>640758,6</w:t>
                  </w:r>
                </w:p>
              </w:tc>
            </w:tr>
            <w:tr w:rsidR="0045717A" w:rsidRPr="0050415A" w:rsidTr="001815A5">
              <w:trPr>
                <w:trHeight w:val="456"/>
                <w:tblCellSpacing w:w="22" w:type="dxa"/>
              </w:trPr>
              <w:tc>
                <w:tcPr>
                  <w:tcW w:w="141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державний бюджет</w:t>
                  </w:r>
                </w:p>
              </w:tc>
              <w:tc>
                <w:tcPr>
                  <w:tcW w:w="56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30000,0</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539"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605" w:type="pct"/>
                  <w:vAlign w:val="center"/>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30000,0</w:t>
                  </w:r>
                </w:p>
              </w:tc>
            </w:tr>
            <w:tr w:rsidR="0045717A" w:rsidRPr="0050415A" w:rsidTr="001815A5">
              <w:trPr>
                <w:trHeight w:val="484"/>
                <w:tblCellSpacing w:w="22" w:type="dxa"/>
              </w:trPr>
              <w:tc>
                <w:tcPr>
                  <w:tcW w:w="141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бюджет міста Києва</w:t>
                  </w:r>
                </w:p>
              </w:tc>
              <w:tc>
                <w:tcPr>
                  <w:tcW w:w="56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2" w:name="352"/>
                  <w:bookmarkEnd w:id="82"/>
                  <w:r w:rsidRPr="0050415A">
                    <w:rPr>
                      <w:rFonts w:ascii="Times New Roman" w:eastAsia="Times New Roman" w:hAnsi="Times New Roman" w:cs="Times New Roman"/>
                      <w:color w:val="000000" w:themeColor="text1"/>
                      <w:sz w:val="24"/>
                      <w:szCs w:val="24"/>
                      <w:lang w:val="uk-UA" w:eastAsia="uk-UA"/>
                    </w:rPr>
                    <w:t>75955,7</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3" w:name="353"/>
                  <w:bookmarkEnd w:id="83"/>
                  <w:r w:rsidRPr="0050415A">
                    <w:rPr>
                      <w:rFonts w:ascii="Times New Roman" w:eastAsia="Times New Roman" w:hAnsi="Times New Roman" w:cs="Times New Roman"/>
                      <w:color w:val="000000" w:themeColor="text1"/>
                      <w:sz w:val="24"/>
                      <w:szCs w:val="24"/>
                      <w:lang w:val="uk-UA" w:eastAsia="uk-UA"/>
                    </w:rPr>
                    <w:t>137055,7</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4" w:name="354"/>
                  <w:bookmarkEnd w:id="84"/>
                  <w:r w:rsidRPr="0050415A">
                    <w:rPr>
                      <w:rFonts w:ascii="Times New Roman" w:eastAsia="Times New Roman" w:hAnsi="Times New Roman" w:cs="Times New Roman"/>
                      <w:color w:val="000000" w:themeColor="text1"/>
                      <w:sz w:val="24"/>
                      <w:szCs w:val="24"/>
                      <w:lang w:val="uk-UA" w:eastAsia="uk-UA"/>
                    </w:rPr>
                    <w:t>139095,7</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5" w:name="355"/>
                  <w:bookmarkEnd w:id="85"/>
                  <w:r w:rsidRPr="0050415A">
                    <w:rPr>
                      <w:rFonts w:ascii="Times New Roman" w:eastAsia="Times New Roman" w:hAnsi="Times New Roman" w:cs="Times New Roman"/>
                      <w:color w:val="000000" w:themeColor="text1"/>
                      <w:sz w:val="24"/>
                      <w:szCs w:val="24"/>
                      <w:lang w:val="uk-UA" w:eastAsia="uk-UA"/>
                    </w:rPr>
                    <w:t>75000,0</w:t>
                  </w:r>
                </w:p>
              </w:tc>
              <w:tc>
                <w:tcPr>
                  <w:tcW w:w="539"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bCs/>
                      <w:color w:val="000000" w:themeColor="text1"/>
                      <w:sz w:val="24"/>
                      <w:szCs w:val="24"/>
                      <w:lang w:val="uk-UA" w:eastAsia="uk-UA"/>
                    </w:rPr>
                    <w:t>69386,2</w:t>
                  </w:r>
                </w:p>
              </w:tc>
              <w:tc>
                <w:tcPr>
                  <w:tcW w:w="605"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eastAsia="uk-UA"/>
                    </w:rPr>
                  </w:pPr>
                  <w:bookmarkStart w:id="86" w:name="356"/>
                  <w:bookmarkEnd w:id="86"/>
                  <w:r w:rsidRPr="0050415A">
                    <w:rPr>
                      <w:rFonts w:ascii="Times New Roman" w:eastAsia="Times New Roman" w:hAnsi="Times New Roman" w:cs="Times New Roman"/>
                      <w:color w:val="000000" w:themeColor="text1"/>
                      <w:sz w:val="24"/>
                      <w:szCs w:val="24"/>
                      <w:lang w:val="uk-UA" w:eastAsia="uk-UA"/>
                    </w:rPr>
                    <w:t>496493,</w:t>
                  </w:r>
                  <w:r w:rsidRPr="0050415A">
                    <w:rPr>
                      <w:rFonts w:ascii="Times New Roman" w:eastAsia="Times New Roman" w:hAnsi="Times New Roman" w:cs="Times New Roman"/>
                      <w:color w:val="000000" w:themeColor="text1"/>
                      <w:sz w:val="24"/>
                      <w:szCs w:val="24"/>
                      <w:lang w:eastAsia="uk-UA"/>
                    </w:rPr>
                    <w:t>3</w:t>
                  </w:r>
                </w:p>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p>
              </w:tc>
            </w:tr>
            <w:tr w:rsidR="0045717A" w:rsidRPr="0050415A" w:rsidTr="001815A5">
              <w:trPr>
                <w:tblCellSpacing w:w="22" w:type="dxa"/>
              </w:trPr>
              <w:tc>
                <w:tcPr>
                  <w:tcW w:w="141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інші джерела</w:t>
                  </w:r>
                </w:p>
              </w:tc>
              <w:tc>
                <w:tcPr>
                  <w:tcW w:w="56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7" w:name="376"/>
                  <w:bookmarkEnd w:id="87"/>
                  <w:r w:rsidRPr="0050415A">
                    <w:rPr>
                      <w:rFonts w:ascii="Times New Roman" w:eastAsia="Times New Roman" w:hAnsi="Times New Roman" w:cs="Times New Roman"/>
                      <w:color w:val="000000" w:themeColor="text1"/>
                      <w:sz w:val="24"/>
                      <w:szCs w:val="24"/>
                      <w:lang w:val="uk-UA" w:eastAsia="uk-UA"/>
                    </w:rPr>
                    <w:t>25005,1</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8" w:name="377"/>
                  <w:bookmarkEnd w:id="88"/>
                  <w:r w:rsidRPr="0050415A">
                    <w:rPr>
                      <w:rFonts w:ascii="Times New Roman" w:eastAsia="Times New Roman" w:hAnsi="Times New Roman" w:cs="Times New Roman"/>
                      <w:color w:val="000000" w:themeColor="text1"/>
                      <w:sz w:val="24"/>
                      <w:szCs w:val="24"/>
                      <w:lang w:val="uk-UA" w:eastAsia="uk-UA"/>
                    </w:rPr>
                    <w:t>26355,1</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89" w:name="378"/>
                  <w:bookmarkEnd w:id="89"/>
                  <w:r w:rsidRPr="0050415A">
                    <w:rPr>
                      <w:rFonts w:ascii="Times New Roman" w:eastAsia="Times New Roman" w:hAnsi="Times New Roman" w:cs="Times New Roman"/>
                      <w:color w:val="000000" w:themeColor="text1"/>
                      <w:sz w:val="24"/>
                      <w:szCs w:val="24"/>
                      <w:lang w:val="uk-UA" w:eastAsia="uk-UA"/>
                    </w:rPr>
                    <w:t>61605,1</w:t>
                  </w:r>
                </w:p>
              </w:tc>
              <w:tc>
                <w:tcPr>
                  <w:tcW w:w="56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90" w:name="379"/>
                  <w:bookmarkEnd w:id="90"/>
                  <w:r w:rsidRPr="0050415A">
                    <w:rPr>
                      <w:rFonts w:ascii="Times New Roman" w:eastAsia="Times New Roman" w:hAnsi="Times New Roman" w:cs="Times New Roman"/>
                      <w:color w:val="000000" w:themeColor="text1"/>
                      <w:sz w:val="24"/>
                      <w:szCs w:val="24"/>
                      <w:lang w:val="uk-UA" w:eastAsia="uk-UA"/>
                    </w:rPr>
                    <w:t>800,0</w:t>
                  </w:r>
                </w:p>
              </w:tc>
              <w:tc>
                <w:tcPr>
                  <w:tcW w:w="539"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500,0</w:t>
                  </w:r>
                </w:p>
              </w:tc>
              <w:tc>
                <w:tcPr>
                  <w:tcW w:w="605"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bookmarkStart w:id="91" w:name="380"/>
                  <w:bookmarkEnd w:id="91"/>
                  <w:r w:rsidRPr="0050415A">
                    <w:rPr>
                      <w:rFonts w:ascii="Times New Roman" w:eastAsia="Times New Roman" w:hAnsi="Times New Roman" w:cs="Times New Roman"/>
                      <w:color w:val="000000" w:themeColor="text1"/>
                      <w:sz w:val="24"/>
                      <w:szCs w:val="24"/>
                      <w:lang w:val="uk-UA" w:eastAsia="uk-UA"/>
                    </w:rPr>
                    <w:t>114265,3</w:t>
                  </w:r>
                </w:p>
              </w:tc>
            </w:tr>
          </w:tbl>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tc>
        <w:tc>
          <w:tcPr>
            <w:tcW w:w="7654" w:type="dxa"/>
          </w:tcPr>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ОБСЯГИ ТА ДЖЕРЕЛА  ФІНАНСУВАННЯ  КОМПЛЕКСНОЇ  ПРОГРАМИ</w:t>
            </w: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p w:rsidR="0045717A" w:rsidRPr="0050415A" w:rsidRDefault="0045717A" w:rsidP="0045717A">
            <w:pPr>
              <w:jc w:val="right"/>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тис. грн</w:t>
            </w: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tbl>
            <w:tblPr>
              <w:tblpPr w:leftFromText="45" w:rightFromText="45" w:vertAnchor="text" w:tblpXSpec="right" w:tblpYSpec="cente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95"/>
              <w:gridCol w:w="994"/>
              <w:gridCol w:w="1135"/>
              <w:gridCol w:w="938"/>
              <w:gridCol w:w="876"/>
              <w:gridCol w:w="835"/>
              <w:gridCol w:w="955"/>
            </w:tblGrid>
            <w:tr w:rsidR="0045717A" w:rsidRPr="0050415A" w:rsidTr="0045717A">
              <w:trPr>
                <w:tblCellSpacing w:w="22" w:type="dxa"/>
              </w:trPr>
              <w:tc>
                <w:tcPr>
                  <w:tcW w:w="1097"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Обсяги фінансових ресурсів, необхідних для реалізації програми</w:t>
                  </w:r>
                </w:p>
              </w:tc>
              <w:tc>
                <w:tcPr>
                  <w:tcW w:w="639"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2019 рік</w:t>
                  </w:r>
                </w:p>
              </w:tc>
              <w:tc>
                <w:tcPr>
                  <w:tcW w:w="734"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2020 рік</w:t>
                  </w:r>
                </w:p>
              </w:tc>
              <w:tc>
                <w:tcPr>
                  <w:tcW w:w="602"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2021 рік</w:t>
                  </w:r>
                </w:p>
              </w:tc>
              <w:tc>
                <w:tcPr>
                  <w:tcW w:w="560"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2022 рік</w:t>
                  </w:r>
                </w:p>
              </w:tc>
              <w:tc>
                <w:tcPr>
                  <w:tcW w:w="532" w:type="pct"/>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2023 рік</w:t>
                  </w:r>
                </w:p>
              </w:tc>
              <w:tc>
                <w:tcPr>
                  <w:tcW w:w="598" w:type="pct"/>
                  <w:hideMark/>
                </w:tcPr>
                <w:p w:rsidR="0045717A" w:rsidRPr="0050415A" w:rsidRDefault="0045717A" w:rsidP="0045717A">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 xml:space="preserve">Усього </w:t>
                  </w:r>
                </w:p>
              </w:tc>
            </w:tr>
            <w:tr w:rsidR="00D55477" w:rsidRPr="0050415A" w:rsidTr="0045717A">
              <w:trPr>
                <w:tblCellSpacing w:w="22" w:type="dxa"/>
              </w:trPr>
              <w:tc>
                <w:tcPr>
                  <w:tcW w:w="1097"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Всього</w:t>
                  </w:r>
                </w:p>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у тому числі за джерелами:</w:t>
                  </w:r>
                </w:p>
              </w:tc>
              <w:tc>
                <w:tcPr>
                  <w:tcW w:w="639"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100960,8</w:t>
                  </w:r>
                </w:p>
              </w:tc>
              <w:tc>
                <w:tcPr>
                  <w:tcW w:w="734"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163410,8</w:t>
                  </w:r>
                </w:p>
              </w:tc>
              <w:tc>
                <w:tcPr>
                  <w:tcW w:w="602"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230700,8</w:t>
                  </w:r>
                </w:p>
              </w:tc>
              <w:tc>
                <w:tcPr>
                  <w:tcW w:w="560"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eastAsia="uk-UA"/>
                    </w:rPr>
                    <w:t>758</w:t>
                  </w:r>
                  <w:r w:rsidRPr="0050415A">
                    <w:rPr>
                      <w:rFonts w:ascii="Times New Roman" w:eastAsia="Times New Roman" w:hAnsi="Times New Roman" w:cs="Times New Roman"/>
                      <w:color w:val="000000" w:themeColor="text1"/>
                      <w:sz w:val="24"/>
                      <w:szCs w:val="24"/>
                      <w:lang w:val="uk-UA" w:eastAsia="uk-UA"/>
                    </w:rPr>
                    <w:t>0</w:t>
                  </w:r>
                  <w:r w:rsidRPr="0050415A">
                    <w:rPr>
                      <w:rFonts w:ascii="Times New Roman" w:eastAsia="Times New Roman" w:hAnsi="Times New Roman" w:cs="Times New Roman"/>
                      <w:color w:val="000000" w:themeColor="text1"/>
                      <w:sz w:val="24"/>
                      <w:szCs w:val="24"/>
                      <w:lang w:eastAsia="uk-UA"/>
                    </w:rPr>
                    <w:t>0</w:t>
                  </w:r>
                  <w:r w:rsidRPr="0050415A">
                    <w:rPr>
                      <w:rFonts w:ascii="Times New Roman" w:eastAsia="Times New Roman" w:hAnsi="Times New Roman" w:cs="Times New Roman"/>
                      <w:color w:val="000000" w:themeColor="text1"/>
                      <w:sz w:val="24"/>
                      <w:szCs w:val="24"/>
                      <w:lang w:val="uk-UA" w:eastAsia="uk-UA"/>
                    </w:rPr>
                    <w:t>,0</w:t>
                  </w:r>
                </w:p>
              </w:tc>
              <w:tc>
                <w:tcPr>
                  <w:tcW w:w="532" w:type="pct"/>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bCs/>
                      <w:color w:val="000000"/>
                      <w:sz w:val="24"/>
                      <w:szCs w:val="24"/>
                    </w:rPr>
                    <w:t>69386,2</w:t>
                  </w:r>
                </w:p>
              </w:tc>
              <w:tc>
                <w:tcPr>
                  <w:tcW w:w="598"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640258,6</w:t>
                  </w:r>
                </w:p>
              </w:tc>
            </w:tr>
            <w:tr w:rsidR="00D55477" w:rsidRPr="0050415A" w:rsidTr="0045717A">
              <w:trPr>
                <w:trHeight w:val="456"/>
                <w:tblCellSpacing w:w="22" w:type="dxa"/>
              </w:trPr>
              <w:tc>
                <w:tcPr>
                  <w:tcW w:w="1097"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державний бюджет</w:t>
                  </w:r>
                </w:p>
              </w:tc>
              <w:tc>
                <w:tcPr>
                  <w:tcW w:w="639"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734"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602"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30000,0</w:t>
                  </w:r>
                </w:p>
              </w:tc>
              <w:tc>
                <w:tcPr>
                  <w:tcW w:w="560"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w:t>
                  </w:r>
                </w:p>
              </w:tc>
              <w:tc>
                <w:tcPr>
                  <w:tcW w:w="532" w:type="pct"/>
                </w:tcPr>
                <w:p w:rsidR="00D55477" w:rsidRPr="0050415A" w:rsidRDefault="00D55477" w:rsidP="00D55477">
                  <w:pPr>
                    <w:spacing w:before="100" w:beforeAutospacing="1" w:after="100" w:afterAutospacing="1"/>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c>
                <w:tcPr>
                  <w:tcW w:w="598" w:type="pct"/>
                  <w:vAlign w:val="center"/>
                  <w:hideMark/>
                </w:tcPr>
                <w:p w:rsidR="00D55477" w:rsidRPr="0050415A" w:rsidRDefault="00D55477" w:rsidP="00D55477">
                  <w:pPr>
                    <w:jc w:val="center"/>
                    <w:rPr>
                      <w:rFonts w:ascii="Times New Roman" w:hAnsi="Times New Roman" w:cs="Times New Roman"/>
                      <w:color w:val="000000"/>
                      <w:sz w:val="24"/>
                      <w:szCs w:val="24"/>
                    </w:rPr>
                  </w:pPr>
                  <w:r w:rsidRPr="0050415A">
                    <w:rPr>
                      <w:rFonts w:ascii="Times New Roman" w:hAnsi="Times New Roman" w:cs="Times New Roman"/>
                      <w:color w:val="000000"/>
                      <w:sz w:val="24"/>
                      <w:szCs w:val="24"/>
                    </w:rPr>
                    <w:t>30000,0</w:t>
                  </w:r>
                </w:p>
              </w:tc>
            </w:tr>
            <w:tr w:rsidR="00D55477" w:rsidRPr="0050415A" w:rsidTr="00D55477">
              <w:trPr>
                <w:trHeight w:val="725"/>
                <w:tblCellSpacing w:w="22" w:type="dxa"/>
              </w:trPr>
              <w:tc>
                <w:tcPr>
                  <w:tcW w:w="1097"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бюджет міста Києва</w:t>
                  </w:r>
                </w:p>
              </w:tc>
              <w:tc>
                <w:tcPr>
                  <w:tcW w:w="639"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75955,7</w:t>
                  </w:r>
                </w:p>
              </w:tc>
              <w:tc>
                <w:tcPr>
                  <w:tcW w:w="734"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137055,7</w:t>
                  </w:r>
                </w:p>
              </w:tc>
              <w:tc>
                <w:tcPr>
                  <w:tcW w:w="602"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139095,7</w:t>
                  </w:r>
                </w:p>
              </w:tc>
              <w:tc>
                <w:tcPr>
                  <w:tcW w:w="560"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75000,0</w:t>
                  </w:r>
                </w:p>
              </w:tc>
              <w:tc>
                <w:tcPr>
                  <w:tcW w:w="532" w:type="pct"/>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bCs/>
                      <w:color w:val="000000"/>
                      <w:sz w:val="24"/>
                      <w:szCs w:val="24"/>
                    </w:rPr>
                    <w:t>69386,2</w:t>
                  </w:r>
                </w:p>
              </w:tc>
              <w:tc>
                <w:tcPr>
                  <w:tcW w:w="598"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496493,3</w:t>
                  </w:r>
                </w:p>
              </w:tc>
            </w:tr>
            <w:tr w:rsidR="00D55477" w:rsidRPr="0050415A" w:rsidTr="0045717A">
              <w:trPr>
                <w:tblCellSpacing w:w="22" w:type="dxa"/>
              </w:trPr>
              <w:tc>
                <w:tcPr>
                  <w:tcW w:w="1097"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інші джерела</w:t>
                  </w:r>
                </w:p>
              </w:tc>
              <w:tc>
                <w:tcPr>
                  <w:tcW w:w="639"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25005,1</w:t>
                  </w:r>
                </w:p>
              </w:tc>
              <w:tc>
                <w:tcPr>
                  <w:tcW w:w="734"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26355,1</w:t>
                  </w:r>
                </w:p>
              </w:tc>
              <w:tc>
                <w:tcPr>
                  <w:tcW w:w="602"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61605,1</w:t>
                  </w:r>
                </w:p>
              </w:tc>
              <w:tc>
                <w:tcPr>
                  <w:tcW w:w="560" w:type="pct"/>
                  <w:hideMark/>
                </w:tcPr>
                <w:p w:rsidR="00D55477" w:rsidRPr="0050415A" w:rsidRDefault="00D55477" w:rsidP="00D55477">
                  <w:pPr>
                    <w:spacing w:after="0" w:line="240" w:lineRule="auto"/>
                    <w:jc w:val="both"/>
                    <w:rPr>
                      <w:rFonts w:ascii="Times New Roman" w:eastAsia="Times New Roman" w:hAnsi="Times New Roman" w:cs="Times New Roman"/>
                      <w:color w:val="000000" w:themeColor="text1"/>
                      <w:sz w:val="24"/>
                      <w:szCs w:val="24"/>
                      <w:lang w:val="uk-UA" w:eastAsia="uk-UA"/>
                    </w:rPr>
                  </w:pPr>
                  <w:r w:rsidRPr="0050415A">
                    <w:rPr>
                      <w:rFonts w:ascii="Times New Roman" w:eastAsia="Times New Roman" w:hAnsi="Times New Roman" w:cs="Times New Roman"/>
                      <w:color w:val="000000" w:themeColor="text1"/>
                      <w:sz w:val="24"/>
                      <w:szCs w:val="24"/>
                      <w:lang w:val="uk-UA" w:eastAsia="uk-UA"/>
                    </w:rPr>
                    <w:t>800,0</w:t>
                  </w:r>
                </w:p>
              </w:tc>
              <w:tc>
                <w:tcPr>
                  <w:tcW w:w="532" w:type="pct"/>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w:t>
                  </w:r>
                </w:p>
              </w:tc>
              <w:tc>
                <w:tcPr>
                  <w:tcW w:w="598"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113765,3</w:t>
                  </w:r>
                </w:p>
              </w:tc>
            </w:tr>
          </w:tbl>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p w:rsidR="0045717A" w:rsidRPr="0050415A" w:rsidRDefault="0045717A" w:rsidP="0045717A">
            <w:pPr>
              <w:jc w:val="both"/>
              <w:rPr>
                <w:rFonts w:ascii="Times New Roman" w:eastAsia="Times New Roman" w:hAnsi="Times New Roman" w:cs="Times New Roman"/>
                <w:color w:val="000000" w:themeColor="text1"/>
                <w:sz w:val="24"/>
                <w:szCs w:val="24"/>
                <w:lang w:val="uk-UA" w:eastAsia="uk-UA"/>
              </w:rPr>
            </w:pPr>
          </w:p>
        </w:tc>
      </w:tr>
      <w:tr w:rsidR="00E16F51" w:rsidRPr="000767DB" w:rsidTr="00E16F51">
        <w:trPr>
          <w:trHeight w:val="620"/>
        </w:trPr>
        <w:tc>
          <w:tcPr>
            <w:tcW w:w="15451" w:type="dxa"/>
            <w:gridSpan w:val="4"/>
          </w:tcPr>
          <w:p w:rsidR="00E16F51" w:rsidRPr="0050415A" w:rsidRDefault="00E16F51" w:rsidP="00E16F51">
            <w:pPr>
              <w:jc w:val="center"/>
              <w:rPr>
                <w:rFonts w:ascii="Times New Roman" w:eastAsia="Times New Roman" w:hAnsi="Times New Roman" w:cs="Times New Roman"/>
                <w:i/>
                <w:color w:val="000000" w:themeColor="text1"/>
                <w:sz w:val="24"/>
                <w:szCs w:val="24"/>
                <w:lang w:val="uk-UA" w:eastAsia="uk-UA"/>
              </w:rPr>
            </w:pPr>
            <w:r w:rsidRPr="0050415A">
              <w:rPr>
                <w:rFonts w:ascii="Times New Roman" w:eastAsia="Times New Roman" w:hAnsi="Times New Roman" w:cs="Times New Roman"/>
                <w:i/>
                <w:sz w:val="28"/>
                <w:szCs w:val="28"/>
                <w:lang w:val="uk-UA" w:eastAsia="uk-UA"/>
              </w:rPr>
              <w:t xml:space="preserve">Розділ </w:t>
            </w:r>
            <w:r w:rsidRPr="0050415A">
              <w:rPr>
                <w:rFonts w:ascii="Times New Roman" w:eastAsia="Times New Roman" w:hAnsi="Times New Roman" w:cs="Times New Roman"/>
                <w:i/>
                <w:sz w:val="28"/>
                <w:szCs w:val="28"/>
                <w:lang w:eastAsia="uk-UA"/>
              </w:rPr>
              <w:t>V</w:t>
            </w:r>
            <w:r w:rsidRPr="0050415A">
              <w:rPr>
                <w:rFonts w:ascii="Times New Roman" w:eastAsia="Times New Roman" w:hAnsi="Times New Roman" w:cs="Times New Roman"/>
                <w:i/>
                <w:sz w:val="28"/>
                <w:szCs w:val="28"/>
                <w:lang w:val="uk-UA" w:eastAsia="uk-UA"/>
              </w:rPr>
              <w:t>І «ПЕРЕЛІК ЗАВДАНЬ І ЗАХОДІВ КОМПЛЕКСНОЇ  ПРОГРАМИ, РЕЗУЛЬТАТИВНІ ПОКАЗНИКИ»</w:t>
            </w:r>
          </w:p>
        </w:tc>
      </w:tr>
      <w:tr w:rsidR="00E16F51" w:rsidRPr="000767DB" w:rsidTr="001815A5">
        <w:tc>
          <w:tcPr>
            <w:tcW w:w="15451" w:type="dxa"/>
            <w:gridSpan w:val="4"/>
          </w:tcPr>
          <w:p w:rsidR="00E16F51" w:rsidRPr="0050415A" w:rsidRDefault="00E16F51" w:rsidP="00E16F51">
            <w:pPr>
              <w:jc w:val="center"/>
              <w:rPr>
                <w:rFonts w:ascii="Times New Roman" w:eastAsia="Times New Roman" w:hAnsi="Times New Roman" w:cs="Times New Roman"/>
                <w:i/>
                <w:sz w:val="28"/>
                <w:szCs w:val="28"/>
                <w:lang w:val="uk-UA" w:eastAsia="uk-UA"/>
              </w:rPr>
            </w:pPr>
            <w:r w:rsidRPr="0050415A">
              <w:rPr>
                <w:rFonts w:ascii="Times New Roman" w:eastAsia="Times New Roman" w:hAnsi="Times New Roman" w:cs="Times New Roman"/>
                <w:i/>
                <w:sz w:val="28"/>
                <w:szCs w:val="28"/>
                <w:lang w:val="uk-UA" w:eastAsia="uk-UA"/>
              </w:rPr>
              <w:t>3.1. Таблиця 1 «Обсяги та джерела фінансування Підпрограми 1»</w:t>
            </w:r>
          </w:p>
          <w:p w:rsidR="00E16F51" w:rsidRPr="0050415A" w:rsidRDefault="00E16F51" w:rsidP="00E16F51">
            <w:pPr>
              <w:jc w:val="center"/>
              <w:rPr>
                <w:rFonts w:ascii="Times New Roman" w:eastAsia="Times New Roman" w:hAnsi="Times New Roman" w:cs="Times New Roman"/>
                <w:i/>
                <w:color w:val="000000" w:themeColor="text1"/>
                <w:sz w:val="24"/>
                <w:szCs w:val="24"/>
                <w:lang w:val="uk-UA" w:eastAsia="uk-UA"/>
              </w:rPr>
            </w:pPr>
          </w:p>
        </w:tc>
      </w:tr>
      <w:tr w:rsidR="00E16F51" w:rsidRPr="0050415A" w:rsidTr="00FC7709">
        <w:tc>
          <w:tcPr>
            <w:tcW w:w="555" w:type="dxa"/>
          </w:tcPr>
          <w:p w:rsidR="00E16F51" w:rsidRPr="0050415A" w:rsidRDefault="00E16F51" w:rsidP="0045717A">
            <w:pPr>
              <w:rPr>
                <w:rFonts w:ascii="Times New Roman" w:hAnsi="Times New Roman" w:cs="Times New Roman"/>
                <w:sz w:val="24"/>
                <w:szCs w:val="24"/>
                <w:lang w:val="uk-UA"/>
              </w:rPr>
            </w:pPr>
            <w:r w:rsidRPr="0050415A">
              <w:rPr>
                <w:rFonts w:ascii="Times New Roman" w:hAnsi="Times New Roman" w:cs="Times New Roman"/>
                <w:sz w:val="24"/>
                <w:szCs w:val="24"/>
                <w:lang w:val="uk-UA"/>
              </w:rPr>
              <w:t>4.</w:t>
            </w:r>
          </w:p>
        </w:tc>
        <w:tc>
          <w:tcPr>
            <w:tcW w:w="7242" w:type="dxa"/>
            <w:gridSpan w:val="2"/>
          </w:tcPr>
          <w:p w:rsidR="00E16F51" w:rsidRPr="0050415A" w:rsidRDefault="00E16F51" w:rsidP="00E16F51">
            <w:pPr>
              <w:widowControl w:val="0"/>
              <w:shd w:val="clear" w:color="auto" w:fill="FFFFFF"/>
              <w:autoSpaceDE w:val="0"/>
              <w:autoSpaceDN w:val="0"/>
              <w:adjustRightInd w:val="0"/>
              <w:jc w:val="center"/>
              <w:rPr>
                <w:rFonts w:ascii="Times New Roman" w:eastAsia="Times New Roman" w:hAnsi="Times New Roman" w:cs="Times New Roman"/>
                <w:sz w:val="24"/>
                <w:szCs w:val="24"/>
                <w:lang w:val="uk-UA" w:eastAsia="uk-UA"/>
              </w:rPr>
            </w:pPr>
            <w:r w:rsidRPr="0050415A">
              <w:rPr>
                <w:rFonts w:ascii="Times New Roman" w:eastAsia="Times New Roman" w:hAnsi="Times New Roman" w:cs="Times New Roman"/>
                <w:sz w:val="24"/>
                <w:szCs w:val="24"/>
                <w:lang w:val="uk-UA" w:eastAsia="uk-UA"/>
              </w:rPr>
              <w:t>Таблиця 1. Обсяги та джерела фінансування Підпрограми 1</w:t>
            </w:r>
          </w:p>
          <w:p w:rsidR="00E16F51" w:rsidRPr="0050415A" w:rsidRDefault="00E16F51" w:rsidP="00E16F51">
            <w:pPr>
              <w:widowControl w:val="0"/>
              <w:shd w:val="clear" w:color="auto" w:fill="FFFFFF"/>
              <w:autoSpaceDE w:val="0"/>
              <w:autoSpaceDN w:val="0"/>
              <w:adjustRightInd w:val="0"/>
              <w:jc w:val="right"/>
              <w:rPr>
                <w:rFonts w:ascii="Times New Roman" w:eastAsia="Times New Roman" w:hAnsi="Times New Roman" w:cs="Times New Roman"/>
                <w:sz w:val="24"/>
                <w:szCs w:val="24"/>
                <w:lang w:eastAsia="uk-UA"/>
              </w:rPr>
            </w:pPr>
            <w:r w:rsidRPr="0050415A">
              <w:rPr>
                <w:rFonts w:ascii="Times New Roman" w:eastAsia="Times New Roman" w:hAnsi="Times New Roman" w:cs="Times New Roman"/>
                <w:sz w:val="24"/>
                <w:szCs w:val="24"/>
                <w:lang w:val="uk-UA" w:eastAsia="uk-UA"/>
              </w:rPr>
              <w:t xml:space="preserve">                                                                                                                          тис. грн</w:t>
            </w:r>
          </w:p>
          <w:tbl>
            <w:tblPr>
              <w:tblpPr w:leftFromText="45" w:rightFromText="45" w:vertAnchor="text" w:horzAnchor="margin" w:tblpY="489"/>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019"/>
              <w:gridCol w:w="827"/>
              <w:gridCol w:w="827"/>
              <w:gridCol w:w="827"/>
              <w:gridCol w:w="828"/>
              <w:gridCol w:w="792"/>
              <w:gridCol w:w="896"/>
            </w:tblGrid>
            <w:tr w:rsidR="00E16F51" w:rsidRPr="0050415A" w:rsidTr="001815A5">
              <w:trPr>
                <w:tblCellSpacing w:w="22" w:type="dxa"/>
              </w:trPr>
              <w:tc>
                <w:tcPr>
                  <w:tcW w:w="1412" w:type="pct"/>
                  <w:hideMark/>
                </w:tcPr>
                <w:p w:rsidR="00E16F51" w:rsidRPr="0050415A" w:rsidRDefault="00E16F51" w:rsidP="00E16F51">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Обсяги фінансових ресурсів, </w:t>
                  </w:r>
                  <w:r w:rsidRPr="0050415A">
                    <w:rPr>
                      <w:rFonts w:ascii="Times New Roman" w:eastAsia="Times New Roman" w:hAnsi="Times New Roman" w:cs="Times New Roman"/>
                      <w:color w:val="000000"/>
                      <w:sz w:val="24"/>
                      <w:szCs w:val="24"/>
                      <w:lang w:val="uk-UA" w:eastAsia="uk-UA"/>
                    </w:rPr>
                    <w:lastRenderedPageBreak/>
                    <w:t>необхідних для реалізації Підпрограми 1</w:t>
                  </w:r>
                </w:p>
              </w:tc>
              <w:tc>
                <w:tcPr>
                  <w:tcW w:w="566"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lastRenderedPageBreak/>
                    <w:t>2019 рік</w:t>
                  </w:r>
                </w:p>
              </w:tc>
              <w:tc>
                <w:tcPr>
                  <w:tcW w:w="566"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2020 рік</w:t>
                  </w:r>
                </w:p>
              </w:tc>
              <w:tc>
                <w:tcPr>
                  <w:tcW w:w="566"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2021 рік</w:t>
                  </w:r>
                </w:p>
              </w:tc>
              <w:tc>
                <w:tcPr>
                  <w:tcW w:w="567"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2022 рік</w:t>
                  </w:r>
                </w:p>
              </w:tc>
              <w:tc>
                <w:tcPr>
                  <w:tcW w:w="540"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2023 рік</w:t>
                  </w:r>
                </w:p>
              </w:tc>
              <w:tc>
                <w:tcPr>
                  <w:tcW w:w="600"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Усього </w:t>
                  </w:r>
                </w:p>
              </w:tc>
            </w:tr>
            <w:tr w:rsidR="00E16F51" w:rsidRPr="0050415A" w:rsidTr="001815A5">
              <w:trPr>
                <w:trHeight w:val="639"/>
                <w:tblCellSpacing w:w="22" w:type="dxa"/>
              </w:trPr>
              <w:tc>
                <w:tcPr>
                  <w:tcW w:w="1412" w:type="pct"/>
                  <w:hideMark/>
                </w:tcPr>
                <w:p w:rsidR="00E16F51" w:rsidRPr="0050415A" w:rsidRDefault="00E16F51" w:rsidP="00E16F51">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lastRenderedPageBreak/>
                    <w:t>Всього у тому числі за джерелами:</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13308,0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15808,0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60208,0</w:t>
                  </w:r>
                </w:p>
              </w:tc>
              <w:tc>
                <w:tcPr>
                  <w:tcW w:w="567"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75100,0</w:t>
                  </w:r>
                </w:p>
              </w:tc>
              <w:tc>
                <w:tcPr>
                  <w:tcW w:w="540"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65236,</w:t>
                  </w:r>
                  <w:r w:rsidRPr="0050415A">
                    <w:rPr>
                      <w:rFonts w:ascii="Times New Roman" w:eastAsia="Times New Roman" w:hAnsi="Times New Roman" w:cs="Times New Roman"/>
                      <w:color w:val="000000"/>
                      <w:sz w:val="24"/>
                      <w:szCs w:val="24"/>
                      <w:lang w:eastAsia="uk-UA"/>
                    </w:rPr>
                    <w:t>2</w:t>
                  </w:r>
                </w:p>
              </w:tc>
              <w:tc>
                <w:tcPr>
                  <w:tcW w:w="600"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229660,</w:t>
                  </w:r>
                  <w:r w:rsidRPr="0050415A">
                    <w:rPr>
                      <w:rFonts w:ascii="Times New Roman" w:eastAsia="Times New Roman" w:hAnsi="Times New Roman" w:cs="Times New Roman"/>
                      <w:color w:val="000000"/>
                      <w:sz w:val="24"/>
                      <w:szCs w:val="24"/>
                      <w:lang w:eastAsia="uk-UA"/>
                    </w:rPr>
                    <w:t>2</w:t>
                  </w:r>
                </w:p>
              </w:tc>
            </w:tr>
            <w:tr w:rsidR="00E16F51" w:rsidRPr="0050415A" w:rsidTr="001815A5">
              <w:trPr>
                <w:tblCellSpacing w:w="22" w:type="dxa"/>
              </w:trPr>
              <w:tc>
                <w:tcPr>
                  <w:tcW w:w="1412" w:type="pct"/>
                  <w:hideMark/>
                </w:tcPr>
                <w:p w:rsidR="00E16F51" w:rsidRPr="0050415A" w:rsidRDefault="00E16F51" w:rsidP="00E16F51">
                  <w:pPr>
                    <w:spacing w:before="100" w:beforeAutospacing="1" w:after="100" w:afterAutospacing="1"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бюджет міста  Києва</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7190,0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9190,0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53090,0</w:t>
                  </w:r>
                </w:p>
              </w:tc>
              <w:tc>
                <w:tcPr>
                  <w:tcW w:w="567"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75000,0</w:t>
                  </w:r>
                </w:p>
              </w:tc>
              <w:tc>
                <w:tcPr>
                  <w:tcW w:w="540"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65236,</w:t>
                  </w:r>
                  <w:r w:rsidRPr="0050415A">
                    <w:rPr>
                      <w:rFonts w:ascii="Times New Roman" w:eastAsia="Times New Roman" w:hAnsi="Times New Roman" w:cs="Times New Roman"/>
                      <w:color w:val="000000"/>
                      <w:sz w:val="24"/>
                      <w:szCs w:val="24"/>
                      <w:lang w:eastAsia="uk-UA"/>
                    </w:rPr>
                    <w:t>2</w:t>
                  </w:r>
                </w:p>
              </w:tc>
              <w:tc>
                <w:tcPr>
                  <w:tcW w:w="600"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209706,</w:t>
                  </w:r>
                  <w:r w:rsidRPr="0050415A">
                    <w:rPr>
                      <w:rFonts w:ascii="Times New Roman" w:eastAsia="Times New Roman" w:hAnsi="Times New Roman" w:cs="Times New Roman"/>
                      <w:color w:val="000000"/>
                      <w:sz w:val="24"/>
                      <w:szCs w:val="24"/>
                      <w:lang w:eastAsia="uk-UA"/>
                    </w:rPr>
                    <w:t>2</w:t>
                  </w:r>
                </w:p>
              </w:tc>
            </w:tr>
            <w:tr w:rsidR="00E16F51" w:rsidRPr="0050415A" w:rsidTr="001815A5">
              <w:trPr>
                <w:tblCellSpacing w:w="22" w:type="dxa"/>
              </w:trPr>
              <w:tc>
                <w:tcPr>
                  <w:tcW w:w="1412" w:type="pct"/>
                  <w:hideMark/>
                </w:tcPr>
                <w:p w:rsidR="00E16F51" w:rsidRPr="0050415A" w:rsidRDefault="00E16F51" w:rsidP="00E16F51">
                  <w:pPr>
                    <w:spacing w:before="100" w:beforeAutospacing="1" w:after="100" w:afterAutospacing="1"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інші  джерела</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6118,0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6618,0</w:t>
                  </w:r>
                </w:p>
              </w:tc>
              <w:tc>
                <w:tcPr>
                  <w:tcW w:w="566"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7118,0</w:t>
                  </w:r>
                </w:p>
              </w:tc>
              <w:tc>
                <w:tcPr>
                  <w:tcW w:w="567"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100,0</w:t>
                  </w:r>
                </w:p>
              </w:tc>
              <w:tc>
                <w:tcPr>
                  <w:tcW w:w="540"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w:t>
                  </w:r>
                </w:p>
              </w:tc>
              <w:tc>
                <w:tcPr>
                  <w:tcW w:w="600"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19954,0</w:t>
                  </w:r>
                </w:p>
              </w:tc>
            </w:tr>
          </w:tbl>
          <w:p w:rsidR="00E16F51" w:rsidRPr="0050415A" w:rsidRDefault="00E16F51" w:rsidP="00E16F51">
            <w:pPr>
              <w:widowControl w:val="0"/>
              <w:shd w:val="clear" w:color="auto" w:fill="FFFFFF"/>
              <w:autoSpaceDE w:val="0"/>
              <w:autoSpaceDN w:val="0"/>
              <w:adjustRightInd w:val="0"/>
              <w:ind w:firstLine="709"/>
              <w:jc w:val="both"/>
              <w:rPr>
                <w:rFonts w:ascii="Times New Roman" w:eastAsia="Times New Roman" w:hAnsi="Times New Roman" w:cs="Times New Roman"/>
                <w:sz w:val="24"/>
                <w:szCs w:val="24"/>
                <w:lang w:val="uk-UA" w:eastAsia="uk-UA"/>
              </w:rPr>
            </w:pPr>
          </w:p>
          <w:p w:rsidR="00E16F51" w:rsidRPr="0050415A" w:rsidRDefault="00E16F51" w:rsidP="0045717A">
            <w:pPr>
              <w:jc w:val="both"/>
              <w:rPr>
                <w:rFonts w:ascii="Times New Roman" w:eastAsia="Times New Roman" w:hAnsi="Times New Roman" w:cs="Times New Roman"/>
                <w:color w:val="000000" w:themeColor="text1"/>
                <w:sz w:val="24"/>
                <w:szCs w:val="24"/>
                <w:lang w:val="uk-UA" w:eastAsia="uk-UA"/>
              </w:rPr>
            </w:pPr>
          </w:p>
        </w:tc>
        <w:tc>
          <w:tcPr>
            <w:tcW w:w="7654" w:type="dxa"/>
          </w:tcPr>
          <w:p w:rsidR="00E16F51" w:rsidRPr="0050415A" w:rsidRDefault="00E16F51" w:rsidP="00E16F51">
            <w:pPr>
              <w:widowControl w:val="0"/>
              <w:shd w:val="clear" w:color="auto" w:fill="FFFFFF"/>
              <w:autoSpaceDE w:val="0"/>
              <w:autoSpaceDN w:val="0"/>
              <w:adjustRightInd w:val="0"/>
              <w:jc w:val="center"/>
              <w:rPr>
                <w:rFonts w:ascii="Times New Roman" w:eastAsia="Times New Roman" w:hAnsi="Times New Roman" w:cs="Times New Roman"/>
                <w:sz w:val="24"/>
                <w:szCs w:val="24"/>
                <w:lang w:val="uk-UA" w:eastAsia="uk-UA"/>
              </w:rPr>
            </w:pPr>
            <w:r w:rsidRPr="0050415A">
              <w:rPr>
                <w:rFonts w:ascii="Times New Roman" w:eastAsia="Times New Roman" w:hAnsi="Times New Roman" w:cs="Times New Roman"/>
                <w:sz w:val="24"/>
                <w:szCs w:val="24"/>
                <w:lang w:val="uk-UA" w:eastAsia="uk-UA"/>
              </w:rPr>
              <w:lastRenderedPageBreak/>
              <w:t>Таблиця 1. Обсяги та джерела фінансування Підпрограми 1</w:t>
            </w:r>
          </w:p>
          <w:p w:rsidR="00E16F51" w:rsidRPr="0050415A" w:rsidRDefault="00E16F51" w:rsidP="00E16F51">
            <w:pPr>
              <w:widowControl w:val="0"/>
              <w:shd w:val="clear" w:color="auto" w:fill="FFFFFF"/>
              <w:autoSpaceDE w:val="0"/>
              <w:autoSpaceDN w:val="0"/>
              <w:adjustRightInd w:val="0"/>
              <w:jc w:val="right"/>
              <w:rPr>
                <w:rFonts w:ascii="Times New Roman" w:eastAsia="Times New Roman" w:hAnsi="Times New Roman" w:cs="Times New Roman"/>
                <w:sz w:val="24"/>
                <w:szCs w:val="24"/>
                <w:lang w:eastAsia="uk-UA"/>
              </w:rPr>
            </w:pPr>
            <w:r w:rsidRPr="0050415A">
              <w:rPr>
                <w:rFonts w:ascii="Times New Roman" w:eastAsia="Times New Roman" w:hAnsi="Times New Roman" w:cs="Times New Roman"/>
                <w:sz w:val="24"/>
                <w:szCs w:val="24"/>
                <w:lang w:val="uk-UA" w:eastAsia="uk-UA"/>
              </w:rPr>
              <w:t xml:space="preserve">                                                                                                                          тис. грн</w:t>
            </w:r>
          </w:p>
          <w:tbl>
            <w:tblPr>
              <w:tblpPr w:leftFromText="45" w:rightFromText="45" w:vertAnchor="text" w:horzAnchor="margin" w:tblpY="489"/>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140"/>
              <w:gridCol w:w="874"/>
              <w:gridCol w:w="874"/>
              <w:gridCol w:w="875"/>
              <w:gridCol w:w="878"/>
              <w:gridCol w:w="838"/>
              <w:gridCol w:w="949"/>
            </w:tblGrid>
            <w:tr w:rsidR="00E16F51" w:rsidRPr="0050415A" w:rsidTr="00E8139D">
              <w:trPr>
                <w:tblCellSpacing w:w="22" w:type="dxa"/>
              </w:trPr>
              <w:tc>
                <w:tcPr>
                  <w:tcW w:w="1396" w:type="pct"/>
                  <w:hideMark/>
                </w:tcPr>
                <w:p w:rsidR="00E16F51" w:rsidRPr="0050415A" w:rsidRDefault="00E16F51" w:rsidP="00E16F51">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Обсяги фінансових ресурсів, </w:t>
                  </w:r>
                </w:p>
                <w:p w:rsidR="00E16F51" w:rsidRPr="0050415A" w:rsidRDefault="00E16F51" w:rsidP="00E16F51">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p w:rsidR="00E16F51" w:rsidRPr="0050415A" w:rsidRDefault="00E16F51" w:rsidP="00E16F51">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lastRenderedPageBreak/>
                    <w:t>необхідних для реалізації Підпрограми 1</w:t>
                  </w:r>
                </w:p>
              </w:tc>
              <w:tc>
                <w:tcPr>
                  <w:tcW w:w="559"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lastRenderedPageBreak/>
                    <w:t>2019 рік</w:t>
                  </w:r>
                </w:p>
              </w:tc>
              <w:tc>
                <w:tcPr>
                  <w:tcW w:w="559"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2020 рік</w:t>
                  </w:r>
                </w:p>
              </w:tc>
              <w:tc>
                <w:tcPr>
                  <w:tcW w:w="559"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2021 рік</w:t>
                  </w:r>
                </w:p>
              </w:tc>
              <w:tc>
                <w:tcPr>
                  <w:tcW w:w="561"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2022 рік</w:t>
                  </w:r>
                </w:p>
              </w:tc>
              <w:tc>
                <w:tcPr>
                  <w:tcW w:w="534"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2023 рік</w:t>
                  </w:r>
                </w:p>
              </w:tc>
              <w:tc>
                <w:tcPr>
                  <w:tcW w:w="594"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Усього </w:t>
                  </w:r>
                </w:p>
              </w:tc>
            </w:tr>
            <w:tr w:rsidR="00D55477" w:rsidRPr="0050415A" w:rsidTr="00E8139D">
              <w:trPr>
                <w:trHeight w:val="639"/>
                <w:tblCellSpacing w:w="22" w:type="dxa"/>
              </w:trPr>
              <w:tc>
                <w:tcPr>
                  <w:tcW w:w="1396" w:type="pct"/>
                  <w:hideMark/>
                </w:tcPr>
                <w:p w:rsidR="00D55477" w:rsidRPr="0050415A" w:rsidRDefault="00D55477" w:rsidP="00D55477">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lastRenderedPageBreak/>
                    <w:t>Всього у тому числі за джерелами:</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13308,0</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15808,0</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60208,0</w:t>
                  </w:r>
                </w:p>
              </w:tc>
              <w:tc>
                <w:tcPr>
                  <w:tcW w:w="561" w:type="pct"/>
                  <w:hideMark/>
                </w:tcPr>
                <w:p w:rsidR="00D55477" w:rsidRPr="0050415A" w:rsidRDefault="00D55477" w:rsidP="00D55477">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75100,0</w:t>
                  </w:r>
                </w:p>
              </w:tc>
              <w:tc>
                <w:tcPr>
                  <w:tcW w:w="534" w:type="pct"/>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68626,2</w:t>
                  </w:r>
                </w:p>
              </w:tc>
              <w:tc>
                <w:tcPr>
                  <w:tcW w:w="59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233050,2</w:t>
                  </w:r>
                </w:p>
              </w:tc>
            </w:tr>
            <w:tr w:rsidR="00D55477" w:rsidRPr="0050415A" w:rsidTr="00E8139D">
              <w:trPr>
                <w:tblCellSpacing w:w="22" w:type="dxa"/>
              </w:trPr>
              <w:tc>
                <w:tcPr>
                  <w:tcW w:w="1396" w:type="pct"/>
                  <w:hideMark/>
                </w:tcPr>
                <w:p w:rsidR="00D55477" w:rsidRPr="0050415A" w:rsidRDefault="00D55477" w:rsidP="00D55477">
                  <w:pPr>
                    <w:spacing w:before="100" w:beforeAutospacing="1" w:after="100" w:afterAutospacing="1"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бюджет міста  Києва</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7190,0</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9190,0</w:t>
                  </w:r>
                </w:p>
              </w:tc>
              <w:tc>
                <w:tcPr>
                  <w:tcW w:w="559" w:type="pct"/>
                  <w:hideMark/>
                </w:tcPr>
                <w:p w:rsidR="00D55477" w:rsidRPr="0050415A" w:rsidRDefault="00D55477" w:rsidP="00D55477">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53090,0</w:t>
                  </w:r>
                </w:p>
              </w:tc>
              <w:tc>
                <w:tcPr>
                  <w:tcW w:w="561" w:type="pct"/>
                  <w:hideMark/>
                </w:tcPr>
                <w:p w:rsidR="00D55477" w:rsidRPr="0050415A" w:rsidRDefault="00D55477" w:rsidP="00D55477">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75000,0</w:t>
                  </w:r>
                </w:p>
              </w:tc>
              <w:tc>
                <w:tcPr>
                  <w:tcW w:w="534" w:type="pct"/>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68626,2</w:t>
                  </w:r>
                </w:p>
              </w:tc>
              <w:tc>
                <w:tcPr>
                  <w:tcW w:w="594" w:type="pct"/>
                  <w:hideMark/>
                </w:tcPr>
                <w:p w:rsidR="00D55477" w:rsidRPr="0050415A" w:rsidRDefault="00D55477" w:rsidP="00D55477">
                  <w:pPr>
                    <w:jc w:val="cente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213096,2</w:t>
                  </w:r>
                </w:p>
              </w:tc>
            </w:tr>
            <w:tr w:rsidR="00E16F51" w:rsidRPr="0050415A" w:rsidTr="00E8139D">
              <w:trPr>
                <w:tblCellSpacing w:w="22" w:type="dxa"/>
              </w:trPr>
              <w:tc>
                <w:tcPr>
                  <w:tcW w:w="1396" w:type="pct"/>
                  <w:hideMark/>
                </w:tcPr>
                <w:p w:rsidR="00E16F51" w:rsidRPr="0050415A" w:rsidRDefault="00E16F51" w:rsidP="00E16F51">
                  <w:pPr>
                    <w:spacing w:before="100" w:beforeAutospacing="1" w:after="100" w:afterAutospacing="1"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інші  джерела</w:t>
                  </w:r>
                </w:p>
              </w:tc>
              <w:tc>
                <w:tcPr>
                  <w:tcW w:w="559"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6118,0</w:t>
                  </w:r>
                </w:p>
              </w:tc>
              <w:tc>
                <w:tcPr>
                  <w:tcW w:w="559"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6618,0</w:t>
                  </w:r>
                </w:p>
              </w:tc>
              <w:tc>
                <w:tcPr>
                  <w:tcW w:w="559" w:type="pct"/>
                  <w:hideMark/>
                </w:tcPr>
                <w:p w:rsidR="00E16F51" w:rsidRPr="0050415A" w:rsidRDefault="00E16F51" w:rsidP="00E16F51">
                  <w:pPr>
                    <w:spacing w:before="100" w:beforeAutospacing="1" w:after="100" w:afterAutospacing="1"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7118,0</w:t>
                  </w:r>
                </w:p>
              </w:tc>
              <w:tc>
                <w:tcPr>
                  <w:tcW w:w="561"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100,0</w:t>
                  </w:r>
                </w:p>
              </w:tc>
              <w:tc>
                <w:tcPr>
                  <w:tcW w:w="534" w:type="pct"/>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w:t>
                  </w:r>
                </w:p>
              </w:tc>
              <w:tc>
                <w:tcPr>
                  <w:tcW w:w="594" w:type="pct"/>
                  <w:hideMark/>
                </w:tcPr>
                <w:p w:rsidR="00E16F51" w:rsidRPr="0050415A" w:rsidRDefault="00E16F51" w:rsidP="00E16F5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19954,0</w:t>
                  </w:r>
                </w:p>
              </w:tc>
            </w:tr>
          </w:tbl>
          <w:p w:rsidR="00E16F51" w:rsidRPr="0050415A" w:rsidRDefault="00E16F51" w:rsidP="00E16F51">
            <w:pPr>
              <w:widowControl w:val="0"/>
              <w:shd w:val="clear" w:color="auto" w:fill="FFFFFF"/>
              <w:autoSpaceDE w:val="0"/>
              <w:autoSpaceDN w:val="0"/>
              <w:adjustRightInd w:val="0"/>
              <w:ind w:firstLine="709"/>
              <w:jc w:val="both"/>
              <w:rPr>
                <w:rFonts w:ascii="Times New Roman" w:eastAsia="Times New Roman" w:hAnsi="Times New Roman" w:cs="Times New Roman"/>
                <w:sz w:val="24"/>
                <w:szCs w:val="24"/>
                <w:lang w:val="uk-UA" w:eastAsia="uk-UA"/>
              </w:rPr>
            </w:pPr>
          </w:p>
          <w:p w:rsidR="00E16F51" w:rsidRPr="0050415A" w:rsidRDefault="00E16F51" w:rsidP="0045717A">
            <w:pPr>
              <w:jc w:val="both"/>
              <w:rPr>
                <w:rFonts w:ascii="Times New Roman" w:eastAsia="Times New Roman" w:hAnsi="Times New Roman" w:cs="Times New Roman"/>
                <w:color w:val="000000" w:themeColor="text1"/>
                <w:sz w:val="24"/>
                <w:szCs w:val="24"/>
                <w:lang w:val="uk-UA" w:eastAsia="uk-UA"/>
              </w:rPr>
            </w:pPr>
          </w:p>
        </w:tc>
      </w:tr>
      <w:tr w:rsidR="003B41FE" w:rsidRPr="000767DB" w:rsidTr="001815A5">
        <w:tc>
          <w:tcPr>
            <w:tcW w:w="15451" w:type="dxa"/>
            <w:gridSpan w:val="4"/>
          </w:tcPr>
          <w:p w:rsidR="003B41FE" w:rsidRPr="0050415A" w:rsidRDefault="003B41FE" w:rsidP="003B41FE">
            <w:pPr>
              <w:widowControl w:val="0"/>
              <w:shd w:val="clear" w:color="auto" w:fill="FFFFFF"/>
              <w:autoSpaceDE w:val="0"/>
              <w:autoSpaceDN w:val="0"/>
              <w:adjustRightInd w:val="0"/>
              <w:jc w:val="center"/>
              <w:rPr>
                <w:rFonts w:ascii="Times New Roman" w:eastAsia="Times New Roman" w:hAnsi="Times New Roman" w:cs="Times New Roman"/>
                <w:bCs/>
                <w:i/>
                <w:sz w:val="28"/>
                <w:szCs w:val="28"/>
                <w:lang w:val="uk-UA" w:eastAsia="uk-UA"/>
              </w:rPr>
            </w:pPr>
            <w:r w:rsidRPr="0050415A">
              <w:rPr>
                <w:rFonts w:ascii="Times New Roman" w:eastAsia="Times New Roman" w:hAnsi="Times New Roman" w:cs="Times New Roman"/>
                <w:bCs/>
                <w:i/>
                <w:sz w:val="28"/>
                <w:szCs w:val="28"/>
                <w:lang w:val="uk-UA" w:eastAsia="uk-UA"/>
              </w:rPr>
              <w:lastRenderedPageBreak/>
              <w:t>Пункти 3.1.</w:t>
            </w:r>
            <w:r w:rsidRPr="0050415A">
              <w:rPr>
                <w:rFonts w:ascii="Times New Roman" w:eastAsia="Times New Roman" w:hAnsi="Times New Roman" w:cs="Times New Roman"/>
                <w:bCs/>
                <w:i/>
                <w:sz w:val="28"/>
                <w:szCs w:val="28"/>
                <w:lang w:val="ru-RU" w:eastAsia="uk-UA"/>
              </w:rPr>
              <w:t xml:space="preserve"> </w:t>
            </w:r>
            <w:r w:rsidRPr="0050415A">
              <w:rPr>
                <w:rFonts w:ascii="Times New Roman" w:eastAsia="Times New Roman" w:hAnsi="Times New Roman" w:cs="Times New Roman"/>
                <w:bCs/>
                <w:i/>
                <w:sz w:val="28"/>
                <w:szCs w:val="28"/>
                <w:lang w:val="uk-UA" w:eastAsia="uk-UA"/>
              </w:rPr>
              <w:t>та 6.1</w:t>
            </w:r>
            <w:r w:rsidRPr="0050415A">
              <w:rPr>
                <w:rFonts w:ascii="Times New Roman" w:eastAsia="Times New Roman" w:hAnsi="Times New Roman" w:cs="Times New Roman"/>
                <w:i/>
                <w:sz w:val="28"/>
                <w:szCs w:val="28"/>
                <w:lang w:val="uk-UA" w:eastAsia="uk-UA"/>
              </w:rPr>
              <w:t xml:space="preserve">  Додатку  А «</w:t>
            </w:r>
            <w:r w:rsidRPr="0050415A">
              <w:rPr>
                <w:rFonts w:ascii="Times New Roman" w:eastAsia="Times New Roman" w:hAnsi="Times New Roman" w:cs="Times New Roman"/>
                <w:bCs/>
                <w:i/>
                <w:sz w:val="28"/>
                <w:szCs w:val="28"/>
                <w:lang w:val="uk-UA" w:eastAsia="uk-UA"/>
              </w:rPr>
              <w:t>ПЕРЕЛІК  ЗАВДАНЬ ТА ЗАХОДІВ МІСЬКОЇ ЦІЛЬОВОЇ ПРОГРАМИ СПРИЯННЯ РОЗВИТКУ МАЛОГО ТА СЕРЕДНЬОГО ПІДПРИЄМНИЦТВА НА 2019 - 2023 РОКИ»</w:t>
            </w:r>
          </w:p>
          <w:p w:rsidR="003B41FE" w:rsidRPr="0050415A" w:rsidRDefault="003B41FE" w:rsidP="003B41FE">
            <w:pPr>
              <w:widowControl w:val="0"/>
              <w:shd w:val="clear" w:color="auto" w:fill="FFFFFF"/>
              <w:autoSpaceDE w:val="0"/>
              <w:autoSpaceDN w:val="0"/>
              <w:adjustRightInd w:val="0"/>
              <w:jc w:val="center"/>
              <w:rPr>
                <w:rFonts w:ascii="Times New Roman" w:eastAsia="Times New Roman" w:hAnsi="Times New Roman" w:cs="Times New Roman"/>
                <w:sz w:val="24"/>
                <w:szCs w:val="24"/>
                <w:lang w:val="uk-UA" w:eastAsia="uk-UA"/>
              </w:rPr>
            </w:pPr>
          </w:p>
        </w:tc>
      </w:tr>
      <w:tr w:rsidR="0045717A" w:rsidRPr="000767DB" w:rsidTr="00FA191B">
        <w:trPr>
          <w:trHeight w:val="558"/>
        </w:trPr>
        <w:tc>
          <w:tcPr>
            <w:tcW w:w="555" w:type="dxa"/>
          </w:tcPr>
          <w:p w:rsidR="0045717A" w:rsidRPr="0050415A" w:rsidRDefault="003B41FE" w:rsidP="0045717A">
            <w:pPr>
              <w:rPr>
                <w:rFonts w:ascii="Times New Roman" w:hAnsi="Times New Roman" w:cs="Times New Roman"/>
                <w:sz w:val="24"/>
                <w:szCs w:val="24"/>
                <w:lang w:val="uk-UA"/>
              </w:rPr>
            </w:pPr>
            <w:r w:rsidRPr="0050415A">
              <w:rPr>
                <w:rFonts w:ascii="Times New Roman" w:hAnsi="Times New Roman" w:cs="Times New Roman"/>
                <w:sz w:val="24"/>
                <w:szCs w:val="24"/>
                <w:lang w:val="uk-UA"/>
              </w:rPr>
              <w:t>5</w:t>
            </w:r>
          </w:p>
        </w:tc>
        <w:tc>
          <w:tcPr>
            <w:tcW w:w="14896" w:type="dxa"/>
            <w:gridSpan w:val="3"/>
          </w:tcPr>
          <w:p w:rsidR="0045717A" w:rsidRPr="0050415A" w:rsidRDefault="0045717A" w:rsidP="0045717A">
            <w:pPr>
              <w:jc w:val="center"/>
              <w:rPr>
                <w:rFonts w:ascii="Times New Roman" w:eastAsia="Times New Roman" w:hAnsi="Times New Roman" w:cs="Times New Roman"/>
                <w:sz w:val="28"/>
                <w:szCs w:val="28"/>
                <w:lang w:val="uk-UA" w:eastAsia="ru-RU"/>
              </w:rPr>
            </w:pPr>
            <w:r w:rsidRPr="0050415A">
              <w:rPr>
                <w:rFonts w:ascii="Times New Roman" w:eastAsia="Times New Roman" w:hAnsi="Times New Roman" w:cs="Times New Roman"/>
                <w:sz w:val="28"/>
                <w:szCs w:val="28"/>
                <w:lang w:val="uk-UA" w:eastAsia="ru-RU"/>
              </w:rPr>
              <w:t>ЧИННА РЕДАКЦІЯ</w:t>
            </w:r>
          </w:p>
          <w:p w:rsidR="0045717A" w:rsidRPr="0050415A" w:rsidRDefault="0045717A" w:rsidP="0045717A">
            <w:pPr>
              <w:jc w:val="right"/>
              <w:rPr>
                <w:rFonts w:ascii="IBM Plex Serif" w:eastAsia="Times New Roman" w:hAnsi="IBM Plex Serif" w:cs="Times New Roman"/>
                <w:sz w:val="28"/>
                <w:szCs w:val="28"/>
                <w:lang w:val="uk-UA" w:eastAsia="ru-RU"/>
              </w:rPr>
            </w:pPr>
            <w:r w:rsidRPr="0050415A">
              <w:rPr>
                <w:rFonts w:ascii="IBM Plex Serif" w:eastAsia="Times New Roman" w:hAnsi="IBM Plex Serif" w:cs="Times New Roman"/>
                <w:sz w:val="28"/>
                <w:szCs w:val="28"/>
                <w:lang w:val="uk-UA" w:eastAsia="ru-RU"/>
              </w:rPr>
              <w:t>Додаток А</w:t>
            </w:r>
          </w:p>
          <w:p w:rsidR="003B41FE" w:rsidRPr="0050415A" w:rsidRDefault="003B41FE" w:rsidP="003B41FE">
            <w:pPr>
              <w:widowControl w:val="0"/>
              <w:autoSpaceDE w:val="0"/>
              <w:autoSpaceDN w:val="0"/>
              <w:adjustRightInd w:val="0"/>
              <w:jc w:val="center"/>
              <w:rPr>
                <w:rFonts w:ascii="Times New Roman" w:eastAsia="Times New Roman" w:hAnsi="Times New Roman" w:cs="Times New Roman"/>
                <w:bCs/>
                <w:sz w:val="28"/>
                <w:szCs w:val="28"/>
                <w:lang w:val="uk-UA" w:eastAsia="uk-UA"/>
              </w:rPr>
            </w:pPr>
            <w:bookmarkStart w:id="92" w:name="739"/>
            <w:bookmarkEnd w:id="92"/>
          </w:p>
          <w:p w:rsidR="0045717A" w:rsidRPr="0050415A" w:rsidRDefault="003B41FE" w:rsidP="003B41FE">
            <w:pPr>
              <w:widowControl w:val="0"/>
              <w:autoSpaceDE w:val="0"/>
              <w:autoSpaceDN w:val="0"/>
              <w:adjustRightInd w:val="0"/>
              <w:jc w:val="center"/>
              <w:rPr>
                <w:rFonts w:ascii="Times New Roman" w:hAnsi="Times New Roman" w:cs="Times New Roman"/>
                <w:b/>
                <w:color w:val="000000" w:themeColor="text1"/>
                <w:sz w:val="20"/>
                <w:szCs w:val="20"/>
                <w:lang w:val="uk-UA"/>
              </w:rPr>
            </w:pPr>
            <w:r w:rsidRPr="0050415A">
              <w:rPr>
                <w:rFonts w:ascii="Times New Roman" w:eastAsia="Times New Roman" w:hAnsi="Times New Roman" w:cs="Times New Roman"/>
                <w:bCs/>
                <w:sz w:val="28"/>
                <w:szCs w:val="28"/>
                <w:lang w:val="uk-UA" w:eastAsia="uk-UA"/>
              </w:rPr>
              <w:t>ПЕРЕЛІК  ЗАВДАНЬ ТА ЗАХОДІВ МІСЬКОЇ ЦІЛЬОВОЇ ПРОГРАМИ СПРИЯННЯ РОЗВИТКУ МАЛОГО ТА СЕРЕДНЬОГО ПІДПРИЄМНИЦТВА НА 2019 - 2023 РОКИ</w:t>
            </w:r>
          </w:p>
        </w:tc>
      </w:tr>
      <w:tr w:rsidR="0045717A" w:rsidRPr="0050415A" w:rsidTr="00FA191B">
        <w:tc>
          <w:tcPr>
            <w:tcW w:w="15451" w:type="dxa"/>
            <w:gridSpan w:val="4"/>
          </w:tcPr>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74"/>
              <w:gridCol w:w="905"/>
              <w:gridCol w:w="1734"/>
              <w:gridCol w:w="791"/>
              <w:gridCol w:w="1695"/>
              <w:gridCol w:w="1011"/>
              <w:gridCol w:w="1824"/>
              <w:gridCol w:w="1861"/>
              <w:gridCol w:w="851"/>
              <w:gridCol w:w="709"/>
              <w:gridCol w:w="850"/>
              <w:gridCol w:w="709"/>
              <w:gridCol w:w="850"/>
            </w:tblGrid>
            <w:tr w:rsidR="003B41FE" w:rsidRPr="0050415A" w:rsidTr="001815A5">
              <w:trPr>
                <w:tblCellSpacing w:w="22" w:type="dxa"/>
                <w:jc w:val="center"/>
              </w:trPr>
              <w:tc>
                <w:tcPr>
                  <w:tcW w:w="1608" w:type="dxa"/>
                  <w:vMerge w:val="restart"/>
                  <w:vAlign w:val="center"/>
                  <w:hideMark/>
                </w:tcPr>
                <w:p w:rsidR="003B41FE" w:rsidRPr="0050415A" w:rsidRDefault="003B41FE" w:rsidP="003B41FE">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t>Оперативна ціль</w:t>
                  </w:r>
                </w:p>
                <w:p w:rsidR="003B41FE" w:rsidRPr="0050415A" w:rsidRDefault="003B41FE" w:rsidP="003B41FE">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t>Стратегії розвитку</w:t>
                  </w:r>
                </w:p>
                <w:p w:rsidR="003B41FE" w:rsidRPr="0050415A" w:rsidRDefault="003B41FE" w:rsidP="003B41FE">
                  <w:pPr>
                    <w:jc w:val="center"/>
                    <w:rPr>
                      <w:rFonts w:ascii="Times New Roman" w:hAnsi="Times New Roman" w:cs="Times New Roman"/>
                      <w:color w:val="000000"/>
                      <w:lang w:val="ru-RU"/>
                    </w:rPr>
                  </w:pPr>
                  <w:r w:rsidRPr="0050415A">
                    <w:rPr>
                      <w:rFonts w:ascii="Times New Roman" w:hAnsi="Times New Roman" w:cs="Times New Roman"/>
                      <w:b/>
                      <w:bCs/>
                      <w:color w:val="000000"/>
                      <w:lang w:val="ru-RU"/>
                    </w:rPr>
                    <w:t>міста Києва до 2025 року</w:t>
                  </w:r>
                </w:p>
              </w:tc>
              <w:tc>
                <w:tcPr>
                  <w:tcW w:w="861"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Завдання програми</w:t>
                  </w:r>
                </w:p>
              </w:tc>
              <w:tc>
                <w:tcPr>
                  <w:tcW w:w="1690"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Заходи програми</w:t>
                  </w:r>
                </w:p>
              </w:tc>
              <w:tc>
                <w:tcPr>
                  <w:tcW w:w="747"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Строк вико-нання заходу</w:t>
                  </w:r>
                </w:p>
              </w:tc>
              <w:tc>
                <w:tcPr>
                  <w:tcW w:w="1651"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vertAlign w:val="superscript"/>
                    </w:rPr>
                  </w:pPr>
                  <w:r w:rsidRPr="0050415A">
                    <w:rPr>
                      <w:rFonts w:ascii="Times New Roman" w:hAnsi="Times New Roman" w:cs="Times New Roman"/>
                      <w:b/>
                      <w:bCs/>
                      <w:color w:val="000000"/>
                    </w:rPr>
                    <w:t>Виконавці</w:t>
                  </w:r>
                  <w:r w:rsidRPr="0050415A">
                    <w:rPr>
                      <w:rFonts w:ascii="Times New Roman" w:hAnsi="Times New Roman" w:cs="Times New Roman"/>
                      <w:b/>
                      <w:bCs/>
                      <w:color w:val="000000"/>
                      <w:vertAlign w:val="superscript"/>
                    </w:rPr>
                    <w:t>1</w:t>
                  </w: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заходу</w:t>
                  </w:r>
                </w:p>
              </w:tc>
              <w:tc>
                <w:tcPr>
                  <w:tcW w:w="967"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Джерела фінансу-вання</w:t>
                  </w:r>
                </w:p>
              </w:tc>
              <w:tc>
                <w:tcPr>
                  <w:tcW w:w="1780" w:type="dxa"/>
                  <w:vMerge w:val="restart"/>
                  <w:vAlign w:val="center"/>
                  <w:hideMark/>
                </w:tcPr>
                <w:p w:rsidR="003B41FE" w:rsidRPr="0050415A" w:rsidRDefault="003B41FE" w:rsidP="003B41FE">
                  <w:pPr>
                    <w:jc w:val="center"/>
                    <w:rPr>
                      <w:rFonts w:ascii="Times New Roman" w:hAnsi="Times New Roman" w:cs="Times New Roman"/>
                      <w:b/>
                      <w:bCs/>
                      <w:color w:val="000000"/>
                    </w:rPr>
                  </w:pPr>
                  <w:r w:rsidRPr="0050415A">
                    <w:rPr>
                      <w:rFonts w:ascii="Times New Roman" w:hAnsi="Times New Roman" w:cs="Times New Roman"/>
                      <w:b/>
                      <w:bCs/>
                      <w:color w:val="000000"/>
                    </w:rPr>
                    <w:t>Обсяги фінансування</w:t>
                  </w: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b/>
                      <w:bCs/>
                      <w:color w:val="000000"/>
                    </w:rPr>
                    <w:t>(тис.грн)</w:t>
                  </w:r>
                </w:p>
              </w:tc>
              <w:tc>
                <w:tcPr>
                  <w:tcW w:w="5764" w:type="dxa"/>
                  <w:gridSpan w:val="6"/>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Очікуваний результат, (результативні показники)</w:t>
                  </w:r>
                </w:p>
              </w:tc>
            </w:tr>
            <w:tr w:rsidR="003B41FE" w:rsidRPr="0050415A" w:rsidTr="001815A5">
              <w:trPr>
                <w:trHeight w:val="502"/>
                <w:tblCellSpacing w:w="22" w:type="dxa"/>
                <w:jc w:val="center"/>
              </w:trPr>
              <w:tc>
                <w:tcPr>
                  <w:tcW w:w="1608" w:type="dxa"/>
                  <w:vMerge/>
                  <w:vAlign w:val="center"/>
                  <w:hideMark/>
                </w:tcPr>
                <w:p w:rsidR="003B41FE" w:rsidRPr="0050415A" w:rsidRDefault="003B41FE" w:rsidP="003B41FE">
                  <w:pPr>
                    <w:jc w:val="center"/>
                    <w:rPr>
                      <w:rFonts w:ascii="Times New Roman" w:hAnsi="Times New Roman" w:cs="Times New Roman"/>
                      <w:b/>
                      <w:bCs/>
                      <w:color w:val="000000"/>
                    </w:rPr>
                  </w:pPr>
                </w:p>
              </w:tc>
              <w:tc>
                <w:tcPr>
                  <w:tcW w:w="861"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p>
              </w:tc>
              <w:tc>
                <w:tcPr>
                  <w:tcW w:w="1690"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p>
              </w:tc>
              <w:tc>
                <w:tcPr>
                  <w:tcW w:w="747"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p>
              </w:tc>
              <w:tc>
                <w:tcPr>
                  <w:tcW w:w="1651"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p>
              </w:tc>
              <w:tc>
                <w:tcPr>
                  <w:tcW w:w="967"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p>
              </w:tc>
              <w:tc>
                <w:tcPr>
                  <w:tcW w:w="1780" w:type="dxa"/>
                  <w:vMerge/>
                  <w:vAlign w:val="center"/>
                  <w:hideMark/>
                </w:tcPr>
                <w:p w:rsidR="003B41FE" w:rsidRPr="0050415A" w:rsidRDefault="003B41FE" w:rsidP="003B41FE">
                  <w:pPr>
                    <w:jc w:val="center"/>
                    <w:rPr>
                      <w:rFonts w:ascii="Times New Roman" w:hAnsi="Times New Roman" w:cs="Times New Roman"/>
                      <w:b/>
                      <w:bCs/>
                      <w:color w:val="000000"/>
                    </w:rPr>
                  </w:pPr>
                </w:p>
              </w:tc>
              <w:tc>
                <w:tcPr>
                  <w:tcW w:w="1817" w:type="dxa"/>
                  <w:vAlign w:val="center"/>
                  <w:hideMark/>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Назва показника</w:t>
                  </w:r>
                </w:p>
              </w:tc>
              <w:tc>
                <w:tcPr>
                  <w:tcW w:w="807" w:type="dxa"/>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2019</w:t>
                  </w:r>
                </w:p>
              </w:tc>
              <w:tc>
                <w:tcPr>
                  <w:tcW w:w="665" w:type="dxa"/>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2020</w:t>
                  </w:r>
                </w:p>
              </w:tc>
              <w:tc>
                <w:tcPr>
                  <w:tcW w:w="806" w:type="dxa"/>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2021</w:t>
                  </w:r>
                </w:p>
              </w:tc>
              <w:tc>
                <w:tcPr>
                  <w:tcW w:w="665" w:type="dxa"/>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2022</w:t>
                  </w:r>
                </w:p>
              </w:tc>
              <w:tc>
                <w:tcPr>
                  <w:tcW w:w="784" w:type="dxa"/>
                  <w:vAlign w:val="center"/>
                </w:tcPr>
                <w:p w:rsidR="003B41FE" w:rsidRPr="0050415A" w:rsidRDefault="003B41FE" w:rsidP="003B41F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2023</w:t>
                  </w:r>
                </w:p>
              </w:tc>
            </w:tr>
            <w:tr w:rsidR="003B41FE" w:rsidRPr="0050415A" w:rsidTr="001815A5">
              <w:trPr>
                <w:tblCellSpacing w:w="22" w:type="dxa"/>
                <w:jc w:val="center"/>
              </w:trPr>
              <w:tc>
                <w:tcPr>
                  <w:tcW w:w="1608"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b/>
                      <w:bCs/>
                      <w:i/>
                      <w:iCs/>
                      <w:color w:val="000000"/>
                      <w:lang w:val="ru-RU"/>
                    </w:rPr>
                    <w:t xml:space="preserve">Оперативна ціль 2. Перетворення Києва у місто, </w:t>
                  </w:r>
                  <w:r w:rsidRPr="0050415A">
                    <w:rPr>
                      <w:rFonts w:ascii="Times New Roman" w:hAnsi="Times New Roman" w:cs="Times New Roman"/>
                      <w:b/>
                      <w:bCs/>
                      <w:i/>
                      <w:iCs/>
                      <w:color w:val="000000"/>
                      <w:lang w:val="ru-RU"/>
                    </w:rPr>
                    <w:lastRenderedPageBreak/>
                    <w:t>відкрите для бі</w:t>
                  </w:r>
                  <w:r w:rsidRPr="0050415A">
                    <w:rPr>
                      <w:rFonts w:ascii="Times New Roman" w:hAnsi="Times New Roman" w:cs="Times New Roman"/>
                      <w:lang w:val="ru-RU"/>
                    </w:rPr>
                    <w:t>з</w:t>
                  </w:r>
                  <w:r w:rsidRPr="0050415A">
                    <w:rPr>
                      <w:rFonts w:ascii="Times New Roman" w:hAnsi="Times New Roman" w:cs="Times New Roman"/>
                      <w:b/>
                      <w:bCs/>
                      <w:i/>
                      <w:iCs/>
                      <w:color w:val="000000"/>
                      <w:lang w:val="ru-RU"/>
                    </w:rPr>
                    <w:t>несу</w:t>
                  </w:r>
                </w:p>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tc>
              <w:tc>
                <w:tcPr>
                  <w:tcW w:w="861"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b/>
                      <w:bCs/>
                      <w:i/>
                      <w:iCs/>
                      <w:color w:val="000000"/>
                      <w:lang w:val="ru-RU"/>
                    </w:rPr>
                    <w:lastRenderedPageBreak/>
                    <w:t>Завдання 2.2. Підвищення доступ</w:t>
                  </w:r>
                  <w:r w:rsidRPr="0050415A">
                    <w:rPr>
                      <w:rFonts w:ascii="Times New Roman" w:hAnsi="Times New Roman" w:cs="Times New Roman"/>
                      <w:b/>
                      <w:bCs/>
                      <w:i/>
                      <w:iCs/>
                      <w:color w:val="000000"/>
                      <w:lang w:val="ru-RU"/>
                    </w:rPr>
                    <w:lastRenderedPageBreak/>
                    <w:t>ності та якості послуг міських органів влади для бізнесу</w:t>
                  </w:r>
                </w:p>
              </w:tc>
              <w:tc>
                <w:tcPr>
                  <w:tcW w:w="1690"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lang w:val="ru-RU"/>
                    </w:rPr>
                    <w:lastRenderedPageBreak/>
                    <w:t xml:space="preserve">3.1. Наповнення інформаційної онлайн-служби для підприємців з можливістю </w:t>
                  </w:r>
                  <w:r w:rsidRPr="0050415A">
                    <w:rPr>
                      <w:rFonts w:ascii="Times New Roman" w:hAnsi="Times New Roman" w:cs="Times New Roman"/>
                      <w:color w:val="000000"/>
                      <w:lang w:val="ru-RU"/>
                    </w:rPr>
                    <w:lastRenderedPageBreak/>
                    <w:t>отримання переліку всіх необхідних дозволів і ліцензій для відкриття різних видів бізнесу (віртуальний бізнес-центр)</w:t>
                  </w:r>
                </w:p>
              </w:tc>
              <w:tc>
                <w:tcPr>
                  <w:tcW w:w="747" w:type="dxa"/>
                  <w:vMerge w:val="restart"/>
                  <w:hideMark/>
                </w:tcPr>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lang w:val="ru-RU"/>
                    </w:rPr>
                    <w:lastRenderedPageBreak/>
                    <w:t xml:space="preserve"> </w:t>
                  </w:r>
                  <w:r w:rsidRPr="0050415A">
                    <w:rPr>
                      <w:rFonts w:ascii="Times New Roman" w:hAnsi="Times New Roman" w:cs="Times New Roman"/>
                      <w:color w:val="000000"/>
                    </w:rPr>
                    <w:t>2019 -2021,</w:t>
                  </w: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2023</w:t>
                  </w:r>
                </w:p>
              </w:tc>
              <w:tc>
                <w:tcPr>
                  <w:tcW w:w="1651"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 xml:space="preserve">Департамент промисловості та розвитку підприємництва виконавчого </w:t>
                  </w:r>
                  <w:r w:rsidRPr="0050415A">
                    <w:rPr>
                      <w:rFonts w:ascii="Times New Roman" w:hAnsi="Times New Roman" w:cs="Times New Roman"/>
                      <w:color w:val="000000"/>
                    </w:rPr>
                    <w:lastRenderedPageBreak/>
                    <w:t>органу Київської міської ради (Київської міської державної адміністрації),</w:t>
                  </w:r>
                  <w:r w:rsidRPr="0050415A">
                    <w:rPr>
                      <w:rFonts w:ascii="Times New Roman" w:hAnsi="Times New Roman" w:cs="Times New Roman"/>
                      <w:color w:val="000000"/>
                    </w:rPr>
                    <w:br/>
                    <w:t>Департамент інформаційно-комунікаційних технологій виконавчого органу Київської міської ради (Київської міської державної адміністрації),</w:t>
                  </w:r>
                  <w:r w:rsidRPr="0050415A">
                    <w:rPr>
                      <w:rFonts w:ascii="Times New Roman" w:hAnsi="Times New Roman" w:cs="Times New Roman"/>
                      <w:color w:val="000000"/>
                    </w:rPr>
                    <w:br/>
                    <w:t>Офіс ефективного регулювання / Better Regulation Delivery Office (за згодою)</w:t>
                  </w:r>
                </w:p>
              </w:tc>
              <w:tc>
                <w:tcPr>
                  <w:tcW w:w="967" w:type="dxa"/>
                  <w:vMerge w:val="restart"/>
                  <w:hideMark/>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lang w:val="ru-RU"/>
                    </w:rPr>
                  </w:pPr>
                  <w:r w:rsidRPr="0050415A">
                    <w:rPr>
                      <w:rFonts w:ascii="Times New Roman" w:hAnsi="Times New Roman" w:cs="Times New Roman"/>
                      <w:color w:val="000000"/>
                      <w:lang w:val="ru-RU"/>
                    </w:rPr>
                    <w:t>Бюджет міста Києва</w:t>
                  </w:r>
                  <w:r w:rsidRPr="0050415A">
                    <w:rPr>
                      <w:rFonts w:ascii="Times New Roman" w:hAnsi="Times New Roman" w:cs="Times New Roman"/>
                      <w:color w:val="000000"/>
                      <w:lang w:val="ru-RU"/>
                    </w:rPr>
                    <w:br/>
                  </w:r>
                  <w:r w:rsidRPr="0050415A">
                    <w:rPr>
                      <w:rFonts w:ascii="Times New Roman" w:hAnsi="Times New Roman" w:cs="Times New Roman"/>
                      <w:color w:val="000000"/>
                    </w:rPr>
                    <w:t> </w:t>
                  </w:r>
                  <w:r w:rsidRPr="0050415A">
                    <w:rPr>
                      <w:rFonts w:ascii="Times New Roman" w:hAnsi="Times New Roman" w:cs="Times New Roman"/>
                      <w:color w:val="000000"/>
                      <w:lang w:val="ru-RU"/>
                    </w:rPr>
                    <w:br/>
                  </w:r>
                  <w:r w:rsidRPr="0050415A">
                    <w:rPr>
                      <w:rFonts w:ascii="Times New Roman" w:hAnsi="Times New Roman" w:cs="Times New Roman"/>
                      <w:color w:val="000000"/>
                    </w:rPr>
                    <w:t> </w:t>
                  </w:r>
                  <w:r w:rsidRPr="0050415A">
                    <w:rPr>
                      <w:rFonts w:ascii="Times New Roman" w:hAnsi="Times New Roman" w:cs="Times New Roman"/>
                      <w:color w:val="000000"/>
                      <w:lang w:val="ru-RU"/>
                    </w:rPr>
                    <w:br/>
                    <w:t>Інші джерела (кошти міжнародних організацій)</w:t>
                  </w:r>
                </w:p>
              </w:tc>
              <w:tc>
                <w:tcPr>
                  <w:tcW w:w="1780" w:type="dxa"/>
                  <w:vMerge w:val="restart"/>
                  <w:shd w:val="clear" w:color="auto" w:fill="auto"/>
                  <w:hideMark/>
                </w:tcPr>
                <w:p w:rsidR="003B41FE" w:rsidRPr="0050415A" w:rsidRDefault="003B41FE" w:rsidP="003B41FE">
                  <w:pPr>
                    <w:jc w:val="center"/>
                    <w:rPr>
                      <w:rFonts w:ascii="Times New Roman" w:hAnsi="Times New Roman" w:cs="Times New Roman"/>
                      <w:color w:val="000000"/>
                      <w:lang w:val="ru-RU"/>
                    </w:rPr>
                  </w:pPr>
                  <w:r w:rsidRPr="0050415A">
                    <w:rPr>
                      <w:rFonts w:ascii="Times New Roman" w:hAnsi="Times New Roman" w:cs="Times New Roman"/>
                      <w:color w:val="000000"/>
                      <w:lang w:val="ru-RU"/>
                    </w:rPr>
                    <w:lastRenderedPageBreak/>
                    <w:t>Всього: 1660,0</w:t>
                  </w:r>
                  <w:r w:rsidRPr="0050415A">
                    <w:rPr>
                      <w:rFonts w:ascii="Times New Roman" w:hAnsi="Times New Roman" w:cs="Times New Roman"/>
                      <w:color w:val="000000"/>
                      <w:lang w:val="ru-RU"/>
                    </w:rPr>
                    <w:br/>
                    <w:t>2019 рік: 490,0</w:t>
                  </w:r>
                  <w:r w:rsidRPr="0050415A">
                    <w:rPr>
                      <w:rFonts w:ascii="Times New Roman" w:hAnsi="Times New Roman" w:cs="Times New Roman"/>
                      <w:color w:val="000000"/>
                      <w:lang w:val="ru-RU"/>
                    </w:rPr>
                    <w:br/>
                    <w:t>2020  рік: 490,0</w:t>
                  </w:r>
                  <w:r w:rsidRPr="0050415A">
                    <w:rPr>
                      <w:rFonts w:ascii="Times New Roman" w:hAnsi="Times New Roman" w:cs="Times New Roman"/>
                      <w:color w:val="000000"/>
                      <w:lang w:val="ru-RU"/>
                    </w:rPr>
                    <w:br/>
                    <w:t>2021 рік: 490,0</w:t>
                  </w:r>
                  <w:r w:rsidRPr="0050415A">
                    <w:rPr>
                      <w:rFonts w:ascii="Times New Roman" w:hAnsi="Times New Roman" w:cs="Times New Roman"/>
                      <w:color w:val="000000"/>
                      <w:lang w:val="ru-RU"/>
                    </w:rPr>
                    <w:br/>
                    <w:t>2023 рік: 190,0</w:t>
                  </w:r>
                </w:p>
                <w:p w:rsidR="003B41FE" w:rsidRPr="0050415A" w:rsidRDefault="003B41FE" w:rsidP="003B41FE">
                  <w:pPr>
                    <w:jc w:val="center"/>
                    <w:rPr>
                      <w:rFonts w:ascii="Times New Roman" w:hAnsi="Times New Roman" w:cs="Times New Roman"/>
                      <w:color w:val="000000"/>
                      <w:lang w:val="ru-RU"/>
                    </w:rPr>
                  </w:pPr>
                </w:p>
                <w:p w:rsidR="003B41FE" w:rsidRPr="0050415A" w:rsidRDefault="003B41FE" w:rsidP="003B41FE">
                  <w:pPr>
                    <w:jc w:val="center"/>
                    <w:rPr>
                      <w:rFonts w:ascii="Times New Roman" w:hAnsi="Times New Roman" w:cs="Times New Roman"/>
                      <w:color w:val="000000"/>
                      <w:lang w:val="ru-RU"/>
                    </w:rPr>
                  </w:pPr>
                  <w:r w:rsidRPr="0050415A">
                    <w:rPr>
                      <w:rFonts w:ascii="Times New Roman" w:hAnsi="Times New Roman" w:cs="Times New Roman"/>
                      <w:color w:val="000000"/>
                      <w:lang w:val="ru-RU"/>
                    </w:rPr>
                    <w:t>Всього: 760,0</w:t>
                  </w:r>
                  <w:r w:rsidRPr="0050415A">
                    <w:rPr>
                      <w:rFonts w:ascii="Times New Roman" w:hAnsi="Times New Roman" w:cs="Times New Roman"/>
                      <w:color w:val="000000"/>
                      <w:lang w:val="ru-RU"/>
                    </w:rPr>
                    <w:br/>
                    <w:t>2019 рік:190,0</w:t>
                  </w:r>
                  <w:r w:rsidRPr="0050415A">
                    <w:rPr>
                      <w:rFonts w:ascii="Times New Roman" w:hAnsi="Times New Roman" w:cs="Times New Roman"/>
                      <w:color w:val="000000"/>
                      <w:lang w:val="ru-RU"/>
                    </w:rPr>
                    <w:br/>
                    <w:t>2020 рік:190,0</w:t>
                  </w:r>
                  <w:r w:rsidRPr="0050415A">
                    <w:rPr>
                      <w:rFonts w:ascii="Times New Roman" w:hAnsi="Times New Roman" w:cs="Times New Roman"/>
                      <w:color w:val="000000"/>
                      <w:lang w:val="ru-RU"/>
                    </w:rPr>
                    <w:br/>
                    <w:t>2021 рік:190,0</w:t>
                  </w:r>
                  <w:r w:rsidRPr="0050415A">
                    <w:rPr>
                      <w:rFonts w:ascii="Times New Roman" w:hAnsi="Times New Roman" w:cs="Times New Roman"/>
                      <w:color w:val="000000"/>
                      <w:lang w:val="ru-RU"/>
                    </w:rPr>
                    <w:br/>
                    <w:t>2023 рік:190,0</w:t>
                  </w: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Всього: 900,0</w:t>
                  </w:r>
                  <w:r w:rsidRPr="0050415A">
                    <w:rPr>
                      <w:rFonts w:ascii="Times New Roman" w:hAnsi="Times New Roman" w:cs="Times New Roman"/>
                      <w:color w:val="000000"/>
                    </w:rPr>
                    <w:br/>
                    <w:t>2019 рік: 300,0</w:t>
                  </w:r>
                  <w:r w:rsidRPr="0050415A">
                    <w:rPr>
                      <w:rFonts w:ascii="Times New Roman" w:hAnsi="Times New Roman" w:cs="Times New Roman"/>
                      <w:color w:val="000000"/>
                    </w:rPr>
                    <w:br/>
                    <w:t>2020  рік: 300,0</w:t>
                  </w:r>
                  <w:r w:rsidRPr="0050415A">
                    <w:rPr>
                      <w:rFonts w:ascii="Times New Roman" w:hAnsi="Times New Roman" w:cs="Times New Roman"/>
                      <w:color w:val="000000"/>
                    </w:rPr>
                    <w:br/>
                    <w:t>2021 рік:  300,0</w:t>
                  </w:r>
                  <w:r w:rsidRPr="0050415A">
                    <w:rPr>
                      <w:rFonts w:ascii="Times New Roman" w:hAnsi="Times New Roman" w:cs="Times New Roman"/>
                      <w:color w:val="000000"/>
                    </w:rPr>
                    <w:br/>
                  </w: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lastRenderedPageBreak/>
                    <w:t>показник витрат</w:t>
                  </w:r>
                </w:p>
              </w:tc>
              <w:tc>
                <w:tcPr>
                  <w:tcW w:w="807"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806"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shd w:val="clear" w:color="auto" w:fill="auto"/>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190,0</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обсяг видатків, тис. грн</w:t>
                  </w:r>
                </w:p>
              </w:tc>
              <w:tc>
                <w:tcPr>
                  <w:tcW w:w="807"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06"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784" w:type="dxa"/>
                  <w:vMerge/>
                  <w:shd w:val="clear" w:color="auto" w:fill="auto"/>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продукту</w:t>
                  </w:r>
                </w:p>
              </w:tc>
              <w:tc>
                <w:tcPr>
                  <w:tcW w:w="807"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806"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shd w:val="clear" w:color="auto" w:fill="auto"/>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r>
            <w:tr w:rsidR="003B41FE" w:rsidRPr="000767DB" w:rsidTr="001815A5">
              <w:trPr>
                <w:trHeight w:val="785"/>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hideMark/>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інтернет-ресурсів, які наповнюються, од.</w:t>
                  </w:r>
                </w:p>
              </w:tc>
              <w:tc>
                <w:tcPr>
                  <w:tcW w:w="807"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06"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784" w:type="dxa"/>
                  <w:vMerge/>
                  <w:shd w:val="clear" w:color="auto" w:fill="auto"/>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r>
            <w:tr w:rsidR="003B41FE" w:rsidRPr="0050415A" w:rsidTr="001815A5">
              <w:trPr>
                <w:trHeight w:val="785"/>
                <w:tblCellSpacing w:w="22" w:type="dxa"/>
                <w:jc w:val="center"/>
              </w:trPr>
              <w:tc>
                <w:tcPr>
                  <w:tcW w:w="1608" w:type="dxa"/>
                  <w:vMerge/>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61" w:type="dxa"/>
                  <w:vMerge/>
                  <w:vAlign w:val="center"/>
                </w:tcPr>
                <w:p w:rsidR="003B41FE" w:rsidRPr="0050415A" w:rsidRDefault="003B41FE" w:rsidP="003B41FE">
                  <w:pPr>
                    <w:rPr>
                      <w:rFonts w:ascii="Times New Roman" w:hAnsi="Times New Roman" w:cs="Times New Roman"/>
                      <w:color w:val="000000"/>
                      <w:lang w:val="ru-RU"/>
                    </w:rPr>
                  </w:pPr>
                </w:p>
              </w:tc>
              <w:tc>
                <w:tcPr>
                  <w:tcW w:w="1690" w:type="dxa"/>
                  <w:vMerge/>
                  <w:vAlign w:val="center"/>
                </w:tcPr>
                <w:p w:rsidR="003B41FE" w:rsidRPr="0050415A" w:rsidRDefault="003B41FE" w:rsidP="003B41FE">
                  <w:pPr>
                    <w:rPr>
                      <w:rFonts w:ascii="Times New Roman" w:hAnsi="Times New Roman" w:cs="Times New Roman"/>
                      <w:color w:val="000000"/>
                      <w:lang w:val="ru-RU"/>
                    </w:rPr>
                  </w:pPr>
                </w:p>
              </w:tc>
              <w:tc>
                <w:tcPr>
                  <w:tcW w:w="747" w:type="dxa"/>
                  <w:vMerge/>
                  <w:vAlign w:val="center"/>
                </w:tcPr>
                <w:p w:rsidR="003B41FE" w:rsidRPr="0050415A" w:rsidRDefault="003B41FE" w:rsidP="003B41FE">
                  <w:pPr>
                    <w:rPr>
                      <w:rFonts w:ascii="Times New Roman" w:hAnsi="Times New Roman" w:cs="Times New Roman"/>
                      <w:color w:val="000000"/>
                      <w:lang w:val="ru-RU"/>
                    </w:rPr>
                  </w:pPr>
                </w:p>
              </w:tc>
              <w:tc>
                <w:tcPr>
                  <w:tcW w:w="1651" w:type="dxa"/>
                  <w:vMerge/>
                  <w:vAlign w:val="center"/>
                </w:tcPr>
                <w:p w:rsidR="003B41FE" w:rsidRPr="0050415A" w:rsidRDefault="003B41FE" w:rsidP="003B41FE">
                  <w:pPr>
                    <w:rPr>
                      <w:rFonts w:ascii="Times New Roman" w:hAnsi="Times New Roman" w:cs="Times New Roman"/>
                      <w:color w:val="000000"/>
                      <w:lang w:val="ru-RU"/>
                    </w:rPr>
                  </w:pPr>
                </w:p>
              </w:tc>
              <w:tc>
                <w:tcPr>
                  <w:tcW w:w="967" w:type="dxa"/>
                  <w:vMerge/>
                  <w:vAlign w:val="center"/>
                </w:tcPr>
                <w:p w:rsidR="003B41FE" w:rsidRPr="0050415A" w:rsidRDefault="003B41FE" w:rsidP="003B41FE">
                  <w:pPr>
                    <w:rPr>
                      <w:rFonts w:ascii="Times New Roman" w:hAnsi="Times New Roman" w:cs="Times New Roman"/>
                      <w:color w:val="000000"/>
                      <w:lang w:val="ru-RU"/>
                    </w:rPr>
                  </w:pPr>
                </w:p>
              </w:tc>
              <w:tc>
                <w:tcPr>
                  <w:tcW w:w="1780" w:type="dxa"/>
                  <w:vMerge/>
                  <w:vAlign w:val="center"/>
                </w:tcPr>
                <w:p w:rsidR="003B41FE" w:rsidRPr="0050415A" w:rsidRDefault="003B41FE" w:rsidP="003B41FE">
                  <w:pPr>
                    <w:rPr>
                      <w:rFonts w:ascii="Times New Roman" w:hAnsi="Times New Roman" w:cs="Times New Roman"/>
                      <w:color w:val="000000"/>
                      <w:lang w:val="ru-RU"/>
                    </w:rPr>
                  </w:pPr>
                </w:p>
              </w:tc>
              <w:tc>
                <w:tcPr>
                  <w:tcW w:w="1817" w:type="dxa"/>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розроблених бізнес-кейсів, од.</w:t>
                  </w:r>
                </w:p>
              </w:tc>
              <w:tc>
                <w:tcPr>
                  <w:tcW w:w="807" w:type="dxa"/>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w:t>
                  </w:r>
                </w:p>
              </w:tc>
              <w:tc>
                <w:tcPr>
                  <w:tcW w:w="665" w:type="dxa"/>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15</w:t>
                  </w:r>
                </w:p>
              </w:tc>
              <w:tc>
                <w:tcPr>
                  <w:tcW w:w="806" w:type="dxa"/>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w:t>
                  </w:r>
                </w:p>
              </w:tc>
              <w:tc>
                <w:tcPr>
                  <w:tcW w:w="665" w:type="dxa"/>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shd w:val="clear" w:color="auto" w:fill="auto"/>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25</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ефективності</w:t>
                  </w:r>
                </w:p>
              </w:tc>
              <w:tc>
                <w:tcPr>
                  <w:tcW w:w="807"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806"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784" w:type="dxa"/>
                  <w:vMerge w:val="restart"/>
                  <w:shd w:val="clear" w:color="auto" w:fill="auto"/>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190,0</w:t>
                  </w:r>
                </w:p>
              </w:tc>
            </w:tr>
            <w:tr w:rsidR="003B41FE" w:rsidRPr="000767DB"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середні витрати на наповнення одного інтернет-ресурсу, тис. грн</w:t>
                  </w:r>
                </w:p>
              </w:tc>
              <w:tc>
                <w:tcPr>
                  <w:tcW w:w="807"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06"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784" w:type="dxa"/>
                  <w:vMerge/>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61" w:type="dxa"/>
                  <w:vMerge/>
                  <w:vAlign w:val="center"/>
                  <w:hideMark/>
                </w:tcPr>
                <w:p w:rsidR="003B41FE" w:rsidRPr="0050415A" w:rsidRDefault="003B41FE" w:rsidP="003B41FE">
                  <w:pPr>
                    <w:rPr>
                      <w:rFonts w:ascii="Times New Roman" w:hAnsi="Times New Roman" w:cs="Times New Roman"/>
                      <w:color w:val="000000"/>
                      <w:lang w:val="ru-RU"/>
                    </w:rPr>
                  </w:pPr>
                </w:p>
              </w:tc>
              <w:tc>
                <w:tcPr>
                  <w:tcW w:w="1690" w:type="dxa"/>
                  <w:vMerge/>
                  <w:vAlign w:val="center"/>
                  <w:hideMark/>
                </w:tcPr>
                <w:p w:rsidR="003B41FE" w:rsidRPr="0050415A" w:rsidRDefault="003B41FE" w:rsidP="003B41FE">
                  <w:pPr>
                    <w:rPr>
                      <w:rFonts w:ascii="Times New Roman" w:hAnsi="Times New Roman" w:cs="Times New Roman"/>
                      <w:color w:val="000000"/>
                      <w:lang w:val="ru-RU"/>
                    </w:rPr>
                  </w:pPr>
                </w:p>
              </w:tc>
              <w:tc>
                <w:tcPr>
                  <w:tcW w:w="747" w:type="dxa"/>
                  <w:vMerge/>
                  <w:vAlign w:val="center"/>
                  <w:hideMark/>
                </w:tcPr>
                <w:p w:rsidR="003B41FE" w:rsidRPr="0050415A" w:rsidRDefault="003B41FE" w:rsidP="003B41FE">
                  <w:pPr>
                    <w:rPr>
                      <w:rFonts w:ascii="Times New Roman" w:hAnsi="Times New Roman" w:cs="Times New Roman"/>
                      <w:color w:val="000000"/>
                      <w:lang w:val="ru-RU"/>
                    </w:rPr>
                  </w:pPr>
                </w:p>
              </w:tc>
              <w:tc>
                <w:tcPr>
                  <w:tcW w:w="1651" w:type="dxa"/>
                  <w:vMerge/>
                  <w:vAlign w:val="center"/>
                  <w:hideMark/>
                </w:tcPr>
                <w:p w:rsidR="003B41FE" w:rsidRPr="0050415A" w:rsidRDefault="003B41FE" w:rsidP="003B41FE">
                  <w:pPr>
                    <w:rPr>
                      <w:rFonts w:ascii="Times New Roman" w:hAnsi="Times New Roman" w:cs="Times New Roman"/>
                      <w:color w:val="000000"/>
                      <w:lang w:val="ru-RU"/>
                    </w:rPr>
                  </w:pPr>
                </w:p>
              </w:tc>
              <w:tc>
                <w:tcPr>
                  <w:tcW w:w="967" w:type="dxa"/>
                  <w:vMerge/>
                  <w:vAlign w:val="center"/>
                  <w:hideMark/>
                </w:tcPr>
                <w:p w:rsidR="003B41FE" w:rsidRPr="0050415A" w:rsidRDefault="003B41FE" w:rsidP="003B41FE">
                  <w:pPr>
                    <w:rPr>
                      <w:rFonts w:ascii="Times New Roman" w:hAnsi="Times New Roman" w:cs="Times New Roman"/>
                      <w:color w:val="000000"/>
                      <w:lang w:val="ru-RU"/>
                    </w:rPr>
                  </w:pPr>
                </w:p>
              </w:tc>
              <w:tc>
                <w:tcPr>
                  <w:tcW w:w="1780" w:type="dxa"/>
                  <w:vMerge/>
                  <w:vAlign w:val="center"/>
                  <w:hideMark/>
                </w:tcPr>
                <w:p w:rsidR="003B41FE" w:rsidRPr="0050415A" w:rsidRDefault="003B41FE" w:rsidP="003B41FE">
                  <w:pPr>
                    <w:rPr>
                      <w:rFonts w:ascii="Times New Roman" w:hAnsi="Times New Roman" w:cs="Times New Roman"/>
                      <w:color w:val="000000"/>
                      <w:lang w:val="ru-RU"/>
                    </w:rPr>
                  </w:pPr>
                </w:p>
              </w:tc>
              <w:tc>
                <w:tcPr>
                  <w:tcW w:w="1817" w:type="dxa"/>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якості</w:t>
                  </w:r>
                </w:p>
              </w:tc>
              <w:tc>
                <w:tcPr>
                  <w:tcW w:w="807"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806"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рівень виконання заходу, %</w:t>
                  </w:r>
                </w:p>
              </w:tc>
              <w:tc>
                <w:tcPr>
                  <w:tcW w:w="807"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06"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784" w:type="dxa"/>
                  <w:vMerge/>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strike/>
                      <w:color w:val="000000"/>
                    </w:rPr>
                  </w:pPr>
                  <w:r w:rsidRPr="0050415A">
                    <w:rPr>
                      <w:rFonts w:ascii="Times New Roman" w:hAnsi="Times New Roman" w:cs="Times New Roman"/>
                      <w:b/>
                      <w:bCs/>
                      <w:i/>
                      <w:iCs/>
                      <w:color w:val="000000"/>
                    </w:rPr>
                    <w:t>Завдання 2.3. Срияння розвитку інноваційного підприємництва</w:t>
                  </w:r>
                </w:p>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 </w:t>
                  </w:r>
                </w:p>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lastRenderedPageBreak/>
                    <w:t> </w:t>
                  </w:r>
                </w:p>
              </w:tc>
              <w:tc>
                <w:tcPr>
                  <w:tcW w:w="1690"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lang w:val="ru-RU"/>
                    </w:rPr>
                    <w:lastRenderedPageBreak/>
                    <w:t>6.1. Надання фінансово-кредитної підтримки суб'єктам малого та середнього підприємництва в місті Києві</w:t>
                  </w:r>
                </w:p>
              </w:tc>
              <w:tc>
                <w:tcPr>
                  <w:tcW w:w="747"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2019 - 2023</w:t>
                  </w:r>
                </w:p>
              </w:tc>
              <w:tc>
                <w:tcPr>
                  <w:tcW w:w="1651"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0415A">
                    <w:rPr>
                      <w:rFonts w:ascii="Times New Roman" w:hAnsi="Times New Roman" w:cs="Times New Roman"/>
                      <w:color w:val="000000"/>
                    </w:rPr>
                    <w:br/>
                    <w:t>Фонд розвитку підприємництва (за згодою)</w:t>
                  </w:r>
                </w:p>
              </w:tc>
              <w:tc>
                <w:tcPr>
                  <w:tcW w:w="967"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Бюджет міста Києва</w:t>
                  </w:r>
                </w:p>
              </w:tc>
              <w:tc>
                <w:tcPr>
                  <w:tcW w:w="1780" w:type="dxa"/>
                  <w:vMerge w:val="restart"/>
                  <w:hideMark/>
                </w:tcPr>
                <w:p w:rsidR="003B41FE" w:rsidRPr="0050415A" w:rsidRDefault="003B41FE" w:rsidP="003B41FE">
                  <w:pPr>
                    <w:jc w:val="center"/>
                    <w:rPr>
                      <w:rFonts w:ascii="Times New Roman" w:hAnsi="Times New Roman" w:cs="Times New Roman"/>
                    </w:rPr>
                  </w:pPr>
                  <w:r w:rsidRPr="0050415A">
                    <w:rPr>
                      <w:rFonts w:ascii="Times New Roman" w:hAnsi="Times New Roman" w:cs="Times New Roman"/>
                    </w:rPr>
                    <w:t>Всього: 202046,2</w:t>
                  </w:r>
                  <w:r w:rsidRPr="0050415A">
                    <w:rPr>
                      <w:rFonts w:ascii="Times New Roman" w:hAnsi="Times New Roman" w:cs="Times New Roman"/>
                    </w:rPr>
                    <w:br/>
                    <w:t>2019 рік: 5000,0</w:t>
                  </w:r>
                  <w:r w:rsidRPr="0050415A">
                    <w:rPr>
                      <w:rFonts w:ascii="Times New Roman" w:hAnsi="Times New Roman" w:cs="Times New Roman"/>
                    </w:rPr>
                    <w:br/>
                    <w:t>2020 рік: 7000,0</w:t>
                  </w:r>
                  <w:r w:rsidRPr="0050415A">
                    <w:rPr>
                      <w:rFonts w:ascii="Times New Roman" w:hAnsi="Times New Roman" w:cs="Times New Roman"/>
                    </w:rPr>
                    <w:br/>
                    <w:t>2021 рік: 50000,0</w:t>
                  </w:r>
                  <w:r w:rsidRPr="0050415A">
                    <w:rPr>
                      <w:rFonts w:ascii="Times New Roman" w:hAnsi="Times New Roman" w:cs="Times New Roman"/>
                    </w:rPr>
                    <w:br/>
                    <w:t>2022 рік:75000,0</w:t>
                  </w: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rPr>
                    <w:t xml:space="preserve">2023 рік: </w:t>
                  </w:r>
                  <w:r w:rsidRPr="0050415A">
                    <w:rPr>
                      <w:rFonts w:ascii="Times New Roman" w:hAnsi="Times New Roman" w:cs="Times New Roman"/>
                      <w:color w:val="000000"/>
                    </w:rPr>
                    <w:t>65046,2</w:t>
                  </w:r>
                </w:p>
                <w:p w:rsidR="003B41FE" w:rsidRPr="0050415A" w:rsidRDefault="003B41FE" w:rsidP="003B41FE">
                  <w:pPr>
                    <w:jc w:val="center"/>
                    <w:rPr>
                      <w:rFonts w:ascii="Times New Roman" w:hAnsi="Times New Roman" w:cs="Times New Roman"/>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rPr>
                  </w:pPr>
                  <w:r w:rsidRPr="0050415A">
                    <w:rPr>
                      <w:rFonts w:ascii="Times New Roman" w:hAnsi="Times New Roman" w:cs="Times New Roman"/>
                    </w:rPr>
                    <w:t>Всього: 202046,2</w:t>
                  </w:r>
                  <w:r w:rsidRPr="0050415A">
                    <w:rPr>
                      <w:rFonts w:ascii="Times New Roman" w:hAnsi="Times New Roman" w:cs="Times New Roman"/>
                    </w:rPr>
                    <w:br/>
                    <w:t>2019 рік: 5000,0</w:t>
                  </w:r>
                  <w:r w:rsidRPr="0050415A">
                    <w:rPr>
                      <w:rFonts w:ascii="Times New Roman" w:hAnsi="Times New Roman" w:cs="Times New Roman"/>
                    </w:rPr>
                    <w:br/>
                  </w:r>
                  <w:r w:rsidRPr="0050415A">
                    <w:rPr>
                      <w:rFonts w:ascii="Times New Roman" w:hAnsi="Times New Roman" w:cs="Times New Roman"/>
                    </w:rPr>
                    <w:lastRenderedPageBreak/>
                    <w:t>2020 рік: 7000,0</w:t>
                  </w:r>
                  <w:r w:rsidRPr="0050415A">
                    <w:rPr>
                      <w:rFonts w:ascii="Times New Roman" w:hAnsi="Times New Roman" w:cs="Times New Roman"/>
                    </w:rPr>
                    <w:br/>
                    <w:t>2021 рік: 50000,0</w:t>
                  </w:r>
                  <w:r w:rsidRPr="0050415A">
                    <w:rPr>
                      <w:rFonts w:ascii="Times New Roman" w:hAnsi="Times New Roman" w:cs="Times New Roman"/>
                    </w:rPr>
                    <w:br/>
                    <w:t>2022 рік:75000,0</w:t>
                  </w: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rPr>
                    <w:t xml:space="preserve">2023 рік: </w:t>
                  </w:r>
                  <w:r w:rsidRPr="0050415A">
                    <w:rPr>
                      <w:rFonts w:ascii="Times New Roman" w:hAnsi="Times New Roman" w:cs="Times New Roman"/>
                      <w:color w:val="000000"/>
                    </w:rPr>
                    <w:t>65046,2</w:t>
                  </w:r>
                </w:p>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1817" w:type="dxa"/>
                  <w:hideMark/>
                </w:tcPr>
                <w:p w:rsidR="003B41FE" w:rsidRPr="0050415A" w:rsidRDefault="003B41FE" w:rsidP="003B41FE">
                  <w:pPr>
                    <w:rPr>
                      <w:rFonts w:ascii="Times New Roman" w:hAnsi="Times New Roman" w:cs="Times New Roman"/>
                      <w:color w:val="000000"/>
                    </w:rPr>
                  </w:pPr>
                  <w:r w:rsidRPr="0050415A">
                    <w:rPr>
                      <w:rFonts w:ascii="Times New Roman" w:hAnsi="Times New Roman" w:cs="Times New Roman"/>
                      <w:b/>
                      <w:bCs/>
                      <w:color w:val="000000"/>
                    </w:rPr>
                    <w:lastRenderedPageBreak/>
                    <w:t>показник витрат</w:t>
                  </w:r>
                </w:p>
              </w:tc>
              <w:tc>
                <w:tcPr>
                  <w:tcW w:w="807" w:type="dxa"/>
                  <w:vMerge w:val="restart"/>
                  <w:hideMark/>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5000,0</w:t>
                  </w:r>
                </w:p>
              </w:tc>
              <w:tc>
                <w:tcPr>
                  <w:tcW w:w="665" w:type="dxa"/>
                  <w:vMerge w:val="restart"/>
                  <w:hideMark/>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7000,0</w:t>
                  </w:r>
                </w:p>
              </w:tc>
              <w:tc>
                <w:tcPr>
                  <w:tcW w:w="806" w:type="dxa"/>
                  <w:vMerge w:val="restart"/>
                  <w:hideMark/>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50000,0</w:t>
                  </w:r>
                </w:p>
              </w:tc>
              <w:tc>
                <w:tcPr>
                  <w:tcW w:w="665" w:type="dxa"/>
                  <w:vMerge w:val="restart"/>
                  <w:hideMark/>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75000,0</w:t>
                  </w:r>
                </w:p>
              </w:tc>
              <w:tc>
                <w:tcPr>
                  <w:tcW w:w="784" w:type="dxa"/>
                  <w:vMerge w:val="restart"/>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65046,2</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обсяг видатків, тис. грн</w:t>
                  </w:r>
                </w:p>
              </w:tc>
              <w:tc>
                <w:tcPr>
                  <w:tcW w:w="807"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06"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665" w:type="dxa"/>
                  <w:vMerge/>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784" w:type="dxa"/>
                  <w:vMerge/>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продукту</w:t>
                  </w:r>
                </w:p>
              </w:tc>
              <w:tc>
                <w:tcPr>
                  <w:tcW w:w="807"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30</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40</w:t>
                  </w:r>
                </w:p>
              </w:tc>
              <w:tc>
                <w:tcPr>
                  <w:tcW w:w="806"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200</w:t>
                  </w:r>
                </w:p>
              </w:tc>
              <w:tc>
                <w:tcPr>
                  <w:tcW w:w="665" w:type="dxa"/>
                  <w:vMerge w:val="restart"/>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57</w:t>
                  </w:r>
                </w:p>
              </w:tc>
              <w:tc>
                <w:tcPr>
                  <w:tcW w:w="784" w:type="dxa"/>
                  <w:vMerge w:val="restart"/>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55</w:t>
                  </w:r>
                </w:p>
              </w:tc>
            </w:tr>
            <w:tr w:rsidR="003B41FE" w:rsidRPr="000767DB" w:rsidTr="001815A5">
              <w:trPr>
                <w:trHeight w:val="671"/>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rPr>
                      <w:rFonts w:ascii="Times New Roman" w:hAnsi="Times New Roman" w:cs="Times New Roman"/>
                      <w:color w:val="000000"/>
                      <w:lang w:val="ru-RU"/>
                    </w:rPr>
                  </w:pPr>
                  <w:r w:rsidRPr="0050415A">
                    <w:rPr>
                      <w:rFonts w:ascii="Times New Roman" w:hAnsi="Times New Roman" w:cs="Times New Roman"/>
                      <w:color w:val="000000"/>
                      <w:lang w:val="ru-RU"/>
                    </w:rPr>
                    <w:t>кількість суб'єктів малого та середнього підприємництва, яким  надано фінансово-</w:t>
                  </w:r>
                  <w:r w:rsidRPr="0050415A">
                    <w:rPr>
                      <w:rFonts w:ascii="Times New Roman" w:hAnsi="Times New Roman" w:cs="Times New Roman"/>
                      <w:color w:val="000000"/>
                      <w:lang w:val="ru-RU"/>
                    </w:rPr>
                    <w:lastRenderedPageBreak/>
                    <w:t>кредитну підтримку, од.</w:t>
                  </w:r>
                </w:p>
              </w:tc>
              <w:tc>
                <w:tcPr>
                  <w:tcW w:w="807"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806"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784" w:type="dxa"/>
                  <w:vMerge/>
                </w:tcPr>
                <w:p w:rsidR="003B41FE" w:rsidRPr="0050415A" w:rsidRDefault="003B41FE" w:rsidP="003B41FE">
                  <w:pPr>
                    <w:jc w:val="center"/>
                    <w:rPr>
                      <w:rFonts w:ascii="Times New Roman" w:hAnsi="Times New Roman" w:cs="Times New Roman"/>
                      <w:color w:val="000000"/>
                      <w:lang w:val="ru-RU"/>
                    </w:rPr>
                  </w:pPr>
                </w:p>
              </w:tc>
            </w:tr>
            <w:tr w:rsidR="003B41FE" w:rsidRPr="0050415A" w:rsidTr="001815A5">
              <w:trPr>
                <w:trHeight w:val="671"/>
                <w:tblCellSpacing w:w="22" w:type="dxa"/>
                <w:jc w:val="center"/>
              </w:trPr>
              <w:tc>
                <w:tcPr>
                  <w:tcW w:w="1608" w:type="dxa"/>
                  <w:vMerge/>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61" w:type="dxa"/>
                  <w:vMerge/>
                  <w:vAlign w:val="center"/>
                </w:tcPr>
                <w:p w:rsidR="003B41FE" w:rsidRPr="0050415A" w:rsidRDefault="003B41FE" w:rsidP="003B41FE">
                  <w:pPr>
                    <w:spacing w:before="100" w:beforeAutospacing="1" w:after="100" w:afterAutospacing="1"/>
                    <w:rPr>
                      <w:rFonts w:ascii="Times New Roman" w:hAnsi="Times New Roman" w:cs="Times New Roman"/>
                      <w:color w:val="000000"/>
                      <w:lang w:val="ru-RU"/>
                    </w:rPr>
                  </w:pPr>
                </w:p>
              </w:tc>
              <w:tc>
                <w:tcPr>
                  <w:tcW w:w="1690" w:type="dxa"/>
                  <w:vMerge/>
                  <w:vAlign w:val="center"/>
                </w:tcPr>
                <w:p w:rsidR="003B41FE" w:rsidRPr="0050415A" w:rsidRDefault="003B41FE" w:rsidP="003B41FE">
                  <w:pPr>
                    <w:rPr>
                      <w:rFonts w:ascii="Times New Roman" w:hAnsi="Times New Roman" w:cs="Times New Roman"/>
                      <w:color w:val="000000"/>
                      <w:lang w:val="ru-RU"/>
                    </w:rPr>
                  </w:pPr>
                </w:p>
              </w:tc>
              <w:tc>
                <w:tcPr>
                  <w:tcW w:w="747" w:type="dxa"/>
                  <w:vMerge/>
                  <w:vAlign w:val="center"/>
                </w:tcPr>
                <w:p w:rsidR="003B41FE" w:rsidRPr="0050415A" w:rsidRDefault="003B41FE" w:rsidP="003B41FE">
                  <w:pPr>
                    <w:rPr>
                      <w:rFonts w:ascii="Times New Roman" w:hAnsi="Times New Roman" w:cs="Times New Roman"/>
                      <w:color w:val="000000"/>
                      <w:lang w:val="ru-RU"/>
                    </w:rPr>
                  </w:pPr>
                </w:p>
              </w:tc>
              <w:tc>
                <w:tcPr>
                  <w:tcW w:w="1651" w:type="dxa"/>
                  <w:vMerge/>
                  <w:vAlign w:val="center"/>
                </w:tcPr>
                <w:p w:rsidR="003B41FE" w:rsidRPr="0050415A" w:rsidRDefault="003B41FE" w:rsidP="003B41FE">
                  <w:pPr>
                    <w:rPr>
                      <w:rFonts w:ascii="Times New Roman" w:hAnsi="Times New Roman" w:cs="Times New Roman"/>
                      <w:color w:val="000000"/>
                      <w:lang w:val="ru-RU"/>
                    </w:rPr>
                  </w:pPr>
                </w:p>
              </w:tc>
              <w:tc>
                <w:tcPr>
                  <w:tcW w:w="967" w:type="dxa"/>
                  <w:vMerge/>
                  <w:vAlign w:val="center"/>
                </w:tcPr>
                <w:p w:rsidR="003B41FE" w:rsidRPr="0050415A" w:rsidRDefault="003B41FE" w:rsidP="003B41FE">
                  <w:pPr>
                    <w:rPr>
                      <w:rFonts w:ascii="Times New Roman" w:hAnsi="Times New Roman" w:cs="Times New Roman"/>
                      <w:color w:val="000000"/>
                      <w:lang w:val="ru-RU"/>
                    </w:rPr>
                  </w:pPr>
                </w:p>
              </w:tc>
              <w:tc>
                <w:tcPr>
                  <w:tcW w:w="1780" w:type="dxa"/>
                  <w:vMerge/>
                  <w:vAlign w:val="center"/>
                </w:tcPr>
                <w:p w:rsidR="003B41FE" w:rsidRPr="0050415A" w:rsidRDefault="003B41FE" w:rsidP="003B41FE">
                  <w:pPr>
                    <w:rPr>
                      <w:rFonts w:ascii="Times New Roman" w:hAnsi="Times New Roman" w:cs="Times New Roman"/>
                      <w:color w:val="000000"/>
                      <w:lang w:val="ru-RU"/>
                    </w:rPr>
                  </w:pPr>
                </w:p>
              </w:tc>
              <w:tc>
                <w:tcPr>
                  <w:tcW w:w="1817" w:type="dxa"/>
                  <w:vAlign w:val="center"/>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реалізованих інноваційних проектів в результаті отримання суб'єктами МСП ФКП, од.</w:t>
                  </w:r>
                </w:p>
              </w:tc>
              <w:tc>
                <w:tcPr>
                  <w:tcW w:w="807"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15</w:t>
                  </w:r>
                </w:p>
              </w:tc>
              <w:tc>
                <w:tcPr>
                  <w:tcW w:w="665"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w:t>
                  </w:r>
                </w:p>
              </w:tc>
              <w:tc>
                <w:tcPr>
                  <w:tcW w:w="806"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57</w:t>
                  </w:r>
                </w:p>
              </w:tc>
              <w:tc>
                <w:tcPr>
                  <w:tcW w:w="784" w:type="dxa"/>
                  <w:shd w:val="clear" w:color="auto" w:fill="auto"/>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55</w:t>
                  </w:r>
                </w:p>
              </w:tc>
            </w:tr>
            <w:tr w:rsidR="003B41FE" w:rsidRPr="0050415A" w:rsidTr="001815A5">
              <w:trPr>
                <w:trHeight w:val="671"/>
                <w:tblCellSpacing w:w="22" w:type="dxa"/>
                <w:jc w:val="center"/>
              </w:trPr>
              <w:tc>
                <w:tcPr>
                  <w:tcW w:w="1608" w:type="dxa"/>
                  <w:vMerge/>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tcPr>
                <w:p w:rsidR="003B41FE" w:rsidRPr="0050415A" w:rsidRDefault="003B41FE" w:rsidP="003B41FE">
                  <w:pPr>
                    <w:rPr>
                      <w:rFonts w:ascii="Times New Roman" w:hAnsi="Times New Roman" w:cs="Times New Roman"/>
                      <w:color w:val="000000"/>
                    </w:rPr>
                  </w:pPr>
                </w:p>
              </w:tc>
              <w:tc>
                <w:tcPr>
                  <w:tcW w:w="747" w:type="dxa"/>
                  <w:vMerge/>
                  <w:vAlign w:val="center"/>
                </w:tcPr>
                <w:p w:rsidR="003B41FE" w:rsidRPr="0050415A" w:rsidRDefault="003B41FE" w:rsidP="003B41FE">
                  <w:pPr>
                    <w:rPr>
                      <w:rFonts w:ascii="Times New Roman" w:hAnsi="Times New Roman" w:cs="Times New Roman"/>
                      <w:color w:val="000000"/>
                    </w:rPr>
                  </w:pPr>
                </w:p>
              </w:tc>
              <w:tc>
                <w:tcPr>
                  <w:tcW w:w="1651" w:type="dxa"/>
                  <w:vMerge/>
                  <w:vAlign w:val="center"/>
                </w:tcPr>
                <w:p w:rsidR="003B41FE" w:rsidRPr="0050415A" w:rsidRDefault="003B41FE" w:rsidP="003B41FE">
                  <w:pPr>
                    <w:rPr>
                      <w:rFonts w:ascii="Times New Roman" w:hAnsi="Times New Roman" w:cs="Times New Roman"/>
                      <w:color w:val="000000"/>
                    </w:rPr>
                  </w:pPr>
                </w:p>
              </w:tc>
              <w:tc>
                <w:tcPr>
                  <w:tcW w:w="967" w:type="dxa"/>
                  <w:vMerge/>
                  <w:vAlign w:val="center"/>
                </w:tcPr>
                <w:p w:rsidR="003B41FE" w:rsidRPr="0050415A" w:rsidRDefault="003B41FE" w:rsidP="003B41FE">
                  <w:pPr>
                    <w:rPr>
                      <w:rFonts w:ascii="Times New Roman" w:hAnsi="Times New Roman" w:cs="Times New Roman"/>
                      <w:color w:val="000000"/>
                    </w:rPr>
                  </w:pPr>
                </w:p>
              </w:tc>
              <w:tc>
                <w:tcPr>
                  <w:tcW w:w="1780" w:type="dxa"/>
                  <w:vMerge/>
                  <w:vAlign w:val="center"/>
                </w:tcPr>
                <w:p w:rsidR="003B41FE" w:rsidRPr="0050415A" w:rsidRDefault="003B41FE" w:rsidP="003B41FE">
                  <w:pPr>
                    <w:rPr>
                      <w:rFonts w:ascii="Times New Roman" w:hAnsi="Times New Roman" w:cs="Times New Roman"/>
                      <w:color w:val="000000"/>
                    </w:rPr>
                  </w:pPr>
                </w:p>
              </w:tc>
              <w:tc>
                <w:tcPr>
                  <w:tcW w:w="1817" w:type="dxa"/>
                  <w:vAlign w:val="center"/>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створених робочих місць, од.</w:t>
                  </w:r>
                </w:p>
              </w:tc>
              <w:tc>
                <w:tcPr>
                  <w:tcW w:w="807"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55</w:t>
                  </w:r>
                </w:p>
              </w:tc>
              <w:tc>
                <w:tcPr>
                  <w:tcW w:w="665"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65</w:t>
                  </w:r>
                </w:p>
              </w:tc>
              <w:tc>
                <w:tcPr>
                  <w:tcW w:w="806"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250</w:t>
                  </w:r>
                </w:p>
              </w:tc>
              <w:tc>
                <w:tcPr>
                  <w:tcW w:w="665" w:type="dxa"/>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350</w:t>
                  </w:r>
                </w:p>
              </w:tc>
              <w:tc>
                <w:tcPr>
                  <w:tcW w:w="784" w:type="dxa"/>
                  <w:shd w:val="clear" w:color="auto" w:fill="auto"/>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300</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ефективності</w:t>
                  </w:r>
                </w:p>
              </w:tc>
              <w:tc>
                <w:tcPr>
                  <w:tcW w:w="807"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166,7</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175,0</w:t>
                  </w:r>
                </w:p>
              </w:tc>
              <w:tc>
                <w:tcPr>
                  <w:tcW w:w="806"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250,0</w:t>
                  </w:r>
                </w:p>
              </w:tc>
              <w:tc>
                <w:tcPr>
                  <w:tcW w:w="665" w:type="dxa"/>
                  <w:vMerge w:val="restart"/>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1315,8</w:t>
                  </w:r>
                </w:p>
              </w:tc>
              <w:tc>
                <w:tcPr>
                  <w:tcW w:w="784" w:type="dxa"/>
                  <w:vMerge w:val="restart"/>
                  <w:shd w:val="clear" w:color="auto" w:fill="auto"/>
                  <w:vAlign w:val="center"/>
                </w:tcPr>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p>
                <w:p w:rsidR="003B41FE" w:rsidRPr="0050415A" w:rsidRDefault="003B41FE" w:rsidP="003B41F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1182,7</w:t>
                  </w:r>
                </w:p>
              </w:tc>
            </w:tr>
            <w:tr w:rsidR="003B41FE" w:rsidRPr="000767DB"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vAlign w:val="center"/>
                  <w:hideMark/>
                </w:tcPr>
                <w:p w:rsidR="003B41FE" w:rsidRPr="0050415A" w:rsidRDefault="003B41FE" w:rsidP="003B41FE">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середні витрати на надання фінансово-кредитної підтримки одному суб'єкту малого та середнього підприємництва, тис. грн</w:t>
                  </w:r>
                </w:p>
              </w:tc>
              <w:tc>
                <w:tcPr>
                  <w:tcW w:w="807"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806"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665" w:type="dxa"/>
                  <w:vMerge/>
                  <w:vAlign w:val="center"/>
                  <w:hideMark/>
                </w:tcPr>
                <w:p w:rsidR="003B41FE" w:rsidRPr="0050415A" w:rsidRDefault="003B41FE" w:rsidP="003B41FE">
                  <w:pPr>
                    <w:jc w:val="center"/>
                    <w:rPr>
                      <w:rFonts w:ascii="Times New Roman" w:hAnsi="Times New Roman" w:cs="Times New Roman"/>
                      <w:color w:val="000000"/>
                      <w:lang w:val="ru-RU"/>
                    </w:rPr>
                  </w:pPr>
                </w:p>
              </w:tc>
              <w:tc>
                <w:tcPr>
                  <w:tcW w:w="784" w:type="dxa"/>
                  <w:vMerge/>
                </w:tcPr>
                <w:p w:rsidR="003B41FE" w:rsidRPr="0050415A" w:rsidRDefault="003B41FE" w:rsidP="003B41FE">
                  <w:pPr>
                    <w:jc w:val="center"/>
                    <w:rPr>
                      <w:rFonts w:ascii="Times New Roman" w:hAnsi="Times New Roman" w:cs="Times New Roman"/>
                      <w:color w:val="000000"/>
                      <w:lang w:val="ru-RU"/>
                    </w:rPr>
                  </w:pP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lang w:val="ru-RU"/>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lang w:val="ru-RU"/>
                    </w:rPr>
                  </w:pPr>
                </w:p>
              </w:tc>
              <w:tc>
                <w:tcPr>
                  <w:tcW w:w="1690" w:type="dxa"/>
                  <w:vMerge/>
                  <w:vAlign w:val="center"/>
                  <w:hideMark/>
                </w:tcPr>
                <w:p w:rsidR="003B41FE" w:rsidRPr="0050415A" w:rsidRDefault="003B41FE" w:rsidP="003B41FE">
                  <w:pPr>
                    <w:rPr>
                      <w:rFonts w:ascii="Times New Roman" w:hAnsi="Times New Roman" w:cs="Times New Roman"/>
                      <w:color w:val="000000"/>
                      <w:lang w:val="ru-RU"/>
                    </w:rPr>
                  </w:pPr>
                </w:p>
              </w:tc>
              <w:tc>
                <w:tcPr>
                  <w:tcW w:w="747" w:type="dxa"/>
                  <w:vMerge/>
                  <w:vAlign w:val="center"/>
                  <w:hideMark/>
                </w:tcPr>
                <w:p w:rsidR="003B41FE" w:rsidRPr="0050415A" w:rsidRDefault="003B41FE" w:rsidP="003B41FE">
                  <w:pPr>
                    <w:rPr>
                      <w:rFonts w:ascii="Times New Roman" w:hAnsi="Times New Roman" w:cs="Times New Roman"/>
                      <w:color w:val="000000"/>
                      <w:lang w:val="ru-RU"/>
                    </w:rPr>
                  </w:pPr>
                </w:p>
              </w:tc>
              <w:tc>
                <w:tcPr>
                  <w:tcW w:w="1651" w:type="dxa"/>
                  <w:vMerge/>
                  <w:vAlign w:val="center"/>
                  <w:hideMark/>
                </w:tcPr>
                <w:p w:rsidR="003B41FE" w:rsidRPr="0050415A" w:rsidRDefault="003B41FE" w:rsidP="003B41FE">
                  <w:pPr>
                    <w:rPr>
                      <w:rFonts w:ascii="Times New Roman" w:hAnsi="Times New Roman" w:cs="Times New Roman"/>
                      <w:color w:val="000000"/>
                      <w:lang w:val="ru-RU"/>
                    </w:rPr>
                  </w:pPr>
                </w:p>
              </w:tc>
              <w:tc>
                <w:tcPr>
                  <w:tcW w:w="967" w:type="dxa"/>
                  <w:vMerge/>
                  <w:vAlign w:val="center"/>
                  <w:hideMark/>
                </w:tcPr>
                <w:p w:rsidR="003B41FE" w:rsidRPr="0050415A" w:rsidRDefault="003B41FE" w:rsidP="003B41FE">
                  <w:pPr>
                    <w:rPr>
                      <w:rFonts w:ascii="Times New Roman" w:hAnsi="Times New Roman" w:cs="Times New Roman"/>
                      <w:color w:val="000000"/>
                      <w:lang w:val="ru-RU"/>
                    </w:rPr>
                  </w:pPr>
                </w:p>
              </w:tc>
              <w:tc>
                <w:tcPr>
                  <w:tcW w:w="1780" w:type="dxa"/>
                  <w:vMerge/>
                  <w:vAlign w:val="center"/>
                  <w:hideMark/>
                </w:tcPr>
                <w:p w:rsidR="003B41FE" w:rsidRPr="0050415A" w:rsidRDefault="003B41FE" w:rsidP="003B41FE">
                  <w:pPr>
                    <w:rPr>
                      <w:rFonts w:ascii="Times New Roman" w:hAnsi="Times New Roman" w:cs="Times New Roman"/>
                      <w:color w:val="000000"/>
                      <w:lang w:val="ru-RU"/>
                    </w:rPr>
                  </w:pPr>
                </w:p>
              </w:tc>
              <w:tc>
                <w:tcPr>
                  <w:tcW w:w="1817" w:type="dxa"/>
                  <w:hideMark/>
                </w:tcPr>
                <w:p w:rsidR="003B41FE" w:rsidRPr="0050415A" w:rsidRDefault="003B41FE" w:rsidP="003B41FE">
                  <w:pPr>
                    <w:rPr>
                      <w:rFonts w:ascii="Times New Roman" w:hAnsi="Times New Roman" w:cs="Times New Roman"/>
                      <w:color w:val="000000"/>
                    </w:rPr>
                  </w:pPr>
                  <w:r w:rsidRPr="0050415A">
                    <w:rPr>
                      <w:rFonts w:ascii="Times New Roman" w:hAnsi="Times New Roman" w:cs="Times New Roman"/>
                      <w:b/>
                      <w:bCs/>
                      <w:color w:val="000000"/>
                    </w:rPr>
                    <w:t>показник якості</w:t>
                  </w:r>
                </w:p>
              </w:tc>
              <w:tc>
                <w:tcPr>
                  <w:tcW w:w="807" w:type="dxa"/>
                  <w:vMerge w:val="restart"/>
                  <w:hideMark/>
                </w:tcPr>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 </w:t>
                  </w: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 </w:t>
                  </w: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100</w:t>
                  </w:r>
                </w:p>
              </w:tc>
              <w:tc>
                <w:tcPr>
                  <w:tcW w:w="806" w:type="dxa"/>
                  <w:vMerge w:val="restart"/>
                  <w:hideMark/>
                </w:tcPr>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 </w:t>
                  </w: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 </w:t>
                  </w: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100</w:t>
                  </w:r>
                </w:p>
              </w:tc>
              <w:tc>
                <w:tcPr>
                  <w:tcW w:w="784" w:type="dxa"/>
                  <w:vMerge w:val="restart"/>
                </w:tcPr>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p>
                <w:p w:rsidR="003B41FE" w:rsidRPr="0050415A" w:rsidRDefault="003B41FE" w:rsidP="003B41FE">
                  <w:pPr>
                    <w:jc w:val="center"/>
                    <w:rPr>
                      <w:rFonts w:ascii="Times New Roman" w:hAnsi="Times New Roman" w:cs="Times New Roman"/>
                      <w:color w:val="000000"/>
                    </w:rPr>
                  </w:pPr>
                  <w:r w:rsidRPr="0050415A">
                    <w:rPr>
                      <w:rFonts w:ascii="Times New Roman" w:hAnsi="Times New Roman" w:cs="Times New Roman"/>
                      <w:color w:val="000000"/>
                    </w:rPr>
                    <w:t>100</w:t>
                  </w:r>
                </w:p>
              </w:tc>
            </w:tr>
            <w:tr w:rsidR="003B41FE" w:rsidRPr="0050415A" w:rsidTr="001815A5">
              <w:trPr>
                <w:tblCellSpacing w:w="22" w:type="dxa"/>
                <w:jc w:val="center"/>
              </w:trPr>
              <w:tc>
                <w:tcPr>
                  <w:tcW w:w="1608" w:type="dxa"/>
                  <w:vMerge/>
                  <w:vAlign w:val="center"/>
                  <w:hideMark/>
                </w:tcPr>
                <w:p w:rsidR="003B41FE" w:rsidRPr="0050415A" w:rsidRDefault="003B41FE" w:rsidP="003B41FE">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3B41FE" w:rsidRPr="0050415A" w:rsidRDefault="003B41FE" w:rsidP="003B41FE">
                  <w:pPr>
                    <w:spacing w:before="100" w:beforeAutospacing="1" w:after="100" w:afterAutospacing="1"/>
                    <w:rPr>
                      <w:rFonts w:ascii="Times New Roman" w:hAnsi="Times New Roman" w:cs="Times New Roman"/>
                      <w:color w:val="000000"/>
                    </w:rPr>
                  </w:pPr>
                </w:p>
              </w:tc>
              <w:tc>
                <w:tcPr>
                  <w:tcW w:w="1690" w:type="dxa"/>
                  <w:vMerge/>
                  <w:vAlign w:val="center"/>
                  <w:hideMark/>
                </w:tcPr>
                <w:p w:rsidR="003B41FE" w:rsidRPr="0050415A" w:rsidRDefault="003B41FE" w:rsidP="003B41FE">
                  <w:pPr>
                    <w:rPr>
                      <w:rFonts w:ascii="Times New Roman" w:hAnsi="Times New Roman" w:cs="Times New Roman"/>
                      <w:color w:val="000000"/>
                    </w:rPr>
                  </w:pPr>
                </w:p>
              </w:tc>
              <w:tc>
                <w:tcPr>
                  <w:tcW w:w="747" w:type="dxa"/>
                  <w:vMerge/>
                  <w:vAlign w:val="center"/>
                  <w:hideMark/>
                </w:tcPr>
                <w:p w:rsidR="003B41FE" w:rsidRPr="0050415A" w:rsidRDefault="003B41FE" w:rsidP="003B41FE">
                  <w:pPr>
                    <w:rPr>
                      <w:rFonts w:ascii="Times New Roman" w:hAnsi="Times New Roman" w:cs="Times New Roman"/>
                      <w:color w:val="000000"/>
                    </w:rPr>
                  </w:pPr>
                </w:p>
              </w:tc>
              <w:tc>
                <w:tcPr>
                  <w:tcW w:w="1651" w:type="dxa"/>
                  <w:vMerge/>
                  <w:vAlign w:val="center"/>
                  <w:hideMark/>
                </w:tcPr>
                <w:p w:rsidR="003B41FE" w:rsidRPr="0050415A" w:rsidRDefault="003B41FE" w:rsidP="003B41FE">
                  <w:pPr>
                    <w:rPr>
                      <w:rFonts w:ascii="Times New Roman" w:hAnsi="Times New Roman" w:cs="Times New Roman"/>
                      <w:color w:val="000000"/>
                    </w:rPr>
                  </w:pPr>
                </w:p>
              </w:tc>
              <w:tc>
                <w:tcPr>
                  <w:tcW w:w="967" w:type="dxa"/>
                  <w:vMerge/>
                  <w:vAlign w:val="center"/>
                  <w:hideMark/>
                </w:tcPr>
                <w:p w:rsidR="003B41FE" w:rsidRPr="0050415A" w:rsidRDefault="003B41FE" w:rsidP="003B41FE">
                  <w:pPr>
                    <w:rPr>
                      <w:rFonts w:ascii="Times New Roman" w:hAnsi="Times New Roman" w:cs="Times New Roman"/>
                      <w:color w:val="000000"/>
                    </w:rPr>
                  </w:pPr>
                </w:p>
              </w:tc>
              <w:tc>
                <w:tcPr>
                  <w:tcW w:w="1780" w:type="dxa"/>
                  <w:vMerge/>
                  <w:vAlign w:val="center"/>
                  <w:hideMark/>
                </w:tcPr>
                <w:p w:rsidR="003B41FE" w:rsidRPr="0050415A" w:rsidRDefault="003B41FE" w:rsidP="003B41FE">
                  <w:pPr>
                    <w:rPr>
                      <w:rFonts w:ascii="Times New Roman" w:hAnsi="Times New Roman" w:cs="Times New Roman"/>
                      <w:color w:val="000000"/>
                    </w:rPr>
                  </w:pPr>
                </w:p>
              </w:tc>
              <w:tc>
                <w:tcPr>
                  <w:tcW w:w="1817" w:type="dxa"/>
                  <w:hideMark/>
                </w:tcPr>
                <w:p w:rsidR="003B41FE" w:rsidRPr="0050415A" w:rsidRDefault="003B41FE" w:rsidP="003B41FE">
                  <w:pPr>
                    <w:rPr>
                      <w:rFonts w:ascii="Times New Roman" w:hAnsi="Times New Roman" w:cs="Times New Roman"/>
                      <w:color w:val="000000"/>
                    </w:rPr>
                  </w:pPr>
                  <w:r w:rsidRPr="0050415A">
                    <w:rPr>
                      <w:rFonts w:ascii="Times New Roman" w:hAnsi="Times New Roman" w:cs="Times New Roman"/>
                      <w:color w:val="000000"/>
                    </w:rPr>
                    <w:t>рівень виконання заходу, %</w:t>
                  </w:r>
                </w:p>
              </w:tc>
              <w:tc>
                <w:tcPr>
                  <w:tcW w:w="807" w:type="dxa"/>
                  <w:vMerge/>
                  <w:hideMark/>
                </w:tcPr>
                <w:p w:rsidR="003B41FE" w:rsidRPr="0050415A" w:rsidRDefault="003B41FE" w:rsidP="003B41FE">
                  <w:pPr>
                    <w:jc w:val="center"/>
                    <w:rPr>
                      <w:rFonts w:ascii="Times New Roman" w:hAnsi="Times New Roman" w:cs="Times New Roman"/>
                      <w:color w:val="000000"/>
                    </w:rPr>
                  </w:pPr>
                </w:p>
              </w:tc>
              <w:tc>
                <w:tcPr>
                  <w:tcW w:w="665" w:type="dxa"/>
                  <w:vMerge/>
                  <w:hideMark/>
                </w:tcPr>
                <w:p w:rsidR="003B41FE" w:rsidRPr="0050415A" w:rsidRDefault="003B41FE" w:rsidP="003B41FE">
                  <w:pPr>
                    <w:jc w:val="center"/>
                    <w:rPr>
                      <w:rFonts w:ascii="Times New Roman" w:hAnsi="Times New Roman" w:cs="Times New Roman"/>
                      <w:color w:val="000000"/>
                    </w:rPr>
                  </w:pPr>
                </w:p>
              </w:tc>
              <w:tc>
                <w:tcPr>
                  <w:tcW w:w="806" w:type="dxa"/>
                  <w:vMerge/>
                  <w:hideMark/>
                </w:tcPr>
                <w:p w:rsidR="003B41FE" w:rsidRPr="0050415A" w:rsidRDefault="003B41FE" w:rsidP="003B41FE">
                  <w:pPr>
                    <w:jc w:val="center"/>
                    <w:rPr>
                      <w:rFonts w:ascii="Times New Roman" w:hAnsi="Times New Roman" w:cs="Times New Roman"/>
                      <w:color w:val="000000"/>
                    </w:rPr>
                  </w:pPr>
                </w:p>
              </w:tc>
              <w:tc>
                <w:tcPr>
                  <w:tcW w:w="665" w:type="dxa"/>
                  <w:vMerge/>
                  <w:hideMark/>
                </w:tcPr>
                <w:p w:rsidR="003B41FE" w:rsidRPr="0050415A" w:rsidRDefault="003B41FE" w:rsidP="003B41FE">
                  <w:pPr>
                    <w:jc w:val="center"/>
                    <w:rPr>
                      <w:rFonts w:ascii="Times New Roman" w:hAnsi="Times New Roman" w:cs="Times New Roman"/>
                      <w:color w:val="000000"/>
                    </w:rPr>
                  </w:pPr>
                </w:p>
              </w:tc>
              <w:tc>
                <w:tcPr>
                  <w:tcW w:w="784" w:type="dxa"/>
                  <w:vMerge/>
                </w:tcPr>
                <w:p w:rsidR="003B41FE" w:rsidRPr="0050415A" w:rsidRDefault="003B41FE" w:rsidP="003B41FE">
                  <w:pPr>
                    <w:jc w:val="center"/>
                    <w:rPr>
                      <w:rFonts w:ascii="Times New Roman" w:hAnsi="Times New Roman" w:cs="Times New Roman"/>
                      <w:color w:val="000000"/>
                    </w:rPr>
                  </w:pPr>
                </w:p>
              </w:tc>
            </w:tr>
          </w:tbl>
          <w:p w:rsidR="0045717A" w:rsidRPr="0050415A" w:rsidRDefault="0045717A" w:rsidP="0045717A">
            <w:pPr>
              <w:rPr>
                <w:rFonts w:ascii="IBM Plex Serif" w:eastAsia="Times New Roman" w:hAnsi="IBM Plex Serif" w:cs="Times New Roman"/>
                <w:sz w:val="20"/>
                <w:szCs w:val="20"/>
                <w:lang w:val="uk-UA" w:eastAsia="ru-RU"/>
              </w:rPr>
            </w:pPr>
          </w:p>
        </w:tc>
      </w:tr>
      <w:tr w:rsidR="0045717A" w:rsidRPr="000767DB" w:rsidTr="00FA191B">
        <w:tc>
          <w:tcPr>
            <w:tcW w:w="15451" w:type="dxa"/>
            <w:gridSpan w:val="4"/>
          </w:tcPr>
          <w:p w:rsidR="0045717A" w:rsidRPr="0050415A" w:rsidRDefault="0045717A" w:rsidP="0045717A">
            <w:pPr>
              <w:jc w:val="center"/>
              <w:rPr>
                <w:rFonts w:ascii="Times New Roman" w:eastAsia="Times New Roman" w:hAnsi="Times New Roman" w:cs="Times New Roman"/>
                <w:sz w:val="24"/>
                <w:szCs w:val="24"/>
                <w:lang w:val="uk-UA" w:eastAsia="ru-RU"/>
              </w:rPr>
            </w:pPr>
          </w:p>
          <w:p w:rsidR="0045717A" w:rsidRPr="0050415A" w:rsidRDefault="0045717A" w:rsidP="0045717A">
            <w:pPr>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ЗАПРОПОНОВАНІ ЗМІНИ</w:t>
            </w:r>
          </w:p>
          <w:p w:rsidR="003B41FE" w:rsidRPr="0050415A" w:rsidRDefault="003B41FE" w:rsidP="003B41FE">
            <w:pPr>
              <w:jc w:val="right"/>
              <w:rPr>
                <w:rFonts w:ascii="Times New Roman" w:eastAsia="Times New Roman" w:hAnsi="Times New Roman" w:cs="Times New Roman"/>
                <w:sz w:val="28"/>
                <w:szCs w:val="28"/>
                <w:lang w:val="uk-UA" w:eastAsia="ru-RU"/>
              </w:rPr>
            </w:pPr>
            <w:r w:rsidRPr="0050415A">
              <w:rPr>
                <w:rFonts w:ascii="Times New Roman" w:eastAsia="Times New Roman" w:hAnsi="Times New Roman" w:cs="Times New Roman"/>
                <w:sz w:val="28"/>
                <w:szCs w:val="28"/>
                <w:lang w:val="uk-UA" w:eastAsia="ru-RU"/>
              </w:rPr>
              <w:t>Додаток А</w:t>
            </w:r>
          </w:p>
          <w:p w:rsidR="003B41FE" w:rsidRPr="0050415A" w:rsidRDefault="003B41FE" w:rsidP="003B41FE">
            <w:pPr>
              <w:jc w:val="right"/>
              <w:rPr>
                <w:rFonts w:ascii="Times New Roman" w:eastAsia="Times New Roman" w:hAnsi="Times New Roman" w:cs="Times New Roman"/>
                <w:bCs/>
                <w:sz w:val="28"/>
                <w:szCs w:val="28"/>
                <w:lang w:val="uk-UA" w:eastAsia="ru-RU"/>
              </w:rPr>
            </w:pPr>
          </w:p>
          <w:p w:rsidR="0045717A" w:rsidRPr="0050415A" w:rsidRDefault="003B41FE" w:rsidP="003B41FE">
            <w:pPr>
              <w:jc w:val="center"/>
              <w:rPr>
                <w:rFonts w:ascii="IBM Plex Serif" w:eastAsia="Times New Roman" w:hAnsi="IBM Plex Serif" w:cs="Times New Roman"/>
                <w:sz w:val="20"/>
                <w:szCs w:val="20"/>
                <w:lang w:val="uk-UA" w:eastAsia="ru-RU"/>
              </w:rPr>
            </w:pPr>
            <w:r w:rsidRPr="0050415A">
              <w:rPr>
                <w:rFonts w:ascii="Times New Roman" w:eastAsia="Times New Roman" w:hAnsi="Times New Roman" w:cs="Times New Roman"/>
                <w:bCs/>
                <w:sz w:val="28"/>
                <w:szCs w:val="28"/>
                <w:lang w:val="uk-UA" w:eastAsia="ru-RU"/>
              </w:rPr>
              <w:t>ПЕРЕЛІК  ЗАВДАНЬ ТА ЗАХОДІВ МІСЬКОЇ ЦІЛЬОВОЇ ПРОГРАМИ СПРИЯННЯ РОЗВИТКУ МАЛОГО ТА СЕРЕДНЬОГО ПІДПРИЄМНИЦТВА НА 2019 - 2023 РОКИ</w:t>
            </w:r>
          </w:p>
        </w:tc>
      </w:tr>
      <w:tr w:rsidR="0045717A" w:rsidRPr="0050415A" w:rsidTr="00FA191B">
        <w:tc>
          <w:tcPr>
            <w:tcW w:w="15451" w:type="dxa"/>
            <w:gridSpan w:val="4"/>
          </w:tcPr>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74"/>
              <w:gridCol w:w="905"/>
              <w:gridCol w:w="1734"/>
              <w:gridCol w:w="791"/>
              <w:gridCol w:w="1695"/>
              <w:gridCol w:w="1011"/>
              <w:gridCol w:w="1824"/>
              <w:gridCol w:w="1861"/>
              <w:gridCol w:w="851"/>
              <w:gridCol w:w="709"/>
              <w:gridCol w:w="850"/>
              <w:gridCol w:w="709"/>
              <w:gridCol w:w="850"/>
            </w:tblGrid>
            <w:tr w:rsidR="00704417" w:rsidRPr="0050415A" w:rsidTr="001815A5">
              <w:trPr>
                <w:tblCellSpacing w:w="22" w:type="dxa"/>
                <w:jc w:val="center"/>
              </w:trPr>
              <w:tc>
                <w:tcPr>
                  <w:tcW w:w="1608" w:type="dxa"/>
                  <w:vMerge w:val="restart"/>
                  <w:vAlign w:val="center"/>
                  <w:hideMark/>
                </w:tcPr>
                <w:p w:rsidR="00704417" w:rsidRPr="0050415A" w:rsidRDefault="00704417" w:rsidP="00704417">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lastRenderedPageBreak/>
                    <w:t>Оперативна ціль</w:t>
                  </w:r>
                </w:p>
                <w:p w:rsidR="00704417" w:rsidRPr="0050415A" w:rsidRDefault="00704417" w:rsidP="00704417">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t>Стратегії розвитку</w:t>
                  </w:r>
                </w:p>
                <w:p w:rsidR="00704417" w:rsidRPr="0050415A" w:rsidRDefault="00704417" w:rsidP="00704417">
                  <w:pPr>
                    <w:jc w:val="center"/>
                    <w:rPr>
                      <w:rFonts w:ascii="Times New Roman" w:hAnsi="Times New Roman" w:cs="Times New Roman"/>
                      <w:color w:val="000000"/>
                      <w:lang w:val="ru-RU"/>
                    </w:rPr>
                  </w:pPr>
                  <w:r w:rsidRPr="0050415A">
                    <w:rPr>
                      <w:rFonts w:ascii="Times New Roman" w:hAnsi="Times New Roman" w:cs="Times New Roman"/>
                      <w:b/>
                      <w:bCs/>
                      <w:color w:val="000000"/>
                      <w:lang w:val="ru-RU"/>
                    </w:rPr>
                    <w:t>міста Києва до 2025 року</w:t>
                  </w:r>
                </w:p>
              </w:tc>
              <w:tc>
                <w:tcPr>
                  <w:tcW w:w="861"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Завдання програми</w:t>
                  </w:r>
                </w:p>
              </w:tc>
              <w:tc>
                <w:tcPr>
                  <w:tcW w:w="1690"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Заходи програми</w:t>
                  </w:r>
                </w:p>
              </w:tc>
              <w:tc>
                <w:tcPr>
                  <w:tcW w:w="747"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Строк вико-нання заходу</w:t>
                  </w:r>
                </w:p>
              </w:tc>
              <w:tc>
                <w:tcPr>
                  <w:tcW w:w="1651"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vertAlign w:val="superscript"/>
                    </w:rPr>
                  </w:pPr>
                  <w:r w:rsidRPr="0050415A">
                    <w:rPr>
                      <w:rFonts w:ascii="Times New Roman" w:hAnsi="Times New Roman" w:cs="Times New Roman"/>
                      <w:b/>
                      <w:bCs/>
                      <w:color w:val="000000"/>
                    </w:rPr>
                    <w:t>Виконавці</w:t>
                  </w:r>
                  <w:r w:rsidRPr="0050415A">
                    <w:rPr>
                      <w:rFonts w:ascii="Times New Roman" w:hAnsi="Times New Roman" w:cs="Times New Roman"/>
                      <w:b/>
                      <w:bCs/>
                      <w:color w:val="000000"/>
                      <w:vertAlign w:val="superscript"/>
                    </w:rPr>
                    <w:t>1</w:t>
                  </w: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заходу</w:t>
                  </w:r>
                </w:p>
              </w:tc>
              <w:tc>
                <w:tcPr>
                  <w:tcW w:w="967"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Джерела фінансу-вання</w:t>
                  </w:r>
                </w:p>
              </w:tc>
              <w:tc>
                <w:tcPr>
                  <w:tcW w:w="1780" w:type="dxa"/>
                  <w:vMerge w:val="restart"/>
                  <w:vAlign w:val="center"/>
                  <w:hideMark/>
                </w:tcPr>
                <w:p w:rsidR="00704417" w:rsidRPr="0050415A" w:rsidRDefault="00704417" w:rsidP="00704417">
                  <w:pPr>
                    <w:jc w:val="center"/>
                    <w:rPr>
                      <w:rFonts w:ascii="Times New Roman" w:hAnsi="Times New Roman" w:cs="Times New Roman"/>
                      <w:b/>
                      <w:bCs/>
                      <w:color w:val="000000"/>
                    </w:rPr>
                  </w:pPr>
                  <w:r w:rsidRPr="0050415A">
                    <w:rPr>
                      <w:rFonts w:ascii="Times New Roman" w:hAnsi="Times New Roman" w:cs="Times New Roman"/>
                      <w:b/>
                      <w:bCs/>
                      <w:color w:val="000000"/>
                    </w:rPr>
                    <w:t>Обсяги фінансування</w:t>
                  </w: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b/>
                      <w:bCs/>
                      <w:color w:val="000000"/>
                    </w:rPr>
                    <w:t>(тис.грн)</w:t>
                  </w:r>
                </w:p>
              </w:tc>
              <w:tc>
                <w:tcPr>
                  <w:tcW w:w="5764" w:type="dxa"/>
                  <w:gridSpan w:val="6"/>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Очікуваний результат, (результативні показники)</w:t>
                  </w:r>
                </w:p>
              </w:tc>
            </w:tr>
            <w:tr w:rsidR="00704417" w:rsidRPr="0050415A" w:rsidTr="001815A5">
              <w:trPr>
                <w:trHeight w:val="502"/>
                <w:tblCellSpacing w:w="22" w:type="dxa"/>
                <w:jc w:val="center"/>
              </w:trPr>
              <w:tc>
                <w:tcPr>
                  <w:tcW w:w="1608" w:type="dxa"/>
                  <w:vMerge/>
                  <w:vAlign w:val="center"/>
                  <w:hideMark/>
                </w:tcPr>
                <w:p w:rsidR="00704417" w:rsidRPr="0050415A" w:rsidRDefault="00704417" w:rsidP="00704417">
                  <w:pPr>
                    <w:jc w:val="center"/>
                    <w:rPr>
                      <w:rFonts w:ascii="Times New Roman" w:hAnsi="Times New Roman" w:cs="Times New Roman"/>
                      <w:b/>
                      <w:bCs/>
                      <w:color w:val="000000"/>
                    </w:rPr>
                  </w:pPr>
                </w:p>
              </w:tc>
              <w:tc>
                <w:tcPr>
                  <w:tcW w:w="861"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p>
              </w:tc>
              <w:tc>
                <w:tcPr>
                  <w:tcW w:w="1690"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p>
              </w:tc>
              <w:tc>
                <w:tcPr>
                  <w:tcW w:w="747"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p>
              </w:tc>
              <w:tc>
                <w:tcPr>
                  <w:tcW w:w="1651"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p>
              </w:tc>
              <w:tc>
                <w:tcPr>
                  <w:tcW w:w="967"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p>
              </w:tc>
              <w:tc>
                <w:tcPr>
                  <w:tcW w:w="1780" w:type="dxa"/>
                  <w:vMerge/>
                  <w:vAlign w:val="center"/>
                  <w:hideMark/>
                </w:tcPr>
                <w:p w:rsidR="00704417" w:rsidRPr="0050415A" w:rsidRDefault="00704417" w:rsidP="00704417">
                  <w:pPr>
                    <w:jc w:val="center"/>
                    <w:rPr>
                      <w:rFonts w:ascii="Times New Roman" w:hAnsi="Times New Roman" w:cs="Times New Roman"/>
                      <w:b/>
                      <w:bCs/>
                      <w:color w:val="000000"/>
                    </w:rPr>
                  </w:pPr>
                </w:p>
              </w:tc>
              <w:tc>
                <w:tcPr>
                  <w:tcW w:w="1817" w:type="dxa"/>
                  <w:vAlign w:val="center"/>
                  <w:hideMark/>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Назва показника</w:t>
                  </w:r>
                </w:p>
              </w:tc>
              <w:tc>
                <w:tcPr>
                  <w:tcW w:w="807" w:type="dxa"/>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2019</w:t>
                  </w:r>
                </w:p>
              </w:tc>
              <w:tc>
                <w:tcPr>
                  <w:tcW w:w="665" w:type="dxa"/>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2020</w:t>
                  </w:r>
                </w:p>
              </w:tc>
              <w:tc>
                <w:tcPr>
                  <w:tcW w:w="806" w:type="dxa"/>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2021</w:t>
                  </w:r>
                </w:p>
              </w:tc>
              <w:tc>
                <w:tcPr>
                  <w:tcW w:w="665" w:type="dxa"/>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2022</w:t>
                  </w:r>
                </w:p>
              </w:tc>
              <w:tc>
                <w:tcPr>
                  <w:tcW w:w="784" w:type="dxa"/>
                  <w:vAlign w:val="center"/>
                </w:tcPr>
                <w:p w:rsidR="00704417" w:rsidRPr="0050415A" w:rsidRDefault="00704417" w:rsidP="00704417">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2023</w:t>
                  </w:r>
                </w:p>
              </w:tc>
            </w:tr>
            <w:tr w:rsidR="00704417" w:rsidRPr="0050415A" w:rsidTr="001815A5">
              <w:trPr>
                <w:tblCellSpacing w:w="22" w:type="dxa"/>
                <w:jc w:val="center"/>
              </w:trPr>
              <w:tc>
                <w:tcPr>
                  <w:tcW w:w="1608"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b/>
                      <w:bCs/>
                      <w:i/>
                      <w:iCs/>
                      <w:color w:val="000000"/>
                      <w:lang w:val="ru-RU"/>
                    </w:rPr>
                    <w:t>Оперативна ціль 2. Перетворення Києва у місто, відкрите для бі</w:t>
                  </w:r>
                  <w:r w:rsidRPr="0050415A">
                    <w:rPr>
                      <w:rFonts w:ascii="Times New Roman" w:hAnsi="Times New Roman" w:cs="Times New Roman"/>
                      <w:lang w:val="ru-RU"/>
                    </w:rPr>
                    <w:t>з</w:t>
                  </w:r>
                  <w:r w:rsidRPr="0050415A">
                    <w:rPr>
                      <w:rFonts w:ascii="Times New Roman" w:hAnsi="Times New Roman" w:cs="Times New Roman"/>
                      <w:b/>
                      <w:bCs/>
                      <w:i/>
                      <w:iCs/>
                      <w:color w:val="000000"/>
                      <w:lang w:val="ru-RU"/>
                    </w:rPr>
                    <w:t>несу</w:t>
                  </w:r>
                </w:p>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tc>
              <w:tc>
                <w:tcPr>
                  <w:tcW w:w="861"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b/>
                      <w:bCs/>
                      <w:i/>
                      <w:iCs/>
                      <w:color w:val="000000"/>
                      <w:lang w:val="ru-RU"/>
                    </w:rPr>
                    <w:t>Завдання 2.2. Підвищення доступності та якості послуг міських органів влади для бізнесу</w:t>
                  </w:r>
                </w:p>
              </w:tc>
              <w:tc>
                <w:tcPr>
                  <w:tcW w:w="1690"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lang w:val="ru-RU"/>
                    </w:rPr>
                    <w:t>3.1. Наповнення інформаційної онлайн-служби для підприємців з можливістю отримання переліку всіх необхідних дозволів і ліцензій для відкриття різних видів бізнесу (віртуальний бізнес-центр)</w:t>
                  </w:r>
                </w:p>
              </w:tc>
              <w:tc>
                <w:tcPr>
                  <w:tcW w:w="747" w:type="dxa"/>
                  <w:vMerge w:val="restart"/>
                  <w:hideMark/>
                </w:tcPr>
                <w:p w:rsidR="00704417" w:rsidRPr="0050415A" w:rsidRDefault="00697DD5" w:rsidP="00704417">
                  <w:pPr>
                    <w:jc w:val="center"/>
                    <w:rPr>
                      <w:rFonts w:ascii="Times New Roman" w:hAnsi="Times New Roman" w:cs="Times New Roman"/>
                      <w:b/>
                      <w:color w:val="000000"/>
                    </w:rPr>
                  </w:pPr>
                  <w:r w:rsidRPr="0050415A">
                    <w:rPr>
                      <w:rFonts w:ascii="Times New Roman" w:hAnsi="Times New Roman" w:cs="Times New Roman"/>
                      <w:b/>
                      <w:color w:val="000000"/>
                      <w:lang w:val="ru-RU"/>
                    </w:rPr>
                    <w:t xml:space="preserve"> </w:t>
                  </w:r>
                  <w:r w:rsidRPr="0050415A">
                    <w:rPr>
                      <w:rFonts w:ascii="Times New Roman" w:hAnsi="Times New Roman" w:cs="Times New Roman"/>
                      <w:b/>
                      <w:color w:val="000000"/>
                    </w:rPr>
                    <w:t>2019 -2021</w:t>
                  </w:r>
                </w:p>
                <w:p w:rsidR="00704417" w:rsidRPr="0050415A" w:rsidRDefault="00704417" w:rsidP="00704417">
                  <w:pPr>
                    <w:jc w:val="center"/>
                    <w:rPr>
                      <w:rFonts w:ascii="Times New Roman" w:hAnsi="Times New Roman" w:cs="Times New Roman"/>
                      <w:color w:val="000000"/>
                    </w:rPr>
                  </w:pPr>
                </w:p>
              </w:tc>
              <w:tc>
                <w:tcPr>
                  <w:tcW w:w="1651"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0415A">
                    <w:rPr>
                      <w:rFonts w:ascii="Times New Roman" w:hAnsi="Times New Roman" w:cs="Times New Roman"/>
                      <w:color w:val="000000"/>
                    </w:rPr>
                    <w:br/>
                    <w:t>Департамент інформаційно-комунікаційних технологій виконавчого органу Київської міської ради (Київської міської державної адміністрації),</w:t>
                  </w:r>
                  <w:r w:rsidRPr="0050415A">
                    <w:rPr>
                      <w:rFonts w:ascii="Times New Roman" w:hAnsi="Times New Roman" w:cs="Times New Roman"/>
                      <w:color w:val="000000"/>
                    </w:rPr>
                    <w:br/>
                    <w:t>Офіс ефективного регулювання / Better Regulation Delivery Office (за згодою)</w:t>
                  </w:r>
                </w:p>
                <w:p w:rsidR="00F5040F" w:rsidRPr="0050415A" w:rsidRDefault="00F5040F" w:rsidP="00704417">
                  <w:pPr>
                    <w:spacing w:before="100" w:beforeAutospacing="1" w:after="100" w:afterAutospacing="1"/>
                    <w:jc w:val="center"/>
                    <w:rPr>
                      <w:rFonts w:ascii="Times New Roman" w:hAnsi="Times New Roman" w:cs="Times New Roman"/>
                      <w:color w:val="000000"/>
                    </w:rPr>
                  </w:pPr>
                </w:p>
              </w:tc>
              <w:tc>
                <w:tcPr>
                  <w:tcW w:w="967" w:type="dxa"/>
                  <w:vMerge w:val="restart"/>
                  <w:hideMark/>
                </w:tcPr>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lang w:val="ru-RU"/>
                    </w:rPr>
                  </w:pPr>
                  <w:r w:rsidRPr="0050415A">
                    <w:rPr>
                      <w:rFonts w:ascii="Times New Roman" w:hAnsi="Times New Roman" w:cs="Times New Roman"/>
                      <w:color w:val="000000"/>
                      <w:lang w:val="ru-RU"/>
                    </w:rPr>
                    <w:t>Бюджет міста Києва</w:t>
                  </w:r>
                  <w:r w:rsidRPr="0050415A">
                    <w:rPr>
                      <w:rFonts w:ascii="Times New Roman" w:hAnsi="Times New Roman" w:cs="Times New Roman"/>
                      <w:color w:val="000000"/>
                      <w:lang w:val="ru-RU"/>
                    </w:rPr>
                    <w:br/>
                  </w:r>
                  <w:r w:rsidRPr="0050415A">
                    <w:rPr>
                      <w:rFonts w:ascii="Times New Roman" w:hAnsi="Times New Roman" w:cs="Times New Roman"/>
                      <w:color w:val="000000"/>
                    </w:rPr>
                    <w:t> </w:t>
                  </w:r>
                  <w:r w:rsidRPr="0050415A">
                    <w:rPr>
                      <w:rFonts w:ascii="Times New Roman" w:hAnsi="Times New Roman" w:cs="Times New Roman"/>
                      <w:color w:val="000000"/>
                      <w:lang w:val="ru-RU"/>
                    </w:rPr>
                    <w:br/>
                  </w:r>
                  <w:r w:rsidRPr="0050415A">
                    <w:rPr>
                      <w:rFonts w:ascii="Times New Roman" w:hAnsi="Times New Roman" w:cs="Times New Roman"/>
                      <w:color w:val="000000"/>
                    </w:rPr>
                    <w:t> </w:t>
                  </w:r>
                  <w:r w:rsidRPr="0050415A">
                    <w:rPr>
                      <w:rFonts w:ascii="Times New Roman" w:hAnsi="Times New Roman" w:cs="Times New Roman"/>
                      <w:color w:val="000000"/>
                      <w:lang w:val="ru-RU"/>
                    </w:rPr>
                    <w:br/>
                    <w:t>Інші джерела (кошти міжнародних організацій)</w:t>
                  </w:r>
                </w:p>
              </w:tc>
              <w:tc>
                <w:tcPr>
                  <w:tcW w:w="1780" w:type="dxa"/>
                  <w:vMerge w:val="restart"/>
                  <w:shd w:val="clear" w:color="auto" w:fill="auto"/>
                  <w:hideMark/>
                </w:tcPr>
                <w:p w:rsidR="00704417" w:rsidRPr="0050415A" w:rsidRDefault="00697DD5" w:rsidP="00704417">
                  <w:pPr>
                    <w:jc w:val="center"/>
                    <w:rPr>
                      <w:rFonts w:ascii="Times New Roman" w:hAnsi="Times New Roman" w:cs="Times New Roman"/>
                      <w:color w:val="000000"/>
                      <w:lang w:val="ru-RU"/>
                    </w:rPr>
                  </w:pPr>
                  <w:r w:rsidRPr="0050415A">
                    <w:rPr>
                      <w:rFonts w:ascii="Times New Roman" w:hAnsi="Times New Roman" w:cs="Times New Roman"/>
                      <w:color w:val="000000"/>
                      <w:lang w:val="ru-RU"/>
                    </w:rPr>
                    <w:t xml:space="preserve">Всього: </w:t>
                  </w:r>
                  <w:r w:rsidRPr="0050415A">
                    <w:rPr>
                      <w:rFonts w:ascii="Times New Roman" w:hAnsi="Times New Roman" w:cs="Times New Roman"/>
                      <w:b/>
                      <w:color w:val="000000"/>
                      <w:lang w:val="ru-RU"/>
                    </w:rPr>
                    <w:t>147</w:t>
                  </w:r>
                  <w:r w:rsidR="00704417" w:rsidRPr="0050415A">
                    <w:rPr>
                      <w:rFonts w:ascii="Times New Roman" w:hAnsi="Times New Roman" w:cs="Times New Roman"/>
                      <w:b/>
                      <w:color w:val="000000"/>
                      <w:lang w:val="ru-RU"/>
                    </w:rPr>
                    <w:t>0,0</w:t>
                  </w:r>
                  <w:r w:rsidR="00704417" w:rsidRPr="0050415A">
                    <w:rPr>
                      <w:rFonts w:ascii="Times New Roman" w:hAnsi="Times New Roman" w:cs="Times New Roman"/>
                      <w:color w:val="000000"/>
                      <w:lang w:val="ru-RU"/>
                    </w:rPr>
                    <w:br/>
                    <w:t>2019 рік: 490,0</w:t>
                  </w:r>
                  <w:r w:rsidR="00704417" w:rsidRPr="0050415A">
                    <w:rPr>
                      <w:rFonts w:ascii="Times New Roman" w:hAnsi="Times New Roman" w:cs="Times New Roman"/>
                      <w:color w:val="000000"/>
                      <w:lang w:val="ru-RU"/>
                    </w:rPr>
                    <w:br/>
                    <w:t>2020  рік: 490,0</w:t>
                  </w:r>
                  <w:r w:rsidR="00704417" w:rsidRPr="0050415A">
                    <w:rPr>
                      <w:rFonts w:ascii="Times New Roman" w:hAnsi="Times New Roman" w:cs="Times New Roman"/>
                      <w:color w:val="000000"/>
                      <w:lang w:val="ru-RU"/>
                    </w:rPr>
                    <w:br/>
                    <w:t>2021 рік: 490,0</w:t>
                  </w:r>
                  <w:r w:rsidR="00704417" w:rsidRPr="0050415A">
                    <w:rPr>
                      <w:rFonts w:ascii="Times New Roman" w:hAnsi="Times New Roman" w:cs="Times New Roman"/>
                      <w:color w:val="000000"/>
                      <w:lang w:val="ru-RU"/>
                    </w:rPr>
                    <w:br/>
                  </w:r>
                </w:p>
                <w:p w:rsidR="00704417" w:rsidRPr="0050415A" w:rsidRDefault="00704417" w:rsidP="00704417">
                  <w:pPr>
                    <w:jc w:val="center"/>
                    <w:rPr>
                      <w:rFonts w:ascii="Times New Roman" w:hAnsi="Times New Roman" w:cs="Times New Roman"/>
                      <w:color w:val="000000"/>
                      <w:lang w:val="ru-RU"/>
                    </w:rPr>
                  </w:pPr>
                </w:p>
                <w:p w:rsidR="00704417" w:rsidRPr="0050415A" w:rsidRDefault="00697DD5" w:rsidP="00704417">
                  <w:pPr>
                    <w:jc w:val="center"/>
                    <w:rPr>
                      <w:rFonts w:ascii="Times New Roman" w:hAnsi="Times New Roman" w:cs="Times New Roman"/>
                      <w:color w:val="000000"/>
                      <w:lang w:val="ru-RU"/>
                    </w:rPr>
                  </w:pPr>
                  <w:r w:rsidRPr="0050415A">
                    <w:rPr>
                      <w:rFonts w:ascii="Times New Roman" w:hAnsi="Times New Roman" w:cs="Times New Roman"/>
                      <w:color w:val="000000"/>
                      <w:lang w:val="ru-RU"/>
                    </w:rPr>
                    <w:t xml:space="preserve">Всього: </w:t>
                  </w:r>
                  <w:r w:rsidRPr="0050415A">
                    <w:rPr>
                      <w:rFonts w:ascii="Times New Roman" w:hAnsi="Times New Roman" w:cs="Times New Roman"/>
                      <w:b/>
                      <w:color w:val="000000"/>
                      <w:lang w:val="ru-RU"/>
                    </w:rPr>
                    <w:t>57</w:t>
                  </w:r>
                  <w:r w:rsidR="00704417" w:rsidRPr="0050415A">
                    <w:rPr>
                      <w:rFonts w:ascii="Times New Roman" w:hAnsi="Times New Roman" w:cs="Times New Roman"/>
                      <w:b/>
                      <w:color w:val="000000"/>
                      <w:lang w:val="ru-RU"/>
                    </w:rPr>
                    <w:t>0,0</w:t>
                  </w:r>
                  <w:r w:rsidR="00704417" w:rsidRPr="0050415A">
                    <w:rPr>
                      <w:rFonts w:ascii="Times New Roman" w:hAnsi="Times New Roman" w:cs="Times New Roman"/>
                      <w:color w:val="000000"/>
                      <w:lang w:val="ru-RU"/>
                    </w:rPr>
                    <w:br/>
                    <w:t>2019 рік:190,0</w:t>
                  </w:r>
                  <w:r w:rsidR="00704417" w:rsidRPr="0050415A">
                    <w:rPr>
                      <w:rFonts w:ascii="Times New Roman" w:hAnsi="Times New Roman" w:cs="Times New Roman"/>
                      <w:color w:val="000000"/>
                      <w:lang w:val="ru-RU"/>
                    </w:rPr>
                    <w:br/>
                    <w:t>2020 рік:190,0</w:t>
                  </w:r>
                  <w:r w:rsidR="00704417" w:rsidRPr="0050415A">
                    <w:rPr>
                      <w:rFonts w:ascii="Times New Roman" w:hAnsi="Times New Roman" w:cs="Times New Roman"/>
                      <w:color w:val="000000"/>
                      <w:lang w:val="ru-RU"/>
                    </w:rPr>
                    <w:br/>
                    <w:t>2021 рік:190,0</w:t>
                  </w:r>
                  <w:r w:rsidR="00704417" w:rsidRPr="0050415A">
                    <w:rPr>
                      <w:rFonts w:ascii="Times New Roman" w:hAnsi="Times New Roman" w:cs="Times New Roman"/>
                      <w:color w:val="000000"/>
                      <w:lang w:val="ru-RU"/>
                    </w:rPr>
                    <w:br/>
                  </w: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Всього: 900,0</w:t>
                  </w:r>
                  <w:r w:rsidRPr="0050415A">
                    <w:rPr>
                      <w:rFonts w:ascii="Times New Roman" w:hAnsi="Times New Roman" w:cs="Times New Roman"/>
                      <w:color w:val="000000"/>
                    </w:rPr>
                    <w:br/>
                    <w:t>2019 рік: 300,0</w:t>
                  </w:r>
                  <w:r w:rsidRPr="0050415A">
                    <w:rPr>
                      <w:rFonts w:ascii="Times New Roman" w:hAnsi="Times New Roman" w:cs="Times New Roman"/>
                      <w:color w:val="000000"/>
                    </w:rPr>
                    <w:br/>
                    <w:t>2020  рік: 300,0</w:t>
                  </w:r>
                  <w:r w:rsidRPr="0050415A">
                    <w:rPr>
                      <w:rFonts w:ascii="Times New Roman" w:hAnsi="Times New Roman" w:cs="Times New Roman"/>
                      <w:color w:val="000000"/>
                    </w:rPr>
                    <w:br/>
                    <w:t>2021 рік:  300,0</w:t>
                  </w:r>
                  <w:r w:rsidRPr="0050415A">
                    <w:rPr>
                      <w:rFonts w:ascii="Times New Roman" w:hAnsi="Times New Roman" w:cs="Times New Roman"/>
                      <w:color w:val="000000"/>
                    </w:rPr>
                    <w:br/>
                  </w:r>
                </w:p>
              </w:tc>
              <w:tc>
                <w:tcPr>
                  <w:tcW w:w="1817" w:type="dxa"/>
                  <w:vAlign w:val="center"/>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витрат</w:t>
                  </w:r>
                </w:p>
              </w:tc>
              <w:tc>
                <w:tcPr>
                  <w:tcW w:w="807"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806"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697DD5" w:rsidRPr="0050415A" w:rsidRDefault="00697DD5"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shd w:val="clear" w:color="auto" w:fill="auto"/>
                  <w:vAlign w:val="center"/>
                </w:tcPr>
                <w:p w:rsidR="00704417" w:rsidRPr="0050415A" w:rsidRDefault="00704417" w:rsidP="00704417">
                  <w:pPr>
                    <w:spacing w:before="100" w:beforeAutospacing="1" w:after="100" w:afterAutospacing="1"/>
                    <w:jc w:val="center"/>
                    <w:rPr>
                      <w:rFonts w:ascii="Times New Roman" w:hAnsi="Times New Roman" w:cs="Times New Roman"/>
                      <w:b/>
                      <w:color w:val="000000"/>
                    </w:rPr>
                  </w:pPr>
                </w:p>
                <w:p w:rsidR="00704417" w:rsidRPr="0050415A" w:rsidRDefault="00697DD5" w:rsidP="00704417">
                  <w:pPr>
                    <w:spacing w:before="100" w:beforeAutospacing="1" w:after="100" w:afterAutospacing="1"/>
                    <w:jc w:val="center"/>
                    <w:rPr>
                      <w:rFonts w:ascii="Times New Roman" w:hAnsi="Times New Roman" w:cs="Times New Roman"/>
                      <w:b/>
                      <w:color w:val="000000"/>
                      <w:lang w:val="uk-UA"/>
                    </w:rPr>
                  </w:pPr>
                  <w:r w:rsidRPr="0050415A">
                    <w:rPr>
                      <w:rFonts w:ascii="Times New Roman" w:hAnsi="Times New Roman" w:cs="Times New Roman"/>
                      <w:b/>
                      <w:color w:val="000000"/>
                      <w:lang w:val="uk-UA"/>
                    </w:rPr>
                    <w:t>-</w:t>
                  </w: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vAlign w:val="center"/>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обсяг видатків, тис. грн</w:t>
                  </w:r>
                </w:p>
              </w:tc>
              <w:tc>
                <w:tcPr>
                  <w:tcW w:w="807"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665"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06"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665"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784" w:type="dxa"/>
                  <w:vMerge/>
                  <w:shd w:val="clear" w:color="auto" w:fill="auto"/>
                </w:tcPr>
                <w:p w:rsidR="00704417" w:rsidRPr="0050415A" w:rsidRDefault="00704417" w:rsidP="00704417">
                  <w:pPr>
                    <w:spacing w:before="100" w:beforeAutospacing="1" w:after="100" w:afterAutospacing="1"/>
                    <w:jc w:val="center"/>
                    <w:rPr>
                      <w:rFonts w:ascii="Times New Roman" w:hAnsi="Times New Roman" w:cs="Times New Roman"/>
                      <w:b/>
                      <w:color w:val="000000"/>
                    </w:rPr>
                  </w:pP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продукту</w:t>
                  </w:r>
                </w:p>
              </w:tc>
              <w:tc>
                <w:tcPr>
                  <w:tcW w:w="807"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665"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806"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w:t>
                  </w:r>
                </w:p>
              </w:tc>
              <w:tc>
                <w:tcPr>
                  <w:tcW w:w="665"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shd w:val="clear" w:color="auto" w:fill="auto"/>
                </w:tcPr>
                <w:p w:rsidR="00704417" w:rsidRPr="0050415A" w:rsidRDefault="00704417" w:rsidP="00704417">
                  <w:pPr>
                    <w:spacing w:before="100" w:beforeAutospacing="1" w:after="100" w:afterAutospacing="1"/>
                    <w:jc w:val="center"/>
                    <w:rPr>
                      <w:rFonts w:ascii="Times New Roman" w:hAnsi="Times New Roman" w:cs="Times New Roman"/>
                      <w:b/>
                      <w:color w:val="000000"/>
                    </w:rPr>
                  </w:pPr>
                </w:p>
                <w:p w:rsidR="00704417" w:rsidRPr="0050415A" w:rsidRDefault="00697DD5" w:rsidP="00704417">
                  <w:pPr>
                    <w:spacing w:before="100" w:beforeAutospacing="1" w:after="100" w:afterAutospacing="1"/>
                    <w:jc w:val="center"/>
                    <w:rPr>
                      <w:rFonts w:ascii="Times New Roman" w:hAnsi="Times New Roman" w:cs="Times New Roman"/>
                      <w:b/>
                      <w:color w:val="000000"/>
                      <w:lang w:val="uk-UA"/>
                    </w:rPr>
                  </w:pPr>
                  <w:r w:rsidRPr="0050415A">
                    <w:rPr>
                      <w:rFonts w:ascii="Times New Roman" w:hAnsi="Times New Roman" w:cs="Times New Roman"/>
                      <w:b/>
                      <w:color w:val="000000"/>
                      <w:lang w:val="uk-UA"/>
                    </w:rPr>
                    <w:t>-</w:t>
                  </w:r>
                </w:p>
              </w:tc>
            </w:tr>
            <w:tr w:rsidR="00704417" w:rsidRPr="000767DB" w:rsidTr="001815A5">
              <w:trPr>
                <w:trHeight w:val="785"/>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hideMark/>
                </w:tcPr>
                <w:p w:rsidR="00704417" w:rsidRPr="0050415A" w:rsidRDefault="00704417" w:rsidP="0070441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інтернет-ресурсів, які наповнюються, од.</w:t>
                  </w:r>
                </w:p>
              </w:tc>
              <w:tc>
                <w:tcPr>
                  <w:tcW w:w="807"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665"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806"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665"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784" w:type="dxa"/>
                  <w:vMerge/>
                  <w:shd w:val="clear" w:color="auto" w:fill="auto"/>
                </w:tcPr>
                <w:p w:rsidR="00704417" w:rsidRPr="0050415A" w:rsidRDefault="00704417" w:rsidP="00704417">
                  <w:pPr>
                    <w:spacing w:before="100" w:beforeAutospacing="1" w:after="100" w:afterAutospacing="1"/>
                    <w:jc w:val="center"/>
                    <w:rPr>
                      <w:rFonts w:ascii="Times New Roman" w:hAnsi="Times New Roman" w:cs="Times New Roman"/>
                      <w:b/>
                      <w:color w:val="000000"/>
                      <w:lang w:val="ru-RU"/>
                    </w:rPr>
                  </w:pPr>
                </w:p>
              </w:tc>
            </w:tr>
            <w:tr w:rsidR="00704417" w:rsidRPr="0050415A" w:rsidTr="001815A5">
              <w:trPr>
                <w:trHeight w:val="785"/>
                <w:tblCellSpacing w:w="22" w:type="dxa"/>
                <w:jc w:val="center"/>
              </w:trPr>
              <w:tc>
                <w:tcPr>
                  <w:tcW w:w="1608" w:type="dxa"/>
                  <w:vMerge/>
                  <w:vAlign w:val="center"/>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861" w:type="dxa"/>
                  <w:vMerge/>
                  <w:vAlign w:val="center"/>
                </w:tcPr>
                <w:p w:rsidR="00704417" w:rsidRPr="0050415A" w:rsidRDefault="00704417" w:rsidP="00704417">
                  <w:pPr>
                    <w:rPr>
                      <w:rFonts w:ascii="Times New Roman" w:hAnsi="Times New Roman" w:cs="Times New Roman"/>
                      <w:color w:val="000000"/>
                      <w:lang w:val="ru-RU"/>
                    </w:rPr>
                  </w:pPr>
                </w:p>
              </w:tc>
              <w:tc>
                <w:tcPr>
                  <w:tcW w:w="1690" w:type="dxa"/>
                  <w:vMerge/>
                  <w:vAlign w:val="center"/>
                </w:tcPr>
                <w:p w:rsidR="00704417" w:rsidRPr="0050415A" w:rsidRDefault="00704417" w:rsidP="00704417">
                  <w:pPr>
                    <w:rPr>
                      <w:rFonts w:ascii="Times New Roman" w:hAnsi="Times New Roman" w:cs="Times New Roman"/>
                      <w:color w:val="000000"/>
                      <w:lang w:val="ru-RU"/>
                    </w:rPr>
                  </w:pPr>
                </w:p>
              </w:tc>
              <w:tc>
                <w:tcPr>
                  <w:tcW w:w="747" w:type="dxa"/>
                  <w:vMerge/>
                  <w:vAlign w:val="center"/>
                </w:tcPr>
                <w:p w:rsidR="00704417" w:rsidRPr="0050415A" w:rsidRDefault="00704417" w:rsidP="00704417">
                  <w:pPr>
                    <w:rPr>
                      <w:rFonts w:ascii="Times New Roman" w:hAnsi="Times New Roman" w:cs="Times New Roman"/>
                      <w:color w:val="000000"/>
                      <w:lang w:val="ru-RU"/>
                    </w:rPr>
                  </w:pPr>
                </w:p>
              </w:tc>
              <w:tc>
                <w:tcPr>
                  <w:tcW w:w="1651" w:type="dxa"/>
                  <w:vMerge/>
                  <w:vAlign w:val="center"/>
                </w:tcPr>
                <w:p w:rsidR="00704417" w:rsidRPr="0050415A" w:rsidRDefault="00704417" w:rsidP="00704417">
                  <w:pPr>
                    <w:rPr>
                      <w:rFonts w:ascii="Times New Roman" w:hAnsi="Times New Roman" w:cs="Times New Roman"/>
                      <w:color w:val="000000"/>
                      <w:lang w:val="ru-RU"/>
                    </w:rPr>
                  </w:pPr>
                </w:p>
              </w:tc>
              <w:tc>
                <w:tcPr>
                  <w:tcW w:w="967" w:type="dxa"/>
                  <w:vMerge/>
                  <w:vAlign w:val="center"/>
                </w:tcPr>
                <w:p w:rsidR="00704417" w:rsidRPr="0050415A" w:rsidRDefault="00704417" w:rsidP="00704417">
                  <w:pPr>
                    <w:rPr>
                      <w:rFonts w:ascii="Times New Roman" w:hAnsi="Times New Roman" w:cs="Times New Roman"/>
                      <w:color w:val="000000"/>
                      <w:lang w:val="ru-RU"/>
                    </w:rPr>
                  </w:pPr>
                </w:p>
              </w:tc>
              <w:tc>
                <w:tcPr>
                  <w:tcW w:w="1780" w:type="dxa"/>
                  <w:vMerge/>
                  <w:vAlign w:val="center"/>
                </w:tcPr>
                <w:p w:rsidR="00704417" w:rsidRPr="0050415A" w:rsidRDefault="00704417" w:rsidP="00704417">
                  <w:pPr>
                    <w:rPr>
                      <w:rFonts w:ascii="Times New Roman" w:hAnsi="Times New Roman" w:cs="Times New Roman"/>
                      <w:color w:val="000000"/>
                      <w:lang w:val="ru-RU"/>
                    </w:rPr>
                  </w:pPr>
                </w:p>
              </w:tc>
              <w:tc>
                <w:tcPr>
                  <w:tcW w:w="1817" w:type="dxa"/>
                </w:tcPr>
                <w:p w:rsidR="00704417" w:rsidRPr="0050415A" w:rsidRDefault="00704417" w:rsidP="0070441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розроблених бізнес-кейсів, од.</w:t>
                  </w:r>
                </w:p>
              </w:tc>
              <w:tc>
                <w:tcPr>
                  <w:tcW w:w="807" w:type="dxa"/>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w:t>
                  </w:r>
                </w:p>
              </w:tc>
              <w:tc>
                <w:tcPr>
                  <w:tcW w:w="665" w:type="dxa"/>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15</w:t>
                  </w:r>
                </w:p>
              </w:tc>
              <w:tc>
                <w:tcPr>
                  <w:tcW w:w="806" w:type="dxa"/>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w:t>
                  </w:r>
                </w:p>
              </w:tc>
              <w:tc>
                <w:tcPr>
                  <w:tcW w:w="665" w:type="dxa"/>
                </w:tcPr>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shd w:val="clear" w:color="auto" w:fill="auto"/>
                </w:tcPr>
                <w:p w:rsidR="00704417" w:rsidRPr="0050415A" w:rsidRDefault="00697DD5" w:rsidP="00704417">
                  <w:pPr>
                    <w:spacing w:before="100" w:beforeAutospacing="1" w:after="100" w:afterAutospacing="1"/>
                    <w:jc w:val="center"/>
                    <w:rPr>
                      <w:rFonts w:ascii="Times New Roman" w:hAnsi="Times New Roman" w:cs="Times New Roman"/>
                      <w:b/>
                      <w:color w:val="000000"/>
                      <w:lang w:val="uk-UA"/>
                    </w:rPr>
                  </w:pPr>
                  <w:r w:rsidRPr="0050415A">
                    <w:rPr>
                      <w:rFonts w:ascii="Times New Roman" w:hAnsi="Times New Roman" w:cs="Times New Roman"/>
                      <w:b/>
                      <w:color w:val="000000"/>
                      <w:lang w:val="uk-UA"/>
                    </w:rPr>
                    <w:t>-</w:t>
                  </w: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vAlign w:val="center"/>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ефективності</w:t>
                  </w:r>
                </w:p>
              </w:tc>
              <w:tc>
                <w:tcPr>
                  <w:tcW w:w="807"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806"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490,0</w:t>
                  </w:r>
                </w:p>
              </w:tc>
              <w:tc>
                <w:tcPr>
                  <w:tcW w:w="665" w:type="dxa"/>
                  <w:vMerge w:val="restart"/>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697DD5" w:rsidRPr="0050415A" w:rsidRDefault="00697DD5"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784" w:type="dxa"/>
                  <w:vMerge w:val="restart"/>
                  <w:shd w:val="clear" w:color="auto" w:fill="auto"/>
                  <w:vAlign w:val="center"/>
                </w:tcPr>
                <w:p w:rsidR="00704417" w:rsidRPr="0050415A" w:rsidRDefault="00704417" w:rsidP="00704417">
                  <w:pPr>
                    <w:spacing w:before="100" w:beforeAutospacing="1" w:after="100" w:afterAutospacing="1"/>
                    <w:jc w:val="center"/>
                    <w:rPr>
                      <w:rFonts w:ascii="Times New Roman" w:hAnsi="Times New Roman" w:cs="Times New Roman"/>
                      <w:b/>
                      <w:color w:val="000000"/>
                    </w:rPr>
                  </w:pPr>
                </w:p>
                <w:p w:rsidR="00704417" w:rsidRPr="0050415A" w:rsidRDefault="00704417" w:rsidP="00704417">
                  <w:pPr>
                    <w:spacing w:before="100" w:beforeAutospacing="1" w:after="100" w:afterAutospacing="1"/>
                    <w:jc w:val="center"/>
                    <w:rPr>
                      <w:rFonts w:ascii="Times New Roman" w:hAnsi="Times New Roman" w:cs="Times New Roman"/>
                      <w:b/>
                      <w:color w:val="000000"/>
                    </w:rPr>
                  </w:pPr>
                </w:p>
                <w:p w:rsidR="00704417" w:rsidRPr="0050415A" w:rsidRDefault="00697DD5" w:rsidP="00704417">
                  <w:pPr>
                    <w:spacing w:before="100" w:beforeAutospacing="1" w:after="100" w:afterAutospacing="1"/>
                    <w:jc w:val="center"/>
                    <w:rPr>
                      <w:rFonts w:ascii="Times New Roman" w:hAnsi="Times New Roman" w:cs="Times New Roman"/>
                      <w:b/>
                      <w:color w:val="000000"/>
                      <w:lang w:val="uk-UA"/>
                    </w:rPr>
                  </w:pPr>
                  <w:r w:rsidRPr="0050415A">
                    <w:rPr>
                      <w:rFonts w:ascii="Times New Roman" w:hAnsi="Times New Roman" w:cs="Times New Roman"/>
                      <w:b/>
                      <w:color w:val="000000"/>
                      <w:lang w:val="uk-UA"/>
                    </w:rPr>
                    <w:t>-</w:t>
                  </w:r>
                </w:p>
              </w:tc>
            </w:tr>
            <w:tr w:rsidR="00704417" w:rsidRPr="000767DB"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vAlign w:val="center"/>
                  <w:hideMark/>
                </w:tcPr>
                <w:p w:rsidR="00704417" w:rsidRPr="0050415A" w:rsidRDefault="00704417" w:rsidP="0070441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середні витрати на наповнення одного інтернет-ресурсу, тис. грн</w:t>
                  </w:r>
                </w:p>
              </w:tc>
              <w:tc>
                <w:tcPr>
                  <w:tcW w:w="807"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665"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806"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665"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784" w:type="dxa"/>
                  <w:vMerge/>
                </w:tcPr>
                <w:p w:rsidR="00704417" w:rsidRPr="0050415A" w:rsidRDefault="00704417" w:rsidP="00704417">
                  <w:pPr>
                    <w:spacing w:before="100" w:beforeAutospacing="1" w:after="100" w:afterAutospacing="1"/>
                    <w:jc w:val="center"/>
                    <w:rPr>
                      <w:rFonts w:ascii="Times New Roman" w:hAnsi="Times New Roman" w:cs="Times New Roman"/>
                      <w:b/>
                      <w:color w:val="000000"/>
                      <w:lang w:val="ru-RU"/>
                    </w:rPr>
                  </w:pP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861" w:type="dxa"/>
                  <w:vMerge/>
                  <w:vAlign w:val="center"/>
                  <w:hideMark/>
                </w:tcPr>
                <w:p w:rsidR="00704417" w:rsidRPr="0050415A" w:rsidRDefault="00704417" w:rsidP="00704417">
                  <w:pPr>
                    <w:rPr>
                      <w:rFonts w:ascii="Times New Roman" w:hAnsi="Times New Roman" w:cs="Times New Roman"/>
                      <w:color w:val="000000"/>
                      <w:lang w:val="ru-RU"/>
                    </w:rPr>
                  </w:pPr>
                </w:p>
              </w:tc>
              <w:tc>
                <w:tcPr>
                  <w:tcW w:w="1690" w:type="dxa"/>
                  <w:vMerge/>
                  <w:vAlign w:val="center"/>
                  <w:hideMark/>
                </w:tcPr>
                <w:p w:rsidR="00704417" w:rsidRPr="0050415A" w:rsidRDefault="00704417" w:rsidP="00704417">
                  <w:pPr>
                    <w:rPr>
                      <w:rFonts w:ascii="Times New Roman" w:hAnsi="Times New Roman" w:cs="Times New Roman"/>
                      <w:color w:val="000000"/>
                      <w:lang w:val="ru-RU"/>
                    </w:rPr>
                  </w:pPr>
                </w:p>
              </w:tc>
              <w:tc>
                <w:tcPr>
                  <w:tcW w:w="747" w:type="dxa"/>
                  <w:vMerge/>
                  <w:vAlign w:val="center"/>
                  <w:hideMark/>
                </w:tcPr>
                <w:p w:rsidR="00704417" w:rsidRPr="0050415A" w:rsidRDefault="00704417" w:rsidP="00704417">
                  <w:pPr>
                    <w:rPr>
                      <w:rFonts w:ascii="Times New Roman" w:hAnsi="Times New Roman" w:cs="Times New Roman"/>
                      <w:color w:val="000000"/>
                      <w:lang w:val="ru-RU"/>
                    </w:rPr>
                  </w:pPr>
                </w:p>
              </w:tc>
              <w:tc>
                <w:tcPr>
                  <w:tcW w:w="1651" w:type="dxa"/>
                  <w:vMerge/>
                  <w:vAlign w:val="center"/>
                  <w:hideMark/>
                </w:tcPr>
                <w:p w:rsidR="00704417" w:rsidRPr="0050415A" w:rsidRDefault="00704417" w:rsidP="00704417">
                  <w:pPr>
                    <w:rPr>
                      <w:rFonts w:ascii="Times New Roman" w:hAnsi="Times New Roman" w:cs="Times New Roman"/>
                      <w:color w:val="000000"/>
                      <w:lang w:val="ru-RU"/>
                    </w:rPr>
                  </w:pPr>
                </w:p>
              </w:tc>
              <w:tc>
                <w:tcPr>
                  <w:tcW w:w="967" w:type="dxa"/>
                  <w:vMerge/>
                  <w:vAlign w:val="center"/>
                  <w:hideMark/>
                </w:tcPr>
                <w:p w:rsidR="00704417" w:rsidRPr="0050415A" w:rsidRDefault="00704417" w:rsidP="00704417">
                  <w:pPr>
                    <w:rPr>
                      <w:rFonts w:ascii="Times New Roman" w:hAnsi="Times New Roman" w:cs="Times New Roman"/>
                      <w:color w:val="000000"/>
                      <w:lang w:val="ru-RU"/>
                    </w:rPr>
                  </w:pPr>
                </w:p>
              </w:tc>
              <w:tc>
                <w:tcPr>
                  <w:tcW w:w="1780" w:type="dxa"/>
                  <w:vMerge/>
                  <w:vAlign w:val="center"/>
                  <w:hideMark/>
                </w:tcPr>
                <w:p w:rsidR="00704417" w:rsidRPr="0050415A" w:rsidRDefault="00704417" w:rsidP="00704417">
                  <w:pPr>
                    <w:rPr>
                      <w:rFonts w:ascii="Times New Roman" w:hAnsi="Times New Roman" w:cs="Times New Roman"/>
                      <w:color w:val="000000"/>
                      <w:lang w:val="ru-RU"/>
                    </w:rPr>
                  </w:pPr>
                </w:p>
              </w:tc>
              <w:tc>
                <w:tcPr>
                  <w:tcW w:w="1817" w:type="dxa"/>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якості</w:t>
                  </w:r>
                </w:p>
              </w:tc>
              <w:tc>
                <w:tcPr>
                  <w:tcW w:w="807"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806"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p w:rsidR="00704417" w:rsidRPr="0050415A" w:rsidRDefault="00704417" w:rsidP="0070441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84" w:type="dxa"/>
                  <w:vMerge w:val="restart"/>
                </w:tcPr>
                <w:p w:rsidR="00704417" w:rsidRPr="0050415A" w:rsidRDefault="00704417" w:rsidP="00704417">
                  <w:pPr>
                    <w:spacing w:before="100" w:beforeAutospacing="1" w:after="100" w:afterAutospacing="1"/>
                    <w:jc w:val="center"/>
                    <w:rPr>
                      <w:rFonts w:ascii="Times New Roman" w:hAnsi="Times New Roman" w:cs="Times New Roman"/>
                      <w:b/>
                      <w:color w:val="000000"/>
                    </w:rPr>
                  </w:pPr>
                </w:p>
                <w:p w:rsidR="00704417" w:rsidRPr="0050415A" w:rsidRDefault="00697DD5" w:rsidP="00704417">
                  <w:pPr>
                    <w:spacing w:before="100" w:beforeAutospacing="1" w:after="100" w:afterAutospacing="1"/>
                    <w:jc w:val="center"/>
                    <w:rPr>
                      <w:rFonts w:ascii="Times New Roman" w:hAnsi="Times New Roman" w:cs="Times New Roman"/>
                      <w:b/>
                      <w:color w:val="000000"/>
                      <w:lang w:val="uk-UA"/>
                    </w:rPr>
                  </w:pPr>
                  <w:r w:rsidRPr="0050415A">
                    <w:rPr>
                      <w:rFonts w:ascii="Times New Roman" w:hAnsi="Times New Roman" w:cs="Times New Roman"/>
                      <w:b/>
                      <w:color w:val="000000"/>
                      <w:lang w:val="uk-UA"/>
                    </w:rPr>
                    <w:t>-</w:t>
                  </w: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hideMark/>
                </w:tcPr>
                <w:p w:rsidR="00704417" w:rsidRPr="0050415A" w:rsidRDefault="00704417" w:rsidP="00704417">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рівень виконання заходу, %</w:t>
                  </w:r>
                </w:p>
              </w:tc>
              <w:tc>
                <w:tcPr>
                  <w:tcW w:w="807"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665"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06"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665" w:type="dxa"/>
                  <w:vMerge/>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784" w:type="dxa"/>
                  <w:vMerge/>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r>
            <w:tr w:rsidR="00D55477" w:rsidRPr="0050415A" w:rsidTr="001815A5">
              <w:trPr>
                <w:tblCellSpacing w:w="22" w:type="dxa"/>
                <w:jc w:val="center"/>
              </w:trPr>
              <w:tc>
                <w:tcPr>
                  <w:tcW w:w="1608" w:type="dxa"/>
                  <w:vMerge/>
                  <w:vAlign w:val="center"/>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61"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strike/>
                      <w:color w:val="000000"/>
                    </w:rPr>
                  </w:pPr>
                  <w:r w:rsidRPr="0050415A">
                    <w:rPr>
                      <w:rFonts w:ascii="Times New Roman" w:hAnsi="Times New Roman" w:cs="Times New Roman"/>
                      <w:b/>
                      <w:bCs/>
                      <w:i/>
                      <w:iCs/>
                      <w:color w:val="000000"/>
                    </w:rPr>
                    <w:t>Завдання 2.3. Срияння розвитку інноваційного підприємництва</w:t>
                  </w:r>
                </w:p>
                <w:p w:rsidR="00D55477" w:rsidRPr="0050415A" w:rsidRDefault="00D55477" w:rsidP="00D55477">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 </w:t>
                  </w:r>
                </w:p>
                <w:p w:rsidR="00D55477" w:rsidRPr="0050415A" w:rsidRDefault="00D55477" w:rsidP="00D55477">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 </w:t>
                  </w:r>
                </w:p>
              </w:tc>
              <w:tc>
                <w:tcPr>
                  <w:tcW w:w="1690"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lang w:val="ru-RU"/>
                    </w:rPr>
                    <w:t>6.1. Надання фінансово-кредитної підтримки суб'єктам малого та середнього підприємництва в місті Києві</w:t>
                  </w:r>
                </w:p>
              </w:tc>
              <w:tc>
                <w:tcPr>
                  <w:tcW w:w="747"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2019 - 2023</w:t>
                  </w:r>
                </w:p>
              </w:tc>
              <w:tc>
                <w:tcPr>
                  <w:tcW w:w="1651"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0415A">
                    <w:rPr>
                      <w:rFonts w:ascii="Times New Roman" w:hAnsi="Times New Roman" w:cs="Times New Roman"/>
                      <w:color w:val="000000"/>
                    </w:rPr>
                    <w:br/>
                    <w:t>Фонд розвитку підприємництва (за згодою)</w:t>
                  </w:r>
                </w:p>
              </w:tc>
              <w:tc>
                <w:tcPr>
                  <w:tcW w:w="967"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Бюджет міста Києва</w:t>
                  </w:r>
                </w:p>
              </w:tc>
              <w:tc>
                <w:tcPr>
                  <w:tcW w:w="1780" w:type="dxa"/>
                  <w:vMerge w:val="restart"/>
                  <w:hideMark/>
                </w:tcPr>
                <w:p w:rsidR="00D55477" w:rsidRPr="0050415A" w:rsidRDefault="00D55477" w:rsidP="00D55477">
                  <w:pPr>
                    <w:spacing w:after="0" w:line="240" w:lineRule="auto"/>
                    <w:jc w:val="center"/>
                    <w:rPr>
                      <w:rFonts w:ascii="Times New Roman" w:eastAsia="Times New Roman" w:hAnsi="Times New Roman" w:cs="Times New Roman"/>
                      <w:lang w:val="uk-UA" w:eastAsia="uk-UA"/>
                    </w:rPr>
                  </w:pPr>
                  <w:r w:rsidRPr="0050415A">
                    <w:rPr>
                      <w:rFonts w:ascii="Times New Roman" w:eastAsia="Times New Roman" w:hAnsi="Times New Roman" w:cs="Times New Roman"/>
                      <w:lang w:val="uk-UA" w:eastAsia="uk-UA"/>
                    </w:rPr>
                    <w:t xml:space="preserve">Всього: </w:t>
                  </w:r>
                  <w:r w:rsidRPr="0050415A">
                    <w:rPr>
                      <w:rFonts w:ascii="Times New Roman" w:eastAsia="Times New Roman" w:hAnsi="Times New Roman" w:cs="Times New Roman"/>
                      <w:b/>
                      <w:lang w:val="uk-UA" w:eastAsia="uk-UA"/>
                    </w:rPr>
                    <w:t>205626,2</w:t>
                  </w:r>
                  <w:r w:rsidRPr="0050415A">
                    <w:rPr>
                      <w:rFonts w:ascii="Times New Roman" w:eastAsia="Times New Roman" w:hAnsi="Times New Roman" w:cs="Times New Roman"/>
                      <w:lang w:val="uk-UA" w:eastAsia="uk-UA"/>
                    </w:rPr>
                    <w:br/>
                    <w:t>2019 рік: 5000,0</w:t>
                  </w:r>
                  <w:r w:rsidRPr="0050415A">
                    <w:rPr>
                      <w:rFonts w:ascii="Times New Roman" w:eastAsia="Times New Roman" w:hAnsi="Times New Roman" w:cs="Times New Roman"/>
                      <w:lang w:val="uk-UA" w:eastAsia="uk-UA"/>
                    </w:rPr>
                    <w:br/>
                    <w:t>2020 рік: 7000,0</w:t>
                  </w:r>
                  <w:r w:rsidRPr="0050415A">
                    <w:rPr>
                      <w:rFonts w:ascii="Times New Roman" w:eastAsia="Times New Roman" w:hAnsi="Times New Roman" w:cs="Times New Roman"/>
                      <w:lang w:val="uk-UA" w:eastAsia="uk-UA"/>
                    </w:rPr>
                    <w:br/>
                    <w:t>2021 рік: 50000,0</w:t>
                  </w:r>
                  <w:r w:rsidRPr="0050415A">
                    <w:rPr>
                      <w:rFonts w:ascii="Times New Roman" w:eastAsia="Times New Roman" w:hAnsi="Times New Roman" w:cs="Times New Roman"/>
                      <w:lang w:val="uk-UA" w:eastAsia="uk-UA"/>
                    </w:rPr>
                    <w:br/>
                    <w:t>2022 рік:75000,0</w:t>
                  </w:r>
                </w:p>
                <w:p w:rsidR="00D55477" w:rsidRPr="0050415A" w:rsidRDefault="00D55477" w:rsidP="00D55477">
                  <w:pPr>
                    <w:spacing w:after="0" w:line="240" w:lineRule="auto"/>
                    <w:jc w:val="center"/>
                    <w:rPr>
                      <w:rFonts w:ascii="Times New Roman" w:eastAsia="Times New Roman" w:hAnsi="Times New Roman" w:cs="Times New Roman"/>
                      <w:color w:val="000000"/>
                      <w:lang w:val="uk-UA" w:eastAsia="uk-UA"/>
                    </w:rPr>
                  </w:pPr>
                  <w:r w:rsidRPr="0050415A">
                    <w:rPr>
                      <w:rFonts w:ascii="Times New Roman" w:eastAsia="Times New Roman" w:hAnsi="Times New Roman" w:cs="Times New Roman"/>
                      <w:lang w:val="uk-UA" w:eastAsia="uk-UA"/>
                    </w:rPr>
                    <w:t>2023 рік</w:t>
                  </w:r>
                  <w:r w:rsidRPr="0050415A">
                    <w:rPr>
                      <w:rFonts w:ascii="Times New Roman" w:eastAsia="Times New Roman" w:hAnsi="Times New Roman" w:cs="Times New Roman"/>
                      <w:b/>
                      <w:lang w:val="uk-UA" w:eastAsia="uk-UA"/>
                    </w:rPr>
                    <w:t xml:space="preserve">: </w:t>
                  </w:r>
                  <w:r w:rsidRPr="0050415A">
                    <w:rPr>
                      <w:rFonts w:ascii="Times New Roman" w:eastAsia="Times New Roman" w:hAnsi="Times New Roman" w:cs="Times New Roman"/>
                      <w:b/>
                      <w:color w:val="000000"/>
                      <w:lang w:val="uk-UA" w:eastAsia="uk-UA"/>
                    </w:rPr>
                    <w:t>68626,2</w:t>
                  </w:r>
                </w:p>
                <w:p w:rsidR="00D55477" w:rsidRPr="0050415A" w:rsidRDefault="00D55477" w:rsidP="00D55477">
                  <w:pPr>
                    <w:spacing w:after="0" w:line="240" w:lineRule="auto"/>
                    <w:jc w:val="center"/>
                    <w:rPr>
                      <w:rFonts w:ascii="Times New Roman" w:eastAsia="Times New Roman" w:hAnsi="Times New Roman" w:cs="Times New Roman"/>
                      <w:lang w:val="uk-UA" w:eastAsia="uk-UA"/>
                    </w:rPr>
                  </w:pPr>
                </w:p>
                <w:p w:rsidR="00D55477" w:rsidRPr="0050415A" w:rsidRDefault="00D55477" w:rsidP="00D55477">
                  <w:pPr>
                    <w:spacing w:after="0" w:line="240" w:lineRule="auto"/>
                    <w:jc w:val="center"/>
                    <w:rPr>
                      <w:rFonts w:ascii="Times New Roman" w:eastAsia="Times New Roman" w:hAnsi="Times New Roman" w:cs="Times New Roman"/>
                      <w:color w:val="000000"/>
                      <w:lang w:val="uk-UA" w:eastAsia="uk-UA"/>
                    </w:rPr>
                  </w:pPr>
                </w:p>
                <w:p w:rsidR="0061085A" w:rsidRPr="0050415A" w:rsidRDefault="0061085A" w:rsidP="0061085A">
                  <w:pPr>
                    <w:spacing w:after="0" w:line="240" w:lineRule="auto"/>
                    <w:jc w:val="center"/>
                    <w:rPr>
                      <w:rFonts w:ascii="Times New Roman" w:eastAsia="Times New Roman" w:hAnsi="Times New Roman" w:cs="Times New Roman"/>
                      <w:lang w:val="uk-UA" w:eastAsia="uk-UA"/>
                    </w:rPr>
                  </w:pPr>
                  <w:r w:rsidRPr="0050415A">
                    <w:rPr>
                      <w:rFonts w:ascii="Times New Roman" w:eastAsia="Times New Roman" w:hAnsi="Times New Roman" w:cs="Times New Roman"/>
                      <w:lang w:val="uk-UA" w:eastAsia="uk-UA"/>
                    </w:rPr>
                    <w:t xml:space="preserve">Всього: </w:t>
                  </w:r>
                  <w:r w:rsidRPr="0050415A">
                    <w:rPr>
                      <w:rFonts w:ascii="Times New Roman" w:eastAsia="Times New Roman" w:hAnsi="Times New Roman" w:cs="Times New Roman"/>
                      <w:b/>
                      <w:lang w:val="uk-UA" w:eastAsia="uk-UA"/>
                    </w:rPr>
                    <w:t>205626,2</w:t>
                  </w:r>
                  <w:r w:rsidRPr="0050415A">
                    <w:rPr>
                      <w:rFonts w:ascii="Times New Roman" w:eastAsia="Times New Roman" w:hAnsi="Times New Roman" w:cs="Times New Roman"/>
                      <w:lang w:val="uk-UA" w:eastAsia="uk-UA"/>
                    </w:rPr>
                    <w:br/>
                    <w:t>2019 рік: 5000,0</w:t>
                  </w:r>
                  <w:r w:rsidRPr="0050415A">
                    <w:rPr>
                      <w:rFonts w:ascii="Times New Roman" w:eastAsia="Times New Roman" w:hAnsi="Times New Roman" w:cs="Times New Roman"/>
                      <w:lang w:val="uk-UA" w:eastAsia="uk-UA"/>
                    </w:rPr>
                    <w:br/>
                    <w:t>2020 рік: 7000,0</w:t>
                  </w:r>
                  <w:r w:rsidRPr="0050415A">
                    <w:rPr>
                      <w:rFonts w:ascii="Times New Roman" w:eastAsia="Times New Roman" w:hAnsi="Times New Roman" w:cs="Times New Roman"/>
                      <w:lang w:val="uk-UA" w:eastAsia="uk-UA"/>
                    </w:rPr>
                    <w:br/>
                    <w:t>2021 рік: 50000,0</w:t>
                  </w:r>
                  <w:r w:rsidRPr="0050415A">
                    <w:rPr>
                      <w:rFonts w:ascii="Times New Roman" w:eastAsia="Times New Roman" w:hAnsi="Times New Roman" w:cs="Times New Roman"/>
                      <w:lang w:val="uk-UA" w:eastAsia="uk-UA"/>
                    </w:rPr>
                    <w:br/>
                    <w:t>2022 рік:75000,0</w:t>
                  </w:r>
                </w:p>
                <w:p w:rsidR="0061085A" w:rsidRPr="0050415A" w:rsidRDefault="0061085A" w:rsidP="0061085A">
                  <w:pPr>
                    <w:spacing w:after="0" w:line="240" w:lineRule="auto"/>
                    <w:jc w:val="center"/>
                    <w:rPr>
                      <w:rFonts w:ascii="Times New Roman" w:eastAsia="Times New Roman" w:hAnsi="Times New Roman" w:cs="Times New Roman"/>
                      <w:lang w:val="uk-UA" w:eastAsia="uk-UA"/>
                    </w:rPr>
                  </w:pPr>
                  <w:r w:rsidRPr="0050415A">
                    <w:rPr>
                      <w:rFonts w:ascii="Times New Roman" w:eastAsia="Times New Roman" w:hAnsi="Times New Roman" w:cs="Times New Roman"/>
                      <w:lang w:val="uk-UA" w:eastAsia="uk-UA"/>
                    </w:rPr>
                    <w:t>2023 рік</w:t>
                  </w:r>
                  <w:r w:rsidRPr="0050415A">
                    <w:rPr>
                      <w:rFonts w:ascii="Times New Roman" w:eastAsia="Times New Roman" w:hAnsi="Times New Roman" w:cs="Times New Roman"/>
                      <w:b/>
                      <w:lang w:val="uk-UA" w:eastAsia="uk-UA"/>
                    </w:rPr>
                    <w:t>: 68626,2</w:t>
                  </w:r>
                </w:p>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1817" w:type="dxa"/>
                  <w:hideMark/>
                </w:tcPr>
                <w:p w:rsidR="00D55477" w:rsidRPr="0050415A" w:rsidRDefault="00D55477" w:rsidP="00D55477">
                  <w:pPr>
                    <w:rPr>
                      <w:rFonts w:ascii="Times New Roman" w:hAnsi="Times New Roman" w:cs="Times New Roman"/>
                      <w:color w:val="000000"/>
                    </w:rPr>
                  </w:pPr>
                  <w:r w:rsidRPr="0050415A">
                    <w:rPr>
                      <w:rFonts w:ascii="Times New Roman" w:hAnsi="Times New Roman" w:cs="Times New Roman"/>
                      <w:b/>
                      <w:bCs/>
                      <w:color w:val="000000"/>
                    </w:rPr>
                    <w:t>показник витрат</w:t>
                  </w:r>
                </w:p>
              </w:tc>
              <w:tc>
                <w:tcPr>
                  <w:tcW w:w="807" w:type="dxa"/>
                  <w:vMerge w:val="restart"/>
                  <w:hideMark/>
                </w:tcPr>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r w:rsidRPr="0050415A">
                    <w:rPr>
                      <w:rFonts w:ascii="Times New Roman" w:hAnsi="Times New Roman" w:cs="Times New Roman"/>
                      <w:color w:val="000000"/>
                    </w:rPr>
                    <w:t>5000,0</w:t>
                  </w:r>
                </w:p>
              </w:tc>
              <w:tc>
                <w:tcPr>
                  <w:tcW w:w="665" w:type="dxa"/>
                  <w:vMerge w:val="restart"/>
                  <w:hideMark/>
                </w:tcPr>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r w:rsidRPr="0050415A">
                    <w:rPr>
                      <w:rFonts w:ascii="Times New Roman" w:hAnsi="Times New Roman" w:cs="Times New Roman"/>
                      <w:color w:val="000000"/>
                    </w:rPr>
                    <w:t>7000,0</w:t>
                  </w:r>
                </w:p>
              </w:tc>
              <w:tc>
                <w:tcPr>
                  <w:tcW w:w="806" w:type="dxa"/>
                  <w:vMerge w:val="restart"/>
                  <w:hideMark/>
                </w:tcPr>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r w:rsidRPr="0050415A">
                    <w:rPr>
                      <w:rFonts w:ascii="Times New Roman" w:hAnsi="Times New Roman" w:cs="Times New Roman"/>
                      <w:color w:val="000000"/>
                    </w:rPr>
                    <w:t>50000,0</w:t>
                  </w:r>
                </w:p>
              </w:tc>
              <w:tc>
                <w:tcPr>
                  <w:tcW w:w="665" w:type="dxa"/>
                  <w:vMerge w:val="restart"/>
                  <w:hideMark/>
                </w:tcPr>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p>
                <w:p w:rsidR="00D55477" w:rsidRPr="0050415A" w:rsidRDefault="00D55477" w:rsidP="00D55477">
                  <w:pPr>
                    <w:jc w:val="center"/>
                    <w:rPr>
                      <w:rFonts w:ascii="Times New Roman" w:hAnsi="Times New Roman" w:cs="Times New Roman"/>
                      <w:color w:val="000000"/>
                    </w:rPr>
                  </w:pPr>
                  <w:r w:rsidRPr="0050415A">
                    <w:rPr>
                      <w:rFonts w:ascii="Times New Roman" w:hAnsi="Times New Roman" w:cs="Times New Roman"/>
                      <w:color w:val="000000"/>
                    </w:rPr>
                    <w:t>75000,0</w:t>
                  </w:r>
                </w:p>
              </w:tc>
              <w:tc>
                <w:tcPr>
                  <w:tcW w:w="784" w:type="dxa"/>
                  <w:vMerge w:val="restart"/>
                </w:tcPr>
                <w:p w:rsidR="00D55477" w:rsidRPr="0050415A" w:rsidRDefault="00D55477" w:rsidP="00D55477">
                  <w:pPr>
                    <w:jc w:val="center"/>
                    <w:rPr>
                      <w:rFonts w:ascii="Times New Roman" w:hAnsi="Times New Roman" w:cs="Times New Roman"/>
                      <w:b/>
                      <w:color w:val="000000"/>
                    </w:rPr>
                  </w:pPr>
                </w:p>
                <w:p w:rsidR="00D55477" w:rsidRPr="0050415A" w:rsidRDefault="00D55477" w:rsidP="00D55477">
                  <w:pPr>
                    <w:jc w:val="center"/>
                    <w:rPr>
                      <w:rFonts w:ascii="Times New Roman" w:hAnsi="Times New Roman" w:cs="Times New Roman"/>
                      <w:b/>
                      <w:color w:val="000000"/>
                    </w:rPr>
                  </w:pPr>
                </w:p>
                <w:p w:rsidR="00D55477" w:rsidRPr="0050415A" w:rsidRDefault="00D55477" w:rsidP="00D55477">
                  <w:pPr>
                    <w:jc w:val="center"/>
                    <w:rPr>
                      <w:rFonts w:ascii="Times New Roman" w:hAnsi="Times New Roman" w:cs="Times New Roman"/>
                      <w:b/>
                      <w:color w:val="000000"/>
                    </w:rPr>
                  </w:pPr>
                  <w:r w:rsidRPr="0050415A">
                    <w:rPr>
                      <w:rFonts w:ascii="Times New Roman" w:hAnsi="Times New Roman" w:cs="Times New Roman"/>
                      <w:b/>
                      <w:color w:val="000000"/>
                    </w:rPr>
                    <w:t>68626,2</w:t>
                  </w:r>
                </w:p>
              </w:tc>
            </w:tr>
            <w:tr w:rsidR="00D55477" w:rsidRPr="0050415A" w:rsidTr="001815A5">
              <w:trPr>
                <w:tblCellSpacing w:w="22" w:type="dxa"/>
                <w:jc w:val="center"/>
              </w:trPr>
              <w:tc>
                <w:tcPr>
                  <w:tcW w:w="1608" w:type="dxa"/>
                  <w:vMerge/>
                  <w:vAlign w:val="center"/>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D55477" w:rsidRPr="0050415A" w:rsidRDefault="00D55477" w:rsidP="00D55477">
                  <w:pPr>
                    <w:spacing w:before="100" w:beforeAutospacing="1" w:after="100" w:afterAutospacing="1"/>
                    <w:rPr>
                      <w:rFonts w:ascii="Times New Roman" w:hAnsi="Times New Roman" w:cs="Times New Roman"/>
                      <w:color w:val="000000"/>
                    </w:rPr>
                  </w:pPr>
                </w:p>
              </w:tc>
              <w:tc>
                <w:tcPr>
                  <w:tcW w:w="1690" w:type="dxa"/>
                  <w:vMerge/>
                  <w:vAlign w:val="center"/>
                  <w:hideMark/>
                </w:tcPr>
                <w:p w:rsidR="00D55477" w:rsidRPr="0050415A" w:rsidRDefault="00D55477" w:rsidP="00D55477">
                  <w:pPr>
                    <w:rPr>
                      <w:rFonts w:ascii="Times New Roman" w:hAnsi="Times New Roman" w:cs="Times New Roman"/>
                      <w:color w:val="000000"/>
                    </w:rPr>
                  </w:pPr>
                </w:p>
              </w:tc>
              <w:tc>
                <w:tcPr>
                  <w:tcW w:w="747" w:type="dxa"/>
                  <w:vMerge/>
                  <w:vAlign w:val="center"/>
                  <w:hideMark/>
                </w:tcPr>
                <w:p w:rsidR="00D55477" w:rsidRPr="0050415A" w:rsidRDefault="00D55477" w:rsidP="00D55477">
                  <w:pPr>
                    <w:rPr>
                      <w:rFonts w:ascii="Times New Roman" w:hAnsi="Times New Roman" w:cs="Times New Roman"/>
                      <w:color w:val="000000"/>
                    </w:rPr>
                  </w:pPr>
                </w:p>
              </w:tc>
              <w:tc>
                <w:tcPr>
                  <w:tcW w:w="1651" w:type="dxa"/>
                  <w:vMerge/>
                  <w:vAlign w:val="center"/>
                  <w:hideMark/>
                </w:tcPr>
                <w:p w:rsidR="00D55477" w:rsidRPr="0050415A" w:rsidRDefault="00D55477" w:rsidP="00D55477">
                  <w:pPr>
                    <w:rPr>
                      <w:rFonts w:ascii="Times New Roman" w:hAnsi="Times New Roman" w:cs="Times New Roman"/>
                      <w:color w:val="000000"/>
                    </w:rPr>
                  </w:pPr>
                </w:p>
              </w:tc>
              <w:tc>
                <w:tcPr>
                  <w:tcW w:w="967" w:type="dxa"/>
                  <w:vMerge/>
                  <w:vAlign w:val="center"/>
                  <w:hideMark/>
                </w:tcPr>
                <w:p w:rsidR="00D55477" w:rsidRPr="0050415A" w:rsidRDefault="00D55477" w:rsidP="00D55477">
                  <w:pPr>
                    <w:rPr>
                      <w:rFonts w:ascii="Times New Roman" w:hAnsi="Times New Roman" w:cs="Times New Roman"/>
                      <w:color w:val="000000"/>
                    </w:rPr>
                  </w:pPr>
                </w:p>
              </w:tc>
              <w:tc>
                <w:tcPr>
                  <w:tcW w:w="1780" w:type="dxa"/>
                  <w:vMerge/>
                  <w:vAlign w:val="center"/>
                  <w:hideMark/>
                </w:tcPr>
                <w:p w:rsidR="00D55477" w:rsidRPr="0050415A" w:rsidRDefault="00D55477" w:rsidP="00D55477">
                  <w:pPr>
                    <w:rPr>
                      <w:rFonts w:ascii="Times New Roman" w:hAnsi="Times New Roman" w:cs="Times New Roman"/>
                      <w:color w:val="000000"/>
                    </w:rPr>
                  </w:pPr>
                </w:p>
              </w:tc>
              <w:tc>
                <w:tcPr>
                  <w:tcW w:w="1817" w:type="dxa"/>
                  <w:hideMark/>
                </w:tcPr>
                <w:p w:rsidR="00D55477" w:rsidRPr="0050415A" w:rsidRDefault="00D55477" w:rsidP="00D55477">
                  <w:pPr>
                    <w:spacing w:before="100" w:beforeAutospacing="1" w:after="100" w:afterAutospacing="1"/>
                    <w:rPr>
                      <w:rFonts w:ascii="Times New Roman" w:hAnsi="Times New Roman" w:cs="Times New Roman"/>
                      <w:color w:val="000000"/>
                    </w:rPr>
                  </w:pPr>
                  <w:r w:rsidRPr="0050415A">
                    <w:rPr>
                      <w:rFonts w:ascii="Times New Roman" w:hAnsi="Times New Roman" w:cs="Times New Roman"/>
                      <w:color w:val="000000"/>
                    </w:rPr>
                    <w:t>обсяг видатків, тис. грн</w:t>
                  </w:r>
                </w:p>
              </w:tc>
              <w:tc>
                <w:tcPr>
                  <w:tcW w:w="807" w:type="dxa"/>
                  <w:vMerge/>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665" w:type="dxa"/>
                  <w:vMerge/>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06" w:type="dxa"/>
                  <w:vMerge/>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665" w:type="dxa"/>
                  <w:vMerge/>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784" w:type="dxa"/>
                  <w:vMerge/>
                </w:tcPr>
                <w:p w:rsidR="00D55477" w:rsidRPr="0050415A" w:rsidRDefault="00D55477" w:rsidP="00D55477">
                  <w:pPr>
                    <w:spacing w:before="100" w:beforeAutospacing="1" w:after="100" w:afterAutospacing="1"/>
                    <w:jc w:val="center"/>
                    <w:rPr>
                      <w:rFonts w:ascii="Times New Roman" w:hAnsi="Times New Roman" w:cs="Times New Roman"/>
                      <w:b/>
                      <w:color w:val="000000"/>
                    </w:rPr>
                  </w:pPr>
                </w:p>
              </w:tc>
            </w:tr>
            <w:tr w:rsidR="00D55477" w:rsidRPr="0050415A" w:rsidTr="001815A5">
              <w:trPr>
                <w:tblCellSpacing w:w="22" w:type="dxa"/>
                <w:jc w:val="center"/>
              </w:trPr>
              <w:tc>
                <w:tcPr>
                  <w:tcW w:w="1608" w:type="dxa"/>
                  <w:vMerge/>
                  <w:vAlign w:val="center"/>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D55477" w:rsidRPr="0050415A" w:rsidRDefault="00D55477" w:rsidP="00D55477">
                  <w:pPr>
                    <w:spacing w:before="100" w:beforeAutospacing="1" w:after="100" w:afterAutospacing="1"/>
                    <w:rPr>
                      <w:rFonts w:ascii="Times New Roman" w:hAnsi="Times New Roman" w:cs="Times New Roman"/>
                      <w:color w:val="000000"/>
                    </w:rPr>
                  </w:pPr>
                </w:p>
              </w:tc>
              <w:tc>
                <w:tcPr>
                  <w:tcW w:w="1690" w:type="dxa"/>
                  <w:vMerge/>
                  <w:vAlign w:val="center"/>
                  <w:hideMark/>
                </w:tcPr>
                <w:p w:rsidR="00D55477" w:rsidRPr="0050415A" w:rsidRDefault="00D55477" w:rsidP="00D55477">
                  <w:pPr>
                    <w:rPr>
                      <w:rFonts w:ascii="Times New Roman" w:hAnsi="Times New Roman" w:cs="Times New Roman"/>
                      <w:color w:val="000000"/>
                    </w:rPr>
                  </w:pPr>
                </w:p>
              </w:tc>
              <w:tc>
                <w:tcPr>
                  <w:tcW w:w="747" w:type="dxa"/>
                  <w:vMerge/>
                  <w:vAlign w:val="center"/>
                  <w:hideMark/>
                </w:tcPr>
                <w:p w:rsidR="00D55477" w:rsidRPr="0050415A" w:rsidRDefault="00D55477" w:rsidP="00D55477">
                  <w:pPr>
                    <w:rPr>
                      <w:rFonts w:ascii="Times New Roman" w:hAnsi="Times New Roman" w:cs="Times New Roman"/>
                      <w:color w:val="000000"/>
                    </w:rPr>
                  </w:pPr>
                </w:p>
              </w:tc>
              <w:tc>
                <w:tcPr>
                  <w:tcW w:w="1651" w:type="dxa"/>
                  <w:vMerge/>
                  <w:vAlign w:val="center"/>
                  <w:hideMark/>
                </w:tcPr>
                <w:p w:rsidR="00D55477" w:rsidRPr="0050415A" w:rsidRDefault="00D55477" w:rsidP="00D55477">
                  <w:pPr>
                    <w:rPr>
                      <w:rFonts w:ascii="Times New Roman" w:hAnsi="Times New Roman" w:cs="Times New Roman"/>
                      <w:color w:val="000000"/>
                    </w:rPr>
                  </w:pPr>
                </w:p>
              </w:tc>
              <w:tc>
                <w:tcPr>
                  <w:tcW w:w="967" w:type="dxa"/>
                  <w:vMerge/>
                  <w:vAlign w:val="center"/>
                  <w:hideMark/>
                </w:tcPr>
                <w:p w:rsidR="00D55477" w:rsidRPr="0050415A" w:rsidRDefault="00D55477" w:rsidP="00D55477">
                  <w:pPr>
                    <w:rPr>
                      <w:rFonts w:ascii="Times New Roman" w:hAnsi="Times New Roman" w:cs="Times New Roman"/>
                      <w:color w:val="000000"/>
                    </w:rPr>
                  </w:pPr>
                </w:p>
              </w:tc>
              <w:tc>
                <w:tcPr>
                  <w:tcW w:w="1780" w:type="dxa"/>
                  <w:vMerge/>
                  <w:vAlign w:val="center"/>
                  <w:hideMark/>
                </w:tcPr>
                <w:p w:rsidR="00D55477" w:rsidRPr="0050415A" w:rsidRDefault="00D55477" w:rsidP="00D55477">
                  <w:pPr>
                    <w:rPr>
                      <w:rFonts w:ascii="Times New Roman" w:hAnsi="Times New Roman" w:cs="Times New Roman"/>
                      <w:color w:val="000000"/>
                    </w:rPr>
                  </w:pPr>
                </w:p>
              </w:tc>
              <w:tc>
                <w:tcPr>
                  <w:tcW w:w="1817" w:type="dxa"/>
                  <w:vAlign w:val="center"/>
                  <w:hideMark/>
                </w:tcPr>
                <w:p w:rsidR="00D55477" w:rsidRPr="0050415A" w:rsidRDefault="00D55477" w:rsidP="00D55477">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продукту</w:t>
                  </w:r>
                </w:p>
              </w:tc>
              <w:tc>
                <w:tcPr>
                  <w:tcW w:w="807"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30</w:t>
                  </w:r>
                </w:p>
              </w:tc>
              <w:tc>
                <w:tcPr>
                  <w:tcW w:w="665"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40</w:t>
                  </w:r>
                </w:p>
              </w:tc>
              <w:tc>
                <w:tcPr>
                  <w:tcW w:w="806"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200</w:t>
                  </w:r>
                </w:p>
              </w:tc>
              <w:tc>
                <w:tcPr>
                  <w:tcW w:w="665" w:type="dxa"/>
                  <w:vMerge w:val="restart"/>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57</w:t>
                  </w:r>
                </w:p>
              </w:tc>
              <w:tc>
                <w:tcPr>
                  <w:tcW w:w="784" w:type="dxa"/>
                  <w:vMerge w:val="restart"/>
                </w:tcPr>
                <w:p w:rsidR="00D55477" w:rsidRPr="0050415A" w:rsidRDefault="00D55477" w:rsidP="00D55477">
                  <w:pPr>
                    <w:spacing w:before="100" w:beforeAutospacing="1" w:after="100" w:afterAutospacing="1"/>
                    <w:jc w:val="center"/>
                    <w:rPr>
                      <w:rFonts w:ascii="Times New Roman" w:hAnsi="Times New Roman" w:cs="Times New Roman"/>
                      <w:b/>
                      <w:color w:val="000000"/>
                    </w:rPr>
                  </w:pPr>
                </w:p>
                <w:p w:rsidR="00D55477" w:rsidRPr="0050415A" w:rsidRDefault="00D55477" w:rsidP="00D55477">
                  <w:pPr>
                    <w:spacing w:before="100" w:beforeAutospacing="1" w:after="100" w:afterAutospacing="1"/>
                    <w:jc w:val="center"/>
                    <w:rPr>
                      <w:rFonts w:ascii="Times New Roman" w:hAnsi="Times New Roman" w:cs="Times New Roman"/>
                      <w:b/>
                      <w:color w:val="000000"/>
                    </w:rPr>
                  </w:pPr>
                </w:p>
                <w:p w:rsidR="00D55477" w:rsidRPr="0050415A" w:rsidRDefault="00D55477" w:rsidP="00D55477">
                  <w:pPr>
                    <w:spacing w:before="100" w:beforeAutospacing="1" w:after="100" w:afterAutospacing="1"/>
                    <w:jc w:val="center"/>
                    <w:rPr>
                      <w:rFonts w:ascii="Times New Roman" w:hAnsi="Times New Roman" w:cs="Times New Roman"/>
                      <w:b/>
                      <w:color w:val="000000"/>
                    </w:rPr>
                  </w:pPr>
                  <w:r w:rsidRPr="0050415A">
                    <w:rPr>
                      <w:rFonts w:ascii="Times New Roman" w:hAnsi="Times New Roman" w:cs="Times New Roman"/>
                      <w:b/>
                      <w:color w:val="000000"/>
                    </w:rPr>
                    <w:t>55</w:t>
                  </w:r>
                </w:p>
              </w:tc>
            </w:tr>
            <w:tr w:rsidR="00D55477" w:rsidRPr="000767DB" w:rsidTr="001815A5">
              <w:trPr>
                <w:trHeight w:val="671"/>
                <w:tblCellSpacing w:w="22" w:type="dxa"/>
                <w:jc w:val="center"/>
              </w:trPr>
              <w:tc>
                <w:tcPr>
                  <w:tcW w:w="1608" w:type="dxa"/>
                  <w:vMerge/>
                  <w:vAlign w:val="center"/>
                  <w:hideMark/>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D55477" w:rsidRPr="0050415A" w:rsidRDefault="00D55477" w:rsidP="00D55477">
                  <w:pPr>
                    <w:spacing w:before="100" w:beforeAutospacing="1" w:after="100" w:afterAutospacing="1"/>
                    <w:rPr>
                      <w:rFonts w:ascii="Times New Roman" w:hAnsi="Times New Roman" w:cs="Times New Roman"/>
                      <w:color w:val="000000"/>
                    </w:rPr>
                  </w:pPr>
                </w:p>
              </w:tc>
              <w:tc>
                <w:tcPr>
                  <w:tcW w:w="1690" w:type="dxa"/>
                  <w:vMerge/>
                  <w:vAlign w:val="center"/>
                  <w:hideMark/>
                </w:tcPr>
                <w:p w:rsidR="00D55477" w:rsidRPr="0050415A" w:rsidRDefault="00D55477" w:rsidP="00D55477">
                  <w:pPr>
                    <w:rPr>
                      <w:rFonts w:ascii="Times New Roman" w:hAnsi="Times New Roman" w:cs="Times New Roman"/>
                      <w:color w:val="000000"/>
                    </w:rPr>
                  </w:pPr>
                </w:p>
              </w:tc>
              <w:tc>
                <w:tcPr>
                  <w:tcW w:w="747" w:type="dxa"/>
                  <w:vMerge/>
                  <w:vAlign w:val="center"/>
                  <w:hideMark/>
                </w:tcPr>
                <w:p w:rsidR="00D55477" w:rsidRPr="0050415A" w:rsidRDefault="00D55477" w:rsidP="00D55477">
                  <w:pPr>
                    <w:rPr>
                      <w:rFonts w:ascii="Times New Roman" w:hAnsi="Times New Roman" w:cs="Times New Roman"/>
                      <w:color w:val="000000"/>
                    </w:rPr>
                  </w:pPr>
                </w:p>
              </w:tc>
              <w:tc>
                <w:tcPr>
                  <w:tcW w:w="1651" w:type="dxa"/>
                  <w:vMerge/>
                  <w:vAlign w:val="center"/>
                  <w:hideMark/>
                </w:tcPr>
                <w:p w:rsidR="00D55477" w:rsidRPr="0050415A" w:rsidRDefault="00D55477" w:rsidP="00D55477">
                  <w:pPr>
                    <w:rPr>
                      <w:rFonts w:ascii="Times New Roman" w:hAnsi="Times New Roman" w:cs="Times New Roman"/>
                      <w:color w:val="000000"/>
                    </w:rPr>
                  </w:pPr>
                </w:p>
              </w:tc>
              <w:tc>
                <w:tcPr>
                  <w:tcW w:w="967" w:type="dxa"/>
                  <w:vMerge/>
                  <w:vAlign w:val="center"/>
                  <w:hideMark/>
                </w:tcPr>
                <w:p w:rsidR="00D55477" w:rsidRPr="0050415A" w:rsidRDefault="00D55477" w:rsidP="00D55477">
                  <w:pPr>
                    <w:rPr>
                      <w:rFonts w:ascii="Times New Roman" w:hAnsi="Times New Roman" w:cs="Times New Roman"/>
                      <w:color w:val="000000"/>
                    </w:rPr>
                  </w:pPr>
                </w:p>
              </w:tc>
              <w:tc>
                <w:tcPr>
                  <w:tcW w:w="1780" w:type="dxa"/>
                  <w:vMerge/>
                  <w:vAlign w:val="center"/>
                  <w:hideMark/>
                </w:tcPr>
                <w:p w:rsidR="00D55477" w:rsidRPr="0050415A" w:rsidRDefault="00D55477" w:rsidP="00D55477">
                  <w:pPr>
                    <w:rPr>
                      <w:rFonts w:ascii="Times New Roman" w:hAnsi="Times New Roman" w:cs="Times New Roman"/>
                      <w:color w:val="000000"/>
                    </w:rPr>
                  </w:pPr>
                </w:p>
              </w:tc>
              <w:tc>
                <w:tcPr>
                  <w:tcW w:w="1817" w:type="dxa"/>
                  <w:vAlign w:val="center"/>
                  <w:hideMark/>
                </w:tcPr>
                <w:p w:rsidR="00D55477" w:rsidRPr="0050415A" w:rsidRDefault="00D55477" w:rsidP="00D55477">
                  <w:pPr>
                    <w:rPr>
                      <w:rFonts w:ascii="Times New Roman" w:hAnsi="Times New Roman" w:cs="Times New Roman"/>
                      <w:color w:val="000000"/>
                      <w:lang w:val="ru-RU"/>
                    </w:rPr>
                  </w:pPr>
                  <w:r w:rsidRPr="0050415A">
                    <w:rPr>
                      <w:rFonts w:ascii="Times New Roman" w:hAnsi="Times New Roman" w:cs="Times New Roman"/>
                      <w:color w:val="000000"/>
                      <w:lang w:val="ru-RU"/>
                    </w:rPr>
                    <w:t>кількість суб'єктів малого та середнього підприємництва, яким  надано фінансово-кредитну підтримку, од.</w:t>
                  </w:r>
                </w:p>
              </w:tc>
              <w:tc>
                <w:tcPr>
                  <w:tcW w:w="807" w:type="dxa"/>
                  <w:vMerge/>
                  <w:vAlign w:val="center"/>
                  <w:hideMark/>
                </w:tcPr>
                <w:p w:rsidR="00D55477" w:rsidRPr="0050415A" w:rsidRDefault="00D55477" w:rsidP="00D55477">
                  <w:pPr>
                    <w:jc w:val="center"/>
                    <w:rPr>
                      <w:rFonts w:ascii="Times New Roman" w:hAnsi="Times New Roman" w:cs="Times New Roman"/>
                      <w:color w:val="000000"/>
                      <w:lang w:val="ru-RU"/>
                    </w:rPr>
                  </w:pPr>
                </w:p>
              </w:tc>
              <w:tc>
                <w:tcPr>
                  <w:tcW w:w="665" w:type="dxa"/>
                  <w:vMerge/>
                  <w:vAlign w:val="center"/>
                  <w:hideMark/>
                </w:tcPr>
                <w:p w:rsidR="00D55477" w:rsidRPr="0050415A" w:rsidRDefault="00D55477" w:rsidP="00D55477">
                  <w:pPr>
                    <w:jc w:val="center"/>
                    <w:rPr>
                      <w:rFonts w:ascii="Times New Roman" w:hAnsi="Times New Roman" w:cs="Times New Roman"/>
                      <w:color w:val="000000"/>
                      <w:lang w:val="ru-RU"/>
                    </w:rPr>
                  </w:pPr>
                </w:p>
              </w:tc>
              <w:tc>
                <w:tcPr>
                  <w:tcW w:w="806" w:type="dxa"/>
                  <w:vMerge/>
                  <w:vAlign w:val="center"/>
                  <w:hideMark/>
                </w:tcPr>
                <w:p w:rsidR="00D55477" w:rsidRPr="0050415A" w:rsidRDefault="00D55477" w:rsidP="00D55477">
                  <w:pPr>
                    <w:jc w:val="center"/>
                    <w:rPr>
                      <w:rFonts w:ascii="Times New Roman" w:hAnsi="Times New Roman" w:cs="Times New Roman"/>
                      <w:color w:val="000000"/>
                      <w:lang w:val="ru-RU"/>
                    </w:rPr>
                  </w:pPr>
                </w:p>
              </w:tc>
              <w:tc>
                <w:tcPr>
                  <w:tcW w:w="665" w:type="dxa"/>
                  <w:vMerge/>
                  <w:vAlign w:val="center"/>
                  <w:hideMark/>
                </w:tcPr>
                <w:p w:rsidR="00D55477" w:rsidRPr="0050415A" w:rsidRDefault="00D55477" w:rsidP="00D55477">
                  <w:pPr>
                    <w:jc w:val="center"/>
                    <w:rPr>
                      <w:rFonts w:ascii="Times New Roman" w:hAnsi="Times New Roman" w:cs="Times New Roman"/>
                      <w:color w:val="000000"/>
                      <w:lang w:val="ru-RU"/>
                    </w:rPr>
                  </w:pPr>
                </w:p>
              </w:tc>
              <w:tc>
                <w:tcPr>
                  <w:tcW w:w="784" w:type="dxa"/>
                  <w:vMerge/>
                </w:tcPr>
                <w:p w:rsidR="00D55477" w:rsidRPr="0050415A" w:rsidRDefault="00D55477" w:rsidP="00D55477">
                  <w:pPr>
                    <w:jc w:val="center"/>
                    <w:rPr>
                      <w:rFonts w:ascii="Times New Roman" w:hAnsi="Times New Roman" w:cs="Times New Roman"/>
                      <w:b/>
                      <w:color w:val="000000"/>
                      <w:lang w:val="ru-RU"/>
                    </w:rPr>
                  </w:pPr>
                </w:p>
              </w:tc>
            </w:tr>
            <w:tr w:rsidR="00D55477" w:rsidRPr="0050415A" w:rsidTr="001815A5">
              <w:trPr>
                <w:trHeight w:val="671"/>
                <w:tblCellSpacing w:w="22" w:type="dxa"/>
                <w:jc w:val="center"/>
              </w:trPr>
              <w:tc>
                <w:tcPr>
                  <w:tcW w:w="1608" w:type="dxa"/>
                  <w:vMerge/>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lang w:val="ru-RU"/>
                    </w:rPr>
                  </w:pPr>
                </w:p>
              </w:tc>
              <w:tc>
                <w:tcPr>
                  <w:tcW w:w="861" w:type="dxa"/>
                  <w:vMerge/>
                  <w:vAlign w:val="center"/>
                </w:tcPr>
                <w:p w:rsidR="00D55477" w:rsidRPr="0050415A" w:rsidRDefault="00D55477" w:rsidP="00D55477">
                  <w:pPr>
                    <w:spacing w:before="100" w:beforeAutospacing="1" w:after="100" w:afterAutospacing="1"/>
                    <w:rPr>
                      <w:rFonts w:ascii="Times New Roman" w:hAnsi="Times New Roman" w:cs="Times New Roman"/>
                      <w:color w:val="000000"/>
                      <w:lang w:val="ru-RU"/>
                    </w:rPr>
                  </w:pPr>
                </w:p>
              </w:tc>
              <w:tc>
                <w:tcPr>
                  <w:tcW w:w="1690" w:type="dxa"/>
                  <w:vMerge/>
                  <w:vAlign w:val="center"/>
                </w:tcPr>
                <w:p w:rsidR="00D55477" w:rsidRPr="0050415A" w:rsidRDefault="00D55477" w:rsidP="00D55477">
                  <w:pPr>
                    <w:rPr>
                      <w:rFonts w:ascii="Times New Roman" w:hAnsi="Times New Roman" w:cs="Times New Roman"/>
                      <w:color w:val="000000"/>
                      <w:lang w:val="ru-RU"/>
                    </w:rPr>
                  </w:pPr>
                </w:p>
              </w:tc>
              <w:tc>
                <w:tcPr>
                  <w:tcW w:w="747" w:type="dxa"/>
                  <w:vMerge/>
                  <w:vAlign w:val="center"/>
                </w:tcPr>
                <w:p w:rsidR="00D55477" w:rsidRPr="0050415A" w:rsidRDefault="00D55477" w:rsidP="00D55477">
                  <w:pPr>
                    <w:rPr>
                      <w:rFonts w:ascii="Times New Roman" w:hAnsi="Times New Roman" w:cs="Times New Roman"/>
                      <w:color w:val="000000"/>
                      <w:lang w:val="ru-RU"/>
                    </w:rPr>
                  </w:pPr>
                </w:p>
              </w:tc>
              <w:tc>
                <w:tcPr>
                  <w:tcW w:w="1651" w:type="dxa"/>
                  <w:vMerge/>
                  <w:vAlign w:val="center"/>
                </w:tcPr>
                <w:p w:rsidR="00D55477" w:rsidRPr="0050415A" w:rsidRDefault="00D55477" w:rsidP="00D55477">
                  <w:pPr>
                    <w:rPr>
                      <w:rFonts w:ascii="Times New Roman" w:hAnsi="Times New Roman" w:cs="Times New Roman"/>
                      <w:color w:val="000000"/>
                      <w:lang w:val="ru-RU"/>
                    </w:rPr>
                  </w:pPr>
                </w:p>
              </w:tc>
              <w:tc>
                <w:tcPr>
                  <w:tcW w:w="967" w:type="dxa"/>
                  <w:vMerge/>
                  <w:vAlign w:val="center"/>
                </w:tcPr>
                <w:p w:rsidR="00D55477" w:rsidRPr="0050415A" w:rsidRDefault="00D55477" w:rsidP="00D55477">
                  <w:pPr>
                    <w:rPr>
                      <w:rFonts w:ascii="Times New Roman" w:hAnsi="Times New Roman" w:cs="Times New Roman"/>
                      <w:color w:val="000000"/>
                      <w:lang w:val="ru-RU"/>
                    </w:rPr>
                  </w:pPr>
                </w:p>
              </w:tc>
              <w:tc>
                <w:tcPr>
                  <w:tcW w:w="1780" w:type="dxa"/>
                  <w:vMerge/>
                  <w:vAlign w:val="center"/>
                </w:tcPr>
                <w:p w:rsidR="00D55477" w:rsidRPr="0050415A" w:rsidRDefault="00D55477" w:rsidP="00D55477">
                  <w:pPr>
                    <w:rPr>
                      <w:rFonts w:ascii="Times New Roman" w:hAnsi="Times New Roman" w:cs="Times New Roman"/>
                      <w:color w:val="000000"/>
                      <w:lang w:val="ru-RU"/>
                    </w:rPr>
                  </w:pPr>
                </w:p>
              </w:tc>
              <w:tc>
                <w:tcPr>
                  <w:tcW w:w="1817" w:type="dxa"/>
                  <w:vAlign w:val="center"/>
                </w:tcPr>
                <w:p w:rsidR="00D55477" w:rsidRPr="0050415A" w:rsidRDefault="00D55477" w:rsidP="00D5547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реалізованих інноваційних проектів в результаті отримання суб'єктами МСП ФКП, од.</w:t>
                  </w:r>
                </w:p>
              </w:tc>
              <w:tc>
                <w:tcPr>
                  <w:tcW w:w="807"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lang w:val="ru-RU"/>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15</w:t>
                  </w:r>
                </w:p>
              </w:tc>
              <w:tc>
                <w:tcPr>
                  <w:tcW w:w="665"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20</w:t>
                  </w:r>
                </w:p>
              </w:tc>
              <w:tc>
                <w:tcPr>
                  <w:tcW w:w="806"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57</w:t>
                  </w:r>
                </w:p>
              </w:tc>
              <w:tc>
                <w:tcPr>
                  <w:tcW w:w="784" w:type="dxa"/>
                  <w:shd w:val="clear" w:color="auto" w:fill="auto"/>
                  <w:vAlign w:val="center"/>
                </w:tcPr>
                <w:p w:rsidR="00D55477" w:rsidRPr="0050415A" w:rsidRDefault="00D55477" w:rsidP="00D55477">
                  <w:pPr>
                    <w:spacing w:before="100" w:beforeAutospacing="1" w:after="100" w:afterAutospacing="1"/>
                    <w:jc w:val="center"/>
                    <w:rPr>
                      <w:rFonts w:ascii="Times New Roman" w:hAnsi="Times New Roman" w:cs="Times New Roman"/>
                      <w:b/>
                      <w:color w:val="000000"/>
                    </w:rPr>
                  </w:pPr>
                </w:p>
                <w:p w:rsidR="00D55477" w:rsidRPr="0050415A" w:rsidRDefault="00D55477" w:rsidP="00D55477">
                  <w:pPr>
                    <w:spacing w:before="100" w:beforeAutospacing="1" w:after="100" w:afterAutospacing="1"/>
                    <w:jc w:val="center"/>
                    <w:rPr>
                      <w:rFonts w:ascii="Times New Roman" w:hAnsi="Times New Roman" w:cs="Times New Roman"/>
                      <w:b/>
                      <w:color w:val="000000"/>
                    </w:rPr>
                  </w:pPr>
                  <w:r w:rsidRPr="0050415A">
                    <w:rPr>
                      <w:rFonts w:ascii="Times New Roman" w:hAnsi="Times New Roman" w:cs="Times New Roman"/>
                      <w:b/>
                      <w:color w:val="000000"/>
                    </w:rPr>
                    <w:t>33</w:t>
                  </w:r>
                </w:p>
              </w:tc>
            </w:tr>
            <w:tr w:rsidR="00D55477" w:rsidRPr="0050415A" w:rsidTr="001815A5">
              <w:trPr>
                <w:trHeight w:val="671"/>
                <w:tblCellSpacing w:w="22" w:type="dxa"/>
                <w:jc w:val="center"/>
              </w:trPr>
              <w:tc>
                <w:tcPr>
                  <w:tcW w:w="1608" w:type="dxa"/>
                  <w:vMerge/>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tc>
              <w:tc>
                <w:tcPr>
                  <w:tcW w:w="861" w:type="dxa"/>
                  <w:vMerge/>
                  <w:vAlign w:val="center"/>
                </w:tcPr>
                <w:p w:rsidR="00D55477" w:rsidRPr="0050415A" w:rsidRDefault="00D55477" w:rsidP="00D55477">
                  <w:pPr>
                    <w:spacing w:before="100" w:beforeAutospacing="1" w:after="100" w:afterAutospacing="1"/>
                    <w:rPr>
                      <w:rFonts w:ascii="Times New Roman" w:hAnsi="Times New Roman" w:cs="Times New Roman"/>
                      <w:color w:val="000000"/>
                    </w:rPr>
                  </w:pPr>
                </w:p>
              </w:tc>
              <w:tc>
                <w:tcPr>
                  <w:tcW w:w="1690" w:type="dxa"/>
                  <w:vMerge/>
                  <w:vAlign w:val="center"/>
                </w:tcPr>
                <w:p w:rsidR="00D55477" w:rsidRPr="0050415A" w:rsidRDefault="00D55477" w:rsidP="00D55477">
                  <w:pPr>
                    <w:rPr>
                      <w:rFonts w:ascii="Times New Roman" w:hAnsi="Times New Roman" w:cs="Times New Roman"/>
                      <w:color w:val="000000"/>
                    </w:rPr>
                  </w:pPr>
                </w:p>
              </w:tc>
              <w:tc>
                <w:tcPr>
                  <w:tcW w:w="747" w:type="dxa"/>
                  <w:vMerge/>
                  <w:vAlign w:val="center"/>
                </w:tcPr>
                <w:p w:rsidR="00D55477" w:rsidRPr="0050415A" w:rsidRDefault="00D55477" w:rsidP="00D55477">
                  <w:pPr>
                    <w:rPr>
                      <w:rFonts w:ascii="Times New Roman" w:hAnsi="Times New Roman" w:cs="Times New Roman"/>
                      <w:color w:val="000000"/>
                    </w:rPr>
                  </w:pPr>
                </w:p>
              </w:tc>
              <w:tc>
                <w:tcPr>
                  <w:tcW w:w="1651" w:type="dxa"/>
                  <w:vMerge/>
                  <w:vAlign w:val="center"/>
                </w:tcPr>
                <w:p w:rsidR="00D55477" w:rsidRPr="0050415A" w:rsidRDefault="00D55477" w:rsidP="00D55477">
                  <w:pPr>
                    <w:rPr>
                      <w:rFonts w:ascii="Times New Roman" w:hAnsi="Times New Roman" w:cs="Times New Roman"/>
                      <w:color w:val="000000"/>
                    </w:rPr>
                  </w:pPr>
                </w:p>
              </w:tc>
              <w:tc>
                <w:tcPr>
                  <w:tcW w:w="967" w:type="dxa"/>
                  <w:vMerge/>
                  <w:vAlign w:val="center"/>
                </w:tcPr>
                <w:p w:rsidR="00D55477" w:rsidRPr="0050415A" w:rsidRDefault="00D55477" w:rsidP="00D55477">
                  <w:pPr>
                    <w:rPr>
                      <w:rFonts w:ascii="Times New Roman" w:hAnsi="Times New Roman" w:cs="Times New Roman"/>
                      <w:color w:val="000000"/>
                    </w:rPr>
                  </w:pPr>
                </w:p>
              </w:tc>
              <w:tc>
                <w:tcPr>
                  <w:tcW w:w="1780" w:type="dxa"/>
                  <w:vMerge/>
                  <w:vAlign w:val="center"/>
                </w:tcPr>
                <w:p w:rsidR="00D55477" w:rsidRPr="0050415A" w:rsidRDefault="00D55477" w:rsidP="00D55477">
                  <w:pPr>
                    <w:rPr>
                      <w:rFonts w:ascii="Times New Roman" w:hAnsi="Times New Roman" w:cs="Times New Roman"/>
                      <w:color w:val="000000"/>
                    </w:rPr>
                  </w:pPr>
                </w:p>
              </w:tc>
              <w:tc>
                <w:tcPr>
                  <w:tcW w:w="1817" w:type="dxa"/>
                  <w:vAlign w:val="center"/>
                </w:tcPr>
                <w:p w:rsidR="00D55477" w:rsidRPr="0050415A" w:rsidRDefault="00D55477" w:rsidP="00D5547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кількість створених робочих місць, од.</w:t>
                  </w:r>
                </w:p>
              </w:tc>
              <w:tc>
                <w:tcPr>
                  <w:tcW w:w="807"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lang w:val="ru-RU"/>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55</w:t>
                  </w:r>
                </w:p>
              </w:tc>
              <w:tc>
                <w:tcPr>
                  <w:tcW w:w="665"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65</w:t>
                  </w:r>
                </w:p>
              </w:tc>
              <w:tc>
                <w:tcPr>
                  <w:tcW w:w="806"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250</w:t>
                  </w:r>
                </w:p>
              </w:tc>
              <w:tc>
                <w:tcPr>
                  <w:tcW w:w="665" w:type="dxa"/>
                  <w:vAlign w:val="center"/>
                </w:tcPr>
                <w:p w:rsidR="00D55477" w:rsidRPr="0050415A" w:rsidRDefault="00D55477" w:rsidP="00D55477">
                  <w:pPr>
                    <w:spacing w:before="100" w:beforeAutospacing="1" w:after="100" w:afterAutospacing="1"/>
                    <w:jc w:val="center"/>
                    <w:rPr>
                      <w:rFonts w:ascii="Times New Roman" w:hAnsi="Times New Roman" w:cs="Times New Roman"/>
                      <w:color w:val="000000"/>
                    </w:rPr>
                  </w:pPr>
                </w:p>
                <w:p w:rsidR="00D55477" w:rsidRPr="0050415A" w:rsidRDefault="00D55477" w:rsidP="00D55477">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350</w:t>
                  </w:r>
                </w:p>
              </w:tc>
              <w:tc>
                <w:tcPr>
                  <w:tcW w:w="784" w:type="dxa"/>
                  <w:shd w:val="clear" w:color="auto" w:fill="auto"/>
                  <w:vAlign w:val="center"/>
                </w:tcPr>
                <w:p w:rsidR="00D55477" w:rsidRPr="0050415A" w:rsidRDefault="00D55477" w:rsidP="00D55477">
                  <w:pPr>
                    <w:spacing w:before="100" w:beforeAutospacing="1" w:after="100" w:afterAutospacing="1"/>
                    <w:jc w:val="center"/>
                    <w:rPr>
                      <w:rFonts w:ascii="Times New Roman" w:hAnsi="Times New Roman" w:cs="Times New Roman"/>
                      <w:b/>
                      <w:color w:val="000000"/>
                    </w:rPr>
                  </w:pPr>
                </w:p>
                <w:p w:rsidR="00D55477" w:rsidRPr="0050415A" w:rsidRDefault="00D55477" w:rsidP="00D55477">
                  <w:pPr>
                    <w:spacing w:before="100" w:beforeAutospacing="1" w:after="100" w:afterAutospacing="1"/>
                    <w:jc w:val="center"/>
                    <w:rPr>
                      <w:rFonts w:ascii="Times New Roman" w:hAnsi="Times New Roman" w:cs="Times New Roman"/>
                      <w:b/>
                      <w:color w:val="000000"/>
                    </w:rPr>
                  </w:pPr>
                  <w:r w:rsidRPr="0050415A">
                    <w:rPr>
                      <w:rFonts w:ascii="Times New Roman" w:hAnsi="Times New Roman" w:cs="Times New Roman"/>
                      <w:b/>
                      <w:color w:val="000000"/>
                    </w:rPr>
                    <w:t>200</w:t>
                  </w:r>
                </w:p>
              </w:tc>
            </w:tr>
            <w:tr w:rsidR="004C1BE8" w:rsidRPr="0050415A" w:rsidTr="001815A5">
              <w:trPr>
                <w:tblCellSpacing w:w="22" w:type="dxa"/>
                <w:jc w:val="center"/>
              </w:trPr>
              <w:tc>
                <w:tcPr>
                  <w:tcW w:w="1608" w:type="dxa"/>
                  <w:vMerge/>
                  <w:vAlign w:val="center"/>
                  <w:hideMark/>
                </w:tcPr>
                <w:p w:rsidR="004C1BE8" w:rsidRPr="0050415A" w:rsidRDefault="004C1BE8" w:rsidP="004C1BE8">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4C1BE8" w:rsidRPr="0050415A" w:rsidRDefault="004C1BE8" w:rsidP="004C1BE8">
                  <w:pPr>
                    <w:spacing w:before="100" w:beforeAutospacing="1" w:after="100" w:afterAutospacing="1"/>
                    <w:rPr>
                      <w:rFonts w:ascii="Times New Roman" w:hAnsi="Times New Roman" w:cs="Times New Roman"/>
                      <w:color w:val="000000"/>
                    </w:rPr>
                  </w:pPr>
                </w:p>
              </w:tc>
              <w:tc>
                <w:tcPr>
                  <w:tcW w:w="1690" w:type="dxa"/>
                  <w:vMerge/>
                  <w:vAlign w:val="center"/>
                  <w:hideMark/>
                </w:tcPr>
                <w:p w:rsidR="004C1BE8" w:rsidRPr="0050415A" w:rsidRDefault="004C1BE8" w:rsidP="004C1BE8">
                  <w:pPr>
                    <w:rPr>
                      <w:rFonts w:ascii="Times New Roman" w:hAnsi="Times New Roman" w:cs="Times New Roman"/>
                      <w:color w:val="000000"/>
                    </w:rPr>
                  </w:pPr>
                </w:p>
              </w:tc>
              <w:tc>
                <w:tcPr>
                  <w:tcW w:w="747" w:type="dxa"/>
                  <w:vMerge/>
                  <w:vAlign w:val="center"/>
                  <w:hideMark/>
                </w:tcPr>
                <w:p w:rsidR="004C1BE8" w:rsidRPr="0050415A" w:rsidRDefault="004C1BE8" w:rsidP="004C1BE8">
                  <w:pPr>
                    <w:rPr>
                      <w:rFonts w:ascii="Times New Roman" w:hAnsi="Times New Roman" w:cs="Times New Roman"/>
                      <w:color w:val="000000"/>
                    </w:rPr>
                  </w:pPr>
                </w:p>
              </w:tc>
              <w:tc>
                <w:tcPr>
                  <w:tcW w:w="1651" w:type="dxa"/>
                  <w:vMerge/>
                  <w:vAlign w:val="center"/>
                  <w:hideMark/>
                </w:tcPr>
                <w:p w:rsidR="004C1BE8" w:rsidRPr="0050415A" w:rsidRDefault="004C1BE8" w:rsidP="004C1BE8">
                  <w:pPr>
                    <w:rPr>
                      <w:rFonts w:ascii="Times New Roman" w:hAnsi="Times New Roman" w:cs="Times New Roman"/>
                      <w:color w:val="000000"/>
                    </w:rPr>
                  </w:pPr>
                </w:p>
              </w:tc>
              <w:tc>
                <w:tcPr>
                  <w:tcW w:w="967" w:type="dxa"/>
                  <w:vMerge/>
                  <w:vAlign w:val="center"/>
                  <w:hideMark/>
                </w:tcPr>
                <w:p w:rsidR="004C1BE8" w:rsidRPr="0050415A" w:rsidRDefault="004C1BE8" w:rsidP="004C1BE8">
                  <w:pPr>
                    <w:rPr>
                      <w:rFonts w:ascii="Times New Roman" w:hAnsi="Times New Roman" w:cs="Times New Roman"/>
                      <w:color w:val="000000"/>
                    </w:rPr>
                  </w:pPr>
                </w:p>
              </w:tc>
              <w:tc>
                <w:tcPr>
                  <w:tcW w:w="1780" w:type="dxa"/>
                  <w:vMerge/>
                  <w:vAlign w:val="center"/>
                  <w:hideMark/>
                </w:tcPr>
                <w:p w:rsidR="004C1BE8" w:rsidRPr="0050415A" w:rsidRDefault="004C1BE8" w:rsidP="004C1BE8">
                  <w:pPr>
                    <w:rPr>
                      <w:rFonts w:ascii="Times New Roman" w:hAnsi="Times New Roman" w:cs="Times New Roman"/>
                      <w:color w:val="000000"/>
                    </w:rPr>
                  </w:pPr>
                </w:p>
              </w:tc>
              <w:tc>
                <w:tcPr>
                  <w:tcW w:w="1817" w:type="dxa"/>
                  <w:vAlign w:val="center"/>
                  <w:hideMark/>
                </w:tcPr>
                <w:p w:rsidR="004C1BE8" w:rsidRPr="0050415A" w:rsidRDefault="004C1BE8" w:rsidP="004C1BE8">
                  <w:pPr>
                    <w:spacing w:before="100" w:beforeAutospacing="1" w:after="100" w:afterAutospacing="1"/>
                    <w:rPr>
                      <w:rFonts w:ascii="Times New Roman" w:hAnsi="Times New Roman" w:cs="Times New Roman"/>
                      <w:color w:val="000000"/>
                    </w:rPr>
                  </w:pPr>
                  <w:r w:rsidRPr="0050415A">
                    <w:rPr>
                      <w:rFonts w:ascii="Times New Roman" w:hAnsi="Times New Roman" w:cs="Times New Roman"/>
                      <w:b/>
                      <w:bCs/>
                      <w:color w:val="000000"/>
                    </w:rPr>
                    <w:t>показник ефективності</w:t>
                  </w:r>
                </w:p>
              </w:tc>
              <w:tc>
                <w:tcPr>
                  <w:tcW w:w="807" w:type="dxa"/>
                  <w:vMerge w:val="restart"/>
                  <w:vAlign w:val="center"/>
                  <w:hideMark/>
                </w:tcPr>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166,7</w:t>
                  </w:r>
                </w:p>
              </w:tc>
              <w:tc>
                <w:tcPr>
                  <w:tcW w:w="665" w:type="dxa"/>
                  <w:vMerge w:val="restart"/>
                  <w:vAlign w:val="center"/>
                  <w:hideMark/>
                </w:tcPr>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175,0</w:t>
                  </w:r>
                </w:p>
              </w:tc>
              <w:tc>
                <w:tcPr>
                  <w:tcW w:w="806" w:type="dxa"/>
                  <w:vMerge w:val="restart"/>
                  <w:vAlign w:val="center"/>
                  <w:hideMark/>
                </w:tcPr>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250,0</w:t>
                  </w:r>
                </w:p>
              </w:tc>
              <w:tc>
                <w:tcPr>
                  <w:tcW w:w="665" w:type="dxa"/>
                  <w:vMerge w:val="restart"/>
                  <w:vAlign w:val="center"/>
                  <w:hideMark/>
                </w:tcPr>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p>
                <w:p w:rsidR="004C1BE8" w:rsidRPr="0050415A" w:rsidRDefault="004C1BE8" w:rsidP="004C1BE8">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1315,8</w:t>
                  </w:r>
                </w:p>
              </w:tc>
              <w:tc>
                <w:tcPr>
                  <w:tcW w:w="784" w:type="dxa"/>
                  <w:vMerge w:val="restart"/>
                  <w:shd w:val="clear" w:color="auto" w:fill="auto"/>
                  <w:vAlign w:val="center"/>
                </w:tcPr>
                <w:p w:rsidR="004C1BE8" w:rsidRPr="0050415A" w:rsidRDefault="004C1BE8" w:rsidP="004C1BE8">
                  <w:pPr>
                    <w:spacing w:before="100" w:beforeAutospacing="1" w:after="100" w:afterAutospacing="1"/>
                    <w:jc w:val="center"/>
                    <w:rPr>
                      <w:rFonts w:ascii="Times New Roman" w:hAnsi="Times New Roman" w:cs="Times New Roman"/>
                      <w:b/>
                      <w:color w:val="000000"/>
                    </w:rPr>
                  </w:pPr>
                </w:p>
                <w:p w:rsidR="004C1BE8" w:rsidRPr="0050415A" w:rsidRDefault="004C1BE8" w:rsidP="004C1BE8">
                  <w:pPr>
                    <w:spacing w:before="100" w:beforeAutospacing="1" w:after="100" w:afterAutospacing="1"/>
                    <w:jc w:val="center"/>
                    <w:rPr>
                      <w:rFonts w:ascii="Times New Roman" w:hAnsi="Times New Roman" w:cs="Times New Roman"/>
                      <w:b/>
                      <w:color w:val="000000"/>
                    </w:rPr>
                  </w:pPr>
                </w:p>
                <w:p w:rsidR="004C1BE8" w:rsidRPr="0050415A" w:rsidRDefault="00D55477" w:rsidP="004C1BE8">
                  <w:pPr>
                    <w:spacing w:before="100" w:beforeAutospacing="1" w:after="100" w:afterAutospacing="1"/>
                    <w:jc w:val="center"/>
                    <w:rPr>
                      <w:rFonts w:ascii="Times New Roman" w:hAnsi="Times New Roman" w:cs="Times New Roman"/>
                      <w:b/>
                      <w:color w:val="000000"/>
                    </w:rPr>
                  </w:pPr>
                  <w:r w:rsidRPr="0050415A">
                    <w:rPr>
                      <w:rFonts w:ascii="Times New Roman" w:hAnsi="Times New Roman" w:cs="Times New Roman"/>
                      <w:b/>
                      <w:color w:val="000000"/>
                      <w:lang w:val="uk-UA"/>
                    </w:rPr>
                    <w:t>1247,7</w:t>
                  </w:r>
                </w:p>
              </w:tc>
            </w:tr>
            <w:tr w:rsidR="00704417" w:rsidRPr="000767DB"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spacing w:before="100" w:beforeAutospacing="1" w:after="100" w:afterAutospacing="1"/>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vAlign w:val="center"/>
                  <w:hideMark/>
                </w:tcPr>
                <w:p w:rsidR="00704417" w:rsidRPr="0050415A" w:rsidRDefault="00704417" w:rsidP="00704417">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color w:val="000000"/>
                      <w:lang w:val="ru-RU"/>
                    </w:rPr>
                    <w:t xml:space="preserve">середні витрати на надання фінансово-кредитної підтримки одному суб'єкту малого та </w:t>
                  </w:r>
                  <w:r w:rsidRPr="0050415A">
                    <w:rPr>
                      <w:rFonts w:ascii="Times New Roman" w:hAnsi="Times New Roman" w:cs="Times New Roman"/>
                      <w:color w:val="000000"/>
                      <w:lang w:val="ru-RU"/>
                    </w:rPr>
                    <w:lastRenderedPageBreak/>
                    <w:t>середнього підприємництва, тис. грн</w:t>
                  </w:r>
                </w:p>
              </w:tc>
              <w:tc>
                <w:tcPr>
                  <w:tcW w:w="807" w:type="dxa"/>
                  <w:vMerge/>
                  <w:vAlign w:val="center"/>
                  <w:hideMark/>
                </w:tcPr>
                <w:p w:rsidR="00704417" w:rsidRPr="0050415A" w:rsidRDefault="00704417" w:rsidP="00704417">
                  <w:pPr>
                    <w:jc w:val="center"/>
                    <w:rPr>
                      <w:rFonts w:ascii="Times New Roman" w:hAnsi="Times New Roman" w:cs="Times New Roman"/>
                      <w:color w:val="000000"/>
                      <w:lang w:val="ru-RU"/>
                    </w:rPr>
                  </w:pPr>
                </w:p>
              </w:tc>
              <w:tc>
                <w:tcPr>
                  <w:tcW w:w="665" w:type="dxa"/>
                  <w:vMerge/>
                  <w:vAlign w:val="center"/>
                  <w:hideMark/>
                </w:tcPr>
                <w:p w:rsidR="00704417" w:rsidRPr="0050415A" w:rsidRDefault="00704417" w:rsidP="00704417">
                  <w:pPr>
                    <w:jc w:val="center"/>
                    <w:rPr>
                      <w:rFonts w:ascii="Times New Roman" w:hAnsi="Times New Roman" w:cs="Times New Roman"/>
                      <w:color w:val="000000"/>
                      <w:lang w:val="ru-RU"/>
                    </w:rPr>
                  </w:pPr>
                </w:p>
              </w:tc>
              <w:tc>
                <w:tcPr>
                  <w:tcW w:w="806" w:type="dxa"/>
                  <w:vMerge/>
                  <w:vAlign w:val="center"/>
                  <w:hideMark/>
                </w:tcPr>
                <w:p w:rsidR="00704417" w:rsidRPr="0050415A" w:rsidRDefault="00704417" w:rsidP="00704417">
                  <w:pPr>
                    <w:jc w:val="center"/>
                    <w:rPr>
                      <w:rFonts w:ascii="Times New Roman" w:hAnsi="Times New Roman" w:cs="Times New Roman"/>
                      <w:color w:val="000000"/>
                      <w:lang w:val="ru-RU"/>
                    </w:rPr>
                  </w:pPr>
                </w:p>
              </w:tc>
              <w:tc>
                <w:tcPr>
                  <w:tcW w:w="665" w:type="dxa"/>
                  <w:vMerge/>
                  <w:vAlign w:val="center"/>
                  <w:hideMark/>
                </w:tcPr>
                <w:p w:rsidR="00704417" w:rsidRPr="0050415A" w:rsidRDefault="00704417" w:rsidP="00704417">
                  <w:pPr>
                    <w:jc w:val="center"/>
                    <w:rPr>
                      <w:rFonts w:ascii="Times New Roman" w:hAnsi="Times New Roman" w:cs="Times New Roman"/>
                      <w:color w:val="000000"/>
                      <w:lang w:val="ru-RU"/>
                    </w:rPr>
                  </w:pPr>
                </w:p>
              </w:tc>
              <w:tc>
                <w:tcPr>
                  <w:tcW w:w="784" w:type="dxa"/>
                  <w:vMerge/>
                </w:tcPr>
                <w:p w:rsidR="00704417" w:rsidRPr="0050415A" w:rsidRDefault="00704417" w:rsidP="00704417">
                  <w:pPr>
                    <w:jc w:val="center"/>
                    <w:rPr>
                      <w:rFonts w:ascii="Times New Roman" w:hAnsi="Times New Roman" w:cs="Times New Roman"/>
                      <w:color w:val="000000"/>
                      <w:lang w:val="ru-RU"/>
                    </w:rPr>
                  </w:pP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lang w:val="ru-RU"/>
                    </w:rPr>
                  </w:pPr>
                </w:p>
              </w:tc>
              <w:tc>
                <w:tcPr>
                  <w:tcW w:w="861" w:type="dxa"/>
                  <w:vMerge/>
                  <w:vAlign w:val="center"/>
                  <w:hideMark/>
                </w:tcPr>
                <w:p w:rsidR="00704417" w:rsidRPr="0050415A" w:rsidRDefault="00704417" w:rsidP="00704417">
                  <w:pPr>
                    <w:spacing w:before="100" w:beforeAutospacing="1" w:after="100" w:afterAutospacing="1"/>
                    <w:rPr>
                      <w:rFonts w:ascii="Times New Roman" w:hAnsi="Times New Roman" w:cs="Times New Roman"/>
                      <w:color w:val="000000"/>
                      <w:lang w:val="ru-RU"/>
                    </w:rPr>
                  </w:pPr>
                </w:p>
              </w:tc>
              <w:tc>
                <w:tcPr>
                  <w:tcW w:w="1690" w:type="dxa"/>
                  <w:vMerge/>
                  <w:vAlign w:val="center"/>
                  <w:hideMark/>
                </w:tcPr>
                <w:p w:rsidR="00704417" w:rsidRPr="0050415A" w:rsidRDefault="00704417" w:rsidP="00704417">
                  <w:pPr>
                    <w:rPr>
                      <w:rFonts w:ascii="Times New Roman" w:hAnsi="Times New Roman" w:cs="Times New Roman"/>
                      <w:color w:val="000000"/>
                      <w:lang w:val="ru-RU"/>
                    </w:rPr>
                  </w:pPr>
                </w:p>
              </w:tc>
              <w:tc>
                <w:tcPr>
                  <w:tcW w:w="747" w:type="dxa"/>
                  <w:vMerge/>
                  <w:vAlign w:val="center"/>
                  <w:hideMark/>
                </w:tcPr>
                <w:p w:rsidR="00704417" w:rsidRPr="0050415A" w:rsidRDefault="00704417" w:rsidP="00704417">
                  <w:pPr>
                    <w:rPr>
                      <w:rFonts w:ascii="Times New Roman" w:hAnsi="Times New Roman" w:cs="Times New Roman"/>
                      <w:color w:val="000000"/>
                      <w:lang w:val="ru-RU"/>
                    </w:rPr>
                  </w:pPr>
                </w:p>
              </w:tc>
              <w:tc>
                <w:tcPr>
                  <w:tcW w:w="1651" w:type="dxa"/>
                  <w:vMerge/>
                  <w:vAlign w:val="center"/>
                  <w:hideMark/>
                </w:tcPr>
                <w:p w:rsidR="00704417" w:rsidRPr="0050415A" w:rsidRDefault="00704417" w:rsidP="00704417">
                  <w:pPr>
                    <w:rPr>
                      <w:rFonts w:ascii="Times New Roman" w:hAnsi="Times New Roman" w:cs="Times New Roman"/>
                      <w:color w:val="000000"/>
                      <w:lang w:val="ru-RU"/>
                    </w:rPr>
                  </w:pPr>
                </w:p>
              </w:tc>
              <w:tc>
                <w:tcPr>
                  <w:tcW w:w="967" w:type="dxa"/>
                  <w:vMerge/>
                  <w:vAlign w:val="center"/>
                  <w:hideMark/>
                </w:tcPr>
                <w:p w:rsidR="00704417" w:rsidRPr="0050415A" w:rsidRDefault="00704417" w:rsidP="00704417">
                  <w:pPr>
                    <w:rPr>
                      <w:rFonts w:ascii="Times New Roman" w:hAnsi="Times New Roman" w:cs="Times New Roman"/>
                      <w:color w:val="000000"/>
                      <w:lang w:val="ru-RU"/>
                    </w:rPr>
                  </w:pPr>
                </w:p>
              </w:tc>
              <w:tc>
                <w:tcPr>
                  <w:tcW w:w="1780" w:type="dxa"/>
                  <w:vMerge/>
                  <w:vAlign w:val="center"/>
                  <w:hideMark/>
                </w:tcPr>
                <w:p w:rsidR="00704417" w:rsidRPr="0050415A" w:rsidRDefault="00704417" w:rsidP="00704417">
                  <w:pPr>
                    <w:rPr>
                      <w:rFonts w:ascii="Times New Roman" w:hAnsi="Times New Roman" w:cs="Times New Roman"/>
                      <w:color w:val="000000"/>
                      <w:lang w:val="ru-RU"/>
                    </w:rPr>
                  </w:pPr>
                </w:p>
              </w:tc>
              <w:tc>
                <w:tcPr>
                  <w:tcW w:w="1817" w:type="dxa"/>
                  <w:hideMark/>
                </w:tcPr>
                <w:p w:rsidR="00704417" w:rsidRPr="0050415A" w:rsidRDefault="00704417" w:rsidP="00704417">
                  <w:pPr>
                    <w:rPr>
                      <w:rFonts w:ascii="Times New Roman" w:hAnsi="Times New Roman" w:cs="Times New Roman"/>
                      <w:color w:val="000000"/>
                    </w:rPr>
                  </w:pPr>
                  <w:r w:rsidRPr="0050415A">
                    <w:rPr>
                      <w:rFonts w:ascii="Times New Roman" w:hAnsi="Times New Roman" w:cs="Times New Roman"/>
                      <w:b/>
                      <w:bCs/>
                      <w:color w:val="000000"/>
                    </w:rPr>
                    <w:t>показник якості</w:t>
                  </w:r>
                </w:p>
              </w:tc>
              <w:tc>
                <w:tcPr>
                  <w:tcW w:w="807" w:type="dxa"/>
                  <w:vMerge w:val="restart"/>
                  <w:hideMark/>
                </w:tcPr>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 </w:t>
                  </w: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 </w:t>
                  </w: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100</w:t>
                  </w:r>
                </w:p>
              </w:tc>
              <w:tc>
                <w:tcPr>
                  <w:tcW w:w="806" w:type="dxa"/>
                  <w:vMerge w:val="restart"/>
                  <w:hideMark/>
                </w:tcPr>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 </w:t>
                  </w: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100</w:t>
                  </w:r>
                </w:p>
              </w:tc>
              <w:tc>
                <w:tcPr>
                  <w:tcW w:w="665" w:type="dxa"/>
                  <w:vMerge w:val="restart"/>
                  <w:hideMark/>
                </w:tcPr>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 </w:t>
                  </w: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100</w:t>
                  </w:r>
                </w:p>
              </w:tc>
              <w:tc>
                <w:tcPr>
                  <w:tcW w:w="784" w:type="dxa"/>
                  <w:vMerge w:val="restart"/>
                </w:tcPr>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p>
                <w:p w:rsidR="00704417" w:rsidRPr="0050415A" w:rsidRDefault="00704417" w:rsidP="00704417">
                  <w:pPr>
                    <w:jc w:val="center"/>
                    <w:rPr>
                      <w:rFonts w:ascii="Times New Roman" w:hAnsi="Times New Roman" w:cs="Times New Roman"/>
                      <w:color w:val="000000"/>
                    </w:rPr>
                  </w:pPr>
                  <w:r w:rsidRPr="0050415A">
                    <w:rPr>
                      <w:rFonts w:ascii="Times New Roman" w:hAnsi="Times New Roman" w:cs="Times New Roman"/>
                      <w:color w:val="000000"/>
                    </w:rPr>
                    <w:t>100</w:t>
                  </w:r>
                </w:p>
              </w:tc>
            </w:tr>
            <w:tr w:rsidR="00704417" w:rsidRPr="0050415A" w:rsidTr="001815A5">
              <w:trPr>
                <w:tblCellSpacing w:w="22" w:type="dxa"/>
                <w:jc w:val="center"/>
              </w:trPr>
              <w:tc>
                <w:tcPr>
                  <w:tcW w:w="1608" w:type="dxa"/>
                  <w:vMerge/>
                  <w:vAlign w:val="center"/>
                  <w:hideMark/>
                </w:tcPr>
                <w:p w:rsidR="00704417" w:rsidRPr="0050415A" w:rsidRDefault="00704417" w:rsidP="00704417">
                  <w:pPr>
                    <w:spacing w:before="100" w:beforeAutospacing="1" w:after="100" w:afterAutospacing="1"/>
                    <w:jc w:val="center"/>
                    <w:rPr>
                      <w:rFonts w:ascii="Times New Roman" w:hAnsi="Times New Roman" w:cs="Times New Roman"/>
                      <w:color w:val="000000"/>
                    </w:rPr>
                  </w:pPr>
                </w:p>
              </w:tc>
              <w:tc>
                <w:tcPr>
                  <w:tcW w:w="861" w:type="dxa"/>
                  <w:vMerge/>
                  <w:vAlign w:val="center"/>
                  <w:hideMark/>
                </w:tcPr>
                <w:p w:rsidR="00704417" w:rsidRPr="0050415A" w:rsidRDefault="00704417" w:rsidP="00704417">
                  <w:pPr>
                    <w:spacing w:before="100" w:beforeAutospacing="1" w:after="100" w:afterAutospacing="1"/>
                    <w:rPr>
                      <w:rFonts w:ascii="Times New Roman" w:hAnsi="Times New Roman" w:cs="Times New Roman"/>
                      <w:color w:val="000000"/>
                    </w:rPr>
                  </w:pPr>
                </w:p>
              </w:tc>
              <w:tc>
                <w:tcPr>
                  <w:tcW w:w="1690" w:type="dxa"/>
                  <w:vMerge/>
                  <w:vAlign w:val="center"/>
                  <w:hideMark/>
                </w:tcPr>
                <w:p w:rsidR="00704417" w:rsidRPr="0050415A" w:rsidRDefault="00704417" w:rsidP="00704417">
                  <w:pPr>
                    <w:rPr>
                      <w:rFonts w:ascii="Times New Roman" w:hAnsi="Times New Roman" w:cs="Times New Roman"/>
                      <w:color w:val="000000"/>
                    </w:rPr>
                  </w:pPr>
                </w:p>
              </w:tc>
              <w:tc>
                <w:tcPr>
                  <w:tcW w:w="747" w:type="dxa"/>
                  <w:vMerge/>
                  <w:vAlign w:val="center"/>
                  <w:hideMark/>
                </w:tcPr>
                <w:p w:rsidR="00704417" w:rsidRPr="0050415A" w:rsidRDefault="00704417" w:rsidP="00704417">
                  <w:pPr>
                    <w:rPr>
                      <w:rFonts w:ascii="Times New Roman" w:hAnsi="Times New Roman" w:cs="Times New Roman"/>
                      <w:color w:val="000000"/>
                    </w:rPr>
                  </w:pPr>
                </w:p>
              </w:tc>
              <w:tc>
                <w:tcPr>
                  <w:tcW w:w="1651" w:type="dxa"/>
                  <w:vMerge/>
                  <w:vAlign w:val="center"/>
                  <w:hideMark/>
                </w:tcPr>
                <w:p w:rsidR="00704417" w:rsidRPr="0050415A" w:rsidRDefault="00704417" w:rsidP="00704417">
                  <w:pPr>
                    <w:rPr>
                      <w:rFonts w:ascii="Times New Roman" w:hAnsi="Times New Roman" w:cs="Times New Roman"/>
                      <w:color w:val="000000"/>
                    </w:rPr>
                  </w:pPr>
                </w:p>
              </w:tc>
              <w:tc>
                <w:tcPr>
                  <w:tcW w:w="967" w:type="dxa"/>
                  <w:vMerge/>
                  <w:vAlign w:val="center"/>
                  <w:hideMark/>
                </w:tcPr>
                <w:p w:rsidR="00704417" w:rsidRPr="0050415A" w:rsidRDefault="00704417" w:rsidP="00704417">
                  <w:pPr>
                    <w:rPr>
                      <w:rFonts w:ascii="Times New Roman" w:hAnsi="Times New Roman" w:cs="Times New Roman"/>
                      <w:color w:val="000000"/>
                    </w:rPr>
                  </w:pPr>
                </w:p>
              </w:tc>
              <w:tc>
                <w:tcPr>
                  <w:tcW w:w="1780" w:type="dxa"/>
                  <w:vMerge/>
                  <w:vAlign w:val="center"/>
                  <w:hideMark/>
                </w:tcPr>
                <w:p w:rsidR="00704417" w:rsidRPr="0050415A" w:rsidRDefault="00704417" w:rsidP="00704417">
                  <w:pPr>
                    <w:rPr>
                      <w:rFonts w:ascii="Times New Roman" w:hAnsi="Times New Roman" w:cs="Times New Roman"/>
                      <w:color w:val="000000"/>
                    </w:rPr>
                  </w:pPr>
                </w:p>
              </w:tc>
              <w:tc>
                <w:tcPr>
                  <w:tcW w:w="1817" w:type="dxa"/>
                  <w:hideMark/>
                </w:tcPr>
                <w:p w:rsidR="00704417" w:rsidRPr="0050415A" w:rsidRDefault="00704417" w:rsidP="00704417">
                  <w:pPr>
                    <w:rPr>
                      <w:rFonts w:ascii="Times New Roman" w:hAnsi="Times New Roman" w:cs="Times New Roman"/>
                      <w:color w:val="000000"/>
                    </w:rPr>
                  </w:pPr>
                  <w:r w:rsidRPr="0050415A">
                    <w:rPr>
                      <w:rFonts w:ascii="Times New Roman" w:hAnsi="Times New Roman" w:cs="Times New Roman"/>
                      <w:color w:val="000000"/>
                    </w:rPr>
                    <w:t>рівень виконання заходу, %</w:t>
                  </w:r>
                </w:p>
              </w:tc>
              <w:tc>
                <w:tcPr>
                  <w:tcW w:w="807" w:type="dxa"/>
                  <w:vMerge/>
                  <w:hideMark/>
                </w:tcPr>
                <w:p w:rsidR="00704417" w:rsidRPr="0050415A" w:rsidRDefault="00704417" w:rsidP="00704417">
                  <w:pPr>
                    <w:jc w:val="center"/>
                    <w:rPr>
                      <w:rFonts w:ascii="Times New Roman" w:hAnsi="Times New Roman" w:cs="Times New Roman"/>
                      <w:color w:val="000000"/>
                    </w:rPr>
                  </w:pPr>
                </w:p>
              </w:tc>
              <w:tc>
                <w:tcPr>
                  <w:tcW w:w="665" w:type="dxa"/>
                  <w:vMerge/>
                  <w:hideMark/>
                </w:tcPr>
                <w:p w:rsidR="00704417" w:rsidRPr="0050415A" w:rsidRDefault="00704417" w:rsidP="00704417">
                  <w:pPr>
                    <w:jc w:val="center"/>
                    <w:rPr>
                      <w:rFonts w:ascii="Times New Roman" w:hAnsi="Times New Roman" w:cs="Times New Roman"/>
                      <w:color w:val="000000"/>
                    </w:rPr>
                  </w:pPr>
                </w:p>
              </w:tc>
              <w:tc>
                <w:tcPr>
                  <w:tcW w:w="806" w:type="dxa"/>
                  <w:vMerge/>
                  <w:hideMark/>
                </w:tcPr>
                <w:p w:rsidR="00704417" w:rsidRPr="0050415A" w:rsidRDefault="00704417" w:rsidP="00704417">
                  <w:pPr>
                    <w:jc w:val="center"/>
                    <w:rPr>
                      <w:rFonts w:ascii="Times New Roman" w:hAnsi="Times New Roman" w:cs="Times New Roman"/>
                      <w:color w:val="000000"/>
                    </w:rPr>
                  </w:pPr>
                </w:p>
              </w:tc>
              <w:tc>
                <w:tcPr>
                  <w:tcW w:w="665" w:type="dxa"/>
                  <w:vMerge/>
                  <w:hideMark/>
                </w:tcPr>
                <w:p w:rsidR="00704417" w:rsidRPr="0050415A" w:rsidRDefault="00704417" w:rsidP="00704417">
                  <w:pPr>
                    <w:jc w:val="center"/>
                    <w:rPr>
                      <w:rFonts w:ascii="Times New Roman" w:hAnsi="Times New Roman" w:cs="Times New Roman"/>
                      <w:color w:val="000000"/>
                    </w:rPr>
                  </w:pPr>
                </w:p>
              </w:tc>
              <w:tc>
                <w:tcPr>
                  <w:tcW w:w="784" w:type="dxa"/>
                  <w:vMerge/>
                </w:tcPr>
                <w:p w:rsidR="00704417" w:rsidRPr="0050415A" w:rsidRDefault="00704417" w:rsidP="00704417">
                  <w:pPr>
                    <w:jc w:val="center"/>
                    <w:rPr>
                      <w:rFonts w:ascii="Times New Roman" w:hAnsi="Times New Roman" w:cs="Times New Roman"/>
                      <w:color w:val="000000"/>
                    </w:rPr>
                  </w:pPr>
                </w:p>
              </w:tc>
            </w:tr>
          </w:tbl>
          <w:p w:rsidR="0045717A" w:rsidRPr="0050415A" w:rsidRDefault="0045717A" w:rsidP="0045717A">
            <w:pPr>
              <w:rPr>
                <w:rFonts w:ascii="Times New Roman" w:eastAsia="Times New Roman" w:hAnsi="Times New Roman" w:cs="Times New Roman"/>
                <w:sz w:val="18"/>
                <w:szCs w:val="18"/>
                <w:lang w:val="uk-UA" w:eastAsia="ru-RU"/>
              </w:rPr>
            </w:pPr>
          </w:p>
        </w:tc>
      </w:tr>
      <w:tr w:rsidR="00704417" w:rsidRPr="000767DB" w:rsidTr="00FA191B">
        <w:tc>
          <w:tcPr>
            <w:tcW w:w="15451" w:type="dxa"/>
            <w:gridSpan w:val="4"/>
          </w:tcPr>
          <w:p w:rsidR="000A679E" w:rsidRPr="0050415A" w:rsidRDefault="000A679E" w:rsidP="000A679E">
            <w:pPr>
              <w:widowControl w:val="0"/>
              <w:shd w:val="clear" w:color="auto" w:fill="FFFFFF"/>
              <w:autoSpaceDE w:val="0"/>
              <w:autoSpaceDN w:val="0"/>
              <w:adjustRightInd w:val="0"/>
              <w:ind w:firstLine="709"/>
              <w:jc w:val="center"/>
              <w:rPr>
                <w:rFonts w:ascii="Times New Roman" w:eastAsia="Times New Roman" w:hAnsi="Times New Roman" w:cs="Times New Roman"/>
                <w:i/>
                <w:sz w:val="28"/>
                <w:szCs w:val="28"/>
                <w:lang w:val="uk-UA" w:eastAsia="uk-UA"/>
              </w:rPr>
            </w:pPr>
          </w:p>
          <w:p w:rsidR="000A679E" w:rsidRPr="0050415A" w:rsidRDefault="000A679E" w:rsidP="000A679E">
            <w:pPr>
              <w:widowControl w:val="0"/>
              <w:shd w:val="clear" w:color="auto" w:fill="FFFFFF"/>
              <w:autoSpaceDE w:val="0"/>
              <w:autoSpaceDN w:val="0"/>
              <w:adjustRightInd w:val="0"/>
              <w:ind w:firstLine="709"/>
              <w:jc w:val="center"/>
              <w:rPr>
                <w:rFonts w:ascii="Times New Roman" w:eastAsia="Times New Roman" w:hAnsi="Times New Roman" w:cs="Times New Roman"/>
                <w:bCs/>
                <w:i/>
                <w:sz w:val="28"/>
                <w:szCs w:val="28"/>
                <w:lang w:val="uk-UA" w:eastAsia="uk-UA"/>
              </w:rPr>
            </w:pPr>
            <w:r w:rsidRPr="0050415A">
              <w:rPr>
                <w:rFonts w:ascii="Times New Roman" w:eastAsia="Times New Roman" w:hAnsi="Times New Roman" w:cs="Times New Roman"/>
                <w:i/>
                <w:sz w:val="28"/>
                <w:szCs w:val="28"/>
                <w:lang w:val="uk-UA" w:eastAsia="uk-UA"/>
              </w:rPr>
              <w:t>Пункт 6.3.  Додатку  А «</w:t>
            </w:r>
            <w:r w:rsidRPr="0050415A">
              <w:rPr>
                <w:rFonts w:ascii="Times New Roman" w:eastAsia="Times New Roman" w:hAnsi="Times New Roman" w:cs="Times New Roman"/>
                <w:bCs/>
                <w:i/>
                <w:sz w:val="28"/>
                <w:szCs w:val="28"/>
                <w:lang w:val="uk-UA" w:eastAsia="uk-UA"/>
              </w:rPr>
              <w:t>ПЕРЕЛІК  ЗАВДАНЬ ТА ЗАХОДІВ МІСЬКОЇ ЦІЛЬОВОЇ ПРОГРАМИ СПРИЯННЯ РОЗВИТКУ МАЛОГО ТА СЕРЕДНЬОГО ПІДПРИЄМНИЦТВА НА 2019 - 2023 РОКИ»</w:t>
            </w:r>
          </w:p>
          <w:p w:rsidR="00704417" w:rsidRPr="0050415A" w:rsidRDefault="00704417" w:rsidP="00704417">
            <w:pPr>
              <w:jc w:val="center"/>
              <w:rPr>
                <w:rFonts w:ascii="Times New Roman" w:hAnsi="Times New Roman" w:cs="Times New Roman"/>
                <w:b/>
                <w:bCs/>
                <w:color w:val="000000"/>
                <w:lang w:val="ru-RU"/>
              </w:rPr>
            </w:pPr>
          </w:p>
        </w:tc>
      </w:tr>
      <w:tr w:rsidR="000A679E" w:rsidRPr="0050415A" w:rsidTr="000A679E">
        <w:tc>
          <w:tcPr>
            <w:tcW w:w="567" w:type="dxa"/>
            <w:gridSpan w:val="2"/>
          </w:tcPr>
          <w:p w:rsidR="000A679E" w:rsidRPr="0050415A" w:rsidRDefault="000A679E" w:rsidP="00704417">
            <w:pPr>
              <w:jc w:val="center"/>
              <w:rPr>
                <w:rFonts w:ascii="Times New Roman" w:hAnsi="Times New Roman" w:cs="Times New Roman"/>
                <w:bCs/>
                <w:color w:val="000000"/>
                <w:sz w:val="28"/>
                <w:szCs w:val="28"/>
                <w:lang w:val="uk-UA"/>
              </w:rPr>
            </w:pPr>
            <w:r w:rsidRPr="0050415A">
              <w:rPr>
                <w:rFonts w:ascii="Times New Roman" w:hAnsi="Times New Roman" w:cs="Times New Roman"/>
                <w:bCs/>
                <w:color w:val="000000"/>
                <w:sz w:val="28"/>
                <w:szCs w:val="28"/>
                <w:lang w:val="uk-UA"/>
              </w:rPr>
              <w:t>6</w:t>
            </w:r>
          </w:p>
        </w:tc>
        <w:tc>
          <w:tcPr>
            <w:tcW w:w="14884" w:type="dxa"/>
            <w:gridSpan w:val="2"/>
          </w:tcPr>
          <w:p w:rsidR="000A679E" w:rsidRPr="0050415A" w:rsidRDefault="000A679E" w:rsidP="00704417">
            <w:pPr>
              <w:jc w:val="center"/>
              <w:rPr>
                <w:rFonts w:ascii="Times New Roman" w:hAnsi="Times New Roman" w:cs="Times New Roman"/>
                <w:bCs/>
                <w:color w:val="000000"/>
                <w:sz w:val="28"/>
                <w:szCs w:val="28"/>
                <w:lang w:val="uk-UA"/>
              </w:rPr>
            </w:pPr>
            <w:r w:rsidRPr="0050415A">
              <w:rPr>
                <w:rFonts w:ascii="Times New Roman" w:hAnsi="Times New Roman" w:cs="Times New Roman"/>
                <w:bCs/>
                <w:color w:val="000000"/>
                <w:sz w:val="28"/>
                <w:szCs w:val="28"/>
                <w:lang w:val="uk-UA"/>
              </w:rPr>
              <w:t>ЧИННА РЕДАКЦІЯ</w:t>
            </w:r>
          </w:p>
        </w:tc>
      </w:tr>
      <w:tr w:rsidR="00704417" w:rsidRPr="0050415A" w:rsidTr="00F5040F">
        <w:trPr>
          <w:trHeight w:val="3684"/>
        </w:trPr>
        <w:tc>
          <w:tcPr>
            <w:tcW w:w="15451" w:type="dxa"/>
            <w:gridSpan w:val="4"/>
          </w:tcPr>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78"/>
              <w:gridCol w:w="987"/>
              <w:gridCol w:w="1691"/>
              <w:gridCol w:w="817"/>
              <w:gridCol w:w="44"/>
              <w:gridCol w:w="1561"/>
              <w:gridCol w:w="965"/>
              <w:gridCol w:w="44"/>
              <w:gridCol w:w="1849"/>
              <w:gridCol w:w="1798"/>
              <w:gridCol w:w="44"/>
              <w:gridCol w:w="885"/>
              <w:gridCol w:w="838"/>
              <w:gridCol w:w="858"/>
              <w:gridCol w:w="692"/>
              <w:gridCol w:w="813"/>
            </w:tblGrid>
            <w:tr w:rsidR="00F5040F" w:rsidRPr="0050415A" w:rsidTr="00F5040F">
              <w:trPr>
                <w:tblCellSpacing w:w="22" w:type="dxa"/>
                <w:jc w:val="center"/>
              </w:trPr>
              <w:tc>
                <w:tcPr>
                  <w:tcW w:w="1512" w:type="dxa"/>
                  <w:vMerge w:val="restart"/>
                  <w:vAlign w:val="center"/>
                  <w:hideMark/>
                </w:tcPr>
                <w:p w:rsidR="000A679E" w:rsidRPr="0050415A" w:rsidRDefault="000A679E" w:rsidP="000A679E">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t>Оперативна ціль</w:t>
                  </w:r>
                </w:p>
                <w:p w:rsidR="000A679E" w:rsidRPr="0050415A" w:rsidRDefault="000A679E" w:rsidP="000A679E">
                  <w:pPr>
                    <w:jc w:val="center"/>
                    <w:rPr>
                      <w:rFonts w:ascii="Times New Roman" w:hAnsi="Times New Roman" w:cs="Times New Roman"/>
                      <w:b/>
                      <w:bCs/>
                      <w:color w:val="000000"/>
                      <w:lang w:val="ru-RU"/>
                    </w:rPr>
                  </w:pPr>
                  <w:r w:rsidRPr="0050415A">
                    <w:rPr>
                      <w:rFonts w:ascii="Times New Roman" w:hAnsi="Times New Roman" w:cs="Times New Roman"/>
                      <w:b/>
                      <w:bCs/>
                      <w:color w:val="000000"/>
                      <w:lang w:val="ru-RU"/>
                    </w:rPr>
                    <w:t>Стратегії розвитку</w:t>
                  </w:r>
                </w:p>
                <w:p w:rsidR="000A679E" w:rsidRPr="0050415A" w:rsidRDefault="000A679E" w:rsidP="000A679E">
                  <w:pPr>
                    <w:jc w:val="center"/>
                    <w:rPr>
                      <w:rFonts w:ascii="Times New Roman" w:hAnsi="Times New Roman" w:cs="Times New Roman"/>
                      <w:color w:val="000000"/>
                      <w:lang w:val="ru-RU"/>
                    </w:rPr>
                  </w:pPr>
                  <w:r w:rsidRPr="0050415A">
                    <w:rPr>
                      <w:rFonts w:ascii="Times New Roman" w:hAnsi="Times New Roman" w:cs="Times New Roman"/>
                      <w:b/>
                      <w:bCs/>
                      <w:color w:val="000000"/>
                      <w:lang w:val="ru-RU"/>
                    </w:rPr>
                    <w:t>міста Києва до 2025 року</w:t>
                  </w:r>
                </w:p>
              </w:tc>
              <w:tc>
                <w:tcPr>
                  <w:tcW w:w="943" w:type="dxa"/>
                  <w:vMerge w:val="restart"/>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Завдання програми</w:t>
                  </w:r>
                </w:p>
              </w:tc>
              <w:tc>
                <w:tcPr>
                  <w:tcW w:w="1647" w:type="dxa"/>
                  <w:vMerge w:val="restart"/>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Заходи програми</w:t>
                  </w:r>
                </w:p>
              </w:tc>
              <w:tc>
                <w:tcPr>
                  <w:tcW w:w="773" w:type="dxa"/>
                  <w:vMerge w:val="restart"/>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Строк вико-нання заходу</w:t>
                  </w:r>
                </w:p>
              </w:tc>
              <w:tc>
                <w:tcPr>
                  <w:tcW w:w="1561" w:type="dxa"/>
                  <w:gridSpan w:val="2"/>
                  <w:vMerge w:val="restart"/>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vertAlign w:val="superscript"/>
                    </w:rPr>
                  </w:pPr>
                  <w:r w:rsidRPr="0050415A">
                    <w:rPr>
                      <w:rFonts w:ascii="Times New Roman" w:hAnsi="Times New Roman" w:cs="Times New Roman"/>
                      <w:b/>
                      <w:bCs/>
                      <w:color w:val="000000"/>
                    </w:rPr>
                    <w:t>Виконавці</w:t>
                  </w:r>
                  <w:r w:rsidRPr="0050415A">
                    <w:rPr>
                      <w:rFonts w:ascii="Times New Roman" w:hAnsi="Times New Roman" w:cs="Times New Roman"/>
                      <w:b/>
                      <w:bCs/>
                      <w:color w:val="000000"/>
                      <w:vertAlign w:val="superscript"/>
                    </w:rPr>
                    <w:t>1</w:t>
                  </w:r>
                </w:p>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заходу</w:t>
                  </w:r>
                </w:p>
              </w:tc>
              <w:tc>
                <w:tcPr>
                  <w:tcW w:w="965" w:type="dxa"/>
                  <w:gridSpan w:val="2"/>
                  <w:vMerge w:val="restart"/>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Джерела фінансу-вання</w:t>
                  </w:r>
                </w:p>
              </w:tc>
              <w:tc>
                <w:tcPr>
                  <w:tcW w:w="1805" w:type="dxa"/>
                  <w:vMerge w:val="restart"/>
                  <w:vAlign w:val="center"/>
                  <w:hideMark/>
                </w:tcPr>
                <w:p w:rsidR="000A679E" w:rsidRPr="0050415A" w:rsidRDefault="000A679E" w:rsidP="000A679E">
                  <w:pPr>
                    <w:jc w:val="center"/>
                    <w:rPr>
                      <w:rFonts w:ascii="Times New Roman" w:hAnsi="Times New Roman" w:cs="Times New Roman"/>
                      <w:b/>
                      <w:bCs/>
                      <w:color w:val="000000"/>
                    </w:rPr>
                  </w:pPr>
                  <w:r w:rsidRPr="0050415A">
                    <w:rPr>
                      <w:rFonts w:ascii="Times New Roman" w:hAnsi="Times New Roman" w:cs="Times New Roman"/>
                      <w:b/>
                      <w:bCs/>
                      <w:color w:val="000000"/>
                    </w:rPr>
                    <w:t>Обсяги фінансування</w:t>
                  </w:r>
                </w:p>
                <w:p w:rsidR="000A679E" w:rsidRPr="0050415A" w:rsidRDefault="000A679E" w:rsidP="000A679E">
                  <w:pPr>
                    <w:jc w:val="center"/>
                    <w:rPr>
                      <w:rFonts w:ascii="Times New Roman" w:hAnsi="Times New Roman" w:cs="Times New Roman"/>
                      <w:color w:val="000000"/>
                    </w:rPr>
                  </w:pPr>
                  <w:r w:rsidRPr="0050415A">
                    <w:rPr>
                      <w:rFonts w:ascii="Times New Roman" w:hAnsi="Times New Roman" w:cs="Times New Roman"/>
                      <w:b/>
                      <w:bCs/>
                      <w:color w:val="000000"/>
                    </w:rPr>
                    <w:t>(тис.грн)</w:t>
                  </w:r>
                </w:p>
              </w:tc>
              <w:tc>
                <w:tcPr>
                  <w:tcW w:w="5862" w:type="dxa"/>
                  <w:gridSpan w:val="7"/>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Очікуваний результат, (результативні показники)</w:t>
                  </w:r>
                </w:p>
              </w:tc>
            </w:tr>
            <w:tr w:rsidR="00F5040F" w:rsidRPr="0050415A" w:rsidTr="00F5040F">
              <w:trPr>
                <w:trHeight w:val="502"/>
                <w:tblCellSpacing w:w="22" w:type="dxa"/>
                <w:jc w:val="center"/>
              </w:trPr>
              <w:tc>
                <w:tcPr>
                  <w:tcW w:w="1512" w:type="dxa"/>
                  <w:vMerge/>
                  <w:vAlign w:val="center"/>
                  <w:hideMark/>
                </w:tcPr>
                <w:p w:rsidR="000A679E" w:rsidRPr="0050415A" w:rsidRDefault="000A679E" w:rsidP="000A679E">
                  <w:pPr>
                    <w:jc w:val="center"/>
                    <w:rPr>
                      <w:rFonts w:ascii="Times New Roman" w:hAnsi="Times New Roman" w:cs="Times New Roman"/>
                      <w:b/>
                      <w:bCs/>
                      <w:color w:val="000000"/>
                    </w:rPr>
                  </w:pPr>
                </w:p>
              </w:tc>
              <w:tc>
                <w:tcPr>
                  <w:tcW w:w="943" w:type="dxa"/>
                  <w:vMerge/>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p>
              </w:tc>
              <w:tc>
                <w:tcPr>
                  <w:tcW w:w="1647" w:type="dxa"/>
                  <w:vMerge/>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p>
              </w:tc>
              <w:tc>
                <w:tcPr>
                  <w:tcW w:w="773" w:type="dxa"/>
                  <w:vMerge/>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p>
              </w:tc>
              <w:tc>
                <w:tcPr>
                  <w:tcW w:w="1561" w:type="dxa"/>
                  <w:gridSpan w:val="2"/>
                  <w:vMerge/>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p>
              </w:tc>
              <w:tc>
                <w:tcPr>
                  <w:tcW w:w="965" w:type="dxa"/>
                  <w:gridSpan w:val="2"/>
                  <w:vMerge/>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p>
              </w:tc>
              <w:tc>
                <w:tcPr>
                  <w:tcW w:w="1805" w:type="dxa"/>
                  <w:vMerge/>
                  <w:vAlign w:val="center"/>
                  <w:hideMark/>
                </w:tcPr>
                <w:p w:rsidR="000A679E" w:rsidRPr="0050415A" w:rsidRDefault="000A679E" w:rsidP="000A679E">
                  <w:pPr>
                    <w:jc w:val="center"/>
                    <w:rPr>
                      <w:rFonts w:ascii="Times New Roman" w:hAnsi="Times New Roman" w:cs="Times New Roman"/>
                      <w:b/>
                      <w:bCs/>
                      <w:color w:val="000000"/>
                    </w:rPr>
                  </w:pPr>
                </w:p>
              </w:tc>
              <w:tc>
                <w:tcPr>
                  <w:tcW w:w="1798" w:type="dxa"/>
                  <w:gridSpan w:val="2"/>
                  <w:vAlign w:val="center"/>
                  <w:hideMark/>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Назва показника</w:t>
                  </w:r>
                </w:p>
              </w:tc>
              <w:tc>
                <w:tcPr>
                  <w:tcW w:w="841" w:type="dxa"/>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2019</w:t>
                  </w:r>
                </w:p>
              </w:tc>
              <w:tc>
                <w:tcPr>
                  <w:tcW w:w="794" w:type="dxa"/>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2020</w:t>
                  </w:r>
                </w:p>
              </w:tc>
              <w:tc>
                <w:tcPr>
                  <w:tcW w:w="814" w:type="dxa"/>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2021</w:t>
                  </w:r>
                </w:p>
              </w:tc>
              <w:tc>
                <w:tcPr>
                  <w:tcW w:w="648" w:type="dxa"/>
                  <w:vAlign w:val="center"/>
                  <w:hideMark/>
                </w:tcPr>
                <w:p w:rsidR="000A679E" w:rsidRPr="0050415A" w:rsidRDefault="000A679E" w:rsidP="000A679E">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b/>
                      <w:bCs/>
                      <w:color w:val="000000"/>
                    </w:rPr>
                    <w:t>2022</w:t>
                  </w:r>
                </w:p>
              </w:tc>
              <w:tc>
                <w:tcPr>
                  <w:tcW w:w="747" w:type="dxa"/>
                  <w:vAlign w:val="center"/>
                </w:tcPr>
                <w:p w:rsidR="000A679E" w:rsidRPr="0050415A" w:rsidRDefault="000A679E" w:rsidP="000A679E">
                  <w:pPr>
                    <w:spacing w:before="100" w:beforeAutospacing="1" w:after="100" w:afterAutospacing="1"/>
                    <w:jc w:val="center"/>
                    <w:rPr>
                      <w:rFonts w:ascii="Times New Roman" w:hAnsi="Times New Roman" w:cs="Times New Roman"/>
                      <w:b/>
                      <w:bCs/>
                      <w:color w:val="000000"/>
                    </w:rPr>
                  </w:pPr>
                  <w:r w:rsidRPr="0050415A">
                    <w:rPr>
                      <w:rFonts w:ascii="Times New Roman" w:hAnsi="Times New Roman" w:cs="Times New Roman"/>
                      <w:b/>
                      <w:bCs/>
                      <w:color w:val="000000"/>
                    </w:rPr>
                    <w:t>2023</w:t>
                  </w:r>
                </w:p>
              </w:tc>
            </w:tr>
            <w:tr w:rsidR="00F5040F" w:rsidRPr="0050415A" w:rsidTr="00F5040F">
              <w:trPr>
                <w:tblCellSpacing w:w="22" w:type="dxa"/>
                <w:jc w:val="center"/>
              </w:trPr>
              <w:tc>
                <w:tcPr>
                  <w:tcW w:w="1512" w:type="dxa"/>
                  <w:vMerge w:val="restart"/>
                  <w:hideMark/>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b/>
                      <w:bCs/>
                      <w:i/>
                      <w:iCs/>
                      <w:color w:val="000000"/>
                      <w:lang w:val="ru-RU"/>
                    </w:rPr>
                    <w:t>Оперативна ціль 2. Перетворення Києва у місто, відкрите для бі</w:t>
                  </w:r>
                  <w:r w:rsidRPr="0050415A">
                    <w:rPr>
                      <w:rFonts w:ascii="Times New Roman" w:hAnsi="Times New Roman" w:cs="Times New Roman"/>
                      <w:lang w:val="ru-RU"/>
                    </w:rPr>
                    <w:t>з</w:t>
                  </w:r>
                  <w:r w:rsidRPr="0050415A">
                    <w:rPr>
                      <w:rFonts w:ascii="Times New Roman" w:hAnsi="Times New Roman" w:cs="Times New Roman"/>
                      <w:b/>
                      <w:bCs/>
                      <w:i/>
                      <w:iCs/>
                      <w:color w:val="000000"/>
                      <w:lang w:val="ru-RU"/>
                    </w:rPr>
                    <w:t>несу</w:t>
                  </w:r>
                </w:p>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r w:rsidRPr="0050415A">
                    <w:rPr>
                      <w:rFonts w:ascii="Times New Roman" w:hAnsi="Times New Roman" w:cs="Times New Roman"/>
                      <w:color w:val="000000"/>
                    </w:rPr>
                    <w:t> </w:t>
                  </w:r>
                </w:p>
              </w:tc>
              <w:tc>
                <w:tcPr>
                  <w:tcW w:w="943" w:type="dxa"/>
                  <w:vMerge w:val="restart"/>
                  <w:hideMark/>
                </w:tcPr>
                <w:p w:rsidR="00F5040F" w:rsidRPr="0050415A" w:rsidRDefault="00F5040F" w:rsidP="00F5040F">
                  <w:pPr>
                    <w:spacing w:before="100" w:beforeAutospacing="1" w:after="100" w:afterAutospacing="1"/>
                    <w:jc w:val="center"/>
                    <w:rPr>
                      <w:rFonts w:ascii="Times New Roman" w:hAnsi="Times New Roman" w:cs="Times New Roman"/>
                      <w:b/>
                      <w:bCs/>
                      <w:i/>
                      <w:iCs/>
                      <w:color w:val="000000"/>
                    </w:rPr>
                  </w:pPr>
                  <w:bookmarkStart w:id="93" w:name="757"/>
                  <w:bookmarkEnd w:id="93"/>
                  <w:r w:rsidRPr="0050415A">
                    <w:rPr>
                      <w:rFonts w:ascii="Times New Roman" w:hAnsi="Times New Roman" w:cs="Times New Roman"/>
                      <w:b/>
                      <w:bCs/>
                      <w:i/>
                      <w:iCs/>
                      <w:color w:val="000000"/>
                    </w:rPr>
                    <w:t>Завдання 2.3. Срияння розвитку інноваційного підприємництва</w:t>
                  </w:r>
                </w:p>
                <w:p w:rsidR="00F5040F" w:rsidRPr="0050415A" w:rsidRDefault="00F5040F" w:rsidP="00F5040F">
                  <w:pPr>
                    <w:spacing w:before="100" w:beforeAutospacing="1" w:after="100" w:afterAutospacing="1"/>
                    <w:jc w:val="center"/>
                    <w:rPr>
                      <w:rFonts w:ascii="Times New Roman" w:hAnsi="Times New Roman" w:cs="Times New Roman"/>
                      <w:color w:val="000000"/>
                    </w:rPr>
                  </w:pPr>
                </w:p>
              </w:tc>
              <w:tc>
                <w:tcPr>
                  <w:tcW w:w="1647" w:type="dxa"/>
                  <w:vMerge w:val="restart"/>
                  <w:hideMark/>
                </w:tcPr>
                <w:p w:rsidR="00F5040F" w:rsidRPr="0050415A" w:rsidRDefault="00F5040F" w:rsidP="00F5040F">
                  <w:pPr>
                    <w:rPr>
                      <w:rFonts w:ascii="Times New Roman" w:hAnsi="Times New Roman" w:cs="Times New Roman"/>
                    </w:rPr>
                  </w:pPr>
                  <w:bookmarkStart w:id="94" w:name="758"/>
                  <w:bookmarkEnd w:id="94"/>
                  <w:r w:rsidRPr="0050415A">
                    <w:rPr>
                      <w:rFonts w:ascii="Times New Roman" w:hAnsi="Times New Roman" w:cs="Times New Roman"/>
                    </w:rPr>
                    <w:t>6.3. Часткове відшкодування суб'єктам господарювання вартості незалежних джерел електричної енергії, які придбані у 2023 році для забезпечення безперебійної роботи</w:t>
                  </w:r>
                </w:p>
              </w:tc>
              <w:tc>
                <w:tcPr>
                  <w:tcW w:w="817" w:type="dxa"/>
                  <w:gridSpan w:val="2"/>
                  <w:vMerge w:val="restart"/>
                  <w:hideMark/>
                </w:tcPr>
                <w:p w:rsidR="00F5040F" w:rsidRPr="0050415A" w:rsidRDefault="00F5040F" w:rsidP="00F5040F">
                  <w:pPr>
                    <w:rPr>
                      <w:rFonts w:ascii="Times New Roman" w:hAnsi="Times New Roman" w:cs="Times New Roman"/>
                    </w:rPr>
                  </w:pPr>
                  <w:r w:rsidRPr="0050415A">
                    <w:rPr>
                      <w:rFonts w:ascii="Times New Roman" w:hAnsi="Times New Roman" w:cs="Times New Roman"/>
                    </w:rPr>
                    <w:t>2023</w:t>
                  </w:r>
                </w:p>
              </w:tc>
              <w:tc>
                <w:tcPr>
                  <w:tcW w:w="1517" w:type="dxa"/>
                  <w:vMerge w:val="restart"/>
                  <w:hideMark/>
                </w:tcPr>
                <w:p w:rsidR="00F5040F" w:rsidRPr="0050415A" w:rsidRDefault="00F5040F" w:rsidP="00F5040F">
                  <w:pPr>
                    <w:rPr>
                      <w:rFonts w:ascii="Times New Roman" w:hAnsi="Times New Roman" w:cs="Times New Roman"/>
                    </w:rPr>
                  </w:pPr>
                  <w:r w:rsidRPr="0050415A">
                    <w:rPr>
                      <w:rFonts w:ascii="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921" w:type="dxa"/>
                  <w:vMerge w:val="restart"/>
                  <w:hideMark/>
                </w:tcPr>
                <w:p w:rsidR="00F5040F" w:rsidRPr="0050415A" w:rsidRDefault="00F5040F" w:rsidP="00F5040F">
                  <w:pPr>
                    <w:rPr>
                      <w:rFonts w:ascii="Times New Roman" w:hAnsi="Times New Roman" w:cs="Times New Roman"/>
                    </w:rPr>
                  </w:pPr>
                  <w:r w:rsidRPr="0050415A">
                    <w:rPr>
                      <w:rFonts w:ascii="Times New Roman" w:hAnsi="Times New Roman" w:cs="Times New Roman"/>
                    </w:rPr>
                    <w:t>Бюджет міста Києва</w:t>
                  </w:r>
                </w:p>
              </w:tc>
              <w:tc>
                <w:tcPr>
                  <w:tcW w:w="1849" w:type="dxa"/>
                  <w:gridSpan w:val="2"/>
                  <w:vMerge w:val="restart"/>
                  <w:shd w:val="clear" w:color="auto" w:fill="auto"/>
                  <w:hideMark/>
                </w:tcPr>
                <w:p w:rsidR="00F5040F" w:rsidRPr="0050415A" w:rsidRDefault="00F5040F" w:rsidP="00F5040F">
                  <w:pPr>
                    <w:rPr>
                      <w:rFonts w:ascii="Times New Roman" w:hAnsi="Times New Roman" w:cs="Times New Roman"/>
                    </w:rPr>
                  </w:pPr>
                  <w:r w:rsidRPr="0050415A">
                    <w:rPr>
                      <w:rFonts w:ascii="Times New Roman" w:hAnsi="Times New Roman" w:cs="Times New Roman"/>
                    </w:rPr>
                    <w:t>Всього: 24000,0</w:t>
                  </w:r>
                </w:p>
                <w:p w:rsidR="00F5040F" w:rsidRPr="0050415A" w:rsidRDefault="00F5040F" w:rsidP="00F5040F">
                  <w:pPr>
                    <w:rPr>
                      <w:rFonts w:ascii="Times New Roman" w:hAnsi="Times New Roman" w:cs="Times New Roman"/>
                    </w:rPr>
                  </w:pPr>
                  <w:r w:rsidRPr="0050415A">
                    <w:rPr>
                      <w:rFonts w:ascii="Times New Roman" w:hAnsi="Times New Roman" w:cs="Times New Roman"/>
                    </w:rPr>
                    <w:t>2023 рік - 24000,0</w:t>
                  </w:r>
                </w:p>
                <w:p w:rsidR="00F5040F" w:rsidRPr="0050415A" w:rsidRDefault="00F5040F" w:rsidP="00F5040F">
                  <w:pPr>
                    <w:rPr>
                      <w:rFonts w:ascii="Times New Roman" w:hAnsi="Times New Roman" w:cs="Times New Roman"/>
                    </w:rPr>
                  </w:pPr>
                  <w:r w:rsidRPr="0050415A">
                    <w:rPr>
                      <w:rFonts w:ascii="Times New Roman" w:hAnsi="Times New Roman" w:cs="Times New Roman"/>
                    </w:rPr>
                    <w:t xml:space="preserve"> </w:t>
                  </w:r>
                </w:p>
                <w:p w:rsidR="00F5040F" w:rsidRPr="0050415A" w:rsidRDefault="00F5040F" w:rsidP="00F5040F">
                  <w:pPr>
                    <w:rPr>
                      <w:rFonts w:ascii="Times New Roman" w:hAnsi="Times New Roman" w:cs="Times New Roman"/>
                    </w:rPr>
                  </w:pPr>
                  <w:r w:rsidRPr="0050415A">
                    <w:rPr>
                      <w:rFonts w:ascii="Times New Roman" w:hAnsi="Times New Roman" w:cs="Times New Roman"/>
                    </w:rPr>
                    <w:t>Всього: 24000,0</w:t>
                  </w:r>
                </w:p>
                <w:p w:rsidR="00F5040F" w:rsidRPr="0050415A" w:rsidRDefault="00F5040F" w:rsidP="00F5040F">
                  <w:pPr>
                    <w:rPr>
                      <w:rFonts w:ascii="Times New Roman" w:hAnsi="Times New Roman" w:cs="Times New Roman"/>
                    </w:rPr>
                  </w:pPr>
                  <w:r w:rsidRPr="0050415A">
                    <w:rPr>
                      <w:rFonts w:ascii="Times New Roman" w:hAnsi="Times New Roman" w:cs="Times New Roman"/>
                    </w:rPr>
                    <w:t>2023 рік: 24000,0</w:t>
                  </w:r>
                </w:p>
              </w:tc>
              <w:tc>
                <w:tcPr>
                  <w:tcW w:w="1754" w:type="dxa"/>
                  <w:vAlign w:val="center"/>
                  <w:hideMark/>
                </w:tcPr>
                <w:p w:rsidR="00F5040F" w:rsidRPr="0050415A" w:rsidRDefault="00F5040F" w:rsidP="00F5040F">
                  <w:pPr>
                    <w:spacing w:before="100" w:beforeAutospacing="1" w:after="100" w:afterAutospacing="1"/>
                    <w:rPr>
                      <w:rFonts w:ascii="Times New Roman" w:hAnsi="Times New Roman" w:cs="Times New Roman"/>
                      <w:color w:val="000000"/>
                    </w:rPr>
                  </w:pPr>
                  <w:bookmarkStart w:id="95" w:name="765"/>
                  <w:bookmarkEnd w:id="95"/>
                  <w:r w:rsidRPr="0050415A">
                    <w:rPr>
                      <w:rFonts w:ascii="Times New Roman" w:hAnsi="Times New Roman" w:cs="Times New Roman"/>
                      <w:b/>
                      <w:bCs/>
                      <w:color w:val="000000"/>
                    </w:rPr>
                    <w:t>показник витрат</w:t>
                  </w:r>
                </w:p>
              </w:tc>
              <w:tc>
                <w:tcPr>
                  <w:tcW w:w="885" w:type="dxa"/>
                  <w:gridSpan w:val="2"/>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tc>
              <w:tc>
                <w:tcPr>
                  <w:tcW w:w="794"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tc>
              <w:tc>
                <w:tcPr>
                  <w:tcW w:w="814"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tc>
              <w:tc>
                <w:tcPr>
                  <w:tcW w:w="648"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tc>
              <w:tc>
                <w:tcPr>
                  <w:tcW w:w="747" w:type="dxa"/>
                  <w:vMerge w:val="restart"/>
                  <w:shd w:val="clear" w:color="auto" w:fill="auto"/>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24000,0</w:t>
                  </w:r>
                </w:p>
              </w:tc>
            </w:tr>
            <w:tr w:rsidR="00F5040F" w:rsidRPr="0050415A" w:rsidTr="00F5040F">
              <w:trPr>
                <w:tblCellSpacing w:w="22" w:type="dxa"/>
                <w:jc w:val="center"/>
              </w:trPr>
              <w:tc>
                <w:tcPr>
                  <w:tcW w:w="1512"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p>
              </w:tc>
              <w:tc>
                <w:tcPr>
                  <w:tcW w:w="943" w:type="dxa"/>
                  <w:vMerge/>
                  <w:vAlign w:val="center"/>
                  <w:hideMark/>
                </w:tcPr>
                <w:p w:rsidR="00F5040F" w:rsidRPr="0050415A" w:rsidRDefault="00F5040F" w:rsidP="004D0CC1">
                  <w:pPr>
                    <w:rPr>
                      <w:rFonts w:ascii="Times New Roman" w:hAnsi="Times New Roman" w:cs="Times New Roman"/>
                      <w:color w:val="000000"/>
                    </w:rPr>
                  </w:pPr>
                </w:p>
              </w:tc>
              <w:tc>
                <w:tcPr>
                  <w:tcW w:w="1647" w:type="dxa"/>
                  <w:vMerge/>
                  <w:vAlign w:val="center"/>
                  <w:hideMark/>
                </w:tcPr>
                <w:p w:rsidR="00F5040F" w:rsidRPr="0050415A" w:rsidRDefault="00F5040F" w:rsidP="004D0CC1">
                  <w:pPr>
                    <w:rPr>
                      <w:rFonts w:ascii="Times New Roman" w:hAnsi="Times New Roman" w:cs="Times New Roman"/>
                      <w:color w:val="000000"/>
                    </w:rPr>
                  </w:pPr>
                </w:p>
              </w:tc>
              <w:tc>
                <w:tcPr>
                  <w:tcW w:w="817" w:type="dxa"/>
                  <w:gridSpan w:val="2"/>
                  <w:vMerge/>
                  <w:vAlign w:val="center"/>
                  <w:hideMark/>
                </w:tcPr>
                <w:p w:rsidR="00F5040F" w:rsidRPr="0050415A" w:rsidRDefault="00F5040F" w:rsidP="004D0CC1">
                  <w:pPr>
                    <w:rPr>
                      <w:rFonts w:ascii="Times New Roman" w:hAnsi="Times New Roman" w:cs="Times New Roman"/>
                      <w:color w:val="000000"/>
                    </w:rPr>
                  </w:pPr>
                </w:p>
              </w:tc>
              <w:tc>
                <w:tcPr>
                  <w:tcW w:w="1517" w:type="dxa"/>
                  <w:vMerge/>
                  <w:vAlign w:val="center"/>
                  <w:hideMark/>
                </w:tcPr>
                <w:p w:rsidR="00F5040F" w:rsidRPr="0050415A" w:rsidRDefault="00F5040F" w:rsidP="004D0CC1">
                  <w:pPr>
                    <w:rPr>
                      <w:rFonts w:ascii="Times New Roman" w:hAnsi="Times New Roman" w:cs="Times New Roman"/>
                      <w:color w:val="000000"/>
                    </w:rPr>
                  </w:pPr>
                </w:p>
              </w:tc>
              <w:tc>
                <w:tcPr>
                  <w:tcW w:w="921" w:type="dxa"/>
                  <w:vMerge/>
                  <w:vAlign w:val="center"/>
                  <w:hideMark/>
                </w:tcPr>
                <w:p w:rsidR="00F5040F" w:rsidRPr="0050415A" w:rsidRDefault="00F5040F" w:rsidP="004D0CC1">
                  <w:pPr>
                    <w:rPr>
                      <w:rFonts w:ascii="Times New Roman" w:hAnsi="Times New Roman" w:cs="Times New Roman"/>
                      <w:color w:val="000000"/>
                    </w:rPr>
                  </w:pPr>
                </w:p>
              </w:tc>
              <w:tc>
                <w:tcPr>
                  <w:tcW w:w="1849" w:type="dxa"/>
                  <w:gridSpan w:val="2"/>
                  <w:vMerge/>
                  <w:vAlign w:val="center"/>
                  <w:hideMark/>
                </w:tcPr>
                <w:p w:rsidR="00F5040F" w:rsidRPr="0050415A" w:rsidRDefault="00F5040F" w:rsidP="004D0CC1">
                  <w:pPr>
                    <w:rPr>
                      <w:rFonts w:ascii="Times New Roman" w:hAnsi="Times New Roman" w:cs="Times New Roman"/>
                      <w:color w:val="000000"/>
                    </w:rPr>
                  </w:pPr>
                </w:p>
              </w:tc>
              <w:tc>
                <w:tcPr>
                  <w:tcW w:w="1754" w:type="dxa"/>
                  <w:vAlign w:val="center"/>
                  <w:hideMark/>
                </w:tcPr>
                <w:p w:rsidR="00F5040F" w:rsidRPr="0050415A" w:rsidRDefault="00F5040F" w:rsidP="004D0CC1">
                  <w:pPr>
                    <w:spacing w:before="100" w:beforeAutospacing="1" w:after="100" w:afterAutospacing="1"/>
                    <w:rPr>
                      <w:rFonts w:ascii="Times New Roman" w:hAnsi="Times New Roman" w:cs="Times New Roman"/>
                      <w:color w:val="000000"/>
                    </w:rPr>
                  </w:pPr>
                  <w:bookmarkStart w:id="96" w:name="770"/>
                  <w:bookmarkEnd w:id="96"/>
                  <w:r w:rsidRPr="0050415A">
                    <w:rPr>
                      <w:rFonts w:ascii="Times New Roman" w:hAnsi="Times New Roman" w:cs="Times New Roman"/>
                      <w:color w:val="000000"/>
                    </w:rPr>
                    <w:t>обсяг видатків, тис. грн</w:t>
                  </w:r>
                </w:p>
              </w:tc>
              <w:tc>
                <w:tcPr>
                  <w:tcW w:w="885" w:type="dxa"/>
                  <w:gridSpan w:val="2"/>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bookmarkStart w:id="97" w:name="771"/>
                  <w:bookmarkEnd w:id="97"/>
                </w:p>
              </w:tc>
              <w:tc>
                <w:tcPr>
                  <w:tcW w:w="794" w:type="dxa"/>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bookmarkStart w:id="98" w:name="772"/>
                  <w:bookmarkEnd w:id="98"/>
                </w:p>
              </w:tc>
              <w:tc>
                <w:tcPr>
                  <w:tcW w:w="814" w:type="dxa"/>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bookmarkStart w:id="99" w:name="773"/>
                  <w:bookmarkEnd w:id="99"/>
                </w:p>
              </w:tc>
              <w:tc>
                <w:tcPr>
                  <w:tcW w:w="648" w:type="dxa"/>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bookmarkStart w:id="100" w:name="774"/>
                  <w:bookmarkEnd w:id="100"/>
                </w:p>
              </w:tc>
              <w:tc>
                <w:tcPr>
                  <w:tcW w:w="747" w:type="dxa"/>
                  <w:vMerge/>
                  <w:shd w:val="clear" w:color="auto" w:fill="auto"/>
                </w:tcPr>
                <w:p w:rsidR="00F5040F" w:rsidRPr="0050415A" w:rsidRDefault="00F5040F" w:rsidP="00F5040F">
                  <w:pPr>
                    <w:spacing w:before="100" w:beforeAutospacing="1" w:after="100" w:afterAutospacing="1"/>
                    <w:jc w:val="center"/>
                    <w:rPr>
                      <w:rFonts w:ascii="Times New Roman" w:hAnsi="Times New Roman" w:cs="Times New Roman"/>
                      <w:color w:val="000000"/>
                    </w:rPr>
                  </w:pPr>
                </w:p>
              </w:tc>
            </w:tr>
            <w:tr w:rsidR="00F5040F" w:rsidRPr="0050415A" w:rsidTr="00F5040F">
              <w:trPr>
                <w:tblCellSpacing w:w="22" w:type="dxa"/>
                <w:jc w:val="center"/>
              </w:trPr>
              <w:tc>
                <w:tcPr>
                  <w:tcW w:w="1512" w:type="dxa"/>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p>
              </w:tc>
              <w:tc>
                <w:tcPr>
                  <w:tcW w:w="943" w:type="dxa"/>
                  <w:vMerge/>
                  <w:vAlign w:val="center"/>
                  <w:hideMark/>
                </w:tcPr>
                <w:p w:rsidR="00F5040F" w:rsidRPr="0050415A" w:rsidRDefault="00F5040F" w:rsidP="00F5040F">
                  <w:pPr>
                    <w:rPr>
                      <w:rFonts w:ascii="Times New Roman" w:hAnsi="Times New Roman" w:cs="Times New Roman"/>
                      <w:color w:val="000000"/>
                    </w:rPr>
                  </w:pPr>
                </w:p>
              </w:tc>
              <w:tc>
                <w:tcPr>
                  <w:tcW w:w="1647" w:type="dxa"/>
                  <w:vMerge/>
                  <w:vAlign w:val="center"/>
                  <w:hideMark/>
                </w:tcPr>
                <w:p w:rsidR="00F5040F" w:rsidRPr="0050415A" w:rsidRDefault="00F5040F" w:rsidP="00F5040F">
                  <w:pPr>
                    <w:rPr>
                      <w:rFonts w:ascii="Times New Roman" w:hAnsi="Times New Roman" w:cs="Times New Roman"/>
                      <w:color w:val="000000"/>
                    </w:rPr>
                  </w:pPr>
                </w:p>
              </w:tc>
              <w:tc>
                <w:tcPr>
                  <w:tcW w:w="817" w:type="dxa"/>
                  <w:gridSpan w:val="2"/>
                  <w:vMerge/>
                  <w:vAlign w:val="center"/>
                  <w:hideMark/>
                </w:tcPr>
                <w:p w:rsidR="00F5040F" w:rsidRPr="0050415A" w:rsidRDefault="00F5040F" w:rsidP="00F5040F">
                  <w:pPr>
                    <w:rPr>
                      <w:rFonts w:ascii="Times New Roman" w:hAnsi="Times New Roman" w:cs="Times New Roman"/>
                      <w:color w:val="000000"/>
                    </w:rPr>
                  </w:pPr>
                </w:p>
              </w:tc>
              <w:tc>
                <w:tcPr>
                  <w:tcW w:w="1517" w:type="dxa"/>
                  <w:vMerge/>
                  <w:vAlign w:val="center"/>
                  <w:hideMark/>
                </w:tcPr>
                <w:p w:rsidR="00F5040F" w:rsidRPr="0050415A" w:rsidRDefault="00F5040F" w:rsidP="00F5040F">
                  <w:pPr>
                    <w:rPr>
                      <w:rFonts w:ascii="Times New Roman" w:hAnsi="Times New Roman" w:cs="Times New Roman"/>
                      <w:color w:val="000000"/>
                    </w:rPr>
                  </w:pPr>
                </w:p>
              </w:tc>
              <w:tc>
                <w:tcPr>
                  <w:tcW w:w="921" w:type="dxa"/>
                  <w:vMerge/>
                  <w:vAlign w:val="center"/>
                  <w:hideMark/>
                </w:tcPr>
                <w:p w:rsidR="00F5040F" w:rsidRPr="0050415A" w:rsidRDefault="00F5040F" w:rsidP="00F5040F">
                  <w:pPr>
                    <w:rPr>
                      <w:rFonts w:ascii="Times New Roman" w:hAnsi="Times New Roman" w:cs="Times New Roman"/>
                      <w:color w:val="000000"/>
                    </w:rPr>
                  </w:pPr>
                </w:p>
              </w:tc>
              <w:tc>
                <w:tcPr>
                  <w:tcW w:w="1849" w:type="dxa"/>
                  <w:gridSpan w:val="2"/>
                  <w:vMerge/>
                  <w:vAlign w:val="center"/>
                  <w:hideMark/>
                </w:tcPr>
                <w:p w:rsidR="00F5040F" w:rsidRPr="0050415A" w:rsidRDefault="00F5040F" w:rsidP="00F5040F">
                  <w:pPr>
                    <w:rPr>
                      <w:rFonts w:ascii="Times New Roman" w:hAnsi="Times New Roman" w:cs="Times New Roman"/>
                      <w:color w:val="000000"/>
                    </w:rPr>
                  </w:pPr>
                </w:p>
              </w:tc>
              <w:tc>
                <w:tcPr>
                  <w:tcW w:w="1754" w:type="dxa"/>
                  <w:hideMark/>
                </w:tcPr>
                <w:p w:rsidR="00F5040F" w:rsidRPr="0050415A" w:rsidRDefault="00F5040F" w:rsidP="00F5040F">
                  <w:pPr>
                    <w:rPr>
                      <w:rFonts w:ascii="Times New Roman" w:hAnsi="Times New Roman" w:cs="Times New Roman"/>
                      <w:b/>
                    </w:rPr>
                  </w:pPr>
                  <w:bookmarkStart w:id="101" w:name="780"/>
                  <w:bookmarkEnd w:id="101"/>
                  <w:r w:rsidRPr="0050415A">
                    <w:rPr>
                      <w:rFonts w:ascii="Times New Roman" w:hAnsi="Times New Roman" w:cs="Times New Roman"/>
                      <w:b/>
                    </w:rPr>
                    <w:t>показник продукту</w:t>
                  </w:r>
                </w:p>
              </w:tc>
              <w:tc>
                <w:tcPr>
                  <w:tcW w:w="885" w:type="dxa"/>
                  <w:gridSpan w:val="2"/>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p w:rsidR="00F5040F" w:rsidRPr="0050415A" w:rsidRDefault="00F5040F" w:rsidP="00F5040F">
                  <w:pPr>
                    <w:jc w:val="center"/>
                    <w:rPr>
                      <w:rFonts w:ascii="Times New Roman" w:hAnsi="Times New Roman" w:cs="Times New Roman"/>
                    </w:rPr>
                  </w:pPr>
                </w:p>
              </w:tc>
              <w:tc>
                <w:tcPr>
                  <w:tcW w:w="794"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p w:rsidR="00F5040F" w:rsidRPr="0050415A" w:rsidRDefault="00F5040F" w:rsidP="00F5040F">
                  <w:pPr>
                    <w:jc w:val="center"/>
                    <w:rPr>
                      <w:rFonts w:ascii="Times New Roman" w:hAnsi="Times New Roman" w:cs="Times New Roman"/>
                    </w:rPr>
                  </w:pPr>
                </w:p>
              </w:tc>
              <w:tc>
                <w:tcPr>
                  <w:tcW w:w="814"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p w:rsidR="00F5040F" w:rsidRPr="0050415A" w:rsidRDefault="00F5040F" w:rsidP="00F5040F">
                  <w:pPr>
                    <w:jc w:val="center"/>
                    <w:rPr>
                      <w:rFonts w:ascii="Times New Roman" w:hAnsi="Times New Roman" w:cs="Times New Roman"/>
                    </w:rPr>
                  </w:pPr>
                </w:p>
              </w:tc>
              <w:tc>
                <w:tcPr>
                  <w:tcW w:w="648" w:type="dxa"/>
                  <w:vMerge w:val="restart"/>
                  <w:hideMark/>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w:t>
                  </w:r>
                </w:p>
                <w:p w:rsidR="00F5040F" w:rsidRPr="0050415A" w:rsidRDefault="00F5040F" w:rsidP="00F5040F">
                  <w:pPr>
                    <w:jc w:val="center"/>
                    <w:rPr>
                      <w:rFonts w:ascii="Times New Roman" w:hAnsi="Times New Roman" w:cs="Times New Roman"/>
                    </w:rPr>
                  </w:pPr>
                </w:p>
              </w:tc>
              <w:tc>
                <w:tcPr>
                  <w:tcW w:w="747" w:type="dxa"/>
                  <w:vMerge w:val="restart"/>
                  <w:shd w:val="clear" w:color="auto" w:fill="auto"/>
                </w:tcPr>
                <w:p w:rsidR="00F5040F" w:rsidRPr="0050415A" w:rsidRDefault="00F5040F" w:rsidP="00F5040F">
                  <w:pPr>
                    <w:jc w:val="center"/>
                    <w:rPr>
                      <w:rFonts w:ascii="Times New Roman" w:hAnsi="Times New Roman" w:cs="Times New Roman"/>
                    </w:rPr>
                  </w:pPr>
                  <w:r w:rsidRPr="0050415A">
                    <w:rPr>
                      <w:rFonts w:ascii="Times New Roman" w:hAnsi="Times New Roman" w:cs="Times New Roman"/>
                    </w:rPr>
                    <w:t>300</w:t>
                  </w:r>
                </w:p>
                <w:p w:rsidR="00F5040F" w:rsidRPr="0050415A" w:rsidRDefault="00F5040F" w:rsidP="00F5040F">
                  <w:pPr>
                    <w:jc w:val="center"/>
                    <w:rPr>
                      <w:rFonts w:ascii="Times New Roman" w:hAnsi="Times New Roman" w:cs="Times New Roman"/>
                    </w:rPr>
                  </w:pPr>
                </w:p>
              </w:tc>
            </w:tr>
            <w:tr w:rsidR="00F5040F" w:rsidRPr="000767DB" w:rsidTr="00F5040F">
              <w:trPr>
                <w:trHeight w:val="785"/>
                <w:tblCellSpacing w:w="22" w:type="dxa"/>
                <w:jc w:val="center"/>
              </w:trPr>
              <w:tc>
                <w:tcPr>
                  <w:tcW w:w="1512" w:type="dxa"/>
                  <w:vMerge/>
                  <w:vAlign w:val="center"/>
                  <w:hideMark/>
                </w:tcPr>
                <w:p w:rsidR="00F5040F" w:rsidRPr="0050415A" w:rsidRDefault="00F5040F" w:rsidP="00F5040F">
                  <w:pPr>
                    <w:spacing w:before="100" w:beforeAutospacing="1" w:after="100" w:afterAutospacing="1"/>
                    <w:jc w:val="center"/>
                    <w:rPr>
                      <w:rFonts w:ascii="Times New Roman" w:hAnsi="Times New Roman" w:cs="Times New Roman"/>
                      <w:color w:val="000000"/>
                    </w:rPr>
                  </w:pPr>
                </w:p>
              </w:tc>
              <w:tc>
                <w:tcPr>
                  <w:tcW w:w="943" w:type="dxa"/>
                  <w:vMerge/>
                  <w:vAlign w:val="center"/>
                  <w:hideMark/>
                </w:tcPr>
                <w:p w:rsidR="00F5040F" w:rsidRPr="0050415A" w:rsidRDefault="00F5040F" w:rsidP="00F5040F">
                  <w:pPr>
                    <w:rPr>
                      <w:rFonts w:ascii="Times New Roman" w:hAnsi="Times New Roman" w:cs="Times New Roman"/>
                      <w:color w:val="000000"/>
                    </w:rPr>
                  </w:pPr>
                </w:p>
              </w:tc>
              <w:tc>
                <w:tcPr>
                  <w:tcW w:w="1647" w:type="dxa"/>
                  <w:vMerge/>
                  <w:vAlign w:val="center"/>
                  <w:hideMark/>
                </w:tcPr>
                <w:p w:rsidR="00F5040F" w:rsidRPr="0050415A" w:rsidRDefault="00F5040F" w:rsidP="00F5040F">
                  <w:pPr>
                    <w:rPr>
                      <w:rFonts w:ascii="Times New Roman" w:hAnsi="Times New Roman" w:cs="Times New Roman"/>
                      <w:color w:val="000000"/>
                    </w:rPr>
                  </w:pPr>
                </w:p>
              </w:tc>
              <w:tc>
                <w:tcPr>
                  <w:tcW w:w="817" w:type="dxa"/>
                  <w:gridSpan w:val="2"/>
                  <w:vMerge/>
                  <w:vAlign w:val="center"/>
                  <w:hideMark/>
                </w:tcPr>
                <w:p w:rsidR="00F5040F" w:rsidRPr="0050415A" w:rsidRDefault="00F5040F" w:rsidP="00F5040F">
                  <w:pPr>
                    <w:rPr>
                      <w:rFonts w:ascii="Times New Roman" w:hAnsi="Times New Roman" w:cs="Times New Roman"/>
                      <w:color w:val="000000"/>
                    </w:rPr>
                  </w:pPr>
                </w:p>
              </w:tc>
              <w:tc>
                <w:tcPr>
                  <w:tcW w:w="1517" w:type="dxa"/>
                  <w:vMerge/>
                  <w:vAlign w:val="center"/>
                  <w:hideMark/>
                </w:tcPr>
                <w:p w:rsidR="00F5040F" w:rsidRPr="0050415A" w:rsidRDefault="00F5040F" w:rsidP="00F5040F">
                  <w:pPr>
                    <w:rPr>
                      <w:rFonts w:ascii="Times New Roman" w:hAnsi="Times New Roman" w:cs="Times New Roman"/>
                      <w:color w:val="000000"/>
                    </w:rPr>
                  </w:pPr>
                </w:p>
              </w:tc>
              <w:tc>
                <w:tcPr>
                  <w:tcW w:w="921" w:type="dxa"/>
                  <w:vMerge/>
                  <w:vAlign w:val="center"/>
                  <w:hideMark/>
                </w:tcPr>
                <w:p w:rsidR="00F5040F" w:rsidRPr="0050415A" w:rsidRDefault="00F5040F" w:rsidP="00F5040F">
                  <w:pPr>
                    <w:rPr>
                      <w:rFonts w:ascii="Times New Roman" w:hAnsi="Times New Roman" w:cs="Times New Roman"/>
                      <w:color w:val="000000"/>
                    </w:rPr>
                  </w:pPr>
                </w:p>
              </w:tc>
              <w:tc>
                <w:tcPr>
                  <w:tcW w:w="1849" w:type="dxa"/>
                  <w:gridSpan w:val="2"/>
                  <w:vMerge/>
                  <w:vAlign w:val="center"/>
                  <w:hideMark/>
                </w:tcPr>
                <w:p w:rsidR="00F5040F" w:rsidRPr="0050415A" w:rsidRDefault="00F5040F" w:rsidP="00F5040F">
                  <w:pPr>
                    <w:rPr>
                      <w:rFonts w:ascii="Times New Roman" w:hAnsi="Times New Roman" w:cs="Times New Roman"/>
                      <w:color w:val="000000"/>
                    </w:rPr>
                  </w:pPr>
                </w:p>
              </w:tc>
              <w:tc>
                <w:tcPr>
                  <w:tcW w:w="1754" w:type="dxa"/>
                  <w:hideMark/>
                </w:tcPr>
                <w:p w:rsidR="00F5040F" w:rsidRPr="0050415A" w:rsidRDefault="00F5040F" w:rsidP="00F5040F">
                  <w:pPr>
                    <w:spacing w:before="100" w:beforeAutospacing="1" w:after="100" w:afterAutospacing="1"/>
                    <w:rPr>
                      <w:rFonts w:ascii="Times New Roman" w:hAnsi="Times New Roman" w:cs="Times New Roman"/>
                      <w:color w:val="000000"/>
                      <w:lang w:val="ru-RU"/>
                    </w:rPr>
                  </w:pPr>
                  <w:bookmarkStart w:id="102" w:name="785"/>
                  <w:bookmarkEnd w:id="102"/>
                  <w:r w:rsidRPr="0050415A">
                    <w:rPr>
                      <w:rFonts w:ascii="Times New Roman" w:hAnsi="Times New Roman" w:cs="Times New Roman"/>
                      <w:lang w:val="ru-RU"/>
                    </w:rPr>
                    <w:t>кількість суб'єктів малого та середнього підприємництва, яким надано часткове відшкодування, од.</w:t>
                  </w:r>
                </w:p>
              </w:tc>
              <w:tc>
                <w:tcPr>
                  <w:tcW w:w="885" w:type="dxa"/>
                  <w:gridSpan w:val="2"/>
                  <w:vMerge/>
                  <w:hideMark/>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bookmarkStart w:id="103" w:name="786"/>
                  <w:bookmarkEnd w:id="103"/>
                </w:p>
              </w:tc>
              <w:tc>
                <w:tcPr>
                  <w:tcW w:w="794" w:type="dxa"/>
                  <w:vMerge/>
                  <w:hideMark/>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bookmarkStart w:id="104" w:name="787"/>
                  <w:bookmarkEnd w:id="104"/>
                </w:p>
              </w:tc>
              <w:tc>
                <w:tcPr>
                  <w:tcW w:w="814" w:type="dxa"/>
                  <w:vMerge/>
                  <w:hideMark/>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bookmarkStart w:id="105" w:name="788"/>
                  <w:bookmarkEnd w:id="105"/>
                </w:p>
              </w:tc>
              <w:tc>
                <w:tcPr>
                  <w:tcW w:w="648" w:type="dxa"/>
                  <w:vMerge/>
                  <w:hideMark/>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bookmarkStart w:id="106" w:name="789"/>
                  <w:bookmarkEnd w:id="106"/>
                </w:p>
              </w:tc>
              <w:tc>
                <w:tcPr>
                  <w:tcW w:w="747" w:type="dxa"/>
                  <w:vMerge/>
                  <w:shd w:val="clear" w:color="auto" w:fill="auto"/>
                </w:tcPr>
                <w:p w:rsidR="00F5040F" w:rsidRPr="0050415A" w:rsidRDefault="00F5040F" w:rsidP="00F5040F">
                  <w:pPr>
                    <w:spacing w:before="100" w:beforeAutospacing="1" w:after="100" w:afterAutospacing="1"/>
                    <w:jc w:val="center"/>
                    <w:rPr>
                      <w:rFonts w:ascii="Times New Roman" w:hAnsi="Times New Roman" w:cs="Times New Roman"/>
                      <w:color w:val="000000"/>
                      <w:lang w:val="ru-RU"/>
                    </w:rPr>
                  </w:pPr>
                </w:p>
              </w:tc>
            </w:tr>
            <w:tr w:rsidR="00F5040F" w:rsidRPr="0050415A" w:rsidTr="00F5040F">
              <w:trPr>
                <w:tblCellSpacing w:w="22" w:type="dxa"/>
                <w:jc w:val="center"/>
              </w:trPr>
              <w:tc>
                <w:tcPr>
                  <w:tcW w:w="1512"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p>
              </w:tc>
              <w:tc>
                <w:tcPr>
                  <w:tcW w:w="943" w:type="dxa"/>
                  <w:vMerge/>
                  <w:vAlign w:val="center"/>
                  <w:hideMark/>
                </w:tcPr>
                <w:p w:rsidR="00F5040F" w:rsidRPr="0050415A" w:rsidRDefault="00F5040F" w:rsidP="004D0CC1">
                  <w:pPr>
                    <w:rPr>
                      <w:rFonts w:ascii="Times New Roman" w:hAnsi="Times New Roman" w:cs="Times New Roman"/>
                      <w:color w:val="000000"/>
                      <w:lang w:val="ru-RU"/>
                    </w:rPr>
                  </w:pPr>
                </w:p>
              </w:tc>
              <w:tc>
                <w:tcPr>
                  <w:tcW w:w="1647" w:type="dxa"/>
                  <w:vMerge/>
                  <w:vAlign w:val="center"/>
                  <w:hideMark/>
                </w:tcPr>
                <w:p w:rsidR="00F5040F" w:rsidRPr="0050415A" w:rsidRDefault="00F5040F" w:rsidP="004D0CC1">
                  <w:pPr>
                    <w:rPr>
                      <w:rFonts w:ascii="Times New Roman" w:hAnsi="Times New Roman" w:cs="Times New Roman"/>
                      <w:color w:val="000000"/>
                      <w:lang w:val="ru-RU"/>
                    </w:rPr>
                  </w:pPr>
                </w:p>
              </w:tc>
              <w:tc>
                <w:tcPr>
                  <w:tcW w:w="817" w:type="dxa"/>
                  <w:gridSpan w:val="2"/>
                  <w:vMerge/>
                  <w:vAlign w:val="center"/>
                  <w:hideMark/>
                </w:tcPr>
                <w:p w:rsidR="00F5040F" w:rsidRPr="0050415A" w:rsidRDefault="00F5040F" w:rsidP="004D0CC1">
                  <w:pPr>
                    <w:rPr>
                      <w:rFonts w:ascii="Times New Roman" w:hAnsi="Times New Roman" w:cs="Times New Roman"/>
                      <w:color w:val="000000"/>
                      <w:lang w:val="ru-RU"/>
                    </w:rPr>
                  </w:pPr>
                </w:p>
              </w:tc>
              <w:tc>
                <w:tcPr>
                  <w:tcW w:w="1517" w:type="dxa"/>
                  <w:vMerge/>
                  <w:vAlign w:val="center"/>
                  <w:hideMark/>
                </w:tcPr>
                <w:p w:rsidR="00F5040F" w:rsidRPr="0050415A" w:rsidRDefault="00F5040F" w:rsidP="004D0CC1">
                  <w:pPr>
                    <w:rPr>
                      <w:rFonts w:ascii="Times New Roman" w:hAnsi="Times New Roman" w:cs="Times New Roman"/>
                      <w:color w:val="000000"/>
                      <w:lang w:val="ru-RU"/>
                    </w:rPr>
                  </w:pPr>
                </w:p>
              </w:tc>
              <w:tc>
                <w:tcPr>
                  <w:tcW w:w="921" w:type="dxa"/>
                  <w:vMerge/>
                  <w:vAlign w:val="center"/>
                  <w:hideMark/>
                </w:tcPr>
                <w:p w:rsidR="00F5040F" w:rsidRPr="0050415A" w:rsidRDefault="00F5040F" w:rsidP="004D0CC1">
                  <w:pPr>
                    <w:rPr>
                      <w:rFonts w:ascii="Times New Roman" w:hAnsi="Times New Roman" w:cs="Times New Roman"/>
                      <w:color w:val="000000"/>
                      <w:lang w:val="ru-RU"/>
                    </w:rPr>
                  </w:pPr>
                </w:p>
              </w:tc>
              <w:tc>
                <w:tcPr>
                  <w:tcW w:w="1849" w:type="dxa"/>
                  <w:gridSpan w:val="2"/>
                  <w:vMerge/>
                  <w:vAlign w:val="center"/>
                  <w:hideMark/>
                </w:tcPr>
                <w:p w:rsidR="00F5040F" w:rsidRPr="0050415A" w:rsidRDefault="00F5040F" w:rsidP="004D0CC1">
                  <w:pPr>
                    <w:rPr>
                      <w:rFonts w:ascii="Times New Roman" w:hAnsi="Times New Roman" w:cs="Times New Roman"/>
                      <w:color w:val="000000"/>
                      <w:lang w:val="ru-RU"/>
                    </w:rPr>
                  </w:pPr>
                </w:p>
              </w:tc>
              <w:tc>
                <w:tcPr>
                  <w:tcW w:w="1754" w:type="dxa"/>
                  <w:vAlign w:val="center"/>
                  <w:hideMark/>
                </w:tcPr>
                <w:p w:rsidR="00F5040F" w:rsidRPr="0050415A" w:rsidRDefault="00F5040F" w:rsidP="004D0CC1">
                  <w:pPr>
                    <w:spacing w:before="100" w:beforeAutospacing="1" w:after="100" w:afterAutospacing="1"/>
                    <w:rPr>
                      <w:rFonts w:ascii="Times New Roman" w:hAnsi="Times New Roman" w:cs="Times New Roman"/>
                      <w:color w:val="000000"/>
                    </w:rPr>
                  </w:pPr>
                  <w:bookmarkStart w:id="107" w:name="796"/>
                  <w:bookmarkEnd w:id="107"/>
                  <w:r w:rsidRPr="0050415A">
                    <w:rPr>
                      <w:rFonts w:ascii="Times New Roman" w:hAnsi="Times New Roman" w:cs="Times New Roman"/>
                      <w:b/>
                      <w:bCs/>
                      <w:color w:val="000000"/>
                    </w:rPr>
                    <w:t>показник ефективності</w:t>
                  </w:r>
                </w:p>
              </w:tc>
              <w:tc>
                <w:tcPr>
                  <w:tcW w:w="885" w:type="dxa"/>
                  <w:gridSpan w:val="2"/>
                  <w:vMerge w:val="restart"/>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bookmarkStart w:id="108" w:name="797"/>
                  <w:bookmarkEnd w:id="108"/>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F5040F">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rPr>
                    <w:t>-</w:t>
                  </w:r>
                </w:p>
              </w:tc>
              <w:tc>
                <w:tcPr>
                  <w:tcW w:w="794" w:type="dxa"/>
                  <w:vMerge w:val="restart"/>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lang w:val="uk-UA"/>
                    </w:rPr>
                    <w:t>-</w:t>
                  </w:r>
                </w:p>
              </w:tc>
              <w:tc>
                <w:tcPr>
                  <w:tcW w:w="814" w:type="dxa"/>
                  <w:vMerge w:val="restart"/>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lang w:val="uk-UA"/>
                    </w:rPr>
                    <w:t>-</w:t>
                  </w:r>
                </w:p>
              </w:tc>
              <w:tc>
                <w:tcPr>
                  <w:tcW w:w="648" w:type="dxa"/>
                  <w:vMerge w:val="restart"/>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p w:rsidR="00F5040F" w:rsidRPr="0050415A" w:rsidRDefault="00F5040F" w:rsidP="004D0CC1">
                  <w:pPr>
                    <w:spacing w:before="100" w:beforeAutospacing="1" w:after="100" w:afterAutospacing="1"/>
                    <w:jc w:val="center"/>
                    <w:rPr>
                      <w:rFonts w:ascii="Times New Roman" w:hAnsi="Times New Roman" w:cs="Times New Roman"/>
                      <w:color w:val="000000"/>
                    </w:rPr>
                  </w:pPr>
                </w:p>
              </w:tc>
              <w:tc>
                <w:tcPr>
                  <w:tcW w:w="747" w:type="dxa"/>
                  <w:vMerge w:val="restart"/>
                  <w:shd w:val="clear" w:color="auto" w:fill="auto"/>
                  <w:vAlign w:val="center"/>
                </w:tcPr>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lang w:val="uk-UA"/>
                    </w:rPr>
                    <w:t>8</w:t>
                  </w:r>
                  <w:r w:rsidRPr="0050415A">
                    <w:rPr>
                      <w:rFonts w:ascii="Times New Roman" w:hAnsi="Times New Roman" w:cs="Times New Roman"/>
                      <w:color w:val="000000"/>
                    </w:rPr>
                    <w:t>0,0</w:t>
                  </w:r>
                </w:p>
              </w:tc>
            </w:tr>
            <w:tr w:rsidR="00F5040F" w:rsidRPr="000767DB" w:rsidTr="00F5040F">
              <w:trPr>
                <w:trHeight w:val="1430"/>
                <w:tblCellSpacing w:w="22" w:type="dxa"/>
                <w:jc w:val="center"/>
              </w:trPr>
              <w:tc>
                <w:tcPr>
                  <w:tcW w:w="1512"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p>
              </w:tc>
              <w:tc>
                <w:tcPr>
                  <w:tcW w:w="943" w:type="dxa"/>
                  <w:vMerge/>
                  <w:vAlign w:val="center"/>
                  <w:hideMark/>
                </w:tcPr>
                <w:p w:rsidR="00F5040F" w:rsidRPr="0050415A" w:rsidRDefault="00F5040F" w:rsidP="004D0CC1">
                  <w:pPr>
                    <w:rPr>
                      <w:rFonts w:ascii="Times New Roman" w:hAnsi="Times New Roman" w:cs="Times New Roman"/>
                      <w:color w:val="000000"/>
                    </w:rPr>
                  </w:pPr>
                </w:p>
              </w:tc>
              <w:tc>
                <w:tcPr>
                  <w:tcW w:w="1647" w:type="dxa"/>
                  <w:vMerge/>
                  <w:vAlign w:val="center"/>
                  <w:hideMark/>
                </w:tcPr>
                <w:p w:rsidR="00F5040F" w:rsidRPr="0050415A" w:rsidRDefault="00F5040F" w:rsidP="004D0CC1">
                  <w:pPr>
                    <w:rPr>
                      <w:rFonts w:ascii="Times New Roman" w:hAnsi="Times New Roman" w:cs="Times New Roman"/>
                      <w:color w:val="000000"/>
                    </w:rPr>
                  </w:pPr>
                </w:p>
              </w:tc>
              <w:tc>
                <w:tcPr>
                  <w:tcW w:w="817" w:type="dxa"/>
                  <w:gridSpan w:val="2"/>
                  <w:vMerge/>
                  <w:vAlign w:val="center"/>
                  <w:hideMark/>
                </w:tcPr>
                <w:p w:rsidR="00F5040F" w:rsidRPr="0050415A" w:rsidRDefault="00F5040F" w:rsidP="004D0CC1">
                  <w:pPr>
                    <w:rPr>
                      <w:rFonts w:ascii="Times New Roman" w:hAnsi="Times New Roman" w:cs="Times New Roman"/>
                      <w:color w:val="000000"/>
                    </w:rPr>
                  </w:pPr>
                </w:p>
              </w:tc>
              <w:tc>
                <w:tcPr>
                  <w:tcW w:w="1517" w:type="dxa"/>
                  <w:vMerge/>
                  <w:vAlign w:val="center"/>
                  <w:hideMark/>
                </w:tcPr>
                <w:p w:rsidR="00F5040F" w:rsidRPr="0050415A" w:rsidRDefault="00F5040F" w:rsidP="004D0CC1">
                  <w:pPr>
                    <w:rPr>
                      <w:rFonts w:ascii="Times New Roman" w:hAnsi="Times New Roman" w:cs="Times New Roman"/>
                      <w:color w:val="000000"/>
                    </w:rPr>
                  </w:pPr>
                </w:p>
              </w:tc>
              <w:tc>
                <w:tcPr>
                  <w:tcW w:w="921" w:type="dxa"/>
                  <w:vMerge/>
                  <w:vAlign w:val="center"/>
                  <w:hideMark/>
                </w:tcPr>
                <w:p w:rsidR="00F5040F" w:rsidRPr="0050415A" w:rsidRDefault="00F5040F" w:rsidP="004D0CC1">
                  <w:pPr>
                    <w:rPr>
                      <w:rFonts w:ascii="Times New Roman" w:hAnsi="Times New Roman" w:cs="Times New Roman"/>
                      <w:color w:val="000000"/>
                    </w:rPr>
                  </w:pPr>
                </w:p>
              </w:tc>
              <w:tc>
                <w:tcPr>
                  <w:tcW w:w="1849" w:type="dxa"/>
                  <w:gridSpan w:val="2"/>
                  <w:vMerge/>
                  <w:vAlign w:val="center"/>
                  <w:hideMark/>
                </w:tcPr>
                <w:p w:rsidR="00F5040F" w:rsidRPr="0050415A" w:rsidRDefault="00F5040F" w:rsidP="004D0CC1">
                  <w:pPr>
                    <w:rPr>
                      <w:rFonts w:ascii="Times New Roman" w:hAnsi="Times New Roman" w:cs="Times New Roman"/>
                      <w:color w:val="000000"/>
                    </w:rPr>
                  </w:pPr>
                </w:p>
              </w:tc>
              <w:tc>
                <w:tcPr>
                  <w:tcW w:w="1754" w:type="dxa"/>
                  <w:vAlign w:val="center"/>
                  <w:hideMark/>
                </w:tcPr>
                <w:p w:rsidR="00F5040F" w:rsidRPr="0050415A" w:rsidRDefault="00F5040F" w:rsidP="004D0CC1">
                  <w:pPr>
                    <w:spacing w:before="100" w:beforeAutospacing="1" w:after="100" w:afterAutospacing="1"/>
                    <w:rPr>
                      <w:rFonts w:ascii="Times New Roman" w:hAnsi="Times New Roman" w:cs="Times New Roman"/>
                      <w:color w:val="000000"/>
                      <w:lang w:val="ru-RU"/>
                    </w:rPr>
                  </w:pPr>
                  <w:bookmarkStart w:id="109" w:name="801"/>
                  <w:bookmarkEnd w:id="109"/>
                  <w:r w:rsidRPr="0050415A">
                    <w:rPr>
                      <w:rFonts w:ascii="Times New Roman" w:hAnsi="Times New Roman" w:cs="Times New Roman"/>
                      <w:color w:val="000000"/>
                      <w:lang w:val="ru-RU"/>
                    </w:rPr>
                    <w:t>середня частка одного відшкодування, тис. грн</w:t>
                  </w:r>
                </w:p>
              </w:tc>
              <w:tc>
                <w:tcPr>
                  <w:tcW w:w="885" w:type="dxa"/>
                  <w:gridSpan w:val="2"/>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bookmarkStart w:id="110" w:name="802"/>
                  <w:bookmarkEnd w:id="110"/>
                </w:p>
              </w:tc>
              <w:tc>
                <w:tcPr>
                  <w:tcW w:w="794"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bookmarkStart w:id="111" w:name="803"/>
                  <w:bookmarkEnd w:id="111"/>
                </w:p>
              </w:tc>
              <w:tc>
                <w:tcPr>
                  <w:tcW w:w="814"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bookmarkStart w:id="112" w:name="804"/>
                  <w:bookmarkEnd w:id="112"/>
                </w:p>
              </w:tc>
              <w:tc>
                <w:tcPr>
                  <w:tcW w:w="648"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bookmarkStart w:id="113" w:name="805"/>
                  <w:bookmarkEnd w:id="113"/>
                </w:p>
              </w:tc>
              <w:tc>
                <w:tcPr>
                  <w:tcW w:w="747" w:type="dxa"/>
                  <w:vMerge/>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p>
              </w:tc>
            </w:tr>
            <w:tr w:rsidR="00F5040F" w:rsidRPr="0050415A" w:rsidTr="00F5040F">
              <w:trPr>
                <w:trHeight w:val="882"/>
                <w:tblCellSpacing w:w="22" w:type="dxa"/>
                <w:jc w:val="center"/>
              </w:trPr>
              <w:tc>
                <w:tcPr>
                  <w:tcW w:w="1512" w:type="dxa"/>
                  <w:vMerge/>
                  <w:vAlign w:val="center"/>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p>
              </w:tc>
              <w:tc>
                <w:tcPr>
                  <w:tcW w:w="943" w:type="dxa"/>
                  <w:vMerge/>
                  <w:vAlign w:val="center"/>
                  <w:hideMark/>
                </w:tcPr>
                <w:p w:rsidR="00F5040F" w:rsidRPr="0050415A" w:rsidRDefault="00F5040F" w:rsidP="004D0CC1">
                  <w:pPr>
                    <w:rPr>
                      <w:rFonts w:ascii="Times New Roman" w:hAnsi="Times New Roman" w:cs="Times New Roman"/>
                      <w:color w:val="000000"/>
                      <w:lang w:val="ru-RU"/>
                    </w:rPr>
                  </w:pPr>
                </w:p>
              </w:tc>
              <w:tc>
                <w:tcPr>
                  <w:tcW w:w="1647" w:type="dxa"/>
                  <w:vMerge/>
                  <w:vAlign w:val="center"/>
                  <w:hideMark/>
                </w:tcPr>
                <w:p w:rsidR="00F5040F" w:rsidRPr="0050415A" w:rsidRDefault="00F5040F" w:rsidP="004D0CC1">
                  <w:pPr>
                    <w:rPr>
                      <w:rFonts w:ascii="Times New Roman" w:hAnsi="Times New Roman" w:cs="Times New Roman"/>
                      <w:color w:val="000000"/>
                      <w:lang w:val="ru-RU"/>
                    </w:rPr>
                  </w:pPr>
                </w:p>
              </w:tc>
              <w:tc>
                <w:tcPr>
                  <w:tcW w:w="817" w:type="dxa"/>
                  <w:gridSpan w:val="2"/>
                  <w:vMerge/>
                  <w:vAlign w:val="center"/>
                  <w:hideMark/>
                </w:tcPr>
                <w:p w:rsidR="00F5040F" w:rsidRPr="0050415A" w:rsidRDefault="00F5040F" w:rsidP="004D0CC1">
                  <w:pPr>
                    <w:rPr>
                      <w:rFonts w:ascii="Times New Roman" w:hAnsi="Times New Roman" w:cs="Times New Roman"/>
                      <w:color w:val="000000"/>
                      <w:lang w:val="ru-RU"/>
                    </w:rPr>
                  </w:pPr>
                </w:p>
              </w:tc>
              <w:tc>
                <w:tcPr>
                  <w:tcW w:w="1517" w:type="dxa"/>
                  <w:vMerge/>
                  <w:vAlign w:val="center"/>
                  <w:hideMark/>
                </w:tcPr>
                <w:p w:rsidR="00F5040F" w:rsidRPr="0050415A" w:rsidRDefault="00F5040F" w:rsidP="004D0CC1">
                  <w:pPr>
                    <w:rPr>
                      <w:rFonts w:ascii="Times New Roman" w:hAnsi="Times New Roman" w:cs="Times New Roman"/>
                      <w:color w:val="000000"/>
                      <w:lang w:val="ru-RU"/>
                    </w:rPr>
                  </w:pPr>
                </w:p>
              </w:tc>
              <w:tc>
                <w:tcPr>
                  <w:tcW w:w="921" w:type="dxa"/>
                  <w:vMerge/>
                  <w:vAlign w:val="center"/>
                  <w:hideMark/>
                </w:tcPr>
                <w:p w:rsidR="00F5040F" w:rsidRPr="0050415A" w:rsidRDefault="00F5040F" w:rsidP="004D0CC1">
                  <w:pPr>
                    <w:rPr>
                      <w:rFonts w:ascii="Times New Roman" w:hAnsi="Times New Roman" w:cs="Times New Roman"/>
                      <w:color w:val="000000"/>
                      <w:lang w:val="ru-RU"/>
                    </w:rPr>
                  </w:pPr>
                </w:p>
              </w:tc>
              <w:tc>
                <w:tcPr>
                  <w:tcW w:w="1849" w:type="dxa"/>
                  <w:gridSpan w:val="2"/>
                  <w:vMerge/>
                  <w:vAlign w:val="center"/>
                  <w:hideMark/>
                </w:tcPr>
                <w:p w:rsidR="00F5040F" w:rsidRPr="0050415A" w:rsidRDefault="00F5040F" w:rsidP="004D0CC1">
                  <w:pPr>
                    <w:rPr>
                      <w:rFonts w:ascii="Times New Roman" w:hAnsi="Times New Roman" w:cs="Times New Roman"/>
                      <w:color w:val="000000"/>
                      <w:lang w:val="ru-RU"/>
                    </w:rPr>
                  </w:pPr>
                </w:p>
              </w:tc>
              <w:tc>
                <w:tcPr>
                  <w:tcW w:w="1754" w:type="dxa"/>
                  <w:hideMark/>
                </w:tcPr>
                <w:p w:rsidR="00F5040F" w:rsidRPr="0050415A" w:rsidRDefault="00F5040F" w:rsidP="00F5040F">
                  <w:pPr>
                    <w:pBdr>
                      <w:bottom w:val="single" w:sz="4" w:space="1" w:color="auto"/>
                    </w:pBdr>
                    <w:spacing w:before="100" w:beforeAutospacing="1" w:after="100" w:afterAutospacing="1"/>
                    <w:rPr>
                      <w:rFonts w:ascii="Times New Roman" w:hAnsi="Times New Roman" w:cs="Times New Roman"/>
                      <w:b/>
                      <w:bCs/>
                      <w:color w:val="000000"/>
                      <w:lang w:val="ru-RU"/>
                    </w:rPr>
                  </w:pPr>
                  <w:bookmarkStart w:id="114" w:name="816"/>
                  <w:bookmarkEnd w:id="114"/>
                  <w:r w:rsidRPr="0050415A">
                    <w:rPr>
                      <w:rFonts w:ascii="Times New Roman" w:hAnsi="Times New Roman" w:cs="Times New Roman"/>
                      <w:b/>
                      <w:bCs/>
                      <w:color w:val="000000"/>
                      <w:lang w:val="ru-RU"/>
                    </w:rPr>
                    <w:t>показник якості</w:t>
                  </w:r>
                </w:p>
                <w:p w:rsidR="00F5040F" w:rsidRPr="0050415A" w:rsidRDefault="00F5040F" w:rsidP="00F5040F">
                  <w:pPr>
                    <w:spacing w:before="100" w:beforeAutospacing="1" w:after="100" w:afterAutospacing="1"/>
                    <w:rPr>
                      <w:rFonts w:ascii="Times New Roman" w:hAnsi="Times New Roman" w:cs="Times New Roman"/>
                      <w:color w:val="000000"/>
                      <w:lang w:val="ru-RU"/>
                    </w:rPr>
                  </w:pPr>
                  <w:r w:rsidRPr="0050415A">
                    <w:rPr>
                      <w:rFonts w:ascii="Times New Roman" w:hAnsi="Times New Roman" w:cs="Times New Roman"/>
                      <w:bCs/>
                      <w:color w:val="000000"/>
                      <w:lang w:val="ru-RU"/>
                    </w:rPr>
                    <w:t>рівень виконання заходу, %</w:t>
                  </w:r>
                </w:p>
              </w:tc>
              <w:tc>
                <w:tcPr>
                  <w:tcW w:w="885" w:type="dxa"/>
                  <w:gridSpan w:val="2"/>
                  <w:hideMark/>
                </w:tcPr>
                <w:p w:rsidR="00F5040F" w:rsidRPr="0050415A" w:rsidRDefault="00F5040F" w:rsidP="004D0CC1">
                  <w:pPr>
                    <w:spacing w:before="100" w:beforeAutospacing="1" w:after="100" w:afterAutospacing="1"/>
                    <w:jc w:val="center"/>
                    <w:rPr>
                      <w:rFonts w:ascii="Times New Roman" w:hAnsi="Times New Roman" w:cs="Times New Roman"/>
                      <w:color w:val="000000"/>
                      <w:lang w:val="ru-RU"/>
                    </w:rPr>
                  </w:pPr>
                  <w:bookmarkStart w:id="115" w:name="817"/>
                  <w:bookmarkEnd w:id="115"/>
                </w:p>
                <w:p w:rsidR="00F5040F" w:rsidRPr="0050415A" w:rsidRDefault="00F5040F" w:rsidP="004D0CC1">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lang w:val="uk-UA"/>
                    </w:rPr>
                    <w:t>-</w:t>
                  </w:r>
                </w:p>
              </w:tc>
              <w:tc>
                <w:tcPr>
                  <w:tcW w:w="794" w:type="dxa"/>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bookmarkStart w:id="116" w:name="818"/>
                  <w:bookmarkEnd w:id="116"/>
                </w:p>
                <w:p w:rsidR="00F5040F" w:rsidRPr="0050415A" w:rsidRDefault="00F5040F" w:rsidP="004D0CC1">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lang w:val="uk-UA"/>
                    </w:rPr>
                    <w:t>-</w:t>
                  </w:r>
                </w:p>
              </w:tc>
              <w:tc>
                <w:tcPr>
                  <w:tcW w:w="814" w:type="dxa"/>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bookmarkStart w:id="117" w:name="819"/>
                  <w:bookmarkEnd w:id="117"/>
                </w:p>
                <w:p w:rsidR="00F5040F" w:rsidRPr="0050415A" w:rsidRDefault="00F5040F" w:rsidP="004D0CC1">
                  <w:pPr>
                    <w:spacing w:before="100" w:beforeAutospacing="1" w:after="100" w:afterAutospacing="1"/>
                    <w:jc w:val="center"/>
                    <w:rPr>
                      <w:rFonts w:ascii="Times New Roman" w:hAnsi="Times New Roman" w:cs="Times New Roman"/>
                      <w:color w:val="000000"/>
                      <w:lang w:val="uk-UA"/>
                    </w:rPr>
                  </w:pPr>
                  <w:r w:rsidRPr="0050415A">
                    <w:rPr>
                      <w:rFonts w:ascii="Times New Roman" w:hAnsi="Times New Roman" w:cs="Times New Roman"/>
                      <w:color w:val="000000"/>
                      <w:lang w:val="uk-UA"/>
                    </w:rPr>
                    <w:t>-</w:t>
                  </w:r>
                </w:p>
              </w:tc>
              <w:tc>
                <w:tcPr>
                  <w:tcW w:w="648" w:type="dxa"/>
                  <w:hideMark/>
                </w:tcPr>
                <w:p w:rsidR="00F5040F" w:rsidRPr="0050415A" w:rsidRDefault="00F5040F" w:rsidP="004D0CC1">
                  <w:pPr>
                    <w:spacing w:before="100" w:beforeAutospacing="1" w:after="100" w:afterAutospacing="1"/>
                    <w:jc w:val="center"/>
                    <w:rPr>
                      <w:rFonts w:ascii="Times New Roman" w:hAnsi="Times New Roman" w:cs="Times New Roman"/>
                      <w:color w:val="000000"/>
                    </w:rPr>
                  </w:pPr>
                  <w:bookmarkStart w:id="118" w:name="820"/>
                  <w:bookmarkEnd w:id="118"/>
                </w:p>
                <w:p w:rsidR="00F5040F" w:rsidRPr="0050415A" w:rsidRDefault="00F5040F" w:rsidP="004D0CC1">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w:t>
                  </w:r>
                </w:p>
              </w:tc>
              <w:tc>
                <w:tcPr>
                  <w:tcW w:w="747" w:type="dxa"/>
                </w:tcPr>
                <w:p w:rsidR="00F5040F" w:rsidRPr="0050415A" w:rsidRDefault="00F5040F" w:rsidP="004D0CC1">
                  <w:pPr>
                    <w:spacing w:before="100" w:beforeAutospacing="1" w:after="100" w:afterAutospacing="1"/>
                    <w:jc w:val="center"/>
                    <w:rPr>
                      <w:rFonts w:ascii="Times New Roman" w:hAnsi="Times New Roman" w:cs="Times New Roman"/>
                      <w:color w:val="000000"/>
                    </w:rPr>
                  </w:pPr>
                </w:p>
                <w:p w:rsidR="00F5040F" w:rsidRPr="0050415A" w:rsidRDefault="00F5040F" w:rsidP="004D0CC1">
                  <w:pPr>
                    <w:spacing w:before="100" w:beforeAutospacing="1" w:after="100" w:afterAutospacing="1"/>
                    <w:jc w:val="center"/>
                    <w:rPr>
                      <w:rFonts w:ascii="Times New Roman" w:hAnsi="Times New Roman" w:cs="Times New Roman"/>
                      <w:color w:val="000000"/>
                    </w:rPr>
                  </w:pPr>
                  <w:r w:rsidRPr="0050415A">
                    <w:rPr>
                      <w:rFonts w:ascii="Times New Roman" w:hAnsi="Times New Roman" w:cs="Times New Roman"/>
                      <w:color w:val="000000"/>
                    </w:rPr>
                    <w:t>100</w:t>
                  </w:r>
                </w:p>
              </w:tc>
            </w:tr>
          </w:tbl>
          <w:p w:rsidR="000A679E" w:rsidRPr="0050415A" w:rsidRDefault="000A679E" w:rsidP="00704417">
            <w:pPr>
              <w:jc w:val="center"/>
              <w:rPr>
                <w:rFonts w:ascii="Times New Roman" w:hAnsi="Times New Roman" w:cs="Times New Roman"/>
                <w:b/>
                <w:bCs/>
                <w:color w:val="000000"/>
                <w:lang w:val="uk-UA"/>
              </w:rPr>
            </w:pPr>
          </w:p>
        </w:tc>
      </w:tr>
      <w:tr w:rsidR="00704417" w:rsidRPr="0050415A" w:rsidTr="001F1A91">
        <w:trPr>
          <w:trHeight w:val="677"/>
        </w:trPr>
        <w:tc>
          <w:tcPr>
            <w:tcW w:w="15451" w:type="dxa"/>
            <w:gridSpan w:val="4"/>
          </w:tcPr>
          <w:p w:rsidR="001F1A91" w:rsidRPr="0050415A" w:rsidRDefault="001F1A91" w:rsidP="00704417">
            <w:pPr>
              <w:jc w:val="center"/>
              <w:rPr>
                <w:rFonts w:ascii="Times New Roman" w:hAnsi="Times New Roman" w:cs="Times New Roman"/>
                <w:bCs/>
                <w:color w:val="000000"/>
                <w:sz w:val="28"/>
                <w:szCs w:val="28"/>
                <w:lang w:val="uk-UA"/>
              </w:rPr>
            </w:pPr>
          </w:p>
          <w:p w:rsidR="00704417" w:rsidRPr="0050415A" w:rsidRDefault="001F1A91" w:rsidP="00704417">
            <w:pPr>
              <w:jc w:val="center"/>
              <w:rPr>
                <w:rFonts w:ascii="Times New Roman" w:hAnsi="Times New Roman" w:cs="Times New Roman"/>
                <w:bCs/>
                <w:color w:val="000000"/>
                <w:sz w:val="28"/>
                <w:szCs w:val="28"/>
                <w:lang w:val="uk-UA"/>
              </w:rPr>
            </w:pPr>
            <w:r w:rsidRPr="0050415A">
              <w:rPr>
                <w:rFonts w:ascii="Times New Roman" w:hAnsi="Times New Roman" w:cs="Times New Roman"/>
                <w:bCs/>
                <w:color w:val="000000"/>
                <w:sz w:val="28"/>
                <w:szCs w:val="28"/>
                <w:lang w:val="uk-UA"/>
              </w:rPr>
              <w:t>ЗАПРОПОНОВАНІ ЗМІНИ</w:t>
            </w:r>
          </w:p>
        </w:tc>
      </w:tr>
      <w:tr w:rsidR="00704417" w:rsidRPr="000767DB" w:rsidTr="00FA191B">
        <w:tc>
          <w:tcPr>
            <w:tcW w:w="15451" w:type="dxa"/>
            <w:gridSpan w:val="4"/>
          </w:tcPr>
          <w:p w:rsidR="00D4570B" w:rsidRPr="0050415A" w:rsidRDefault="00D4570B" w:rsidP="00D4570B">
            <w:pPr>
              <w:ind w:firstLine="601"/>
              <w:jc w:val="both"/>
              <w:rPr>
                <w:rFonts w:ascii="Times New Roman" w:hAnsi="Times New Roman" w:cs="Times New Roman"/>
                <w:b/>
                <w:bCs/>
                <w:color w:val="000000"/>
                <w:sz w:val="28"/>
                <w:szCs w:val="28"/>
                <w:lang w:val="uk-UA"/>
              </w:rPr>
            </w:pPr>
            <w:r w:rsidRPr="0050415A">
              <w:rPr>
                <w:rFonts w:ascii="Times New Roman" w:hAnsi="Times New Roman" w:cs="Times New Roman"/>
                <w:b/>
                <w:bCs/>
                <w:color w:val="000000"/>
                <w:sz w:val="28"/>
                <w:szCs w:val="28"/>
                <w:lang w:val="uk-UA"/>
              </w:rPr>
              <w:t>Вилучити пункт 6.3. Додатку  А «ПЕРЕЛІК  ЗАВДАНЬ ТА ЗАХОДІВ МІСЬКОЇ ЦІЛЬОВОЇ ПРОГРАМИ СПРИЯННЯ РОЗВИТКУ МАЛОГО ТА СЕРЕДНЬОГО ПІДПРИЄМНИЦТВА НА 2019 - 2023 РОКИ».</w:t>
            </w:r>
          </w:p>
          <w:p w:rsidR="00704417" w:rsidRPr="0050415A" w:rsidRDefault="00704417" w:rsidP="00704417">
            <w:pPr>
              <w:jc w:val="center"/>
              <w:rPr>
                <w:rFonts w:ascii="Times New Roman" w:hAnsi="Times New Roman" w:cs="Times New Roman"/>
                <w:b/>
                <w:bCs/>
                <w:color w:val="000000"/>
                <w:lang w:val="uk-UA"/>
              </w:rPr>
            </w:pPr>
          </w:p>
        </w:tc>
      </w:tr>
      <w:tr w:rsidR="000A679E" w:rsidRPr="000767DB" w:rsidTr="00FA191B">
        <w:tc>
          <w:tcPr>
            <w:tcW w:w="15451" w:type="dxa"/>
            <w:gridSpan w:val="4"/>
          </w:tcPr>
          <w:p w:rsidR="000A679E" w:rsidRPr="0050415A" w:rsidRDefault="00C8790E" w:rsidP="001E6562">
            <w:pPr>
              <w:jc w:val="center"/>
              <w:rPr>
                <w:rFonts w:ascii="Times New Roman" w:hAnsi="Times New Roman" w:cs="Times New Roman"/>
                <w:bCs/>
                <w:i/>
                <w:color w:val="000000"/>
                <w:sz w:val="28"/>
                <w:szCs w:val="28"/>
                <w:lang w:val="uk-UA"/>
              </w:rPr>
            </w:pPr>
            <w:r w:rsidRPr="0050415A">
              <w:rPr>
                <w:rFonts w:ascii="Times New Roman" w:hAnsi="Times New Roman" w:cs="Times New Roman"/>
                <w:bCs/>
                <w:i/>
                <w:color w:val="000000"/>
                <w:sz w:val="28"/>
                <w:szCs w:val="28"/>
                <w:lang w:val="uk-UA"/>
              </w:rPr>
              <w:t>Позиція «РАЗОМ ПО МЦП</w:t>
            </w:r>
            <w:r w:rsidR="001E6562" w:rsidRPr="0050415A">
              <w:rPr>
                <w:rFonts w:ascii="Times New Roman" w:hAnsi="Times New Roman" w:cs="Times New Roman"/>
                <w:bCs/>
                <w:i/>
                <w:color w:val="000000"/>
                <w:sz w:val="28"/>
                <w:szCs w:val="28"/>
                <w:lang w:val="uk-UA"/>
              </w:rPr>
              <w:t>» у Додатку  А «ПЕРЕЛІК  ЗАВДАНЬ ТА ЗАХОДІВ МІСЬКОЇ ЦІЛЬОВОЇ ПРОГРАМИ СПРИЯННЯ РОЗВИТКУ МАЛОГО ТА СЕРЕДНЬОГО ПІДПРИЄМНИЦТВА НА 2019 - 2023 РОКИ»</w:t>
            </w:r>
          </w:p>
          <w:p w:rsidR="001E6562" w:rsidRPr="0050415A" w:rsidRDefault="001E6562" w:rsidP="001E6562">
            <w:pPr>
              <w:jc w:val="center"/>
              <w:rPr>
                <w:rFonts w:ascii="Times New Roman" w:hAnsi="Times New Roman" w:cs="Times New Roman"/>
                <w:bCs/>
                <w:i/>
                <w:color w:val="000000"/>
                <w:sz w:val="28"/>
                <w:szCs w:val="28"/>
                <w:lang w:val="ru-RU"/>
              </w:rPr>
            </w:pPr>
          </w:p>
        </w:tc>
      </w:tr>
      <w:tr w:rsidR="001E6562" w:rsidRPr="0050415A" w:rsidTr="001E6562">
        <w:tc>
          <w:tcPr>
            <w:tcW w:w="567" w:type="dxa"/>
            <w:gridSpan w:val="2"/>
          </w:tcPr>
          <w:p w:rsidR="001E6562" w:rsidRPr="0050415A" w:rsidRDefault="001E6562" w:rsidP="00704417">
            <w:pPr>
              <w:jc w:val="center"/>
              <w:rPr>
                <w:rFonts w:ascii="Times New Roman" w:hAnsi="Times New Roman" w:cs="Times New Roman"/>
                <w:bCs/>
                <w:color w:val="000000"/>
                <w:sz w:val="28"/>
                <w:szCs w:val="28"/>
                <w:lang w:val="uk-UA"/>
              </w:rPr>
            </w:pPr>
            <w:r w:rsidRPr="0050415A">
              <w:rPr>
                <w:rFonts w:ascii="Times New Roman" w:hAnsi="Times New Roman" w:cs="Times New Roman"/>
                <w:bCs/>
                <w:color w:val="000000"/>
                <w:sz w:val="28"/>
                <w:szCs w:val="28"/>
                <w:lang w:val="uk-UA"/>
              </w:rPr>
              <w:t>7</w:t>
            </w:r>
          </w:p>
        </w:tc>
        <w:tc>
          <w:tcPr>
            <w:tcW w:w="14884" w:type="dxa"/>
            <w:gridSpan w:val="2"/>
          </w:tcPr>
          <w:p w:rsidR="001E6562" w:rsidRPr="0050415A" w:rsidRDefault="001E6562" w:rsidP="00704417">
            <w:pPr>
              <w:jc w:val="center"/>
              <w:rPr>
                <w:rFonts w:ascii="Times New Roman" w:hAnsi="Times New Roman" w:cs="Times New Roman"/>
                <w:bCs/>
                <w:color w:val="000000"/>
                <w:sz w:val="28"/>
                <w:szCs w:val="28"/>
              </w:rPr>
            </w:pPr>
            <w:r w:rsidRPr="0050415A">
              <w:rPr>
                <w:rFonts w:ascii="Times New Roman" w:hAnsi="Times New Roman" w:cs="Times New Roman"/>
                <w:bCs/>
                <w:color w:val="000000"/>
                <w:sz w:val="28"/>
                <w:szCs w:val="28"/>
                <w:lang w:val="uk-UA"/>
              </w:rPr>
              <w:t>ЧИННА РЕДАКЦІЯ</w:t>
            </w:r>
          </w:p>
        </w:tc>
      </w:tr>
      <w:tr w:rsidR="000A679E" w:rsidRPr="0050415A" w:rsidTr="00FA191B">
        <w:tc>
          <w:tcPr>
            <w:tcW w:w="15451" w:type="dxa"/>
            <w:gridSpan w:val="4"/>
          </w:tcPr>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10"/>
              <w:gridCol w:w="1824"/>
              <w:gridCol w:w="1861"/>
              <w:gridCol w:w="851"/>
              <w:gridCol w:w="709"/>
              <w:gridCol w:w="850"/>
              <w:gridCol w:w="709"/>
              <w:gridCol w:w="850"/>
            </w:tblGrid>
            <w:tr w:rsidR="001E6562" w:rsidRPr="0050415A" w:rsidTr="004D0CC1">
              <w:trPr>
                <w:trHeight w:val="1290"/>
                <w:tblCellSpacing w:w="22" w:type="dxa"/>
                <w:jc w:val="center"/>
              </w:trPr>
              <w:tc>
                <w:tcPr>
                  <w:tcW w:w="7744" w:type="dxa"/>
                  <w:vAlign w:val="center"/>
                  <w:hideMark/>
                </w:tcPr>
                <w:p w:rsidR="001E6562" w:rsidRPr="0050415A" w:rsidRDefault="001E6562" w:rsidP="001E6562">
                  <w:pPr>
                    <w:rPr>
                      <w:rFonts w:ascii="Times New Roman" w:hAnsi="Times New Roman" w:cs="Times New Roman"/>
                      <w:b/>
                      <w:color w:val="000000"/>
                    </w:rPr>
                  </w:pPr>
                  <w:r w:rsidRPr="0050415A">
                    <w:rPr>
                      <w:rFonts w:ascii="Times New Roman" w:hAnsi="Times New Roman" w:cs="Times New Roman"/>
                      <w:b/>
                      <w:color w:val="000000"/>
                    </w:rPr>
                    <w:t>РАЗОМ  ПО  МЦП</w:t>
                  </w:r>
                </w:p>
              </w:tc>
              <w:tc>
                <w:tcPr>
                  <w:tcW w:w="1780" w:type="dxa"/>
                  <w:vAlign w:val="center"/>
                  <w:hideMark/>
                </w:tcPr>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Всього: 229660,2</w:t>
                  </w:r>
                </w:p>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2019 рік:  13308,0</w:t>
                  </w:r>
                </w:p>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2020 рік: 15808,0</w:t>
                  </w:r>
                </w:p>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2021 рік: 60208,0</w:t>
                  </w:r>
                </w:p>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2022 рік:  75100,0</w:t>
                  </w:r>
                </w:p>
                <w:p w:rsidR="001E6562" w:rsidRPr="0050415A" w:rsidRDefault="001E6562" w:rsidP="001E6562">
                  <w:pPr>
                    <w:rPr>
                      <w:rFonts w:ascii="Times New Roman" w:hAnsi="Times New Roman" w:cs="Times New Roman"/>
                      <w:color w:val="000000"/>
                    </w:rPr>
                  </w:pPr>
                  <w:r w:rsidRPr="0050415A">
                    <w:rPr>
                      <w:rFonts w:ascii="Times New Roman" w:hAnsi="Times New Roman" w:cs="Times New Roman"/>
                      <w:color w:val="000000"/>
                    </w:rPr>
                    <w:t>2023 рік: 65236,2</w:t>
                  </w:r>
                </w:p>
              </w:tc>
              <w:tc>
                <w:tcPr>
                  <w:tcW w:w="1817" w:type="dxa"/>
                  <w:vAlign w:val="center"/>
                  <w:hideMark/>
                </w:tcPr>
                <w:p w:rsidR="001E6562" w:rsidRPr="0050415A" w:rsidRDefault="001E6562" w:rsidP="001E6562">
                  <w:pPr>
                    <w:spacing w:before="100" w:beforeAutospacing="1" w:after="100" w:afterAutospacing="1"/>
                    <w:rPr>
                      <w:rFonts w:ascii="Times New Roman" w:hAnsi="Times New Roman" w:cs="Times New Roman"/>
                      <w:color w:val="000000"/>
                    </w:rPr>
                  </w:pPr>
                </w:p>
              </w:tc>
              <w:tc>
                <w:tcPr>
                  <w:tcW w:w="807"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rPr>
                  </w:pPr>
                </w:p>
              </w:tc>
              <w:tc>
                <w:tcPr>
                  <w:tcW w:w="665"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rPr>
                  </w:pPr>
                </w:p>
              </w:tc>
              <w:tc>
                <w:tcPr>
                  <w:tcW w:w="806"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rPr>
                  </w:pPr>
                </w:p>
              </w:tc>
              <w:tc>
                <w:tcPr>
                  <w:tcW w:w="665"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rPr>
                  </w:pPr>
                </w:p>
              </w:tc>
              <w:tc>
                <w:tcPr>
                  <w:tcW w:w="784" w:type="dxa"/>
                </w:tcPr>
                <w:p w:rsidR="001E6562" w:rsidRPr="0050415A" w:rsidRDefault="001E6562" w:rsidP="001E6562">
                  <w:pPr>
                    <w:spacing w:before="100" w:beforeAutospacing="1" w:after="100" w:afterAutospacing="1"/>
                    <w:jc w:val="center"/>
                    <w:rPr>
                      <w:rFonts w:ascii="Times New Roman" w:hAnsi="Times New Roman" w:cs="Times New Roman"/>
                      <w:color w:val="000000"/>
                    </w:rPr>
                  </w:pPr>
                </w:p>
              </w:tc>
            </w:tr>
          </w:tbl>
          <w:p w:rsidR="000A679E" w:rsidRPr="0050415A" w:rsidRDefault="000A679E" w:rsidP="00704417">
            <w:pPr>
              <w:jc w:val="center"/>
              <w:rPr>
                <w:rFonts w:ascii="Times New Roman" w:hAnsi="Times New Roman" w:cs="Times New Roman"/>
                <w:b/>
                <w:bCs/>
                <w:color w:val="000000"/>
              </w:rPr>
            </w:pPr>
          </w:p>
        </w:tc>
      </w:tr>
      <w:tr w:rsidR="00C42AAD" w:rsidRPr="0050415A" w:rsidTr="00FA191B">
        <w:tc>
          <w:tcPr>
            <w:tcW w:w="15451" w:type="dxa"/>
            <w:gridSpan w:val="4"/>
          </w:tcPr>
          <w:p w:rsidR="00C42AAD" w:rsidRPr="0050415A" w:rsidRDefault="00C42AAD" w:rsidP="00704417">
            <w:pPr>
              <w:jc w:val="center"/>
              <w:rPr>
                <w:rFonts w:ascii="Times New Roman" w:hAnsi="Times New Roman" w:cs="Times New Roman"/>
                <w:b/>
                <w:bCs/>
                <w:color w:val="000000"/>
              </w:rPr>
            </w:pPr>
          </w:p>
          <w:p w:rsidR="001E6562" w:rsidRPr="0050415A" w:rsidRDefault="001E6562" w:rsidP="00704417">
            <w:pPr>
              <w:jc w:val="center"/>
              <w:rPr>
                <w:rFonts w:ascii="Times New Roman" w:hAnsi="Times New Roman" w:cs="Times New Roman"/>
                <w:bCs/>
                <w:color w:val="000000"/>
                <w:sz w:val="28"/>
                <w:szCs w:val="28"/>
                <w:lang w:val="uk-UA"/>
              </w:rPr>
            </w:pPr>
            <w:r w:rsidRPr="0050415A">
              <w:rPr>
                <w:rFonts w:ascii="Times New Roman" w:hAnsi="Times New Roman" w:cs="Times New Roman"/>
                <w:bCs/>
                <w:color w:val="000000"/>
                <w:sz w:val="28"/>
                <w:szCs w:val="28"/>
                <w:lang w:val="uk-UA"/>
              </w:rPr>
              <w:t>ЗАПРОПОНОВАНІ ЗМІНИ</w:t>
            </w:r>
          </w:p>
        </w:tc>
      </w:tr>
      <w:tr w:rsidR="00C42AAD" w:rsidRPr="000767DB" w:rsidTr="00FA191B">
        <w:tc>
          <w:tcPr>
            <w:tcW w:w="15451" w:type="dxa"/>
            <w:gridSpan w:val="4"/>
          </w:tcPr>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10"/>
              <w:gridCol w:w="1824"/>
              <w:gridCol w:w="1861"/>
              <w:gridCol w:w="851"/>
              <w:gridCol w:w="709"/>
              <w:gridCol w:w="850"/>
              <w:gridCol w:w="709"/>
              <w:gridCol w:w="850"/>
            </w:tblGrid>
            <w:tr w:rsidR="001E6562" w:rsidRPr="000767DB" w:rsidTr="004D0CC1">
              <w:trPr>
                <w:trHeight w:val="1290"/>
                <w:tblCellSpacing w:w="22" w:type="dxa"/>
                <w:jc w:val="center"/>
              </w:trPr>
              <w:tc>
                <w:tcPr>
                  <w:tcW w:w="7744" w:type="dxa"/>
                  <w:vAlign w:val="center"/>
                  <w:hideMark/>
                </w:tcPr>
                <w:p w:rsidR="001E6562" w:rsidRPr="0050415A" w:rsidRDefault="001E6562" w:rsidP="001E6562">
                  <w:pPr>
                    <w:rPr>
                      <w:rFonts w:ascii="Times New Roman" w:hAnsi="Times New Roman" w:cs="Times New Roman"/>
                      <w:b/>
                      <w:color w:val="000000"/>
                    </w:rPr>
                  </w:pPr>
                  <w:r w:rsidRPr="0050415A">
                    <w:rPr>
                      <w:rFonts w:ascii="Times New Roman" w:hAnsi="Times New Roman" w:cs="Times New Roman"/>
                      <w:b/>
                      <w:color w:val="000000"/>
                    </w:rPr>
                    <w:lastRenderedPageBreak/>
                    <w:t>РАЗОМ  ПО  МЦП</w:t>
                  </w:r>
                </w:p>
              </w:tc>
              <w:tc>
                <w:tcPr>
                  <w:tcW w:w="1780" w:type="dxa"/>
                  <w:vAlign w:val="center"/>
                  <w:hideMark/>
                </w:tcPr>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 xml:space="preserve">Всього: </w:t>
                  </w:r>
                  <w:r w:rsidRPr="0050415A">
                    <w:rPr>
                      <w:rFonts w:ascii="Times New Roman" w:hAnsi="Times New Roman" w:cs="Times New Roman"/>
                      <w:b/>
                      <w:color w:val="000000"/>
                      <w:lang w:val="uk-UA"/>
                    </w:rPr>
                    <w:t>233050,2</w:t>
                  </w:r>
                </w:p>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2019 рік:  13308,0</w:t>
                  </w:r>
                </w:p>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2020 рік: 15808,0</w:t>
                  </w:r>
                </w:p>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2021 рік: 60208,0</w:t>
                  </w:r>
                </w:p>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2022 рік:  75100,0</w:t>
                  </w:r>
                </w:p>
                <w:p w:rsidR="00D55477" w:rsidRPr="0050415A" w:rsidRDefault="00D55477" w:rsidP="00D55477">
                  <w:pPr>
                    <w:rPr>
                      <w:rFonts w:ascii="Times New Roman" w:hAnsi="Times New Roman" w:cs="Times New Roman"/>
                      <w:color w:val="000000"/>
                      <w:lang w:val="uk-UA"/>
                    </w:rPr>
                  </w:pPr>
                  <w:r w:rsidRPr="0050415A">
                    <w:rPr>
                      <w:rFonts w:ascii="Times New Roman" w:hAnsi="Times New Roman" w:cs="Times New Roman"/>
                      <w:color w:val="000000"/>
                      <w:lang w:val="uk-UA"/>
                    </w:rPr>
                    <w:t xml:space="preserve">2023 рік: </w:t>
                  </w:r>
                  <w:r w:rsidRPr="0050415A">
                    <w:rPr>
                      <w:rFonts w:ascii="Times New Roman" w:hAnsi="Times New Roman" w:cs="Times New Roman"/>
                      <w:b/>
                      <w:color w:val="000000"/>
                      <w:lang w:val="uk-UA"/>
                    </w:rPr>
                    <w:t>68626,2</w:t>
                  </w:r>
                </w:p>
                <w:p w:rsidR="001E6562" w:rsidRPr="0050415A" w:rsidRDefault="001E6562" w:rsidP="00042FD5">
                  <w:pPr>
                    <w:rPr>
                      <w:rFonts w:ascii="Times New Roman" w:hAnsi="Times New Roman" w:cs="Times New Roman"/>
                      <w:b/>
                      <w:color w:val="000000"/>
                      <w:lang w:val="uk-UA"/>
                    </w:rPr>
                  </w:pPr>
                </w:p>
              </w:tc>
              <w:tc>
                <w:tcPr>
                  <w:tcW w:w="1817" w:type="dxa"/>
                  <w:vAlign w:val="center"/>
                  <w:hideMark/>
                </w:tcPr>
                <w:p w:rsidR="001E6562" w:rsidRPr="0050415A" w:rsidRDefault="001E6562" w:rsidP="001E6562">
                  <w:pPr>
                    <w:spacing w:before="100" w:beforeAutospacing="1" w:after="100" w:afterAutospacing="1"/>
                    <w:rPr>
                      <w:rFonts w:ascii="Times New Roman" w:hAnsi="Times New Roman" w:cs="Times New Roman"/>
                      <w:color w:val="000000"/>
                      <w:lang w:val="ru-RU"/>
                    </w:rPr>
                  </w:pPr>
                </w:p>
              </w:tc>
              <w:tc>
                <w:tcPr>
                  <w:tcW w:w="807"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lang w:val="ru-RU"/>
                    </w:rPr>
                  </w:pPr>
                </w:p>
              </w:tc>
              <w:tc>
                <w:tcPr>
                  <w:tcW w:w="665"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lang w:val="ru-RU"/>
                    </w:rPr>
                  </w:pPr>
                </w:p>
              </w:tc>
              <w:tc>
                <w:tcPr>
                  <w:tcW w:w="806"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lang w:val="ru-RU"/>
                    </w:rPr>
                  </w:pPr>
                </w:p>
              </w:tc>
              <w:tc>
                <w:tcPr>
                  <w:tcW w:w="665" w:type="dxa"/>
                  <w:vAlign w:val="center"/>
                  <w:hideMark/>
                </w:tcPr>
                <w:p w:rsidR="001E6562" w:rsidRPr="0050415A" w:rsidRDefault="001E6562" w:rsidP="001E6562">
                  <w:pPr>
                    <w:spacing w:before="100" w:beforeAutospacing="1" w:after="100" w:afterAutospacing="1"/>
                    <w:jc w:val="center"/>
                    <w:rPr>
                      <w:rFonts w:ascii="Times New Roman" w:hAnsi="Times New Roman" w:cs="Times New Roman"/>
                      <w:color w:val="000000"/>
                      <w:lang w:val="ru-RU"/>
                    </w:rPr>
                  </w:pPr>
                </w:p>
              </w:tc>
              <w:tc>
                <w:tcPr>
                  <w:tcW w:w="784" w:type="dxa"/>
                </w:tcPr>
                <w:p w:rsidR="001E6562" w:rsidRPr="0050415A" w:rsidRDefault="001E6562" w:rsidP="001E6562">
                  <w:pPr>
                    <w:spacing w:before="100" w:beforeAutospacing="1" w:after="100" w:afterAutospacing="1"/>
                    <w:jc w:val="center"/>
                    <w:rPr>
                      <w:rFonts w:ascii="Times New Roman" w:hAnsi="Times New Roman" w:cs="Times New Roman"/>
                      <w:color w:val="000000"/>
                      <w:lang w:val="ru-RU"/>
                    </w:rPr>
                  </w:pPr>
                </w:p>
              </w:tc>
            </w:tr>
          </w:tbl>
          <w:p w:rsidR="00C42AAD" w:rsidRPr="0050415A" w:rsidRDefault="00C42AAD" w:rsidP="00704417">
            <w:pPr>
              <w:jc w:val="center"/>
              <w:rPr>
                <w:rFonts w:ascii="Times New Roman" w:hAnsi="Times New Roman" w:cs="Times New Roman"/>
                <w:b/>
                <w:bCs/>
                <w:color w:val="000000"/>
                <w:lang w:val="ru-RU"/>
              </w:rPr>
            </w:pPr>
          </w:p>
          <w:p w:rsidR="001E6562" w:rsidRPr="0050415A" w:rsidRDefault="0005670F" w:rsidP="00704417">
            <w:pPr>
              <w:jc w:val="center"/>
              <w:rPr>
                <w:rFonts w:ascii="Times New Roman" w:hAnsi="Times New Roman" w:cs="Times New Roman"/>
                <w:b/>
                <w:bCs/>
                <w:i/>
                <w:color w:val="000000"/>
                <w:lang w:val="ru-RU"/>
              </w:rPr>
            </w:pPr>
            <w:r w:rsidRPr="0050415A">
              <w:rPr>
                <w:rFonts w:ascii="Times New Roman" w:eastAsia="Times New Roman" w:hAnsi="Times New Roman" w:cs="Times New Roman"/>
                <w:i/>
                <w:sz w:val="28"/>
                <w:szCs w:val="28"/>
                <w:lang w:val="uk-UA" w:eastAsia="uk-UA"/>
              </w:rPr>
              <w:t>Таблиця 3 «Обсяги та джерела фінансування Підпрограми 2»</w:t>
            </w:r>
          </w:p>
          <w:p w:rsidR="001E6562" w:rsidRPr="0050415A" w:rsidRDefault="001E6562" w:rsidP="00704417">
            <w:pPr>
              <w:jc w:val="center"/>
              <w:rPr>
                <w:rFonts w:ascii="Times New Roman" w:hAnsi="Times New Roman" w:cs="Times New Roman"/>
                <w:b/>
                <w:bCs/>
                <w:color w:val="000000"/>
                <w:lang w:val="ru-RU"/>
              </w:rPr>
            </w:pPr>
          </w:p>
        </w:tc>
      </w:tr>
      <w:tr w:rsidR="0045717A" w:rsidRPr="0050415A" w:rsidTr="00FC7709">
        <w:trPr>
          <w:trHeight w:val="70"/>
        </w:trPr>
        <w:tc>
          <w:tcPr>
            <w:tcW w:w="555" w:type="dxa"/>
          </w:tcPr>
          <w:p w:rsidR="0045717A" w:rsidRPr="0050415A" w:rsidRDefault="0005670F"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8</w:t>
            </w:r>
          </w:p>
        </w:tc>
        <w:tc>
          <w:tcPr>
            <w:tcW w:w="7242" w:type="dxa"/>
            <w:gridSpan w:val="2"/>
          </w:tcPr>
          <w:p w:rsidR="0005670F" w:rsidRPr="0050415A" w:rsidRDefault="0005670F" w:rsidP="0005670F">
            <w:pPr>
              <w:tabs>
                <w:tab w:val="left" w:pos="2940"/>
              </w:tabs>
              <w:jc w:val="center"/>
              <w:rPr>
                <w:rFonts w:eastAsia="Times New Roman" w:cs="Times New Roman"/>
                <w:sz w:val="24"/>
                <w:szCs w:val="24"/>
                <w:lang w:val="uk-UA" w:eastAsia="ru-RU"/>
              </w:rPr>
            </w:pPr>
            <w:r w:rsidRPr="0050415A">
              <w:rPr>
                <w:rFonts w:ascii="IBM Plex Serif" w:eastAsia="Times New Roman" w:hAnsi="IBM Plex Serif" w:cs="Times New Roman"/>
                <w:sz w:val="24"/>
                <w:szCs w:val="24"/>
                <w:lang w:val="uk-UA" w:eastAsia="ru-RU"/>
              </w:rPr>
              <w:t>Таблиця 3. Обсяги та джерела фінансування Підпрограми 2</w:t>
            </w:r>
          </w:p>
          <w:p w:rsidR="0005670F" w:rsidRPr="0050415A" w:rsidRDefault="0005670F" w:rsidP="0005670F">
            <w:pPr>
              <w:tabs>
                <w:tab w:val="left" w:pos="2940"/>
              </w:tabs>
              <w:jc w:val="both"/>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                                                                                                                        </w:t>
            </w:r>
          </w:p>
          <w:p w:rsidR="0005670F" w:rsidRPr="0050415A" w:rsidRDefault="0005670F" w:rsidP="0005670F">
            <w:pPr>
              <w:tabs>
                <w:tab w:val="left" w:pos="2940"/>
              </w:tabs>
              <w:jc w:val="both"/>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                                                                                                      тис. грн</w:t>
            </w:r>
          </w:p>
          <w:tbl>
            <w:tblPr>
              <w:tblpPr w:leftFromText="45" w:rightFromText="45" w:vertAnchor="text" w:horzAnchor="margin" w:tblpX="128" w:tblpY="77"/>
              <w:tblW w:w="7174"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52"/>
              <w:gridCol w:w="800"/>
              <w:gridCol w:w="696"/>
              <w:gridCol w:w="708"/>
              <w:gridCol w:w="696"/>
              <w:gridCol w:w="657"/>
              <w:gridCol w:w="765"/>
            </w:tblGrid>
            <w:tr w:rsidR="0005670F" w:rsidRPr="0050415A" w:rsidTr="0005670F">
              <w:trPr>
                <w:tblCellSpacing w:w="22" w:type="dxa"/>
              </w:trPr>
              <w:tc>
                <w:tcPr>
                  <w:tcW w:w="1941"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Обсяги фінансових ресурсів, необхідних для реалізації Підпрограми 2</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2019 рік</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2020 рік</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2021 рік</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2022 рік</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2023 рік</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Усього </w:t>
                  </w:r>
                </w:p>
              </w:tc>
            </w:tr>
            <w:tr w:rsidR="0005670F" w:rsidRPr="0050415A" w:rsidTr="0005670F">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Всього,  у тому числі за джерелами:</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27700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32250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109840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200,0</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3960,0</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173950,0</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p>
              </w:tc>
            </w:tr>
            <w:tr w:rsidR="0005670F" w:rsidRPr="0050415A" w:rsidTr="0005670F">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uk-UA" w:eastAsia="ru-RU"/>
                    </w:rPr>
                    <w:t>д</w:t>
                  </w:r>
                  <w:r w:rsidRPr="0050415A">
                    <w:rPr>
                      <w:rFonts w:ascii="IBM Plex Serif" w:eastAsia="Times New Roman" w:hAnsi="IBM Plex Serif" w:cs="Times New Roman"/>
                      <w:sz w:val="24"/>
                      <w:szCs w:val="24"/>
                      <w:lang w:val="ru-RU" w:eastAsia="ru-RU"/>
                    </w:rPr>
                    <w:t>ержавний бюджет</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30000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30000</w:t>
                  </w:r>
                  <w:r w:rsidRPr="0050415A">
                    <w:rPr>
                      <w:rFonts w:ascii="IBM Plex Serif" w:eastAsia="Times New Roman" w:hAnsi="IBM Plex Serif" w:cs="Times New Roman"/>
                      <w:sz w:val="24"/>
                      <w:szCs w:val="24"/>
                      <w:lang w:val="uk-UA" w:eastAsia="ru-RU"/>
                    </w:rPr>
                    <w:t>,0</w:t>
                  </w:r>
                </w:p>
              </w:tc>
            </w:tr>
            <w:tr w:rsidR="0005670F" w:rsidRPr="0050415A" w:rsidTr="0005670F">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uk-UA" w:eastAsia="ru-RU"/>
                    </w:rPr>
                    <w:t>б</w:t>
                  </w:r>
                  <w:r w:rsidRPr="0050415A">
                    <w:rPr>
                      <w:rFonts w:ascii="IBM Plex Serif" w:eastAsia="Times New Roman" w:hAnsi="IBM Plex Serif" w:cs="Times New Roman"/>
                      <w:sz w:val="24"/>
                      <w:szCs w:val="24"/>
                      <w:lang w:val="ru-RU" w:eastAsia="ru-RU"/>
                    </w:rPr>
                    <w:t>юджет м</w:t>
                  </w:r>
                  <w:r w:rsidRPr="0050415A">
                    <w:rPr>
                      <w:rFonts w:ascii="IBM Plex Serif" w:eastAsia="Times New Roman" w:hAnsi="IBM Plex Serif" w:cs="Times New Roman"/>
                      <w:sz w:val="24"/>
                      <w:szCs w:val="24"/>
                      <w:lang w:val="uk-UA" w:eastAsia="ru-RU"/>
                    </w:rPr>
                    <w:t xml:space="preserve">іста </w:t>
                  </w:r>
                  <w:r w:rsidRPr="0050415A">
                    <w:rPr>
                      <w:rFonts w:ascii="IBM Plex Serif" w:eastAsia="Times New Roman" w:hAnsi="IBM Plex Serif" w:cs="Times New Roman"/>
                      <w:sz w:val="24"/>
                      <w:szCs w:val="24"/>
                      <w:lang w:val="ru-RU" w:eastAsia="ru-RU"/>
                    </w:rPr>
                    <w:t xml:space="preserve"> Києва</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24070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27770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25610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3960,0</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81410,0</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p>
              </w:tc>
            </w:tr>
            <w:tr w:rsidR="0005670F" w:rsidRPr="0050415A" w:rsidTr="0005670F">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і</w:t>
                  </w:r>
                  <w:r w:rsidRPr="0050415A">
                    <w:rPr>
                      <w:rFonts w:ascii="IBM Plex Serif" w:eastAsia="Times New Roman" w:hAnsi="IBM Plex Serif" w:cs="Times New Roman"/>
                      <w:sz w:val="24"/>
                      <w:szCs w:val="24"/>
                      <w:lang w:val="ru-RU" w:eastAsia="ru-RU"/>
                    </w:rPr>
                    <w:t>нш</w:t>
                  </w:r>
                  <w:r w:rsidRPr="0050415A">
                    <w:rPr>
                      <w:rFonts w:ascii="IBM Plex Serif" w:eastAsia="Times New Roman" w:hAnsi="IBM Plex Serif" w:cs="Times New Roman"/>
                      <w:sz w:val="24"/>
                      <w:szCs w:val="24"/>
                      <w:lang w:val="uk-UA" w:eastAsia="ru-RU"/>
                    </w:rPr>
                    <w:t xml:space="preserve">і  </w:t>
                  </w:r>
                  <w:r w:rsidRPr="0050415A">
                    <w:rPr>
                      <w:rFonts w:ascii="IBM Plex Serif" w:eastAsia="Times New Roman" w:hAnsi="IBM Plex Serif" w:cs="Times New Roman"/>
                      <w:sz w:val="24"/>
                      <w:szCs w:val="24"/>
                      <w:lang w:val="ru-RU" w:eastAsia="ru-RU"/>
                    </w:rPr>
                    <w:t>джерел</w:t>
                  </w:r>
                  <w:r w:rsidRPr="0050415A">
                    <w:rPr>
                      <w:rFonts w:ascii="IBM Plex Serif" w:eastAsia="Times New Roman" w:hAnsi="IBM Plex Serif" w:cs="Times New Roman"/>
                      <w:sz w:val="24"/>
                      <w:szCs w:val="24"/>
                      <w:lang w:val="uk-UA" w:eastAsia="ru-RU"/>
                    </w:rPr>
                    <w:t>а</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3630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4480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54230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200,0</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62540,0</w:t>
                  </w:r>
                </w:p>
              </w:tc>
            </w:tr>
          </w:tbl>
          <w:p w:rsidR="0045717A" w:rsidRPr="0050415A" w:rsidRDefault="0045717A" w:rsidP="0005670F">
            <w:pPr>
              <w:tabs>
                <w:tab w:val="left" w:pos="2940"/>
              </w:tabs>
              <w:rPr>
                <w:rFonts w:ascii="IBM Plex Serif" w:eastAsia="Times New Roman" w:hAnsi="IBM Plex Serif" w:cs="Times New Roman"/>
                <w:sz w:val="20"/>
                <w:szCs w:val="20"/>
                <w:lang w:val="uk-UA" w:eastAsia="ru-RU"/>
              </w:rPr>
            </w:pPr>
          </w:p>
        </w:tc>
        <w:tc>
          <w:tcPr>
            <w:tcW w:w="7654" w:type="dxa"/>
          </w:tcPr>
          <w:p w:rsidR="0005670F" w:rsidRPr="0050415A" w:rsidRDefault="0005670F" w:rsidP="0005670F">
            <w:pPr>
              <w:tabs>
                <w:tab w:val="left" w:pos="2940"/>
              </w:tabs>
              <w:jc w:val="center"/>
              <w:rPr>
                <w:rFonts w:eastAsia="Times New Roman" w:cs="Times New Roman"/>
                <w:sz w:val="24"/>
                <w:szCs w:val="24"/>
                <w:lang w:val="uk-UA" w:eastAsia="ru-RU"/>
              </w:rPr>
            </w:pPr>
            <w:r w:rsidRPr="0050415A">
              <w:rPr>
                <w:rFonts w:ascii="IBM Plex Serif" w:eastAsia="Times New Roman" w:hAnsi="IBM Plex Serif" w:cs="Times New Roman"/>
                <w:sz w:val="24"/>
                <w:szCs w:val="24"/>
                <w:lang w:val="uk-UA" w:eastAsia="ru-RU"/>
              </w:rPr>
              <w:t>Таблиця 3. Обсяги та джерела фінансування Підпрограми 2</w:t>
            </w:r>
          </w:p>
          <w:p w:rsidR="0005670F" w:rsidRPr="0050415A" w:rsidRDefault="0005670F" w:rsidP="0005670F">
            <w:pPr>
              <w:tabs>
                <w:tab w:val="left" w:pos="2940"/>
              </w:tabs>
              <w:jc w:val="both"/>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                                                                                                                        </w:t>
            </w:r>
          </w:p>
          <w:p w:rsidR="0005670F" w:rsidRPr="0050415A" w:rsidRDefault="0005670F" w:rsidP="0005670F">
            <w:pPr>
              <w:tabs>
                <w:tab w:val="left" w:pos="2940"/>
              </w:tabs>
              <w:jc w:val="both"/>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                                                                                                      тис. грн</w:t>
            </w:r>
          </w:p>
          <w:tbl>
            <w:tblPr>
              <w:tblpPr w:leftFromText="45" w:rightFromText="45" w:vertAnchor="text" w:horzAnchor="margin" w:tblpX="128" w:tblpY="77"/>
              <w:tblW w:w="7174"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52"/>
              <w:gridCol w:w="800"/>
              <w:gridCol w:w="696"/>
              <w:gridCol w:w="708"/>
              <w:gridCol w:w="696"/>
              <w:gridCol w:w="657"/>
              <w:gridCol w:w="765"/>
            </w:tblGrid>
            <w:tr w:rsidR="0005670F" w:rsidRPr="0050415A" w:rsidTr="004D0CC1">
              <w:trPr>
                <w:tblCellSpacing w:w="22" w:type="dxa"/>
              </w:trPr>
              <w:tc>
                <w:tcPr>
                  <w:tcW w:w="1941"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Обсяги фінансових ресурсів, необхідних для реалізації Підпрограми 2</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2019 рік</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2020 рік</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2021 рік</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2022 рік</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2023 рік</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 xml:space="preserve">Усього </w:t>
                  </w:r>
                </w:p>
              </w:tc>
            </w:tr>
            <w:tr w:rsidR="0005670F" w:rsidRPr="0050415A" w:rsidTr="004D0CC1">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Всього,  у тому числі за джерелами:</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27700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32250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109840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200,0</w:t>
                  </w:r>
                </w:p>
              </w:tc>
              <w:tc>
                <w:tcPr>
                  <w:tcW w:w="427" w:type="pct"/>
                </w:tcPr>
                <w:p w:rsidR="0005670F" w:rsidRPr="0050415A" w:rsidRDefault="00966E0F" w:rsidP="0005670F">
                  <w:pPr>
                    <w:tabs>
                      <w:tab w:val="left" w:pos="2940"/>
                    </w:tabs>
                    <w:spacing w:after="0" w:line="240" w:lineRule="auto"/>
                    <w:rPr>
                      <w:rFonts w:ascii="IBM Plex Serif" w:eastAsia="Times New Roman" w:hAnsi="IBM Plex Serif" w:cs="Times New Roman"/>
                      <w:b/>
                      <w:sz w:val="24"/>
                      <w:szCs w:val="24"/>
                      <w:lang w:val="uk-UA" w:eastAsia="ru-RU"/>
                    </w:rPr>
                  </w:pPr>
                  <w:r w:rsidRPr="0050415A">
                    <w:rPr>
                      <w:rFonts w:ascii="IBM Plex Serif" w:eastAsia="Times New Roman" w:hAnsi="IBM Plex Serif" w:cs="Times New Roman"/>
                      <w:b/>
                      <w:sz w:val="24"/>
                      <w:szCs w:val="24"/>
                      <w:lang w:val="uk-UA" w:eastAsia="ru-RU"/>
                    </w:rPr>
                    <w:t>7</w:t>
                  </w:r>
                  <w:r w:rsidR="0005670F" w:rsidRPr="0050415A">
                    <w:rPr>
                      <w:rFonts w:ascii="IBM Plex Serif" w:eastAsia="Times New Roman" w:hAnsi="IBM Plex Serif" w:cs="Times New Roman"/>
                      <w:b/>
                      <w:sz w:val="24"/>
                      <w:szCs w:val="24"/>
                      <w:lang w:val="uk-UA" w:eastAsia="ru-RU"/>
                    </w:rPr>
                    <w:t>60,0</w:t>
                  </w:r>
                </w:p>
              </w:tc>
              <w:tc>
                <w:tcPr>
                  <w:tcW w:w="487" w:type="pct"/>
                  <w:hideMark/>
                </w:tcPr>
                <w:p w:rsidR="0005670F" w:rsidRPr="0050415A" w:rsidRDefault="00966E0F" w:rsidP="0005670F">
                  <w:pPr>
                    <w:tabs>
                      <w:tab w:val="left" w:pos="2940"/>
                    </w:tabs>
                    <w:spacing w:after="0" w:line="240" w:lineRule="auto"/>
                    <w:rPr>
                      <w:rFonts w:ascii="Times New Roman" w:eastAsia="Times New Roman" w:hAnsi="Times New Roman" w:cs="Times New Roman"/>
                      <w:b/>
                      <w:sz w:val="24"/>
                      <w:szCs w:val="24"/>
                      <w:lang w:val="uk-UA" w:eastAsia="ru-RU"/>
                    </w:rPr>
                  </w:pPr>
                  <w:r w:rsidRPr="0050415A">
                    <w:rPr>
                      <w:rFonts w:ascii="Times New Roman" w:eastAsia="Times New Roman" w:hAnsi="Times New Roman" w:cs="Times New Roman"/>
                      <w:b/>
                      <w:sz w:val="24"/>
                      <w:szCs w:val="24"/>
                      <w:lang w:val="uk-UA" w:eastAsia="ru-RU"/>
                    </w:rPr>
                    <w:t>17075</w:t>
                  </w:r>
                  <w:r w:rsidR="0005670F" w:rsidRPr="0050415A">
                    <w:rPr>
                      <w:rFonts w:ascii="Times New Roman" w:eastAsia="Times New Roman" w:hAnsi="Times New Roman" w:cs="Times New Roman"/>
                      <w:b/>
                      <w:sz w:val="24"/>
                      <w:szCs w:val="24"/>
                      <w:lang w:val="uk-UA" w:eastAsia="ru-RU"/>
                    </w:rPr>
                    <w:t>0,0</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p>
              </w:tc>
            </w:tr>
            <w:tr w:rsidR="0005670F" w:rsidRPr="0050415A" w:rsidTr="004D0CC1">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uk-UA" w:eastAsia="ru-RU"/>
                    </w:rPr>
                    <w:t>д</w:t>
                  </w:r>
                  <w:r w:rsidRPr="0050415A">
                    <w:rPr>
                      <w:rFonts w:ascii="IBM Plex Serif" w:eastAsia="Times New Roman" w:hAnsi="IBM Plex Serif" w:cs="Times New Roman"/>
                      <w:sz w:val="24"/>
                      <w:szCs w:val="24"/>
                      <w:lang w:val="ru-RU" w:eastAsia="ru-RU"/>
                    </w:rPr>
                    <w:t>ержавний бюджет</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30000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ru-RU" w:eastAsia="ru-RU"/>
                    </w:rPr>
                    <w:t>-</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30000</w:t>
                  </w:r>
                  <w:r w:rsidRPr="0050415A">
                    <w:rPr>
                      <w:rFonts w:ascii="IBM Plex Serif" w:eastAsia="Times New Roman" w:hAnsi="IBM Plex Serif" w:cs="Times New Roman"/>
                      <w:sz w:val="24"/>
                      <w:szCs w:val="24"/>
                      <w:lang w:val="uk-UA" w:eastAsia="ru-RU"/>
                    </w:rPr>
                    <w:t>,0</w:t>
                  </w:r>
                </w:p>
              </w:tc>
            </w:tr>
            <w:tr w:rsidR="0005670F" w:rsidRPr="0050415A" w:rsidTr="004D0CC1">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r w:rsidRPr="0050415A">
                    <w:rPr>
                      <w:rFonts w:ascii="IBM Plex Serif" w:eastAsia="Times New Roman" w:hAnsi="IBM Plex Serif" w:cs="Times New Roman"/>
                      <w:sz w:val="24"/>
                      <w:szCs w:val="24"/>
                      <w:lang w:val="uk-UA" w:eastAsia="ru-RU"/>
                    </w:rPr>
                    <w:t>б</w:t>
                  </w:r>
                  <w:r w:rsidRPr="0050415A">
                    <w:rPr>
                      <w:rFonts w:ascii="IBM Plex Serif" w:eastAsia="Times New Roman" w:hAnsi="IBM Plex Serif" w:cs="Times New Roman"/>
                      <w:sz w:val="24"/>
                      <w:szCs w:val="24"/>
                      <w:lang w:val="ru-RU" w:eastAsia="ru-RU"/>
                    </w:rPr>
                    <w:t>юджет м</w:t>
                  </w:r>
                  <w:r w:rsidRPr="0050415A">
                    <w:rPr>
                      <w:rFonts w:ascii="IBM Plex Serif" w:eastAsia="Times New Roman" w:hAnsi="IBM Plex Serif" w:cs="Times New Roman"/>
                      <w:sz w:val="24"/>
                      <w:szCs w:val="24"/>
                      <w:lang w:val="uk-UA" w:eastAsia="ru-RU"/>
                    </w:rPr>
                    <w:t xml:space="preserve">іста </w:t>
                  </w:r>
                  <w:r w:rsidRPr="0050415A">
                    <w:rPr>
                      <w:rFonts w:ascii="IBM Plex Serif" w:eastAsia="Times New Roman" w:hAnsi="IBM Plex Serif" w:cs="Times New Roman"/>
                      <w:sz w:val="24"/>
                      <w:szCs w:val="24"/>
                      <w:lang w:val="ru-RU" w:eastAsia="ru-RU"/>
                    </w:rPr>
                    <w:t xml:space="preserve"> Києва</w:t>
                  </w: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24070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27770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25610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w:t>
                  </w:r>
                </w:p>
              </w:tc>
              <w:tc>
                <w:tcPr>
                  <w:tcW w:w="427" w:type="pct"/>
                </w:tcPr>
                <w:p w:rsidR="0005670F" w:rsidRPr="0050415A" w:rsidRDefault="00966E0F" w:rsidP="0005670F">
                  <w:pPr>
                    <w:tabs>
                      <w:tab w:val="left" w:pos="2940"/>
                    </w:tabs>
                    <w:spacing w:after="0" w:line="240" w:lineRule="auto"/>
                    <w:rPr>
                      <w:rFonts w:ascii="IBM Plex Serif" w:eastAsia="Times New Roman" w:hAnsi="IBM Plex Serif" w:cs="Times New Roman"/>
                      <w:b/>
                      <w:sz w:val="24"/>
                      <w:szCs w:val="24"/>
                      <w:lang w:val="uk-UA" w:eastAsia="ru-RU"/>
                    </w:rPr>
                  </w:pPr>
                  <w:r w:rsidRPr="0050415A">
                    <w:rPr>
                      <w:rFonts w:ascii="IBM Plex Serif" w:eastAsia="Times New Roman" w:hAnsi="IBM Plex Serif" w:cs="Times New Roman"/>
                      <w:b/>
                      <w:sz w:val="24"/>
                      <w:szCs w:val="24"/>
                      <w:lang w:val="uk-UA" w:eastAsia="ru-RU"/>
                    </w:rPr>
                    <w:t>7</w:t>
                  </w:r>
                  <w:r w:rsidR="0005670F" w:rsidRPr="0050415A">
                    <w:rPr>
                      <w:rFonts w:ascii="IBM Plex Serif" w:eastAsia="Times New Roman" w:hAnsi="IBM Plex Serif" w:cs="Times New Roman"/>
                      <w:b/>
                      <w:sz w:val="24"/>
                      <w:szCs w:val="24"/>
                      <w:lang w:val="uk-UA" w:eastAsia="ru-RU"/>
                    </w:rPr>
                    <w:t>60,0</w:t>
                  </w:r>
                </w:p>
              </w:tc>
              <w:tc>
                <w:tcPr>
                  <w:tcW w:w="487" w:type="pct"/>
                  <w:hideMark/>
                </w:tcPr>
                <w:p w:rsidR="0005670F" w:rsidRPr="0050415A" w:rsidRDefault="00966E0F" w:rsidP="0005670F">
                  <w:pPr>
                    <w:tabs>
                      <w:tab w:val="left" w:pos="2940"/>
                    </w:tabs>
                    <w:spacing w:after="0" w:line="240" w:lineRule="auto"/>
                    <w:rPr>
                      <w:rFonts w:ascii="Times New Roman" w:eastAsia="Times New Roman" w:hAnsi="Times New Roman" w:cs="Times New Roman"/>
                      <w:b/>
                      <w:sz w:val="24"/>
                      <w:szCs w:val="24"/>
                      <w:lang w:val="uk-UA" w:eastAsia="ru-RU"/>
                    </w:rPr>
                  </w:pPr>
                  <w:r w:rsidRPr="0050415A">
                    <w:rPr>
                      <w:rFonts w:ascii="Times New Roman" w:eastAsia="Times New Roman" w:hAnsi="Times New Roman" w:cs="Times New Roman"/>
                      <w:b/>
                      <w:sz w:val="24"/>
                      <w:szCs w:val="24"/>
                      <w:lang w:val="uk-UA" w:eastAsia="ru-RU"/>
                    </w:rPr>
                    <w:t>78210,0</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p>
              </w:tc>
            </w:tr>
            <w:tr w:rsidR="0005670F" w:rsidRPr="0050415A" w:rsidTr="004D0CC1">
              <w:trPr>
                <w:tblCellSpacing w:w="22" w:type="dxa"/>
              </w:trPr>
              <w:tc>
                <w:tcPr>
                  <w:tcW w:w="1941" w:type="pct"/>
                  <w:vAlign w:val="center"/>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і</w:t>
                  </w:r>
                  <w:r w:rsidRPr="0050415A">
                    <w:rPr>
                      <w:rFonts w:ascii="IBM Plex Serif" w:eastAsia="Times New Roman" w:hAnsi="IBM Plex Serif" w:cs="Times New Roman"/>
                      <w:sz w:val="24"/>
                      <w:szCs w:val="24"/>
                      <w:lang w:val="ru-RU" w:eastAsia="ru-RU"/>
                    </w:rPr>
                    <w:t>нш</w:t>
                  </w:r>
                  <w:r w:rsidRPr="0050415A">
                    <w:rPr>
                      <w:rFonts w:ascii="IBM Plex Serif" w:eastAsia="Times New Roman" w:hAnsi="IBM Plex Serif" w:cs="Times New Roman"/>
                      <w:sz w:val="24"/>
                      <w:szCs w:val="24"/>
                      <w:lang w:val="uk-UA" w:eastAsia="ru-RU"/>
                    </w:rPr>
                    <w:t xml:space="preserve">і  </w:t>
                  </w:r>
                  <w:r w:rsidRPr="0050415A">
                    <w:rPr>
                      <w:rFonts w:ascii="IBM Plex Serif" w:eastAsia="Times New Roman" w:hAnsi="IBM Plex Serif" w:cs="Times New Roman"/>
                      <w:sz w:val="24"/>
                      <w:szCs w:val="24"/>
                      <w:lang w:val="ru-RU" w:eastAsia="ru-RU"/>
                    </w:rPr>
                    <w:t>джерел</w:t>
                  </w:r>
                  <w:r w:rsidRPr="0050415A">
                    <w:rPr>
                      <w:rFonts w:ascii="IBM Plex Serif" w:eastAsia="Times New Roman" w:hAnsi="IBM Plex Serif" w:cs="Times New Roman"/>
                      <w:sz w:val="24"/>
                      <w:szCs w:val="24"/>
                      <w:lang w:val="uk-UA" w:eastAsia="ru-RU"/>
                    </w:rPr>
                    <w:t>а</w:t>
                  </w:r>
                </w:p>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ru-RU" w:eastAsia="ru-RU"/>
                    </w:rPr>
                  </w:pPr>
                </w:p>
              </w:tc>
              <w:tc>
                <w:tcPr>
                  <w:tcW w:w="52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3630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4480</w:t>
                  </w:r>
                  <w:r w:rsidRPr="0050415A">
                    <w:rPr>
                      <w:rFonts w:ascii="IBM Plex Serif" w:eastAsia="Times New Roman" w:hAnsi="IBM Plex Serif" w:cs="Times New Roman"/>
                      <w:sz w:val="24"/>
                      <w:szCs w:val="24"/>
                      <w:lang w:val="uk-UA" w:eastAsia="ru-RU"/>
                    </w:rPr>
                    <w:t>,0</w:t>
                  </w:r>
                </w:p>
              </w:tc>
              <w:tc>
                <w:tcPr>
                  <w:tcW w:w="463"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54230</w:t>
                  </w:r>
                  <w:r w:rsidRPr="0050415A">
                    <w:rPr>
                      <w:rFonts w:ascii="IBM Plex Serif" w:eastAsia="Times New Roman" w:hAnsi="IBM Plex Serif" w:cs="Times New Roman"/>
                      <w:sz w:val="24"/>
                      <w:szCs w:val="24"/>
                      <w:lang w:val="uk-UA" w:eastAsia="ru-RU"/>
                    </w:rPr>
                    <w:t>,0</w:t>
                  </w:r>
                </w:p>
              </w:tc>
              <w:tc>
                <w:tcPr>
                  <w:tcW w:w="454"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200,0</w:t>
                  </w:r>
                </w:p>
              </w:tc>
              <w:tc>
                <w:tcPr>
                  <w:tcW w:w="427" w:type="pct"/>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w:t>
                  </w:r>
                </w:p>
              </w:tc>
              <w:tc>
                <w:tcPr>
                  <w:tcW w:w="487" w:type="pct"/>
                  <w:hideMark/>
                </w:tcPr>
                <w:p w:rsidR="0005670F" w:rsidRPr="0050415A" w:rsidRDefault="0005670F" w:rsidP="0005670F">
                  <w:pPr>
                    <w:tabs>
                      <w:tab w:val="left" w:pos="2940"/>
                    </w:tabs>
                    <w:spacing w:after="0" w:line="240" w:lineRule="auto"/>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ru-RU" w:eastAsia="ru-RU"/>
                    </w:rPr>
                    <w:t>62540,0</w:t>
                  </w:r>
                </w:p>
              </w:tc>
            </w:tr>
          </w:tbl>
          <w:p w:rsidR="0045717A" w:rsidRPr="0050415A" w:rsidRDefault="0045717A" w:rsidP="0045717A">
            <w:pPr>
              <w:jc w:val="center"/>
              <w:rPr>
                <w:rFonts w:eastAsia="Times New Roman" w:cs="Times New Roman"/>
                <w:sz w:val="20"/>
                <w:szCs w:val="20"/>
                <w:lang w:val="uk-UA" w:eastAsia="ru-RU"/>
              </w:rPr>
            </w:pPr>
          </w:p>
        </w:tc>
      </w:tr>
      <w:tr w:rsidR="008F1168" w:rsidRPr="000767DB" w:rsidTr="004D0CC1">
        <w:trPr>
          <w:trHeight w:val="70"/>
        </w:trPr>
        <w:tc>
          <w:tcPr>
            <w:tcW w:w="15451" w:type="dxa"/>
            <w:gridSpan w:val="4"/>
          </w:tcPr>
          <w:p w:rsidR="008F1168" w:rsidRPr="0050415A" w:rsidRDefault="008F1168" w:rsidP="0045717A">
            <w:pPr>
              <w:jc w:val="center"/>
              <w:rPr>
                <w:rFonts w:ascii="IBM Plex Serif" w:eastAsia="Times New Roman" w:hAnsi="IBM Plex Serif" w:cs="Times New Roman"/>
                <w:sz w:val="20"/>
                <w:szCs w:val="20"/>
                <w:lang w:val="uk-UA" w:eastAsia="ru-RU"/>
              </w:rPr>
            </w:pPr>
          </w:p>
          <w:p w:rsidR="008F1168" w:rsidRPr="0050415A" w:rsidRDefault="008F1168" w:rsidP="0045717A">
            <w:pPr>
              <w:jc w:val="center"/>
              <w:rPr>
                <w:rFonts w:ascii="IBM Plex Serif" w:eastAsia="Times New Roman" w:hAnsi="IBM Plex Serif" w:cs="Times New Roman"/>
                <w:sz w:val="20"/>
                <w:szCs w:val="20"/>
                <w:lang w:val="uk-UA" w:eastAsia="ru-RU"/>
              </w:rPr>
            </w:pPr>
          </w:p>
          <w:p w:rsidR="008F1168" w:rsidRPr="0050415A" w:rsidRDefault="008F1168" w:rsidP="008F1168">
            <w:pPr>
              <w:jc w:val="center"/>
              <w:rPr>
                <w:rFonts w:eastAsia="Times New Roman" w:cs="Times New Roman"/>
                <w:i/>
                <w:sz w:val="20"/>
                <w:szCs w:val="20"/>
                <w:lang w:val="uk-UA" w:eastAsia="ru-RU"/>
              </w:rPr>
            </w:pPr>
            <w:r w:rsidRPr="0050415A">
              <w:rPr>
                <w:rFonts w:ascii="Times New Roman" w:eastAsia="Times New Roman" w:hAnsi="Times New Roman" w:cs="Times New Roman"/>
                <w:bCs/>
                <w:i/>
                <w:color w:val="000000"/>
                <w:sz w:val="28"/>
                <w:szCs w:val="28"/>
                <w:lang w:val="uk-UA" w:eastAsia="uk-UA"/>
              </w:rPr>
              <w:t>Пункти 8.3 та 9.2  Додатку  Б «ПЕРЕЛІК  ЗАВДАНЬ ТА ЗАХОДІВ МІСЬКОЇ ЦІЛЬОВОЇ ПРОГРАМИ СПРИЯННЯ РОЗВИТКУ  ПРОМИСЛОВОСТІ НА 2019 – 2023 РОКИ»</w:t>
            </w:r>
          </w:p>
        </w:tc>
      </w:tr>
      <w:tr w:rsidR="008F1168" w:rsidRPr="0050415A" w:rsidTr="004D0CC1">
        <w:trPr>
          <w:trHeight w:val="70"/>
        </w:trPr>
        <w:tc>
          <w:tcPr>
            <w:tcW w:w="555" w:type="dxa"/>
          </w:tcPr>
          <w:p w:rsidR="008F1168" w:rsidRPr="0050415A" w:rsidRDefault="008F1168"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lastRenderedPageBreak/>
              <w:t>9</w:t>
            </w:r>
          </w:p>
        </w:tc>
        <w:tc>
          <w:tcPr>
            <w:tcW w:w="14896" w:type="dxa"/>
            <w:gridSpan w:val="3"/>
          </w:tcPr>
          <w:p w:rsidR="008F1168" w:rsidRPr="0050415A" w:rsidRDefault="008F1168" w:rsidP="0045717A">
            <w:pPr>
              <w:jc w:val="center"/>
              <w:rPr>
                <w:rFonts w:eastAsia="Times New Roman" w:cs="Times New Roman"/>
                <w:sz w:val="20"/>
                <w:szCs w:val="20"/>
                <w:lang w:val="uk-UA" w:eastAsia="ru-RU"/>
              </w:rPr>
            </w:pPr>
            <w:r w:rsidRPr="0050415A">
              <w:rPr>
                <w:rFonts w:ascii="Times New Roman" w:hAnsi="Times New Roman" w:cs="Times New Roman"/>
                <w:bCs/>
                <w:color w:val="000000"/>
                <w:sz w:val="28"/>
                <w:szCs w:val="28"/>
                <w:lang w:val="uk-UA"/>
              </w:rPr>
              <w:t>ЧИННА РЕДАКЦІЯ</w:t>
            </w:r>
          </w:p>
        </w:tc>
      </w:tr>
      <w:tr w:rsidR="0045717A" w:rsidRPr="0050415A" w:rsidTr="00FA191B">
        <w:trPr>
          <w:trHeight w:val="278"/>
        </w:trPr>
        <w:tc>
          <w:tcPr>
            <w:tcW w:w="15451" w:type="dxa"/>
            <w:gridSpan w:val="4"/>
          </w:tcPr>
          <w:p w:rsidR="008F1168" w:rsidRPr="0050415A" w:rsidRDefault="008F1168" w:rsidP="0045717A">
            <w:pPr>
              <w:pStyle w:val="3"/>
              <w:spacing w:before="0" w:beforeAutospacing="0" w:after="0" w:afterAutospacing="0"/>
              <w:jc w:val="center"/>
              <w:outlineLvl w:val="2"/>
              <w:rPr>
                <w:color w:val="000000"/>
                <w:sz w:val="24"/>
                <w:szCs w:val="24"/>
              </w:rPr>
            </w:pP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5235"/>
            </w:tblGrid>
            <w:tr w:rsidR="008F1168" w:rsidRPr="000767DB" w:rsidTr="004D0CC1">
              <w:trPr>
                <w:tblCellSpacing w:w="15" w:type="dxa"/>
              </w:trPr>
              <w:tc>
                <w:tcPr>
                  <w:tcW w:w="15389" w:type="dxa"/>
                  <w:vAlign w:val="center"/>
                  <w:hideMark/>
                </w:tcPr>
                <w:tbl>
                  <w:tblPr>
                    <w:tblpPr w:leftFromText="45" w:rightFromText="45" w:vertAnchor="text" w:tblpXSpec="right" w:tblpYSpec="center"/>
                    <w:tblW w:w="2250" w:type="pct"/>
                    <w:tblCellSpacing w:w="22" w:type="dxa"/>
                    <w:tblLayout w:type="fixed"/>
                    <w:tblCellMar>
                      <w:top w:w="15" w:type="dxa"/>
                      <w:left w:w="15" w:type="dxa"/>
                      <w:bottom w:w="15" w:type="dxa"/>
                      <w:right w:w="15" w:type="dxa"/>
                    </w:tblCellMar>
                    <w:tblLook w:val="04A0" w:firstRow="1" w:lastRow="0" w:firstColumn="1" w:lastColumn="0" w:noHBand="0" w:noVBand="1"/>
                  </w:tblPr>
                  <w:tblGrid>
                    <w:gridCol w:w="6815"/>
                  </w:tblGrid>
                  <w:tr w:rsidR="008F1168" w:rsidRPr="000767DB" w:rsidTr="004D0CC1">
                    <w:trPr>
                      <w:tblCellSpacing w:w="22" w:type="dxa"/>
                    </w:trPr>
                    <w:tc>
                      <w:tcPr>
                        <w:tcW w:w="5000" w:type="pct"/>
                        <w:vAlign w:val="center"/>
                        <w:hideMark/>
                      </w:tcPr>
                      <w:p w:rsidR="008F1168" w:rsidRPr="0050415A" w:rsidRDefault="008F1168" w:rsidP="008F1168">
                        <w:pPr>
                          <w:spacing w:before="100" w:beforeAutospacing="1" w:after="100" w:afterAutospacing="1" w:line="240" w:lineRule="auto"/>
                          <w:jc w:val="right"/>
                          <w:rPr>
                            <w:rFonts w:ascii="Times New Roman" w:eastAsia="Times New Roman" w:hAnsi="Times New Roman" w:cs="Times New Roman"/>
                            <w:sz w:val="28"/>
                            <w:szCs w:val="28"/>
                            <w:lang w:val="ru-RU" w:eastAsia="ru-RU"/>
                          </w:rPr>
                        </w:pPr>
                        <w:r w:rsidRPr="0050415A">
                          <w:rPr>
                            <w:rFonts w:ascii="Times New Roman" w:eastAsia="Times New Roman" w:hAnsi="Times New Roman" w:cs="Times New Roman"/>
                            <w:sz w:val="28"/>
                            <w:szCs w:val="28"/>
                            <w:lang w:val="ru-RU" w:eastAsia="ru-RU"/>
                          </w:rPr>
                          <w:t>Додаток Б</w:t>
                        </w:r>
                      </w:p>
                    </w:tc>
                  </w:tr>
                </w:tbl>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b/>
                      <w:color w:val="000000"/>
                      <w:sz w:val="28"/>
                      <w:szCs w:val="28"/>
                      <w:lang w:val="uk-UA" w:eastAsia="uk-UA"/>
                    </w:rPr>
                  </w:pPr>
                </w:p>
              </w:tc>
            </w:tr>
          </w:tbl>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p>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r w:rsidRPr="0050415A">
              <w:rPr>
                <w:rFonts w:ascii="Times New Roman" w:eastAsia="Times New Roman" w:hAnsi="Times New Roman" w:cs="Times New Roman"/>
                <w:b/>
                <w:color w:val="000000"/>
                <w:sz w:val="28"/>
                <w:szCs w:val="28"/>
                <w:lang w:val="uk-UA" w:eastAsia="uk-UA"/>
              </w:rPr>
              <w:t xml:space="preserve">ПЕРЕЛІК  ЗАВДАНЬ ТА ЗАХОДІВ  </w:t>
            </w:r>
            <w:r w:rsidRPr="0050415A">
              <w:rPr>
                <w:rFonts w:ascii="Times New Roman" w:eastAsia="Times New Roman" w:hAnsi="Times New Roman" w:cs="Times New Roman"/>
                <w:b/>
                <w:bCs/>
                <w:color w:val="000000"/>
                <w:sz w:val="28"/>
                <w:szCs w:val="28"/>
                <w:lang w:val="uk-UA" w:eastAsia="uk-UA"/>
              </w:rPr>
              <w:t xml:space="preserve">МІСЬКОЇ  ЦІЛЬОВОЇ ПРОГРАМИ СПРИЯННЯ РОЗВИТКУ </w:t>
            </w:r>
          </w:p>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r w:rsidRPr="0050415A">
              <w:rPr>
                <w:rFonts w:ascii="Times New Roman" w:eastAsia="Times New Roman" w:hAnsi="Times New Roman" w:cs="Times New Roman"/>
                <w:b/>
                <w:bCs/>
                <w:color w:val="000000"/>
                <w:sz w:val="28"/>
                <w:szCs w:val="28"/>
                <w:lang w:val="uk-UA" w:eastAsia="uk-UA"/>
              </w:rPr>
              <w:t>ПРОМИСЛОВОСТІ НА  2019 - 2023 РОКИ</w:t>
            </w:r>
          </w:p>
          <w:p w:rsidR="008F1168" w:rsidRPr="0050415A" w:rsidRDefault="008F1168" w:rsidP="008F1168">
            <w:pPr>
              <w:widowControl w:val="0"/>
              <w:autoSpaceDE w:val="0"/>
              <w:autoSpaceDN w:val="0"/>
              <w:adjustRightInd w:val="0"/>
              <w:rPr>
                <w:rFonts w:ascii="Times New Roman" w:eastAsia="Times New Roman" w:hAnsi="Times New Roman" w:cs="Times New Roman"/>
                <w:sz w:val="20"/>
                <w:szCs w:val="20"/>
                <w:lang w:val="uk-UA" w:eastAsia="uk-UA"/>
              </w:rPr>
            </w:pPr>
          </w:p>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38"/>
              <w:gridCol w:w="1111"/>
              <w:gridCol w:w="1666"/>
              <w:gridCol w:w="758"/>
              <w:gridCol w:w="1559"/>
              <w:gridCol w:w="1134"/>
              <w:gridCol w:w="1843"/>
              <w:gridCol w:w="1586"/>
              <w:gridCol w:w="851"/>
              <w:gridCol w:w="850"/>
              <w:gridCol w:w="851"/>
              <w:gridCol w:w="992"/>
              <w:gridCol w:w="992"/>
            </w:tblGrid>
            <w:tr w:rsidR="008F1168" w:rsidRPr="0050415A" w:rsidTr="004D0CC1">
              <w:trPr>
                <w:tblCellSpacing w:w="22" w:type="dxa"/>
                <w:jc w:val="center"/>
              </w:trPr>
              <w:tc>
                <w:tcPr>
                  <w:tcW w:w="1072" w:type="dxa"/>
                  <w:vMerge w:val="restart"/>
                  <w:shd w:val="clear" w:color="auto" w:fill="auto"/>
                  <w:vAlign w:val="center"/>
                  <w:hideMark/>
                </w:tcPr>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Оперативна ціль</w:t>
                  </w:r>
                </w:p>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Стратегії</w:t>
                  </w:r>
                </w:p>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 xml:space="preserve">розвитку міста Києва </w:t>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до 2025 року</w:t>
                  </w:r>
                </w:p>
              </w:tc>
              <w:tc>
                <w:tcPr>
                  <w:tcW w:w="1067"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Завдання програми</w:t>
                  </w:r>
                </w:p>
              </w:tc>
              <w:tc>
                <w:tcPr>
                  <w:tcW w:w="1622"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Заходи програми</w:t>
                  </w:r>
                </w:p>
              </w:tc>
              <w:tc>
                <w:tcPr>
                  <w:tcW w:w="714"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Строк виконання заходу</w:t>
                  </w:r>
                </w:p>
              </w:tc>
              <w:tc>
                <w:tcPr>
                  <w:tcW w:w="1515"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vertAlign w:val="superscript"/>
                      <w:lang w:val="uk-UA" w:eastAsia="ru-RU"/>
                    </w:rPr>
                  </w:pPr>
                  <w:r w:rsidRPr="0050415A">
                    <w:rPr>
                      <w:rFonts w:ascii="Times New Roman" w:eastAsia="Times New Roman" w:hAnsi="Times New Roman" w:cs="Times New Roman"/>
                      <w:b/>
                      <w:bCs/>
                      <w:color w:val="000000"/>
                      <w:lang w:val="uk-UA" w:eastAsia="ru-RU"/>
                    </w:rPr>
                    <w:t>Виконавці</w:t>
                  </w:r>
                  <w:r w:rsidRPr="0050415A">
                    <w:rPr>
                      <w:rFonts w:ascii="Times New Roman" w:eastAsia="Times New Roman" w:hAnsi="Times New Roman" w:cs="Times New Roman"/>
                      <w:b/>
                      <w:bCs/>
                      <w:color w:val="000000"/>
                      <w:vertAlign w:val="superscript"/>
                      <w:lang w:val="uk-UA" w:eastAsia="ru-RU"/>
                    </w:rPr>
                    <w:t>2</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заходу</w:t>
                  </w:r>
                </w:p>
              </w:tc>
              <w:tc>
                <w:tcPr>
                  <w:tcW w:w="1090"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Джерела фінансу-вання</w:t>
                  </w:r>
                </w:p>
              </w:tc>
              <w:tc>
                <w:tcPr>
                  <w:tcW w:w="1799"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Обсяги фінансування (тис.грн)</w:t>
                  </w:r>
                </w:p>
              </w:tc>
              <w:tc>
                <w:tcPr>
                  <w:tcW w:w="6056" w:type="dxa"/>
                  <w:gridSpan w:val="6"/>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Очікуваний результат (результативні показники)</w:t>
                  </w:r>
                </w:p>
              </w:tc>
            </w:tr>
            <w:tr w:rsidR="008F1168" w:rsidRPr="0050415A" w:rsidTr="004D0CC1">
              <w:trPr>
                <w:trHeight w:val="328"/>
                <w:tblCellSpacing w:w="22" w:type="dxa"/>
                <w:jc w:val="center"/>
              </w:trPr>
              <w:tc>
                <w:tcPr>
                  <w:tcW w:w="1072" w:type="dxa"/>
                  <w:vMerge/>
                  <w:shd w:val="clear" w:color="auto" w:fill="auto"/>
                  <w:vAlign w:val="center"/>
                  <w:hideMark/>
                </w:tcPr>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p>
              </w:tc>
              <w:tc>
                <w:tcPr>
                  <w:tcW w:w="1067"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622"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714"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515"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090"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799"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Найменування показника</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2019</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2021</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2022</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2023</w:t>
                  </w:r>
                </w:p>
              </w:tc>
            </w:tr>
            <w:tr w:rsidR="008F1168" w:rsidRPr="0050415A" w:rsidTr="004D0CC1">
              <w:trPr>
                <w:tblCellSpacing w:w="22" w:type="dxa"/>
                <w:jc w:val="center"/>
              </w:trPr>
              <w:tc>
                <w:tcPr>
                  <w:tcW w:w="107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i/>
                      <w:iCs/>
                      <w:color w:val="000000"/>
                      <w:lang w:val="uk-UA" w:eastAsia="ru-RU"/>
                    </w:rPr>
                    <w:t>Оперативна ціль 1. Стимулювання розвитку інноваційно-орієнтованих промислових підприємств міста Києва</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lastRenderedPageBreak/>
                    <w:t> </w:t>
                  </w:r>
                </w:p>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tc>
              <w:tc>
                <w:tcPr>
                  <w:tcW w:w="1067" w:type="dxa"/>
                  <w:vMerge w:val="restart"/>
                  <w:hideMark/>
                </w:tcPr>
                <w:p w:rsidR="008F1168" w:rsidRPr="0050415A" w:rsidRDefault="008F1168" w:rsidP="008F1168">
                  <w:pPr>
                    <w:tabs>
                      <w:tab w:val="left" w:pos="268"/>
                      <w:tab w:val="left" w:pos="750"/>
                    </w:tabs>
                    <w:spacing w:before="100" w:beforeAutospacing="1" w:after="100" w:afterAutospacing="1" w:line="240" w:lineRule="auto"/>
                    <w:rPr>
                      <w:rFonts w:ascii="Times New Roman" w:eastAsia="Times New Roman" w:hAnsi="Times New Roman" w:cs="Times New Roman"/>
                      <w:b/>
                      <w:bCs/>
                      <w:i/>
                      <w:iCs/>
                      <w:color w:val="000000"/>
                      <w:lang w:val="uk-UA" w:eastAsia="ru-RU"/>
                    </w:rPr>
                  </w:pPr>
                  <w:r w:rsidRPr="0050415A">
                    <w:rPr>
                      <w:rFonts w:ascii="Times New Roman" w:eastAsia="Times New Roman" w:hAnsi="Times New Roman" w:cs="Times New Roman"/>
                      <w:b/>
                      <w:bCs/>
                      <w:i/>
                      <w:iCs/>
                      <w:color w:val="000000"/>
                      <w:lang w:val="uk-UA" w:eastAsia="ru-RU"/>
                    </w:rPr>
                    <w:lastRenderedPageBreak/>
                    <w:t>1.2. Просування продукції промислового комплексу міста Києва на внутрішньому та зовнішньому ринках</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162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8.3. Проведення щорічної виставки-презентації промислової продукції київських виробників "Зроблено в Києві"</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714"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2019 –2021, 2023</w:t>
                  </w:r>
                </w:p>
              </w:tc>
              <w:tc>
                <w:tcPr>
                  <w:tcW w:w="1515"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Бюджет міста Києва</w:t>
                  </w:r>
                </w:p>
              </w:tc>
              <w:tc>
                <w:tcPr>
                  <w:tcW w:w="1799" w:type="dxa"/>
                  <w:vMerge w:val="restart"/>
                  <w:hideMark/>
                </w:tcPr>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14800,0</w:t>
                  </w:r>
                  <w:r w:rsidRPr="0050415A">
                    <w:rPr>
                      <w:rFonts w:ascii="Times New Roman" w:eastAsia="Times New Roman" w:hAnsi="Times New Roman" w:cs="Times New Roman"/>
                      <w:color w:val="000000"/>
                      <w:lang w:val="uk-UA" w:eastAsia="ru-RU"/>
                    </w:rPr>
                    <w:br/>
                    <w:t>2019 рік: 3200,0</w:t>
                  </w:r>
                  <w:r w:rsidRPr="0050415A">
                    <w:rPr>
                      <w:rFonts w:ascii="Times New Roman" w:eastAsia="Times New Roman" w:hAnsi="Times New Roman" w:cs="Times New Roman"/>
                      <w:color w:val="000000"/>
                      <w:lang w:val="uk-UA" w:eastAsia="ru-RU"/>
                    </w:rPr>
                    <w:br/>
                    <w:t>2020 рік: 3800,0</w:t>
                  </w:r>
                  <w:r w:rsidRPr="0050415A">
                    <w:rPr>
                      <w:rFonts w:ascii="Times New Roman" w:eastAsia="Times New Roman" w:hAnsi="Times New Roman" w:cs="Times New Roman"/>
                      <w:color w:val="000000"/>
                      <w:lang w:val="uk-UA" w:eastAsia="ru-RU"/>
                    </w:rPr>
                    <w:br/>
                    <w:t>2021 рік: 4600,0</w:t>
                  </w:r>
                  <w:r w:rsidRPr="0050415A">
                    <w:rPr>
                      <w:rFonts w:ascii="Times New Roman" w:eastAsia="Times New Roman" w:hAnsi="Times New Roman" w:cs="Times New Roman"/>
                      <w:color w:val="000000"/>
                      <w:lang w:val="uk-UA" w:eastAsia="ru-RU"/>
                    </w:rPr>
                    <w:br/>
                    <w:t>2023 рік: 3200,0</w:t>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14800,0</w:t>
                  </w:r>
                  <w:r w:rsidRPr="0050415A">
                    <w:rPr>
                      <w:rFonts w:ascii="Times New Roman" w:eastAsia="Times New Roman" w:hAnsi="Times New Roman" w:cs="Times New Roman"/>
                      <w:color w:val="000000"/>
                      <w:lang w:val="uk-UA" w:eastAsia="ru-RU"/>
                    </w:rPr>
                    <w:br/>
                    <w:t>2019 рік: 3200,0</w:t>
                  </w:r>
                  <w:r w:rsidRPr="0050415A">
                    <w:rPr>
                      <w:rFonts w:ascii="Times New Roman" w:eastAsia="Times New Roman" w:hAnsi="Times New Roman" w:cs="Times New Roman"/>
                      <w:color w:val="000000"/>
                      <w:lang w:val="uk-UA" w:eastAsia="ru-RU"/>
                    </w:rPr>
                    <w:br/>
                    <w:t>2020 рік: 3800,0</w:t>
                  </w:r>
                  <w:r w:rsidRPr="0050415A">
                    <w:rPr>
                      <w:rFonts w:ascii="Times New Roman" w:eastAsia="Times New Roman" w:hAnsi="Times New Roman" w:cs="Times New Roman"/>
                      <w:color w:val="000000"/>
                      <w:lang w:val="uk-UA" w:eastAsia="ru-RU"/>
                    </w:rPr>
                    <w:br/>
                    <w:t>2021 рік: 4600,0</w:t>
                  </w:r>
                  <w:r w:rsidRPr="0050415A">
                    <w:rPr>
                      <w:rFonts w:ascii="Times New Roman" w:eastAsia="Times New Roman" w:hAnsi="Times New Roman" w:cs="Times New Roman"/>
                      <w:color w:val="000000"/>
                      <w:lang w:val="uk-UA" w:eastAsia="ru-RU"/>
                    </w:rPr>
                    <w:br/>
                    <w:t>2023 рік: 3200,0</w:t>
                  </w: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витрат</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обсяг видатків на проведення виставки-презентації промислової продукції київських виробників "Зроблено в Києві",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3800,0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4600,0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3200,0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продукту</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кількість учасників виставки, од.</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230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250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260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w:t>
                  </w:r>
                </w:p>
              </w:tc>
            </w:tr>
            <w:tr w:rsidR="008F1168" w:rsidRPr="0050415A" w:rsidTr="004D0CC1">
              <w:trPr>
                <w:tblCellSpacing w:w="22" w:type="dxa"/>
                <w:jc w:val="center"/>
              </w:trPr>
              <w:tc>
                <w:tcPr>
                  <w:tcW w:w="1072" w:type="dxa"/>
                  <w:vMerge/>
                  <w:vAlign w:val="center"/>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tcPr>
                <w:p w:rsidR="008F1168" w:rsidRPr="0050415A" w:rsidRDefault="008F1168" w:rsidP="008F1168">
                  <w:pPr>
                    <w:spacing w:before="100" w:beforeAutospacing="1" w:after="100" w:afterAutospacing="1" w:line="240" w:lineRule="auto"/>
                    <w:rPr>
                      <w:rFonts w:ascii="Times New Roman" w:eastAsia="Times New Roman" w:hAnsi="Times New Roman" w:cs="Times New Roman"/>
                      <w:bCs/>
                      <w:color w:val="000000"/>
                      <w:lang w:val="uk-UA" w:eastAsia="ru-RU"/>
                    </w:rPr>
                  </w:pPr>
                  <w:r w:rsidRPr="0050415A">
                    <w:rPr>
                      <w:rFonts w:ascii="Times New Roman" w:eastAsia="Times New Roman" w:hAnsi="Times New Roman" w:cs="Times New Roman"/>
                      <w:bCs/>
                      <w:color w:val="000000"/>
                      <w:lang w:val="uk-UA" w:eastAsia="ru-RU"/>
                    </w:rPr>
                    <w:t>кількість проведених виставок, од.</w:t>
                  </w:r>
                </w:p>
              </w:tc>
              <w:tc>
                <w:tcPr>
                  <w:tcW w:w="807"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80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807"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948"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ефективності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lastRenderedPageBreak/>
                    <w:t>середні витрати на проведення однієї виставки,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lastRenderedPageBreak/>
                    <w:t>3200,0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3800,0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4600,0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3200,0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якості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рівень виконання заходу,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ru-RU"/>
                    </w:rPr>
                  </w:pPr>
                </w:p>
              </w:tc>
              <w:tc>
                <w:tcPr>
                  <w:tcW w:w="162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9.2. Щорічна актуалізація та випуск каталогу "Експортери міста Києва"</w:t>
                  </w:r>
                </w:p>
              </w:tc>
              <w:tc>
                <w:tcPr>
                  <w:tcW w:w="714"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2019 -2021, 2023</w:t>
                  </w:r>
                </w:p>
              </w:tc>
              <w:tc>
                <w:tcPr>
                  <w:tcW w:w="1515"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0415A">
                    <w:rPr>
                      <w:rFonts w:ascii="Times New Roman" w:eastAsia="Times New Roman" w:hAnsi="Times New Roman" w:cs="Times New Roman"/>
                      <w:color w:val="000000"/>
                      <w:lang w:val="uk-UA" w:eastAsia="ru-RU"/>
                    </w:rPr>
                    <w:br/>
                    <w:t>промислові підприємства міста</w:t>
                  </w:r>
                </w:p>
              </w:tc>
              <w:tc>
                <w:tcPr>
                  <w:tcW w:w="1090"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Бюджет міста Києва</w:t>
                  </w:r>
                  <w:r w:rsidRPr="0050415A">
                    <w:rPr>
                      <w:rFonts w:ascii="Times New Roman" w:eastAsia="Times New Roman" w:hAnsi="Times New Roman" w:cs="Times New Roman"/>
                      <w:color w:val="000000"/>
                      <w:lang w:val="uk-UA" w:eastAsia="ru-RU"/>
                    </w:rPr>
                    <w:br/>
                    <w:t> </w:t>
                  </w:r>
                  <w:r w:rsidRPr="0050415A">
                    <w:rPr>
                      <w:rFonts w:ascii="Times New Roman" w:eastAsia="Times New Roman" w:hAnsi="Times New Roman" w:cs="Times New Roman"/>
                      <w:color w:val="000000"/>
                      <w:lang w:val="uk-UA" w:eastAsia="ru-RU"/>
                    </w:rPr>
                    <w:br/>
                    <w:t> </w:t>
                  </w:r>
                  <w:r w:rsidRPr="0050415A">
                    <w:rPr>
                      <w:rFonts w:ascii="Times New Roman" w:eastAsia="Times New Roman" w:hAnsi="Times New Roman" w:cs="Times New Roman"/>
                      <w:color w:val="000000"/>
                      <w:lang w:val="uk-UA" w:eastAsia="ru-RU"/>
                    </w:rPr>
                    <w:br/>
                    <w:t>Інші джерела (власні кошти промислових підприємств)</w:t>
                  </w:r>
                </w:p>
              </w:tc>
              <w:tc>
                <w:tcPr>
                  <w:tcW w:w="1799" w:type="dxa"/>
                  <w:vMerge w:val="restart"/>
                  <w:hideMark/>
                </w:tcPr>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730,0</w:t>
                  </w:r>
                  <w:r w:rsidRPr="0050415A">
                    <w:rPr>
                      <w:rFonts w:ascii="Times New Roman" w:eastAsia="Times New Roman" w:hAnsi="Times New Roman" w:cs="Times New Roman"/>
                      <w:color w:val="000000"/>
                      <w:lang w:val="uk-UA" w:eastAsia="ru-RU"/>
                    </w:rPr>
                    <w:br/>
                    <w:t>2019 рік: 180,0</w:t>
                  </w:r>
                  <w:r w:rsidRPr="0050415A">
                    <w:rPr>
                      <w:rFonts w:ascii="Times New Roman" w:eastAsia="Times New Roman" w:hAnsi="Times New Roman" w:cs="Times New Roman"/>
                      <w:color w:val="000000"/>
                      <w:lang w:val="uk-UA" w:eastAsia="ru-RU"/>
                    </w:rPr>
                    <w:br/>
                    <w:t>2020 рік: 180,0</w:t>
                  </w:r>
                  <w:r w:rsidRPr="0050415A">
                    <w:rPr>
                      <w:rFonts w:ascii="Times New Roman" w:eastAsia="Times New Roman" w:hAnsi="Times New Roman" w:cs="Times New Roman"/>
                      <w:color w:val="000000"/>
                      <w:lang w:val="uk-UA" w:eastAsia="ru-RU"/>
                    </w:rPr>
                    <w:br/>
                    <w:t>2021 рік: 180,0</w:t>
                  </w:r>
                  <w:r w:rsidRPr="0050415A">
                    <w:rPr>
                      <w:rFonts w:ascii="Times New Roman" w:eastAsia="Times New Roman" w:hAnsi="Times New Roman" w:cs="Times New Roman"/>
                      <w:color w:val="000000"/>
                      <w:lang w:val="uk-UA" w:eastAsia="ru-RU"/>
                    </w:rPr>
                    <w:br/>
                    <w:t>2023 рік: 190,0</w:t>
                  </w:r>
                </w:p>
                <w:p w:rsidR="008F1168" w:rsidRPr="0050415A" w:rsidRDefault="008F1168" w:rsidP="008F1168">
                  <w:pPr>
                    <w:spacing w:after="0" w:line="240" w:lineRule="auto"/>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490,0</w:t>
                  </w:r>
                  <w:r w:rsidRPr="0050415A">
                    <w:rPr>
                      <w:rFonts w:ascii="Times New Roman" w:eastAsia="Times New Roman" w:hAnsi="Times New Roman" w:cs="Times New Roman"/>
                      <w:color w:val="000000"/>
                      <w:lang w:val="uk-UA" w:eastAsia="ru-RU"/>
                    </w:rPr>
                    <w:br/>
                    <w:t>2019 рік: 100,0</w:t>
                  </w:r>
                  <w:r w:rsidRPr="0050415A">
                    <w:rPr>
                      <w:rFonts w:ascii="Times New Roman" w:eastAsia="Times New Roman" w:hAnsi="Times New Roman" w:cs="Times New Roman"/>
                      <w:color w:val="000000"/>
                      <w:lang w:val="uk-UA" w:eastAsia="ru-RU"/>
                    </w:rPr>
                    <w:br/>
                    <w:t>2020 рік: 100,0</w:t>
                  </w:r>
                  <w:r w:rsidRPr="0050415A">
                    <w:rPr>
                      <w:rFonts w:ascii="Times New Roman" w:eastAsia="Times New Roman" w:hAnsi="Times New Roman" w:cs="Times New Roman"/>
                      <w:color w:val="000000"/>
                      <w:lang w:val="uk-UA" w:eastAsia="ru-RU"/>
                    </w:rPr>
                    <w:br/>
                    <w:t>2021 рік: 100,0</w:t>
                  </w:r>
                  <w:r w:rsidRPr="0050415A">
                    <w:rPr>
                      <w:rFonts w:ascii="Times New Roman" w:eastAsia="Times New Roman" w:hAnsi="Times New Roman" w:cs="Times New Roman"/>
                      <w:color w:val="000000"/>
                      <w:lang w:val="uk-UA" w:eastAsia="ru-RU"/>
                    </w:rPr>
                    <w:br/>
                    <w:t>2023 рік: 190,0</w:t>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240,0</w:t>
                  </w:r>
                  <w:r w:rsidRPr="0050415A">
                    <w:rPr>
                      <w:rFonts w:ascii="Times New Roman" w:eastAsia="Times New Roman" w:hAnsi="Times New Roman" w:cs="Times New Roman"/>
                      <w:color w:val="000000"/>
                      <w:lang w:val="uk-UA" w:eastAsia="ru-RU"/>
                    </w:rPr>
                    <w:br/>
                    <w:t>2019 рік: 80,0</w:t>
                  </w:r>
                  <w:r w:rsidRPr="0050415A">
                    <w:rPr>
                      <w:rFonts w:ascii="Times New Roman" w:eastAsia="Times New Roman" w:hAnsi="Times New Roman" w:cs="Times New Roman"/>
                      <w:color w:val="000000"/>
                      <w:lang w:val="uk-UA" w:eastAsia="ru-RU"/>
                    </w:rPr>
                    <w:br/>
                    <w:t>2020 рік: 80,0</w:t>
                  </w:r>
                  <w:r w:rsidRPr="0050415A">
                    <w:rPr>
                      <w:rFonts w:ascii="Times New Roman" w:eastAsia="Times New Roman" w:hAnsi="Times New Roman" w:cs="Times New Roman"/>
                      <w:color w:val="000000"/>
                      <w:lang w:val="uk-UA" w:eastAsia="ru-RU"/>
                    </w:rPr>
                    <w:br/>
                    <w:t>2021 рік:  80,0</w:t>
                  </w: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витрат</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обсяг видатків на розробку, актуалізацію та друк каталогу,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tc>
              <w:tc>
                <w:tcPr>
                  <w:tcW w:w="926" w:type="dxa"/>
                  <w:vAlign w:val="center"/>
                </w:tcPr>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190,0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продукту</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кількість виданих примірників каталогу "Експортери міста Києва", од.</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ефективності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середні видатки на розробку, актуалізацію  та друк одного примірника каталогу "Експортери міста Києва",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0,10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якості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рівень виконання заходу,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r>
          </w:tbl>
          <w:p w:rsidR="0045717A" w:rsidRPr="0050415A" w:rsidRDefault="0045717A" w:rsidP="008F1168">
            <w:pPr>
              <w:rPr>
                <w:lang w:val="uk-UA" w:eastAsia="uk-UA"/>
              </w:rPr>
            </w:pPr>
          </w:p>
          <w:p w:rsidR="0045717A" w:rsidRPr="0050415A" w:rsidRDefault="0045717A" w:rsidP="0045717A">
            <w:pPr>
              <w:jc w:val="center"/>
              <w:rPr>
                <w:rFonts w:ascii="Times New Roman" w:hAnsi="Times New Roman" w:cs="Times New Roman"/>
                <w:b/>
                <w:sz w:val="24"/>
                <w:szCs w:val="24"/>
              </w:rPr>
            </w:pPr>
          </w:p>
        </w:tc>
      </w:tr>
      <w:tr w:rsidR="0045717A" w:rsidRPr="0050415A" w:rsidTr="00FA191B">
        <w:tc>
          <w:tcPr>
            <w:tcW w:w="15451" w:type="dxa"/>
            <w:gridSpan w:val="4"/>
          </w:tcPr>
          <w:p w:rsidR="0045717A" w:rsidRPr="0050415A" w:rsidRDefault="0045717A" w:rsidP="0045717A">
            <w:pPr>
              <w:jc w:val="center"/>
              <w:rPr>
                <w:rFonts w:ascii="IBM Plex Serif" w:eastAsia="Times New Roman" w:hAnsi="IBM Plex Serif" w:cs="Times New Roman"/>
                <w:sz w:val="20"/>
                <w:szCs w:val="20"/>
                <w:lang w:val="uk-UA" w:eastAsia="ru-RU"/>
              </w:rPr>
            </w:pPr>
          </w:p>
          <w:p w:rsidR="0045717A" w:rsidRPr="0050415A" w:rsidRDefault="0045717A" w:rsidP="0045717A">
            <w:pPr>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ЗАПРОПОНОВАНА РЕДАКЦІЯ</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5235"/>
            </w:tblGrid>
            <w:tr w:rsidR="0045717A" w:rsidRPr="000767DB" w:rsidTr="008F1168">
              <w:trPr>
                <w:tblCellSpacing w:w="15" w:type="dxa"/>
              </w:trPr>
              <w:tc>
                <w:tcPr>
                  <w:tcW w:w="15175" w:type="dxa"/>
                  <w:vAlign w:val="center"/>
                  <w:hideMark/>
                </w:tcPr>
                <w:tbl>
                  <w:tblPr>
                    <w:tblpPr w:leftFromText="45" w:rightFromText="45" w:vertAnchor="text" w:tblpXSpec="right" w:tblpYSpec="center"/>
                    <w:tblW w:w="2250" w:type="pct"/>
                    <w:tblCellSpacing w:w="22" w:type="dxa"/>
                    <w:tblLayout w:type="fixed"/>
                    <w:tblCellMar>
                      <w:top w:w="15" w:type="dxa"/>
                      <w:left w:w="15" w:type="dxa"/>
                      <w:bottom w:w="15" w:type="dxa"/>
                      <w:right w:w="15" w:type="dxa"/>
                    </w:tblCellMar>
                    <w:tblLook w:val="04A0" w:firstRow="1" w:lastRow="0" w:firstColumn="1" w:lastColumn="0" w:noHBand="0" w:noVBand="1"/>
                  </w:tblPr>
                  <w:tblGrid>
                    <w:gridCol w:w="6815"/>
                  </w:tblGrid>
                  <w:tr w:rsidR="0045717A" w:rsidRPr="000767DB" w:rsidTr="00330B7A">
                    <w:trPr>
                      <w:tblCellSpacing w:w="22" w:type="dxa"/>
                    </w:trPr>
                    <w:tc>
                      <w:tcPr>
                        <w:tcW w:w="5000" w:type="pct"/>
                        <w:vAlign w:val="center"/>
                        <w:hideMark/>
                      </w:tcPr>
                      <w:p w:rsidR="0045717A" w:rsidRPr="0050415A" w:rsidRDefault="0045717A" w:rsidP="0045717A">
                        <w:pPr>
                          <w:pStyle w:val="a7"/>
                          <w:spacing w:before="0" w:beforeAutospacing="0" w:after="0" w:afterAutospacing="0"/>
                          <w:jc w:val="center"/>
                        </w:pPr>
                      </w:p>
                    </w:tc>
                  </w:tr>
                </w:tbl>
                <w:p w:rsidR="0045717A" w:rsidRPr="0050415A" w:rsidRDefault="0045717A" w:rsidP="0045717A">
                  <w:pPr>
                    <w:spacing w:after="0"/>
                    <w:jc w:val="center"/>
                    <w:rPr>
                      <w:rFonts w:ascii="Times New Roman" w:hAnsi="Times New Roman" w:cs="Times New Roman"/>
                      <w:color w:val="000000"/>
                      <w:sz w:val="24"/>
                      <w:szCs w:val="24"/>
                      <w:lang w:val="ru-RU"/>
                    </w:rPr>
                  </w:pPr>
                </w:p>
              </w:tc>
            </w:tr>
            <w:tr w:rsidR="008F1168" w:rsidRPr="000767DB" w:rsidTr="008F1168">
              <w:trPr>
                <w:tblCellSpacing w:w="15" w:type="dxa"/>
              </w:trPr>
              <w:tc>
                <w:tcPr>
                  <w:tcW w:w="15175" w:type="dxa"/>
                  <w:vAlign w:val="center"/>
                  <w:hideMark/>
                </w:tcPr>
                <w:tbl>
                  <w:tblPr>
                    <w:tblpPr w:leftFromText="45" w:rightFromText="45" w:vertAnchor="text" w:tblpXSpec="right" w:tblpYSpec="center"/>
                    <w:tblW w:w="2250" w:type="pct"/>
                    <w:tblCellSpacing w:w="22" w:type="dxa"/>
                    <w:tblLayout w:type="fixed"/>
                    <w:tblCellMar>
                      <w:top w:w="15" w:type="dxa"/>
                      <w:left w:w="15" w:type="dxa"/>
                      <w:bottom w:w="15" w:type="dxa"/>
                      <w:right w:w="15" w:type="dxa"/>
                    </w:tblCellMar>
                    <w:tblLook w:val="04A0" w:firstRow="1" w:lastRow="0" w:firstColumn="1" w:lastColumn="0" w:noHBand="0" w:noVBand="1"/>
                  </w:tblPr>
                  <w:tblGrid>
                    <w:gridCol w:w="6815"/>
                  </w:tblGrid>
                  <w:tr w:rsidR="008F1168" w:rsidRPr="000767DB" w:rsidTr="004D0CC1">
                    <w:trPr>
                      <w:tblCellSpacing w:w="22" w:type="dxa"/>
                    </w:trPr>
                    <w:tc>
                      <w:tcPr>
                        <w:tcW w:w="5000" w:type="pct"/>
                        <w:vAlign w:val="center"/>
                        <w:hideMark/>
                      </w:tcPr>
                      <w:p w:rsidR="008F1168" w:rsidRPr="0050415A" w:rsidRDefault="008F1168" w:rsidP="008F1168">
                        <w:pPr>
                          <w:spacing w:before="100" w:beforeAutospacing="1" w:after="100" w:afterAutospacing="1" w:line="240" w:lineRule="auto"/>
                          <w:jc w:val="right"/>
                          <w:rPr>
                            <w:rFonts w:ascii="Times New Roman" w:eastAsia="Times New Roman" w:hAnsi="Times New Roman" w:cs="Times New Roman"/>
                            <w:sz w:val="28"/>
                            <w:szCs w:val="28"/>
                            <w:lang w:val="ru-RU" w:eastAsia="ru-RU"/>
                          </w:rPr>
                        </w:pPr>
                        <w:bookmarkStart w:id="119" w:name="2341"/>
                        <w:bookmarkEnd w:id="119"/>
                        <w:r w:rsidRPr="0050415A">
                          <w:rPr>
                            <w:rFonts w:ascii="Times New Roman" w:eastAsia="Times New Roman" w:hAnsi="Times New Roman" w:cs="Times New Roman"/>
                            <w:sz w:val="28"/>
                            <w:szCs w:val="28"/>
                            <w:lang w:val="ru-RU" w:eastAsia="ru-RU"/>
                          </w:rPr>
                          <w:t>Додаток Б</w:t>
                        </w:r>
                      </w:p>
                    </w:tc>
                  </w:tr>
                </w:tbl>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b/>
                      <w:color w:val="000000"/>
                      <w:sz w:val="28"/>
                      <w:szCs w:val="28"/>
                      <w:lang w:val="uk-UA" w:eastAsia="uk-UA"/>
                    </w:rPr>
                  </w:pPr>
                </w:p>
              </w:tc>
            </w:tr>
          </w:tbl>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p>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r w:rsidRPr="0050415A">
              <w:rPr>
                <w:rFonts w:ascii="Times New Roman" w:eastAsia="Times New Roman" w:hAnsi="Times New Roman" w:cs="Times New Roman"/>
                <w:b/>
                <w:color w:val="000000"/>
                <w:sz w:val="28"/>
                <w:szCs w:val="28"/>
                <w:lang w:val="uk-UA" w:eastAsia="uk-UA"/>
              </w:rPr>
              <w:t xml:space="preserve">ПЕРЕЛІК  ЗАВДАНЬ ТА ЗАХОДІВ  </w:t>
            </w:r>
            <w:r w:rsidRPr="0050415A">
              <w:rPr>
                <w:rFonts w:ascii="Times New Roman" w:eastAsia="Times New Roman" w:hAnsi="Times New Roman" w:cs="Times New Roman"/>
                <w:b/>
                <w:bCs/>
                <w:color w:val="000000"/>
                <w:sz w:val="28"/>
                <w:szCs w:val="28"/>
                <w:lang w:val="uk-UA" w:eastAsia="uk-UA"/>
              </w:rPr>
              <w:t xml:space="preserve">МІСЬКОЇ  ЦІЛЬОВОЇ ПРОГРАМИ СПРИЯННЯ РОЗВИТКУ </w:t>
            </w:r>
          </w:p>
          <w:p w:rsidR="008F1168" w:rsidRPr="0050415A" w:rsidRDefault="008F1168" w:rsidP="008F1168">
            <w:pPr>
              <w:keepNext/>
              <w:keepLines/>
              <w:widowControl w:val="0"/>
              <w:autoSpaceDE w:val="0"/>
              <w:autoSpaceDN w:val="0"/>
              <w:adjustRightInd w:val="0"/>
              <w:jc w:val="center"/>
              <w:outlineLvl w:val="2"/>
              <w:rPr>
                <w:rFonts w:ascii="Times New Roman" w:eastAsia="Times New Roman" w:hAnsi="Times New Roman" w:cs="Times New Roman"/>
                <w:b/>
                <w:bCs/>
                <w:color w:val="000000"/>
                <w:sz w:val="28"/>
                <w:szCs w:val="28"/>
                <w:lang w:val="uk-UA" w:eastAsia="uk-UA"/>
              </w:rPr>
            </w:pPr>
            <w:r w:rsidRPr="0050415A">
              <w:rPr>
                <w:rFonts w:ascii="Times New Roman" w:eastAsia="Times New Roman" w:hAnsi="Times New Roman" w:cs="Times New Roman"/>
                <w:b/>
                <w:bCs/>
                <w:color w:val="000000"/>
                <w:sz w:val="28"/>
                <w:szCs w:val="28"/>
                <w:lang w:val="uk-UA" w:eastAsia="uk-UA"/>
              </w:rPr>
              <w:t>ПРОМИСЛОВОСТІ НА  2019 - 2023 РОКИ</w:t>
            </w:r>
          </w:p>
          <w:p w:rsidR="008F1168" w:rsidRPr="0050415A" w:rsidRDefault="008F1168" w:rsidP="008F1168">
            <w:pPr>
              <w:widowControl w:val="0"/>
              <w:autoSpaceDE w:val="0"/>
              <w:autoSpaceDN w:val="0"/>
              <w:adjustRightInd w:val="0"/>
              <w:rPr>
                <w:rFonts w:ascii="Times New Roman" w:eastAsia="Times New Roman" w:hAnsi="Times New Roman" w:cs="Times New Roman"/>
                <w:sz w:val="20"/>
                <w:szCs w:val="20"/>
                <w:lang w:val="uk-UA" w:eastAsia="uk-UA"/>
              </w:rPr>
            </w:pPr>
          </w:p>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38"/>
              <w:gridCol w:w="1111"/>
              <w:gridCol w:w="1666"/>
              <w:gridCol w:w="758"/>
              <w:gridCol w:w="1559"/>
              <w:gridCol w:w="1134"/>
              <w:gridCol w:w="1843"/>
              <w:gridCol w:w="1586"/>
              <w:gridCol w:w="851"/>
              <w:gridCol w:w="850"/>
              <w:gridCol w:w="851"/>
              <w:gridCol w:w="992"/>
              <w:gridCol w:w="992"/>
            </w:tblGrid>
            <w:tr w:rsidR="008F1168" w:rsidRPr="0050415A" w:rsidTr="004D0CC1">
              <w:trPr>
                <w:tblCellSpacing w:w="22" w:type="dxa"/>
                <w:jc w:val="center"/>
              </w:trPr>
              <w:tc>
                <w:tcPr>
                  <w:tcW w:w="1072" w:type="dxa"/>
                  <w:vMerge w:val="restart"/>
                  <w:shd w:val="clear" w:color="auto" w:fill="auto"/>
                  <w:vAlign w:val="center"/>
                  <w:hideMark/>
                </w:tcPr>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Оперативна ціль</w:t>
                  </w:r>
                </w:p>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Стратегії</w:t>
                  </w:r>
                </w:p>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 xml:space="preserve">розвитку міста Києва </w:t>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до 2025 року</w:t>
                  </w:r>
                </w:p>
              </w:tc>
              <w:tc>
                <w:tcPr>
                  <w:tcW w:w="1067"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Завдання програми</w:t>
                  </w:r>
                </w:p>
              </w:tc>
              <w:tc>
                <w:tcPr>
                  <w:tcW w:w="1622"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Заходи програми</w:t>
                  </w:r>
                </w:p>
              </w:tc>
              <w:tc>
                <w:tcPr>
                  <w:tcW w:w="714"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Строк виконання заходу</w:t>
                  </w:r>
                </w:p>
              </w:tc>
              <w:tc>
                <w:tcPr>
                  <w:tcW w:w="1515"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vertAlign w:val="superscript"/>
                      <w:lang w:val="uk-UA" w:eastAsia="ru-RU"/>
                    </w:rPr>
                  </w:pPr>
                  <w:r w:rsidRPr="0050415A">
                    <w:rPr>
                      <w:rFonts w:ascii="Times New Roman" w:eastAsia="Times New Roman" w:hAnsi="Times New Roman" w:cs="Times New Roman"/>
                      <w:b/>
                      <w:bCs/>
                      <w:color w:val="000000"/>
                      <w:lang w:val="uk-UA" w:eastAsia="ru-RU"/>
                    </w:rPr>
                    <w:t>Виконавці</w:t>
                  </w:r>
                  <w:r w:rsidRPr="0050415A">
                    <w:rPr>
                      <w:rFonts w:ascii="Times New Roman" w:eastAsia="Times New Roman" w:hAnsi="Times New Roman" w:cs="Times New Roman"/>
                      <w:b/>
                      <w:bCs/>
                      <w:color w:val="000000"/>
                      <w:vertAlign w:val="superscript"/>
                      <w:lang w:val="uk-UA" w:eastAsia="ru-RU"/>
                    </w:rPr>
                    <w:t>2</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заходу</w:t>
                  </w:r>
                </w:p>
              </w:tc>
              <w:tc>
                <w:tcPr>
                  <w:tcW w:w="1090"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Джерела фінансу-вання</w:t>
                  </w:r>
                </w:p>
              </w:tc>
              <w:tc>
                <w:tcPr>
                  <w:tcW w:w="1799" w:type="dxa"/>
                  <w:vMerge w:val="restart"/>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Обсяги фінансування (тис.грн)</w:t>
                  </w:r>
                </w:p>
              </w:tc>
              <w:tc>
                <w:tcPr>
                  <w:tcW w:w="6056" w:type="dxa"/>
                  <w:gridSpan w:val="6"/>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Очікуваний результат (результативні показники)</w:t>
                  </w:r>
                </w:p>
              </w:tc>
            </w:tr>
            <w:tr w:rsidR="008F1168" w:rsidRPr="0050415A" w:rsidTr="004D0CC1">
              <w:trPr>
                <w:trHeight w:val="328"/>
                <w:tblCellSpacing w:w="22" w:type="dxa"/>
                <w:jc w:val="center"/>
              </w:trPr>
              <w:tc>
                <w:tcPr>
                  <w:tcW w:w="1072" w:type="dxa"/>
                  <w:vMerge/>
                  <w:shd w:val="clear" w:color="auto" w:fill="auto"/>
                  <w:vAlign w:val="center"/>
                  <w:hideMark/>
                </w:tcPr>
                <w:p w:rsidR="008F1168" w:rsidRPr="0050415A" w:rsidRDefault="008F1168" w:rsidP="008F1168">
                  <w:pPr>
                    <w:spacing w:after="0" w:line="240" w:lineRule="auto"/>
                    <w:jc w:val="center"/>
                    <w:rPr>
                      <w:rFonts w:ascii="Times New Roman" w:eastAsia="Times New Roman" w:hAnsi="Times New Roman" w:cs="Times New Roman"/>
                      <w:b/>
                      <w:bCs/>
                      <w:color w:val="000000"/>
                      <w:lang w:val="uk-UA" w:eastAsia="ru-RU"/>
                    </w:rPr>
                  </w:pPr>
                </w:p>
              </w:tc>
              <w:tc>
                <w:tcPr>
                  <w:tcW w:w="1067"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622"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714"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515"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090"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799" w:type="dxa"/>
                  <w:vMerge/>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Найменування показника</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2019</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2021</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2022</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b/>
                      <w:bCs/>
                      <w:color w:val="000000"/>
                      <w:lang w:val="uk-UA" w:eastAsia="ru-RU"/>
                    </w:rPr>
                  </w:pPr>
                  <w:r w:rsidRPr="0050415A">
                    <w:rPr>
                      <w:rFonts w:ascii="Times New Roman" w:eastAsia="Times New Roman" w:hAnsi="Times New Roman" w:cs="Times New Roman"/>
                      <w:b/>
                      <w:bCs/>
                      <w:color w:val="000000"/>
                      <w:lang w:val="uk-UA" w:eastAsia="ru-RU"/>
                    </w:rPr>
                    <w:t>2023</w:t>
                  </w:r>
                </w:p>
              </w:tc>
            </w:tr>
            <w:tr w:rsidR="008F1168" w:rsidRPr="0050415A" w:rsidTr="004D0CC1">
              <w:trPr>
                <w:tblCellSpacing w:w="22" w:type="dxa"/>
                <w:jc w:val="center"/>
              </w:trPr>
              <w:tc>
                <w:tcPr>
                  <w:tcW w:w="107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i/>
                      <w:iCs/>
                      <w:color w:val="000000"/>
                      <w:lang w:val="uk-UA" w:eastAsia="ru-RU"/>
                    </w:rPr>
                    <w:t>Оперативна ціль 1. Стимулювання розвитку інноваційно-орієнтованих промислових підприємс</w:t>
                  </w:r>
                  <w:r w:rsidRPr="0050415A">
                    <w:rPr>
                      <w:rFonts w:ascii="Times New Roman" w:eastAsia="Times New Roman" w:hAnsi="Times New Roman" w:cs="Times New Roman"/>
                      <w:b/>
                      <w:bCs/>
                      <w:i/>
                      <w:iCs/>
                      <w:color w:val="000000"/>
                      <w:lang w:val="uk-UA" w:eastAsia="ru-RU"/>
                    </w:rPr>
                    <w:lastRenderedPageBreak/>
                    <w:t>тв міста Києва</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tc>
              <w:tc>
                <w:tcPr>
                  <w:tcW w:w="1067" w:type="dxa"/>
                  <w:vMerge w:val="restart"/>
                  <w:hideMark/>
                </w:tcPr>
                <w:p w:rsidR="008F1168" w:rsidRPr="0050415A" w:rsidRDefault="008F1168" w:rsidP="008F1168">
                  <w:pPr>
                    <w:tabs>
                      <w:tab w:val="left" w:pos="268"/>
                      <w:tab w:val="left" w:pos="750"/>
                    </w:tabs>
                    <w:spacing w:before="100" w:beforeAutospacing="1" w:after="100" w:afterAutospacing="1" w:line="240" w:lineRule="auto"/>
                    <w:rPr>
                      <w:rFonts w:ascii="Times New Roman" w:eastAsia="Times New Roman" w:hAnsi="Times New Roman" w:cs="Times New Roman"/>
                      <w:b/>
                      <w:bCs/>
                      <w:i/>
                      <w:iCs/>
                      <w:color w:val="000000"/>
                      <w:lang w:val="uk-UA" w:eastAsia="ru-RU"/>
                    </w:rPr>
                  </w:pPr>
                  <w:r w:rsidRPr="0050415A">
                    <w:rPr>
                      <w:rFonts w:ascii="Times New Roman" w:eastAsia="Times New Roman" w:hAnsi="Times New Roman" w:cs="Times New Roman"/>
                      <w:b/>
                      <w:bCs/>
                      <w:i/>
                      <w:iCs/>
                      <w:color w:val="000000"/>
                      <w:lang w:val="uk-UA" w:eastAsia="ru-RU"/>
                    </w:rPr>
                    <w:lastRenderedPageBreak/>
                    <w:t>1.2. Просування продукції промислового комплексу міста Києва на внутрішньому та зовнішньому ринках</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162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lastRenderedPageBreak/>
                    <w:t>8.3. Проведення щорічної виставки-презентації промислової продукції київських виробників "Зроблено в Києві"</w:t>
                  </w: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714" w:type="dxa"/>
                  <w:vMerge w:val="restart"/>
                  <w:hideMark/>
                </w:tcPr>
                <w:p w:rsidR="008F1168" w:rsidRPr="0050415A" w:rsidRDefault="00966E0F" w:rsidP="00966E0F">
                  <w:pPr>
                    <w:spacing w:before="100" w:beforeAutospacing="1" w:after="100" w:afterAutospacing="1" w:line="240" w:lineRule="auto"/>
                    <w:jc w:val="center"/>
                    <w:rPr>
                      <w:rFonts w:ascii="Times New Roman" w:eastAsia="Times New Roman" w:hAnsi="Times New Roman" w:cs="Times New Roman"/>
                      <w:b/>
                      <w:color w:val="000000"/>
                      <w:lang w:val="uk-UA" w:eastAsia="ru-RU"/>
                    </w:rPr>
                  </w:pPr>
                  <w:r w:rsidRPr="0050415A">
                    <w:rPr>
                      <w:rFonts w:ascii="Times New Roman" w:eastAsia="Times New Roman" w:hAnsi="Times New Roman" w:cs="Times New Roman"/>
                      <w:b/>
                      <w:color w:val="000000"/>
                      <w:lang w:val="uk-UA" w:eastAsia="ru-RU"/>
                    </w:rPr>
                    <w:t>2019 –2021</w:t>
                  </w:r>
                </w:p>
              </w:tc>
              <w:tc>
                <w:tcPr>
                  <w:tcW w:w="1515"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Бюджет міста Києва</w:t>
                  </w:r>
                </w:p>
              </w:tc>
              <w:tc>
                <w:tcPr>
                  <w:tcW w:w="1799" w:type="dxa"/>
                  <w:vMerge w:val="restart"/>
                  <w:hideMark/>
                </w:tcPr>
                <w:p w:rsidR="008F1168" w:rsidRPr="0050415A" w:rsidRDefault="00966E0F"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color w:val="000000"/>
                      <w:lang w:val="uk-UA" w:eastAsia="ru-RU"/>
                    </w:rPr>
                    <w:t>Всього: 116</w:t>
                  </w:r>
                  <w:r w:rsidR="008F1168" w:rsidRPr="0050415A">
                    <w:rPr>
                      <w:rFonts w:ascii="Times New Roman" w:eastAsia="Times New Roman" w:hAnsi="Times New Roman" w:cs="Times New Roman"/>
                      <w:b/>
                      <w:color w:val="000000"/>
                      <w:lang w:val="uk-UA" w:eastAsia="ru-RU"/>
                    </w:rPr>
                    <w:t>00,0</w:t>
                  </w:r>
                  <w:r w:rsidR="008F1168" w:rsidRPr="0050415A">
                    <w:rPr>
                      <w:rFonts w:ascii="Times New Roman" w:eastAsia="Times New Roman" w:hAnsi="Times New Roman" w:cs="Times New Roman"/>
                      <w:color w:val="000000"/>
                      <w:lang w:val="uk-UA" w:eastAsia="ru-RU"/>
                    </w:rPr>
                    <w:br/>
                    <w:t>2019 рік: 3200,0</w:t>
                  </w:r>
                  <w:r w:rsidR="008F1168" w:rsidRPr="0050415A">
                    <w:rPr>
                      <w:rFonts w:ascii="Times New Roman" w:eastAsia="Times New Roman" w:hAnsi="Times New Roman" w:cs="Times New Roman"/>
                      <w:color w:val="000000"/>
                      <w:lang w:val="uk-UA" w:eastAsia="ru-RU"/>
                    </w:rPr>
                    <w:br/>
                    <w:t>2020 рік: 3800,0</w:t>
                  </w:r>
                  <w:r w:rsidR="008F1168" w:rsidRPr="0050415A">
                    <w:rPr>
                      <w:rFonts w:ascii="Times New Roman" w:eastAsia="Times New Roman" w:hAnsi="Times New Roman" w:cs="Times New Roman"/>
                      <w:color w:val="000000"/>
                      <w:lang w:val="uk-UA" w:eastAsia="ru-RU"/>
                    </w:rPr>
                    <w:br/>
                    <w:t>2021 рік: 4600,0</w:t>
                  </w:r>
                  <w:r w:rsidR="008F1168" w:rsidRPr="0050415A">
                    <w:rPr>
                      <w:rFonts w:ascii="Times New Roman" w:eastAsia="Times New Roman" w:hAnsi="Times New Roman" w:cs="Times New Roman"/>
                      <w:color w:val="000000"/>
                      <w:lang w:val="uk-UA" w:eastAsia="ru-RU"/>
                    </w:rPr>
                    <w:br/>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966E0F" w:rsidP="00966E0F">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color w:val="000000"/>
                      <w:lang w:val="uk-UA" w:eastAsia="ru-RU"/>
                    </w:rPr>
                    <w:t>Всього: 116</w:t>
                  </w:r>
                  <w:r w:rsidR="008F1168" w:rsidRPr="0050415A">
                    <w:rPr>
                      <w:rFonts w:ascii="Times New Roman" w:eastAsia="Times New Roman" w:hAnsi="Times New Roman" w:cs="Times New Roman"/>
                      <w:b/>
                      <w:color w:val="000000"/>
                      <w:lang w:val="uk-UA" w:eastAsia="ru-RU"/>
                    </w:rPr>
                    <w:t>00,0</w:t>
                  </w:r>
                  <w:r w:rsidR="008F1168" w:rsidRPr="0050415A">
                    <w:rPr>
                      <w:rFonts w:ascii="Times New Roman" w:eastAsia="Times New Roman" w:hAnsi="Times New Roman" w:cs="Times New Roman"/>
                      <w:color w:val="000000"/>
                      <w:lang w:val="uk-UA" w:eastAsia="ru-RU"/>
                    </w:rPr>
                    <w:br/>
                    <w:t>2019 рік: 3200,0</w:t>
                  </w:r>
                  <w:r w:rsidR="008F1168" w:rsidRPr="0050415A">
                    <w:rPr>
                      <w:rFonts w:ascii="Times New Roman" w:eastAsia="Times New Roman" w:hAnsi="Times New Roman" w:cs="Times New Roman"/>
                      <w:color w:val="000000"/>
                      <w:lang w:val="uk-UA" w:eastAsia="ru-RU"/>
                    </w:rPr>
                    <w:br/>
                    <w:t>2020 рік: 3800,0</w:t>
                  </w:r>
                  <w:r w:rsidR="008F1168" w:rsidRPr="0050415A">
                    <w:rPr>
                      <w:rFonts w:ascii="Times New Roman" w:eastAsia="Times New Roman" w:hAnsi="Times New Roman" w:cs="Times New Roman"/>
                      <w:color w:val="000000"/>
                      <w:lang w:val="uk-UA" w:eastAsia="ru-RU"/>
                    </w:rPr>
                    <w:br/>
                    <w:t>2021 рік: 4600,0</w:t>
                  </w:r>
                  <w:r w:rsidR="008F1168" w:rsidRPr="0050415A">
                    <w:rPr>
                      <w:rFonts w:ascii="Times New Roman" w:eastAsia="Times New Roman" w:hAnsi="Times New Roman" w:cs="Times New Roman"/>
                      <w:color w:val="000000"/>
                      <w:lang w:val="uk-UA" w:eastAsia="ru-RU"/>
                    </w:rPr>
                    <w:br/>
                  </w: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витрат</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обсяг видатків на проведення виставки-презентації промислової продукції київських виробників "Зроблено в Києві",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3800,0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4600,0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966E0F" w:rsidP="008F1168">
                  <w:pPr>
                    <w:spacing w:before="100" w:beforeAutospacing="1" w:after="100" w:afterAutospacing="1" w:line="240" w:lineRule="auto"/>
                    <w:jc w:val="center"/>
                    <w:rPr>
                      <w:rFonts w:ascii="Times New Roman" w:eastAsia="Times New Roman" w:hAnsi="Times New Roman" w:cs="Times New Roman"/>
                      <w:b/>
                      <w:color w:val="000000"/>
                      <w:lang w:val="uk-UA" w:eastAsia="ru-RU"/>
                    </w:rPr>
                  </w:pPr>
                  <w:r w:rsidRPr="0050415A">
                    <w:rPr>
                      <w:rFonts w:ascii="Times New Roman" w:eastAsia="Times New Roman" w:hAnsi="Times New Roman" w:cs="Times New Roman"/>
                      <w:b/>
                      <w:color w:val="000000"/>
                      <w:lang w:val="uk-UA" w:eastAsia="ru-RU"/>
                    </w:rPr>
                    <w:t>-</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продукту</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lastRenderedPageBreak/>
                    <w:t>кількість учасників виставки, од.</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lastRenderedPageBreak/>
                    <w:t>230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250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260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966E0F" w:rsidP="008F1168">
                  <w:pPr>
                    <w:spacing w:before="100" w:beforeAutospacing="1" w:after="100" w:afterAutospacing="1" w:line="240" w:lineRule="auto"/>
                    <w:jc w:val="center"/>
                    <w:rPr>
                      <w:rFonts w:ascii="Times New Roman" w:eastAsia="Times New Roman" w:hAnsi="Times New Roman" w:cs="Times New Roman"/>
                      <w:b/>
                      <w:color w:val="000000"/>
                      <w:lang w:val="uk-UA" w:eastAsia="ru-RU"/>
                    </w:rPr>
                  </w:pPr>
                  <w:r w:rsidRPr="0050415A">
                    <w:rPr>
                      <w:rFonts w:ascii="Times New Roman" w:eastAsia="Times New Roman" w:hAnsi="Times New Roman" w:cs="Times New Roman"/>
                      <w:b/>
                      <w:color w:val="000000"/>
                      <w:lang w:val="uk-UA" w:eastAsia="ru-RU"/>
                    </w:rPr>
                    <w:t>-</w:t>
                  </w:r>
                </w:p>
              </w:tc>
            </w:tr>
            <w:tr w:rsidR="008F1168" w:rsidRPr="0050415A" w:rsidTr="004D0CC1">
              <w:trPr>
                <w:tblCellSpacing w:w="22" w:type="dxa"/>
                <w:jc w:val="center"/>
              </w:trPr>
              <w:tc>
                <w:tcPr>
                  <w:tcW w:w="1072" w:type="dxa"/>
                  <w:vMerge/>
                  <w:vAlign w:val="center"/>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tcPr>
                <w:p w:rsidR="008F1168" w:rsidRPr="0050415A" w:rsidRDefault="008F1168" w:rsidP="008F1168">
                  <w:pPr>
                    <w:spacing w:before="100" w:beforeAutospacing="1" w:after="100" w:afterAutospacing="1" w:line="240" w:lineRule="auto"/>
                    <w:rPr>
                      <w:rFonts w:ascii="Times New Roman" w:eastAsia="Times New Roman" w:hAnsi="Times New Roman" w:cs="Times New Roman"/>
                      <w:bCs/>
                      <w:color w:val="000000"/>
                      <w:lang w:val="uk-UA" w:eastAsia="ru-RU"/>
                    </w:rPr>
                  </w:pPr>
                  <w:r w:rsidRPr="0050415A">
                    <w:rPr>
                      <w:rFonts w:ascii="Times New Roman" w:eastAsia="Times New Roman" w:hAnsi="Times New Roman" w:cs="Times New Roman"/>
                      <w:bCs/>
                      <w:color w:val="000000"/>
                      <w:lang w:val="uk-UA" w:eastAsia="ru-RU"/>
                    </w:rPr>
                    <w:t>кількість проведених виставок, од.</w:t>
                  </w:r>
                </w:p>
              </w:tc>
              <w:tc>
                <w:tcPr>
                  <w:tcW w:w="807"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80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807"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w:t>
                  </w:r>
                </w:p>
              </w:tc>
              <w:tc>
                <w:tcPr>
                  <w:tcW w:w="948"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966E0F"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ефективності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середні витрати на проведення однієї виставки,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3800,0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4600,0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966E0F"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якості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рівень виконання заходу,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966E0F"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ru-RU"/>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ru-RU"/>
                    </w:rPr>
                  </w:pPr>
                </w:p>
              </w:tc>
              <w:tc>
                <w:tcPr>
                  <w:tcW w:w="1622"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9.2. Щорічна актуалізація та випуск каталогу "Експортери міста Києва"</w:t>
                  </w:r>
                </w:p>
              </w:tc>
              <w:tc>
                <w:tcPr>
                  <w:tcW w:w="714"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2019 -2021, 2023</w:t>
                  </w:r>
                </w:p>
              </w:tc>
              <w:tc>
                <w:tcPr>
                  <w:tcW w:w="1515"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0415A">
                    <w:rPr>
                      <w:rFonts w:ascii="Times New Roman" w:eastAsia="Times New Roman" w:hAnsi="Times New Roman" w:cs="Times New Roman"/>
                      <w:color w:val="000000"/>
                      <w:lang w:val="uk-UA" w:eastAsia="ru-RU"/>
                    </w:rPr>
                    <w:br/>
                    <w:t>промислові підприємства міста</w:t>
                  </w:r>
                </w:p>
              </w:tc>
              <w:tc>
                <w:tcPr>
                  <w:tcW w:w="1090" w:type="dxa"/>
                  <w:vMerge w:val="restart"/>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Бюджет міста Києва</w:t>
                  </w:r>
                  <w:r w:rsidRPr="0050415A">
                    <w:rPr>
                      <w:rFonts w:ascii="Times New Roman" w:eastAsia="Times New Roman" w:hAnsi="Times New Roman" w:cs="Times New Roman"/>
                      <w:color w:val="000000"/>
                      <w:lang w:val="uk-UA" w:eastAsia="ru-RU"/>
                    </w:rPr>
                    <w:br/>
                    <w:t> </w:t>
                  </w:r>
                  <w:r w:rsidRPr="0050415A">
                    <w:rPr>
                      <w:rFonts w:ascii="Times New Roman" w:eastAsia="Times New Roman" w:hAnsi="Times New Roman" w:cs="Times New Roman"/>
                      <w:color w:val="000000"/>
                      <w:lang w:val="uk-UA" w:eastAsia="ru-RU"/>
                    </w:rPr>
                    <w:br/>
                    <w:t> </w:t>
                  </w:r>
                  <w:r w:rsidRPr="0050415A">
                    <w:rPr>
                      <w:rFonts w:ascii="Times New Roman" w:eastAsia="Times New Roman" w:hAnsi="Times New Roman" w:cs="Times New Roman"/>
                      <w:color w:val="000000"/>
                      <w:lang w:val="uk-UA" w:eastAsia="ru-RU"/>
                    </w:rPr>
                    <w:br/>
                    <w:t xml:space="preserve">Інші джерела (власні кошти промислових </w:t>
                  </w:r>
                  <w:r w:rsidRPr="0050415A">
                    <w:rPr>
                      <w:rFonts w:ascii="Times New Roman" w:eastAsia="Times New Roman" w:hAnsi="Times New Roman" w:cs="Times New Roman"/>
                      <w:color w:val="000000"/>
                      <w:lang w:val="uk-UA" w:eastAsia="ru-RU"/>
                    </w:rPr>
                    <w:lastRenderedPageBreak/>
                    <w:t>підприємств)</w:t>
                  </w:r>
                </w:p>
              </w:tc>
              <w:tc>
                <w:tcPr>
                  <w:tcW w:w="1799" w:type="dxa"/>
                  <w:vMerge w:val="restart"/>
                  <w:hideMark/>
                </w:tcPr>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lastRenderedPageBreak/>
                    <w:t>Всього: 730,0</w:t>
                  </w:r>
                  <w:r w:rsidRPr="0050415A">
                    <w:rPr>
                      <w:rFonts w:ascii="Times New Roman" w:eastAsia="Times New Roman" w:hAnsi="Times New Roman" w:cs="Times New Roman"/>
                      <w:color w:val="000000"/>
                      <w:lang w:val="uk-UA" w:eastAsia="ru-RU"/>
                    </w:rPr>
                    <w:br/>
                    <w:t>2019 рік: 180,0</w:t>
                  </w:r>
                  <w:r w:rsidRPr="0050415A">
                    <w:rPr>
                      <w:rFonts w:ascii="Times New Roman" w:eastAsia="Times New Roman" w:hAnsi="Times New Roman" w:cs="Times New Roman"/>
                      <w:color w:val="000000"/>
                      <w:lang w:val="uk-UA" w:eastAsia="ru-RU"/>
                    </w:rPr>
                    <w:br/>
                    <w:t>2020 рік: 180,0</w:t>
                  </w:r>
                  <w:r w:rsidRPr="0050415A">
                    <w:rPr>
                      <w:rFonts w:ascii="Times New Roman" w:eastAsia="Times New Roman" w:hAnsi="Times New Roman" w:cs="Times New Roman"/>
                      <w:color w:val="000000"/>
                      <w:lang w:val="uk-UA" w:eastAsia="ru-RU"/>
                    </w:rPr>
                    <w:br/>
                    <w:t>2021 рік: 180,0</w:t>
                  </w:r>
                  <w:r w:rsidRPr="0050415A">
                    <w:rPr>
                      <w:rFonts w:ascii="Times New Roman" w:eastAsia="Times New Roman" w:hAnsi="Times New Roman" w:cs="Times New Roman"/>
                      <w:color w:val="000000"/>
                      <w:lang w:val="uk-UA" w:eastAsia="ru-RU"/>
                    </w:rPr>
                    <w:br/>
                    <w:t>2023 рік: 190,0</w:t>
                  </w:r>
                </w:p>
                <w:p w:rsidR="008F1168" w:rsidRPr="0050415A" w:rsidRDefault="008F1168" w:rsidP="008F1168">
                  <w:pPr>
                    <w:spacing w:after="0" w:line="240" w:lineRule="auto"/>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490,0</w:t>
                  </w:r>
                  <w:r w:rsidRPr="0050415A">
                    <w:rPr>
                      <w:rFonts w:ascii="Times New Roman" w:eastAsia="Times New Roman" w:hAnsi="Times New Roman" w:cs="Times New Roman"/>
                      <w:color w:val="000000"/>
                      <w:lang w:val="uk-UA" w:eastAsia="ru-RU"/>
                    </w:rPr>
                    <w:br/>
                    <w:t>2019 рік: 100,0</w:t>
                  </w:r>
                  <w:r w:rsidRPr="0050415A">
                    <w:rPr>
                      <w:rFonts w:ascii="Times New Roman" w:eastAsia="Times New Roman" w:hAnsi="Times New Roman" w:cs="Times New Roman"/>
                      <w:color w:val="000000"/>
                      <w:lang w:val="uk-UA" w:eastAsia="ru-RU"/>
                    </w:rPr>
                    <w:br/>
                    <w:t>2020 рік: 100,0</w:t>
                  </w:r>
                  <w:r w:rsidRPr="0050415A">
                    <w:rPr>
                      <w:rFonts w:ascii="Times New Roman" w:eastAsia="Times New Roman" w:hAnsi="Times New Roman" w:cs="Times New Roman"/>
                      <w:color w:val="000000"/>
                      <w:lang w:val="uk-UA" w:eastAsia="ru-RU"/>
                    </w:rPr>
                    <w:br/>
                    <w:t>2021 рік: 100,0</w:t>
                  </w:r>
                  <w:r w:rsidRPr="0050415A">
                    <w:rPr>
                      <w:rFonts w:ascii="Times New Roman" w:eastAsia="Times New Roman" w:hAnsi="Times New Roman" w:cs="Times New Roman"/>
                      <w:color w:val="000000"/>
                      <w:lang w:val="uk-UA" w:eastAsia="ru-RU"/>
                    </w:rPr>
                    <w:br/>
                    <w:t>2023 рік: 190,0</w:t>
                  </w: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p>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Всього: 240,0</w:t>
                  </w:r>
                  <w:r w:rsidRPr="0050415A">
                    <w:rPr>
                      <w:rFonts w:ascii="Times New Roman" w:eastAsia="Times New Roman" w:hAnsi="Times New Roman" w:cs="Times New Roman"/>
                      <w:color w:val="000000"/>
                      <w:lang w:val="uk-UA" w:eastAsia="ru-RU"/>
                    </w:rPr>
                    <w:br/>
                    <w:t>2019 рік: 80,0</w:t>
                  </w:r>
                  <w:r w:rsidRPr="0050415A">
                    <w:rPr>
                      <w:rFonts w:ascii="Times New Roman" w:eastAsia="Times New Roman" w:hAnsi="Times New Roman" w:cs="Times New Roman"/>
                      <w:color w:val="000000"/>
                      <w:lang w:val="uk-UA" w:eastAsia="ru-RU"/>
                    </w:rPr>
                    <w:br/>
                    <w:t>2020 рік: 80,0</w:t>
                  </w:r>
                  <w:r w:rsidRPr="0050415A">
                    <w:rPr>
                      <w:rFonts w:ascii="Times New Roman" w:eastAsia="Times New Roman" w:hAnsi="Times New Roman" w:cs="Times New Roman"/>
                      <w:color w:val="000000"/>
                      <w:lang w:val="uk-UA" w:eastAsia="ru-RU"/>
                    </w:rPr>
                    <w:br/>
                    <w:t>2021 рік:  80,0</w:t>
                  </w: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витрат</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обсяг видатків на розробку, актуалізацію та друк каталогу,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180,0 </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 -</w:t>
                  </w:r>
                </w:p>
              </w:tc>
              <w:tc>
                <w:tcPr>
                  <w:tcW w:w="926" w:type="dxa"/>
                  <w:vAlign w:val="center"/>
                </w:tcPr>
                <w:p w:rsidR="008F1168" w:rsidRPr="0050415A" w:rsidRDefault="008F1168" w:rsidP="008F1168">
                  <w:pPr>
                    <w:spacing w:after="0"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190,0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продукту</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кількість виданих примірників каталогу "Експортери міста Києва", од.</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2000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E043B1" w:rsidP="008F1168">
                  <w:pPr>
                    <w:spacing w:before="100" w:beforeAutospacing="1" w:after="100" w:afterAutospacing="1" w:line="240" w:lineRule="auto"/>
                    <w:jc w:val="center"/>
                    <w:rPr>
                      <w:rFonts w:ascii="Times New Roman" w:eastAsia="Times New Roman" w:hAnsi="Times New Roman" w:cs="Times New Roman"/>
                      <w:b/>
                      <w:color w:val="000000"/>
                      <w:lang w:val="uk-UA" w:eastAsia="ru-RU"/>
                    </w:rPr>
                  </w:pPr>
                  <w:r w:rsidRPr="0050415A">
                    <w:rPr>
                      <w:rFonts w:ascii="Times New Roman" w:eastAsia="Times New Roman" w:hAnsi="Times New Roman" w:cs="Times New Roman"/>
                      <w:b/>
                      <w:color w:val="000000"/>
                      <w:lang w:val="uk-UA" w:eastAsia="ru-RU"/>
                    </w:rPr>
                    <w:t>-</w:t>
                  </w:r>
                </w:p>
              </w:tc>
            </w:tr>
            <w:tr w:rsidR="00E043B1" w:rsidRPr="0050415A" w:rsidTr="004D0CC1">
              <w:trPr>
                <w:tblCellSpacing w:w="22" w:type="dxa"/>
                <w:jc w:val="center"/>
              </w:trPr>
              <w:tc>
                <w:tcPr>
                  <w:tcW w:w="1072" w:type="dxa"/>
                  <w:vMerge/>
                  <w:vAlign w:val="center"/>
                </w:tcPr>
                <w:p w:rsidR="00E043B1" w:rsidRPr="0050415A" w:rsidRDefault="00E043B1" w:rsidP="00E043B1">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tcPr>
                <w:p w:rsidR="00E043B1" w:rsidRPr="0050415A" w:rsidRDefault="00E043B1" w:rsidP="00E043B1">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tcPr>
                <w:p w:rsidR="00E043B1" w:rsidRPr="0050415A" w:rsidRDefault="00E043B1" w:rsidP="00E043B1">
                  <w:pPr>
                    <w:spacing w:before="100" w:beforeAutospacing="1" w:after="100" w:afterAutospacing="1"/>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 xml:space="preserve">кількість виданих електронних примірників </w:t>
                  </w:r>
                  <w:r w:rsidRPr="0050415A">
                    <w:rPr>
                      <w:rFonts w:ascii="Times New Roman" w:hAnsi="Times New Roman" w:cs="Times New Roman"/>
                      <w:b/>
                      <w:bCs/>
                      <w:color w:val="000000"/>
                      <w:lang w:val="ru-RU" w:eastAsia="ru-RU"/>
                    </w:rPr>
                    <w:lastRenderedPageBreak/>
                    <w:t>каталогу "Експортери міста Києва", од.</w:t>
                  </w:r>
                </w:p>
              </w:tc>
              <w:tc>
                <w:tcPr>
                  <w:tcW w:w="807" w:type="dxa"/>
                  <w:vAlign w:val="center"/>
                </w:tcPr>
                <w:p w:rsidR="00E043B1" w:rsidRPr="0050415A" w:rsidRDefault="00E043B1" w:rsidP="00E043B1">
                  <w:pPr>
                    <w:spacing w:before="100" w:beforeAutospacing="1" w:after="100" w:afterAutospacing="1"/>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lastRenderedPageBreak/>
                    <w:t>-</w:t>
                  </w:r>
                </w:p>
              </w:tc>
              <w:tc>
                <w:tcPr>
                  <w:tcW w:w="806" w:type="dxa"/>
                  <w:vAlign w:val="center"/>
                </w:tcPr>
                <w:p w:rsidR="00E043B1" w:rsidRPr="0050415A" w:rsidRDefault="00E043B1" w:rsidP="00E043B1">
                  <w:pPr>
                    <w:spacing w:before="100" w:beforeAutospacing="1" w:after="100" w:afterAutospacing="1"/>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t>-</w:t>
                  </w:r>
                </w:p>
              </w:tc>
              <w:tc>
                <w:tcPr>
                  <w:tcW w:w="807" w:type="dxa"/>
                  <w:vAlign w:val="center"/>
                </w:tcPr>
                <w:p w:rsidR="00E043B1" w:rsidRPr="0050415A" w:rsidRDefault="00E043B1" w:rsidP="00E043B1">
                  <w:pPr>
                    <w:spacing w:before="100" w:beforeAutospacing="1" w:after="100" w:afterAutospacing="1"/>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t>-</w:t>
                  </w:r>
                </w:p>
              </w:tc>
              <w:tc>
                <w:tcPr>
                  <w:tcW w:w="948" w:type="dxa"/>
                  <w:vAlign w:val="center"/>
                </w:tcPr>
                <w:p w:rsidR="00E043B1" w:rsidRPr="0050415A" w:rsidRDefault="00E043B1" w:rsidP="00E043B1">
                  <w:pPr>
                    <w:spacing w:before="100" w:beforeAutospacing="1" w:after="100" w:afterAutospacing="1"/>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t>-</w:t>
                  </w:r>
                </w:p>
              </w:tc>
              <w:tc>
                <w:tcPr>
                  <w:tcW w:w="926" w:type="dxa"/>
                  <w:vAlign w:val="center"/>
                </w:tcPr>
                <w:p w:rsidR="00E043B1" w:rsidRPr="0050415A" w:rsidRDefault="00E043B1" w:rsidP="00E043B1">
                  <w:pPr>
                    <w:spacing w:before="100" w:beforeAutospacing="1" w:after="100" w:afterAutospacing="1"/>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t>1</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ефективності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середні видатки на розробку, актуалізацію  та друк одного примірника каталогу "Експортери міста Києва", тис. грн</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0,09</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E043B1" w:rsidP="008F1168">
                  <w:pPr>
                    <w:spacing w:before="100" w:beforeAutospacing="1" w:after="100" w:afterAutospacing="1" w:line="240" w:lineRule="auto"/>
                    <w:jc w:val="center"/>
                    <w:rPr>
                      <w:rFonts w:ascii="Times New Roman" w:eastAsia="Times New Roman" w:hAnsi="Times New Roman" w:cs="Times New Roman"/>
                      <w:b/>
                      <w:color w:val="000000"/>
                      <w:lang w:val="uk-UA" w:eastAsia="ru-RU"/>
                    </w:rPr>
                  </w:pPr>
                  <w:r w:rsidRPr="0050415A">
                    <w:rPr>
                      <w:rFonts w:ascii="Times New Roman" w:eastAsia="Times New Roman" w:hAnsi="Times New Roman" w:cs="Times New Roman"/>
                      <w:b/>
                      <w:color w:val="000000"/>
                      <w:lang w:val="uk-UA" w:eastAsia="ru-RU"/>
                    </w:rPr>
                    <w:t>-</w:t>
                  </w:r>
                </w:p>
              </w:tc>
            </w:tr>
            <w:tr w:rsidR="00E043B1" w:rsidRPr="0050415A" w:rsidTr="004D0CC1">
              <w:trPr>
                <w:tblCellSpacing w:w="22" w:type="dxa"/>
                <w:jc w:val="center"/>
              </w:trPr>
              <w:tc>
                <w:tcPr>
                  <w:tcW w:w="1072" w:type="dxa"/>
                  <w:vMerge/>
                  <w:vAlign w:val="center"/>
                </w:tcPr>
                <w:p w:rsidR="00E043B1" w:rsidRPr="0050415A" w:rsidRDefault="00E043B1" w:rsidP="00E043B1">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tcPr>
                <w:p w:rsidR="00E043B1" w:rsidRPr="0050415A" w:rsidRDefault="00E043B1" w:rsidP="00E043B1">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tcPr>
                <w:p w:rsidR="00E043B1" w:rsidRPr="0050415A" w:rsidRDefault="00E043B1" w:rsidP="00E043B1">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tcPr>
                <w:p w:rsidR="00E043B1" w:rsidRPr="0050415A" w:rsidRDefault="00E043B1" w:rsidP="00E043B1">
                  <w:pPr>
                    <w:rPr>
                      <w:rFonts w:ascii="Times New Roman" w:hAnsi="Times New Roman" w:cs="Times New Roman"/>
                      <w:b/>
                      <w:lang w:val="ru-RU"/>
                    </w:rPr>
                  </w:pPr>
                  <w:r w:rsidRPr="0050415A">
                    <w:rPr>
                      <w:rFonts w:ascii="Times New Roman" w:hAnsi="Times New Roman" w:cs="Times New Roman"/>
                      <w:b/>
                      <w:lang w:val="ru-RU"/>
                    </w:rPr>
                    <w:t>середні видатки на розробку, актуалізацію  та одного електронного каталогу "Експортери міста Києва", тис. грн</w:t>
                  </w:r>
                </w:p>
              </w:tc>
              <w:tc>
                <w:tcPr>
                  <w:tcW w:w="807" w:type="dxa"/>
                </w:tcPr>
                <w:p w:rsidR="00E043B1" w:rsidRPr="0050415A" w:rsidRDefault="00E043B1" w:rsidP="00E043B1">
                  <w:pPr>
                    <w:jc w:val="center"/>
                    <w:rPr>
                      <w:rFonts w:ascii="Times New Roman" w:hAnsi="Times New Roman" w:cs="Times New Roman"/>
                      <w:b/>
                    </w:rPr>
                  </w:pPr>
                  <w:r w:rsidRPr="0050415A">
                    <w:rPr>
                      <w:rFonts w:ascii="Times New Roman" w:hAnsi="Times New Roman" w:cs="Times New Roman"/>
                      <w:b/>
                    </w:rPr>
                    <w:t>-</w:t>
                  </w:r>
                </w:p>
              </w:tc>
              <w:tc>
                <w:tcPr>
                  <w:tcW w:w="806" w:type="dxa"/>
                </w:tcPr>
                <w:p w:rsidR="00E043B1" w:rsidRPr="0050415A" w:rsidRDefault="00E043B1" w:rsidP="00E043B1">
                  <w:pPr>
                    <w:jc w:val="center"/>
                    <w:rPr>
                      <w:rFonts w:ascii="Times New Roman" w:hAnsi="Times New Roman" w:cs="Times New Roman"/>
                      <w:b/>
                    </w:rPr>
                  </w:pPr>
                  <w:r w:rsidRPr="0050415A">
                    <w:rPr>
                      <w:rFonts w:ascii="Times New Roman" w:hAnsi="Times New Roman" w:cs="Times New Roman"/>
                      <w:b/>
                    </w:rPr>
                    <w:t>-</w:t>
                  </w:r>
                </w:p>
              </w:tc>
              <w:tc>
                <w:tcPr>
                  <w:tcW w:w="807" w:type="dxa"/>
                </w:tcPr>
                <w:p w:rsidR="00E043B1" w:rsidRPr="0050415A" w:rsidRDefault="00E043B1" w:rsidP="00E043B1">
                  <w:pPr>
                    <w:jc w:val="center"/>
                    <w:rPr>
                      <w:rFonts w:ascii="Times New Roman" w:hAnsi="Times New Roman" w:cs="Times New Roman"/>
                      <w:b/>
                    </w:rPr>
                  </w:pPr>
                  <w:r w:rsidRPr="0050415A">
                    <w:rPr>
                      <w:rFonts w:ascii="Times New Roman" w:hAnsi="Times New Roman" w:cs="Times New Roman"/>
                      <w:b/>
                    </w:rPr>
                    <w:t>-</w:t>
                  </w:r>
                </w:p>
              </w:tc>
              <w:tc>
                <w:tcPr>
                  <w:tcW w:w="948" w:type="dxa"/>
                </w:tcPr>
                <w:p w:rsidR="00E043B1" w:rsidRPr="0050415A" w:rsidRDefault="00E043B1" w:rsidP="00E043B1">
                  <w:pPr>
                    <w:jc w:val="center"/>
                    <w:rPr>
                      <w:rFonts w:ascii="Times New Roman" w:hAnsi="Times New Roman" w:cs="Times New Roman"/>
                      <w:b/>
                    </w:rPr>
                  </w:pPr>
                  <w:r w:rsidRPr="0050415A">
                    <w:rPr>
                      <w:rFonts w:ascii="Times New Roman" w:hAnsi="Times New Roman" w:cs="Times New Roman"/>
                      <w:b/>
                    </w:rPr>
                    <w:t>-</w:t>
                  </w:r>
                </w:p>
              </w:tc>
              <w:tc>
                <w:tcPr>
                  <w:tcW w:w="926" w:type="dxa"/>
                </w:tcPr>
                <w:p w:rsidR="00E043B1" w:rsidRPr="0050415A" w:rsidRDefault="00E043B1" w:rsidP="00E043B1">
                  <w:pPr>
                    <w:jc w:val="center"/>
                    <w:rPr>
                      <w:rFonts w:ascii="Times New Roman" w:hAnsi="Times New Roman" w:cs="Times New Roman"/>
                      <w:b/>
                    </w:rPr>
                  </w:pPr>
                  <w:r w:rsidRPr="0050415A">
                    <w:rPr>
                      <w:rFonts w:ascii="Times New Roman" w:hAnsi="Times New Roman" w:cs="Times New Roman"/>
                      <w:b/>
                    </w:rPr>
                    <w:t>190,0</w:t>
                  </w:r>
                </w:p>
              </w:tc>
            </w:tr>
            <w:tr w:rsidR="008F1168" w:rsidRPr="0050415A" w:rsidTr="004D0CC1">
              <w:trPr>
                <w:tblCellSpacing w:w="22" w:type="dxa"/>
                <w:jc w:val="center"/>
              </w:trPr>
              <w:tc>
                <w:tcPr>
                  <w:tcW w:w="1072"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color w:val="000000"/>
                      <w:lang w:val="uk-UA" w:eastAsia="uk-UA"/>
                    </w:rPr>
                  </w:pPr>
                </w:p>
              </w:tc>
              <w:tc>
                <w:tcPr>
                  <w:tcW w:w="1067" w:type="dxa"/>
                  <w:vMerge/>
                  <w:vAlign w:val="center"/>
                  <w:hideMark/>
                </w:tcPr>
                <w:p w:rsidR="008F1168" w:rsidRPr="0050415A" w:rsidRDefault="008F1168" w:rsidP="008F1168">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color w:val="000000"/>
                      <w:lang w:val="uk-UA" w:eastAsia="uk-UA"/>
                    </w:rPr>
                  </w:pPr>
                </w:p>
              </w:tc>
              <w:tc>
                <w:tcPr>
                  <w:tcW w:w="1622"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714"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15"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090"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799" w:type="dxa"/>
                  <w:vMerge/>
                  <w:vAlign w:val="center"/>
                  <w:hideMark/>
                </w:tcPr>
                <w:p w:rsidR="008F1168" w:rsidRPr="0050415A" w:rsidRDefault="008F1168" w:rsidP="008F1168">
                  <w:pPr>
                    <w:widowControl w:val="0"/>
                    <w:autoSpaceDE w:val="0"/>
                    <w:autoSpaceDN w:val="0"/>
                    <w:adjustRightInd w:val="0"/>
                    <w:spacing w:after="0" w:line="240" w:lineRule="auto"/>
                    <w:rPr>
                      <w:rFonts w:ascii="Times New Roman" w:eastAsia="Times New Roman" w:hAnsi="Times New Roman" w:cs="Times New Roman"/>
                      <w:color w:val="000000"/>
                      <w:lang w:val="uk-UA" w:eastAsia="uk-UA"/>
                    </w:rPr>
                  </w:pPr>
                </w:p>
              </w:tc>
              <w:tc>
                <w:tcPr>
                  <w:tcW w:w="1542" w:type="dxa"/>
                  <w:vAlign w:val="center"/>
                  <w:hideMark/>
                </w:tcPr>
                <w:p w:rsidR="008F1168" w:rsidRPr="0050415A" w:rsidRDefault="008F1168" w:rsidP="008F1168">
                  <w:pPr>
                    <w:spacing w:before="100" w:beforeAutospacing="1" w:after="100" w:afterAutospacing="1" w:line="240" w:lineRule="auto"/>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b/>
                      <w:bCs/>
                      <w:color w:val="000000"/>
                      <w:lang w:val="uk-UA" w:eastAsia="ru-RU"/>
                    </w:rPr>
                    <w:t>показник якості</w:t>
                  </w:r>
                  <w:r w:rsidRPr="0050415A">
                    <w:rPr>
                      <w:rFonts w:ascii="Times New Roman" w:eastAsia="Times New Roman" w:hAnsi="Times New Roman" w:cs="Times New Roman"/>
                      <w:b/>
                      <w:bCs/>
                      <w:color w:val="000000"/>
                      <w:lang w:val="uk-UA" w:eastAsia="ru-RU"/>
                    </w:rPr>
                    <w:br/>
                  </w:r>
                  <w:r w:rsidRPr="0050415A">
                    <w:rPr>
                      <w:rFonts w:ascii="Times New Roman" w:eastAsia="Times New Roman" w:hAnsi="Times New Roman" w:cs="Times New Roman"/>
                      <w:color w:val="000000"/>
                      <w:lang w:val="uk-UA" w:eastAsia="ru-RU"/>
                    </w:rPr>
                    <w:t>рівень виконання заходу, %</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6"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807"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c>
                <w:tcPr>
                  <w:tcW w:w="948" w:type="dxa"/>
                  <w:vAlign w:val="center"/>
                  <w:hideMark/>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w:t>
                  </w:r>
                </w:p>
              </w:tc>
              <w:tc>
                <w:tcPr>
                  <w:tcW w:w="926" w:type="dxa"/>
                  <w:vAlign w:val="center"/>
                </w:tcPr>
                <w:p w:rsidR="008F1168" w:rsidRPr="0050415A" w:rsidRDefault="008F1168" w:rsidP="008F1168">
                  <w:pPr>
                    <w:spacing w:before="100" w:beforeAutospacing="1" w:after="100" w:afterAutospacing="1" w:line="240" w:lineRule="auto"/>
                    <w:jc w:val="center"/>
                    <w:rPr>
                      <w:rFonts w:ascii="Times New Roman" w:eastAsia="Times New Roman" w:hAnsi="Times New Roman" w:cs="Times New Roman"/>
                      <w:color w:val="000000"/>
                      <w:lang w:val="uk-UA" w:eastAsia="ru-RU"/>
                    </w:rPr>
                  </w:pPr>
                  <w:r w:rsidRPr="0050415A">
                    <w:rPr>
                      <w:rFonts w:ascii="Times New Roman" w:eastAsia="Times New Roman" w:hAnsi="Times New Roman" w:cs="Times New Roman"/>
                      <w:color w:val="000000"/>
                      <w:lang w:val="uk-UA" w:eastAsia="ru-RU"/>
                    </w:rPr>
                    <w:t>100</w:t>
                  </w:r>
                </w:p>
              </w:tc>
            </w:tr>
          </w:tbl>
          <w:p w:rsidR="0045717A" w:rsidRPr="0050415A" w:rsidRDefault="0045717A" w:rsidP="0045717A">
            <w:pPr>
              <w:widowControl w:val="0"/>
              <w:autoSpaceDE w:val="0"/>
              <w:autoSpaceDN w:val="0"/>
              <w:adjustRightInd w:val="0"/>
              <w:jc w:val="center"/>
              <w:rPr>
                <w:rFonts w:eastAsia="Times New Roman" w:cs="Times New Roman"/>
                <w:sz w:val="20"/>
                <w:szCs w:val="20"/>
                <w:lang w:val="uk-UA" w:eastAsia="ru-RU"/>
              </w:rPr>
            </w:pPr>
          </w:p>
          <w:p w:rsidR="0045717A" w:rsidRPr="0050415A" w:rsidRDefault="0045717A" w:rsidP="0045717A">
            <w:pPr>
              <w:widowControl w:val="0"/>
              <w:autoSpaceDE w:val="0"/>
              <w:autoSpaceDN w:val="0"/>
              <w:adjustRightInd w:val="0"/>
              <w:jc w:val="center"/>
              <w:rPr>
                <w:rFonts w:eastAsia="Times New Roman" w:cs="Times New Roman"/>
                <w:sz w:val="20"/>
                <w:szCs w:val="20"/>
                <w:lang w:val="uk-UA" w:eastAsia="ru-RU"/>
              </w:rPr>
            </w:pPr>
          </w:p>
        </w:tc>
      </w:tr>
      <w:tr w:rsidR="00267046" w:rsidRPr="000767DB" w:rsidTr="004D0CC1">
        <w:tc>
          <w:tcPr>
            <w:tcW w:w="15451" w:type="dxa"/>
            <w:gridSpan w:val="4"/>
          </w:tcPr>
          <w:p w:rsidR="00267046" w:rsidRPr="0050415A" w:rsidRDefault="00C8790E" w:rsidP="0045717A">
            <w:pPr>
              <w:jc w:val="center"/>
              <w:rPr>
                <w:rFonts w:ascii="Times New Roman" w:eastAsia="Times New Roman" w:hAnsi="Times New Roman" w:cs="Times New Roman"/>
                <w:bCs/>
                <w:i/>
                <w:sz w:val="28"/>
                <w:szCs w:val="28"/>
                <w:lang w:val="uk-UA" w:eastAsia="uk-UA"/>
              </w:rPr>
            </w:pPr>
            <w:r w:rsidRPr="0050415A">
              <w:rPr>
                <w:rFonts w:ascii="Times New Roman" w:eastAsia="Times New Roman" w:hAnsi="Times New Roman" w:cs="Times New Roman"/>
                <w:bCs/>
                <w:i/>
                <w:sz w:val="28"/>
                <w:szCs w:val="28"/>
                <w:lang w:val="uk-UA" w:eastAsia="uk-UA"/>
              </w:rPr>
              <w:lastRenderedPageBreak/>
              <w:t>Позиція «РАЗОМ ПО МЦП</w:t>
            </w:r>
            <w:r w:rsidR="00267046" w:rsidRPr="0050415A">
              <w:rPr>
                <w:rFonts w:ascii="Times New Roman" w:eastAsia="Times New Roman" w:hAnsi="Times New Roman" w:cs="Times New Roman"/>
                <w:bCs/>
                <w:i/>
                <w:sz w:val="28"/>
                <w:szCs w:val="28"/>
                <w:lang w:val="uk-UA" w:eastAsia="uk-UA"/>
              </w:rPr>
              <w:t>» у Додатку  Б «ПЕРЕЛІК  ЗАВДАНЬ ТА ЗАХОДІВ МІСЬКОЇ ЦІЛЬОВОЇ ПРОГРАМИ СПРИЯННЯ РОЗВИТКУ  ПРОМИСЛОВОСТІ НА 2019 – 2023 РОКИ»</w:t>
            </w:r>
          </w:p>
          <w:p w:rsidR="00267046" w:rsidRPr="0050415A" w:rsidRDefault="00267046" w:rsidP="0045717A">
            <w:pPr>
              <w:jc w:val="center"/>
              <w:rPr>
                <w:rFonts w:ascii="Times New Roman" w:hAnsi="Times New Roman" w:cs="Times New Roman"/>
                <w:b/>
                <w:i/>
                <w:sz w:val="24"/>
                <w:szCs w:val="24"/>
                <w:lang w:val="uk-UA"/>
              </w:rPr>
            </w:pPr>
          </w:p>
        </w:tc>
      </w:tr>
      <w:tr w:rsidR="00267046" w:rsidRPr="0050415A" w:rsidTr="004D0CC1">
        <w:tc>
          <w:tcPr>
            <w:tcW w:w="555" w:type="dxa"/>
          </w:tcPr>
          <w:p w:rsidR="00267046" w:rsidRPr="0050415A" w:rsidRDefault="00267046"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10</w:t>
            </w:r>
          </w:p>
        </w:tc>
        <w:tc>
          <w:tcPr>
            <w:tcW w:w="14896" w:type="dxa"/>
            <w:gridSpan w:val="3"/>
          </w:tcPr>
          <w:p w:rsidR="00267046" w:rsidRPr="0050415A" w:rsidRDefault="00267046"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ЧИННА РЕДАКЦІЯ</w:t>
            </w:r>
          </w:p>
        </w:tc>
      </w:tr>
      <w:tr w:rsidR="00267046" w:rsidRPr="0050415A" w:rsidTr="00267046">
        <w:trPr>
          <w:trHeight w:val="1983"/>
        </w:trPr>
        <w:tc>
          <w:tcPr>
            <w:tcW w:w="15451" w:type="dxa"/>
            <w:gridSpan w:val="4"/>
          </w:tcPr>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66"/>
              <w:gridCol w:w="1843"/>
              <w:gridCol w:w="1586"/>
              <w:gridCol w:w="851"/>
              <w:gridCol w:w="850"/>
              <w:gridCol w:w="851"/>
              <w:gridCol w:w="992"/>
              <w:gridCol w:w="992"/>
            </w:tblGrid>
            <w:tr w:rsidR="00267046" w:rsidRPr="0050415A" w:rsidTr="004D0CC1">
              <w:trPr>
                <w:tblCellSpacing w:w="22" w:type="dxa"/>
                <w:jc w:val="center"/>
              </w:trPr>
              <w:tc>
                <w:tcPr>
                  <w:tcW w:w="7300" w:type="dxa"/>
                  <w:vAlign w:val="center"/>
                </w:tcPr>
                <w:p w:rsidR="00267046" w:rsidRPr="0050415A" w:rsidRDefault="00267046" w:rsidP="00267046">
                  <w:pPr>
                    <w:rPr>
                      <w:rFonts w:ascii="Times New Roman" w:hAnsi="Times New Roman" w:cs="Times New Roman"/>
                      <w:color w:val="000000"/>
                    </w:rPr>
                  </w:pPr>
                  <w:r w:rsidRPr="0050415A">
                    <w:rPr>
                      <w:rFonts w:ascii="Times New Roman" w:hAnsi="Times New Roman" w:cs="Times New Roman"/>
                      <w:b/>
                      <w:color w:val="000000"/>
                    </w:rPr>
                    <w:lastRenderedPageBreak/>
                    <w:t>РАЗОМ  ПО  МЦП</w:t>
                  </w:r>
                </w:p>
              </w:tc>
              <w:tc>
                <w:tcPr>
                  <w:tcW w:w="1799" w:type="dxa"/>
                  <w:vAlign w:val="center"/>
                </w:tcPr>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Всього: 173950,0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2019 рік: 27700,0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2020 рік:  32250,0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2021 рік: 109840,0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2022 рік: 200,0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2023 рік: 3960,0</w:t>
                  </w:r>
                </w:p>
              </w:tc>
              <w:tc>
                <w:tcPr>
                  <w:tcW w:w="1542" w:type="dxa"/>
                  <w:vAlign w:val="center"/>
                </w:tcPr>
                <w:p w:rsidR="00267046" w:rsidRPr="0050415A" w:rsidRDefault="00267046" w:rsidP="00267046">
                  <w:pPr>
                    <w:spacing w:before="100" w:beforeAutospacing="1" w:after="100" w:afterAutospacing="1"/>
                    <w:rPr>
                      <w:rFonts w:ascii="Times New Roman" w:hAnsi="Times New Roman" w:cs="Times New Roman"/>
                      <w:b/>
                      <w:bCs/>
                      <w:color w:val="000000"/>
                      <w:lang w:eastAsia="ru-RU"/>
                    </w:rPr>
                  </w:pPr>
                </w:p>
              </w:tc>
              <w:tc>
                <w:tcPr>
                  <w:tcW w:w="807"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806"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807"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948"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926" w:type="dxa"/>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r>
          </w:tbl>
          <w:p w:rsidR="00267046" w:rsidRPr="0050415A" w:rsidRDefault="00267046" w:rsidP="0045717A">
            <w:pPr>
              <w:jc w:val="center"/>
              <w:rPr>
                <w:rFonts w:ascii="Times New Roman" w:hAnsi="Times New Roman" w:cs="Times New Roman"/>
                <w:b/>
                <w:sz w:val="24"/>
                <w:szCs w:val="24"/>
                <w:lang w:val="uk-UA"/>
              </w:rPr>
            </w:pPr>
          </w:p>
        </w:tc>
      </w:tr>
      <w:tr w:rsidR="00267046" w:rsidRPr="0050415A" w:rsidTr="004D0CC1">
        <w:tc>
          <w:tcPr>
            <w:tcW w:w="15451" w:type="dxa"/>
            <w:gridSpan w:val="4"/>
          </w:tcPr>
          <w:p w:rsidR="00267046" w:rsidRPr="0050415A" w:rsidRDefault="00267046" w:rsidP="0045717A">
            <w:pPr>
              <w:jc w:val="center"/>
              <w:rPr>
                <w:rFonts w:ascii="Times New Roman" w:hAnsi="Times New Roman" w:cs="Times New Roman"/>
                <w:sz w:val="24"/>
                <w:szCs w:val="24"/>
                <w:lang w:val="uk-UA"/>
              </w:rPr>
            </w:pPr>
          </w:p>
          <w:p w:rsidR="00267046" w:rsidRPr="0050415A" w:rsidRDefault="00267046"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ЗАПРОПОНОВАНА РЕДАКЦІЯ</w:t>
            </w:r>
          </w:p>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66"/>
              <w:gridCol w:w="1843"/>
              <w:gridCol w:w="1586"/>
              <w:gridCol w:w="851"/>
              <w:gridCol w:w="850"/>
              <w:gridCol w:w="851"/>
              <w:gridCol w:w="992"/>
              <w:gridCol w:w="992"/>
            </w:tblGrid>
            <w:tr w:rsidR="00267046" w:rsidRPr="0050415A" w:rsidTr="004D0CC1">
              <w:trPr>
                <w:tblCellSpacing w:w="22" w:type="dxa"/>
                <w:jc w:val="center"/>
              </w:trPr>
              <w:tc>
                <w:tcPr>
                  <w:tcW w:w="7300" w:type="dxa"/>
                  <w:vAlign w:val="center"/>
                </w:tcPr>
                <w:p w:rsidR="00267046" w:rsidRPr="0050415A" w:rsidRDefault="00267046" w:rsidP="00267046">
                  <w:pPr>
                    <w:rPr>
                      <w:rFonts w:ascii="Times New Roman" w:hAnsi="Times New Roman" w:cs="Times New Roman"/>
                      <w:color w:val="000000"/>
                    </w:rPr>
                  </w:pPr>
                  <w:r w:rsidRPr="0050415A">
                    <w:rPr>
                      <w:rFonts w:ascii="Times New Roman" w:hAnsi="Times New Roman" w:cs="Times New Roman"/>
                      <w:b/>
                      <w:color w:val="000000"/>
                    </w:rPr>
                    <w:t>РАЗОМ  ПО  МЦП</w:t>
                  </w:r>
                </w:p>
              </w:tc>
              <w:tc>
                <w:tcPr>
                  <w:tcW w:w="1799" w:type="dxa"/>
                  <w:vAlign w:val="center"/>
                </w:tcPr>
                <w:p w:rsidR="00267046" w:rsidRPr="0050415A" w:rsidRDefault="009A428C" w:rsidP="00267046">
                  <w:pPr>
                    <w:rPr>
                      <w:rFonts w:ascii="Times New Roman" w:hAnsi="Times New Roman" w:cs="Times New Roman"/>
                      <w:b/>
                      <w:color w:val="000000"/>
                    </w:rPr>
                  </w:pPr>
                  <w:r w:rsidRPr="0050415A">
                    <w:rPr>
                      <w:rFonts w:ascii="Times New Roman" w:hAnsi="Times New Roman" w:cs="Times New Roman"/>
                      <w:b/>
                      <w:color w:val="000000"/>
                    </w:rPr>
                    <w:t>Всього: 170750</w:t>
                  </w:r>
                  <w:r w:rsidR="00267046" w:rsidRPr="0050415A">
                    <w:rPr>
                      <w:rFonts w:ascii="Times New Roman" w:hAnsi="Times New Roman" w:cs="Times New Roman"/>
                      <w:b/>
                      <w:color w:val="000000"/>
                    </w:rPr>
                    <w:t>,0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2019 рік: 27700,0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2020 рік:  32250,0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2021 рік: 109840,0</w:t>
                  </w:r>
                </w:p>
                <w:p w:rsidR="00267046" w:rsidRPr="0050415A" w:rsidRDefault="00267046" w:rsidP="00267046">
                  <w:pPr>
                    <w:rPr>
                      <w:rFonts w:ascii="Times New Roman" w:hAnsi="Times New Roman" w:cs="Times New Roman"/>
                      <w:color w:val="000000"/>
                    </w:rPr>
                  </w:pPr>
                  <w:r w:rsidRPr="0050415A">
                    <w:rPr>
                      <w:rFonts w:ascii="Times New Roman" w:hAnsi="Times New Roman" w:cs="Times New Roman"/>
                      <w:color w:val="000000"/>
                    </w:rPr>
                    <w:t>2022 рік: 200,0</w:t>
                  </w:r>
                </w:p>
                <w:p w:rsidR="00267046" w:rsidRPr="0050415A" w:rsidRDefault="009A428C" w:rsidP="00267046">
                  <w:pPr>
                    <w:rPr>
                      <w:rFonts w:ascii="Times New Roman" w:hAnsi="Times New Roman" w:cs="Times New Roman"/>
                      <w:b/>
                      <w:color w:val="000000"/>
                    </w:rPr>
                  </w:pPr>
                  <w:r w:rsidRPr="0050415A">
                    <w:rPr>
                      <w:rFonts w:ascii="Times New Roman" w:hAnsi="Times New Roman" w:cs="Times New Roman"/>
                      <w:b/>
                      <w:color w:val="000000"/>
                    </w:rPr>
                    <w:t>2023 рік: 7</w:t>
                  </w:r>
                  <w:r w:rsidR="00267046" w:rsidRPr="0050415A">
                    <w:rPr>
                      <w:rFonts w:ascii="Times New Roman" w:hAnsi="Times New Roman" w:cs="Times New Roman"/>
                      <w:b/>
                      <w:color w:val="000000"/>
                    </w:rPr>
                    <w:t>60,0</w:t>
                  </w:r>
                </w:p>
              </w:tc>
              <w:tc>
                <w:tcPr>
                  <w:tcW w:w="1542" w:type="dxa"/>
                  <w:vAlign w:val="center"/>
                </w:tcPr>
                <w:p w:rsidR="00267046" w:rsidRPr="0050415A" w:rsidRDefault="00267046" w:rsidP="00267046">
                  <w:pPr>
                    <w:spacing w:before="100" w:beforeAutospacing="1" w:after="100" w:afterAutospacing="1"/>
                    <w:rPr>
                      <w:rFonts w:ascii="Times New Roman" w:hAnsi="Times New Roman" w:cs="Times New Roman"/>
                      <w:b/>
                      <w:bCs/>
                      <w:color w:val="000000"/>
                      <w:lang w:eastAsia="ru-RU"/>
                    </w:rPr>
                  </w:pPr>
                </w:p>
              </w:tc>
              <w:tc>
                <w:tcPr>
                  <w:tcW w:w="807"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806"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807"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948" w:type="dxa"/>
                  <w:vAlign w:val="center"/>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c>
                <w:tcPr>
                  <w:tcW w:w="926" w:type="dxa"/>
                </w:tcPr>
                <w:p w:rsidR="00267046" w:rsidRPr="0050415A" w:rsidRDefault="00267046" w:rsidP="00267046">
                  <w:pPr>
                    <w:spacing w:before="100" w:beforeAutospacing="1" w:after="100" w:afterAutospacing="1"/>
                    <w:jc w:val="center"/>
                    <w:rPr>
                      <w:rFonts w:ascii="Times New Roman" w:hAnsi="Times New Roman" w:cs="Times New Roman"/>
                      <w:color w:val="000000"/>
                      <w:lang w:eastAsia="ru-RU"/>
                    </w:rPr>
                  </w:pPr>
                </w:p>
              </w:tc>
            </w:tr>
          </w:tbl>
          <w:p w:rsidR="00267046" w:rsidRPr="0050415A" w:rsidRDefault="00267046" w:rsidP="0045717A">
            <w:pPr>
              <w:jc w:val="center"/>
              <w:rPr>
                <w:rFonts w:ascii="Times New Roman" w:hAnsi="Times New Roman" w:cs="Times New Roman"/>
                <w:b/>
                <w:sz w:val="24"/>
                <w:szCs w:val="24"/>
                <w:lang w:val="uk-UA"/>
              </w:rPr>
            </w:pPr>
          </w:p>
        </w:tc>
      </w:tr>
      <w:tr w:rsidR="00AA6CD3" w:rsidRPr="000767DB" w:rsidTr="004D0CC1">
        <w:tc>
          <w:tcPr>
            <w:tcW w:w="15451" w:type="dxa"/>
            <w:gridSpan w:val="4"/>
          </w:tcPr>
          <w:p w:rsidR="00AA6CD3" w:rsidRPr="0050415A" w:rsidRDefault="00AA6CD3" w:rsidP="0045717A">
            <w:pPr>
              <w:jc w:val="center"/>
              <w:rPr>
                <w:rFonts w:ascii="Times New Roman" w:hAnsi="Times New Roman" w:cs="Times New Roman"/>
                <w:b/>
                <w:sz w:val="24"/>
                <w:szCs w:val="24"/>
                <w:lang w:val="uk-UA"/>
              </w:rPr>
            </w:pPr>
          </w:p>
          <w:p w:rsidR="00AA6CD3" w:rsidRPr="0050415A" w:rsidRDefault="00AA6CD3" w:rsidP="00AA6CD3">
            <w:pPr>
              <w:jc w:val="center"/>
              <w:rPr>
                <w:rFonts w:ascii="Times New Roman" w:hAnsi="Times New Roman" w:cs="Times New Roman"/>
                <w:b/>
                <w:i/>
                <w:sz w:val="24"/>
                <w:szCs w:val="24"/>
                <w:lang w:val="uk-UA"/>
              </w:rPr>
            </w:pPr>
            <w:r w:rsidRPr="0050415A">
              <w:rPr>
                <w:rFonts w:ascii="Times New Roman" w:eastAsia="Times New Roman" w:hAnsi="Times New Roman" w:cs="Times New Roman"/>
                <w:i/>
                <w:sz w:val="28"/>
                <w:szCs w:val="28"/>
                <w:lang w:val="uk-UA" w:eastAsia="uk-UA"/>
              </w:rPr>
              <w:t xml:space="preserve">Таблиця </w:t>
            </w:r>
            <w:r w:rsidRPr="0050415A">
              <w:rPr>
                <w:rFonts w:ascii="Times New Roman" w:eastAsia="Times New Roman" w:hAnsi="Times New Roman" w:cs="Times New Roman"/>
                <w:i/>
                <w:sz w:val="28"/>
                <w:szCs w:val="28"/>
                <w:lang w:val="ru-RU" w:eastAsia="uk-UA"/>
              </w:rPr>
              <w:t>2</w:t>
            </w:r>
            <w:r w:rsidRPr="0050415A">
              <w:rPr>
                <w:rFonts w:ascii="Times New Roman" w:eastAsia="Times New Roman" w:hAnsi="Times New Roman" w:cs="Times New Roman"/>
                <w:i/>
                <w:sz w:val="28"/>
                <w:szCs w:val="28"/>
                <w:lang w:val="uk-UA" w:eastAsia="uk-UA"/>
              </w:rPr>
              <w:t xml:space="preserve"> «Обсяги та джерела фінансування Підпрограми </w:t>
            </w:r>
            <w:r w:rsidRPr="0050415A">
              <w:rPr>
                <w:rFonts w:ascii="Times New Roman" w:eastAsia="Times New Roman" w:hAnsi="Times New Roman" w:cs="Times New Roman"/>
                <w:i/>
                <w:sz w:val="28"/>
                <w:szCs w:val="28"/>
                <w:lang w:val="ru-RU" w:eastAsia="uk-UA"/>
              </w:rPr>
              <w:t>3</w:t>
            </w:r>
            <w:r w:rsidRPr="0050415A">
              <w:rPr>
                <w:rFonts w:ascii="Times New Roman" w:eastAsia="Times New Roman" w:hAnsi="Times New Roman" w:cs="Times New Roman"/>
                <w:i/>
                <w:sz w:val="28"/>
                <w:szCs w:val="28"/>
                <w:lang w:val="uk-UA" w:eastAsia="uk-UA"/>
              </w:rPr>
              <w:t>»</w:t>
            </w:r>
          </w:p>
        </w:tc>
      </w:tr>
      <w:tr w:rsidR="0045717A" w:rsidRPr="0050415A" w:rsidTr="00AA6CD3">
        <w:trPr>
          <w:trHeight w:val="2267"/>
        </w:trPr>
        <w:tc>
          <w:tcPr>
            <w:tcW w:w="555" w:type="dxa"/>
          </w:tcPr>
          <w:p w:rsidR="0045717A" w:rsidRPr="0050415A" w:rsidRDefault="0045717A"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11</w:t>
            </w:r>
          </w:p>
        </w:tc>
        <w:tc>
          <w:tcPr>
            <w:tcW w:w="7242" w:type="dxa"/>
            <w:gridSpan w:val="2"/>
          </w:tcPr>
          <w:p w:rsidR="0045717A" w:rsidRPr="0050415A" w:rsidRDefault="0045717A" w:rsidP="0045717A">
            <w:pPr>
              <w:jc w:val="both"/>
              <w:rPr>
                <w:rFonts w:ascii="IBM Plex Serif" w:eastAsia="Times New Roman" w:hAnsi="IBM Plex Serif" w:cs="Times New Roman"/>
                <w:sz w:val="20"/>
                <w:szCs w:val="20"/>
                <w:lang w:val="uk-UA" w:eastAsia="ru-RU"/>
              </w:rPr>
            </w:pPr>
          </w:p>
          <w:p w:rsidR="00AA6CD3" w:rsidRPr="0050415A" w:rsidRDefault="00AA6CD3" w:rsidP="00AA6CD3">
            <w:pPr>
              <w:widowControl w:val="0"/>
              <w:autoSpaceDE w:val="0"/>
              <w:autoSpaceDN w:val="0"/>
              <w:adjustRightInd w:val="0"/>
              <w:jc w:val="right"/>
              <w:rPr>
                <w:rFonts w:ascii="Times New Roman" w:eastAsia="Times New Roman" w:hAnsi="Times New Roman" w:cs="Times New Roman"/>
                <w:color w:val="000000"/>
                <w:sz w:val="28"/>
                <w:szCs w:val="28"/>
                <w:lang w:val="uk-UA" w:eastAsia="ru-RU"/>
              </w:rPr>
            </w:pPr>
            <w:r w:rsidRPr="0050415A">
              <w:rPr>
                <w:rFonts w:ascii="Times New Roman" w:eastAsia="Times New Roman" w:hAnsi="Times New Roman" w:cs="Times New Roman"/>
                <w:sz w:val="28"/>
                <w:szCs w:val="28"/>
                <w:lang w:val="uk-UA" w:eastAsia="uk-UA"/>
              </w:rPr>
              <w:t>Таблиця 2. Обсяги та джерела фінансування Підпрограми 3</w:t>
            </w:r>
            <w:r w:rsidRPr="0050415A">
              <w:rPr>
                <w:rFonts w:ascii="Times New Roman" w:eastAsia="Times New Roman" w:hAnsi="Times New Roman" w:cs="Times New Roman"/>
                <w:sz w:val="28"/>
                <w:szCs w:val="28"/>
                <w:lang w:val="ru-RU" w:eastAsia="uk-UA"/>
              </w:rPr>
              <w:t xml:space="preserve">                                                                                                                     </w:t>
            </w:r>
            <w:r w:rsidRPr="0050415A">
              <w:rPr>
                <w:rFonts w:ascii="Times New Roman" w:eastAsia="Times New Roman" w:hAnsi="Times New Roman" w:cs="Times New Roman"/>
                <w:sz w:val="28"/>
                <w:szCs w:val="28"/>
                <w:lang w:val="uk-UA" w:eastAsia="uk-UA"/>
              </w:rPr>
              <w:t>тис. грн</w:t>
            </w:r>
            <w:r w:rsidRPr="0050415A">
              <w:rPr>
                <w:rFonts w:ascii="Times New Roman" w:eastAsia="Times New Roman" w:hAnsi="Times New Roman" w:cs="Times New Roman"/>
                <w:color w:val="000000"/>
                <w:sz w:val="28"/>
                <w:szCs w:val="28"/>
                <w:lang w:val="uk-UA" w:eastAsia="ru-RU"/>
              </w:rPr>
              <w:t xml:space="preserve">                                                                                                                               </w:t>
            </w:r>
          </w:p>
          <w:tbl>
            <w:tblPr>
              <w:tblpPr w:leftFromText="45" w:rightFromText="45" w:vertAnchor="text" w:tblpXSpec="right" w:tblpYSpec="center"/>
              <w:tblW w:w="7056"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44"/>
              <w:gridCol w:w="790"/>
              <w:gridCol w:w="790"/>
              <w:gridCol w:w="693"/>
              <w:gridCol w:w="791"/>
              <w:gridCol w:w="767"/>
              <w:gridCol w:w="781"/>
            </w:tblGrid>
            <w:tr w:rsidR="00AA6CD3" w:rsidRPr="0050415A" w:rsidTr="00AA6CD3">
              <w:trPr>
                <w:tblCellSpacing w:w="22" w:type="dxa"/>
              </w:trPr>
              <w:tc>
                <w:tcPr>
                  <w:tcW w:w="1686" w:type="pct"/>
                  <w:hideMark/>
                </w:tcPr>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Обсяги фінансових ресурсів, необхідних для реалізації Підпрограми 3</w:t>
                  </w:r>
                </w:p>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2019 рік</w:t>
                  </w: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2020 рік</w:t>
                  </w:r>
                </w:p>
              </w:tc>
              <w:tc>
                <w:tcPr>
                  <w:tcW w:w="460"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2021 рік</w:t>
                  </w: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2022 рік</w:t>
                  </w:r>
                </w:p>
              </w:tc>
              <w:tc>
                <w:tcPr>
                  <w:tcW w:w="512" w:type="pct"/>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2023 рік</w:t>
                  </w:r>
                </w:p>
              </w:tc>
              <w:tc>
                <w:tcPr>
                  <w:tcW w:w="507"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Усього </w:t>
                  </w:r>
                </w:p>
              </w:tc>
            </w:tr>
            <w:tr w:rsidR="00AA6CD3" w:rsidRPr="0050415A" w:rsidTr="00AA6CD3">
              <w:trPr>
                <w:trHeight w:val="762"/>
                <w:tblCellSpacing w:w="22" w:type="dxa"/>
              </w:trPr>
              <w:tc>
                <w:tcPr>
                  <w:tcW w:w="1686" w:type="pct"/>
                  <w:vAlign w:val="center"/>
                  <w:hideMark/>
                </w:tcPr>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Всього,  у тому числі за джерелами:</w:t>
                  </w: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59952,8</w:t>
                  </w: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115352,8</w:t>
                  </w:r>
                </w:p>
              </w:tc>
              <w:tc>
                <w:tcPr>
                  <w:tcW w:w="460"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60652,8</w:t>
                  </w: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500,0</w:t>
                  </w:r>
                </w:p>
              </w:tc>
              <w:tc>
                <w:tcPr>
                  <w:tcW w:w="512" w:type="pct"/>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690,0</w:t>
                  </w:r>
                </w:p>
              </w:tc>
              <w:tc>
                <w:tcPr>
                  <w:tcW w:w="507"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ru-RU" w:eastAsia="uk-UA"/>
                    </w:rPr>
                    <w:t>237148,4</w:t>
                  </w:r>
                </w:p>
              </w:tc>
            </w:tr>
            <w:tr w:rsidR="00AA6CD3" w:rsidRPr="0050415A" w:rsidTr="00AA6CD3">
              <w:trPr>
                <w:tblCellSpacing w:w="22" w:type="dxa"/>
              </w:trPr>
              <w:tc>
                <w:tcPr>
                  <w:tcW w:w="1686" w:type="pct"/>
                  <w:vAlign w:val="center"/>
                  <w:hideMark/>
                </w:tcPr>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lastRenderedPageBreak/>
                    <w:t>б</w:t>
                  </w:r>
                  <w:r w:rsidRPr="0050415A">
                    <w:rPr>
                      <w:rFonts w:ascii="Times New Roman" w:eastAsia="Times New Roman" w:hAnsi="Times New Roman" w:cs="Times New Roman"/>
                      <w:sz w:val="24"/>
                      <w:szCs w:val="24"/>
                      <w:lang w:val="ru-RU" w:eastAsia="ru-RU"/>
                    </w:rPr>
                    <w:t>юджет м</w:t>
                  </w:r>
                  <w:r w:rsidRPr="0050415A">
                    <w:rPr>
                      <w:rFonts w:ascii="Times New Roman" w:eastAsia="Times New Roman" w:hAnsi="Times New Roman" w:cs="Times New Roman"/>
                      <w:sz w:val="24"/>
                      <w:szCs w:val="24"/>
                      <w:lang w:val="uk-UA" w:eastAsia="ru-RU"/>
                    </w:rPr>
                    <w:t>іста</w:t>
                  </w:r>
                  <w:r w:rsidRPr="0050415A">
                    <w:rPr>
                      <w:rFonts w:ascii="Times New Roman" w:eastAsia="Times New Roman" w:hAnsi="Times New Roman" w:cs="Times New Roman"/>
                      <w:sz w:val="24"/>
                      <w:szCs w:val="24"/>
                      <w:lang w:val="ru-RU" w:eastAsia="ru-RU"/>
                    </w:rPr>
                    <w:t xml:space="preserve"> Києва </w:t>
                  </w:r>
                </w:p>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44695,7</w:t>
                  </w: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100095,7</w:t>
                  </w:r>
                </w:p>
              </w:tc>
              <w:tc>
                <w:tcPr>
                  <w:tcW w:w="460"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60395,7</w:t>
                  </w: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w:t>
                  </w:r>
                </w:p>
              </w:tc>
              <w:tc>
                <w:tcPr>
                  <w:tcW w:w="512" w:type="pct"/>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190,0</w:t>
                  </w:r>
                </w:p>
              </w:tc>
              <w:tc>
                <w:tcPr>
                  <w:tcW w:w="507"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ru-RU" w:eastAsia="uk-UA"/>
                    </w:rPr>
                    <w:t>205377,1</w:t>
                  </w:r>
                </w:p>
              </w:tc>
            </w:tr>
            <w:tr w:rsidR="00AA6CD3" w:rsidRPr="0050415A" w:rsidTr="00AA6CD3">
              <w:trPr>
                <w:tblCellSpacing w:w="22" w:type="dxa"/>
              </w:trPr>
              <w:tc>
                <w:tcPr>
                  <w:tcW w:w="1686" w:type="pct"/>
                  <w:vAlign w:val="center"/>
                  <w:hideMark/>
                </w:tcPr>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і</w:t>
                  </w:r>
                  <w:r w:rsidRPr="0050415A">
                    <w:rPr>
                      <w:rFonts w:ascii="Times New Roman" w:eastAsia="Times New Roman" w:hAnsi="Times New Roman" w:cs="Times New Roman"/>
                      <w:sz w:val="24"/>
                      <w:szCs w:val="24"/>
                      <w:lang w:val="ru-RU" w:eastAsia="ru-RU"/>
                    </w:rPr>
                    <w:t>нш</w:t>
                  </w:r>
                  <w:r w:rsidRPr="0050415A">
                    <w:rPr>
                      <w:rFonts w:ascii="Times New Roman" w:eastAsia="Times New Roman" w:hAnsi="Times New Roman" w:cs="Times New Roman"/>
                      <w:sz w:val="24"/>
                      <w:szCs w:val="24"/>
                      <w:lang w:val="uk-UA" w:eastAsia="ru-RU"/>
                    </w:rPr>
                    <w:t>і</w:t>
                  </w:r>
                  <w:r w:rsidRPr="0050415A">
                    <w:rPr>
                      <w:rFonts w:ascii="Times New Roman" w:eastAsia="Times New Roman" w:hAnsi="Times New Roman" w:cs="Times New Roman"/>
                      <w:sz w:val="24"/>
                      <w:szCs w:val="24"/>
                      <w:lang w:val="ru-RU" w:eastAsia="ru-RU"/>
                    </w:rPr>
                    <w:t xml:space="preserve"> джерел</w:t>
                  </w:r>
                  <w:r w:rsidRPr="0050415A">
                    <w:rPr>
                      <w:rFonts w:ascii="Times New Roman" w:eastAsia="Times New Roman" w:hAnsi="Times New Roman" w:cs="Times New Roman"/>
                      <w:sz w:val="24"/>
                      <w:szCs w:val="24"/>
                      <w:lang w:val="uk-UA" w:eastAsia="ru-RU"/>
                    </w:rPr>
                    <w:t>а</w:t>
                  </w:r>
                </w:p>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15257,1</w:t>
                  </w:r>
                </w:p>
              </w:tc>
              <w:tc>
                <w:tcPr>
                  <w:tcW w:w="529"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15257,1</w:t>
                  </w:r>
                </w:p>
              </w:tc>
              <w:tc>
                <w:tcPr>
                  <w:tcW w:w="460"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257,1</w:t>
                  </w:r>
                </w:p>
              </w:tc>
              <w:tc>
                <w:tcPr>
                  <w:tcW w:w="52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500,0</w:t>
                  </w:r>
                </w:p>
              </w:tc>
              <w:tc>
                <w:tcPr>
                  <w:tcW w:w="512" w:type="pct"/>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500,0</w:t>
                  </w:r>
                </w:p>
              </w:tc>
              <w:tc>
                <w:tcPr>
                  <w:tcW w:w="507"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ru-RU" w:eastAsia="uk-UA"/>
                    </w:rPr>
                    <w:t>31771,3</w:t>
                  </w:r>
                </w:p>
              </w:tc>
            </w:tr>
          </w:tbl>
          <w:p w:rsidR="00AA6CD3" w:rsidRPr="0050415A" w:rsidRDefault="00AA6CD3" w:rsidP="0045717A">
            <w:pPr>
              <w:jc w:val="both"/>
              <w:rPr>
                <w:rFonts w:ascii="IBM Plex Serif" w:eastAsia="Times New Roman" w:hAnsi="IBM Plex Serif" w:cs="Times New Roman"/>
                <w:sz w:val="20"/>
                <w:szCs w:val="20"/>
                <w:lang w:val="uk-UA" w:eastAsia="ru-RU"/>
              </w:rPr>
            </w:pPr>
          </w:p>
          <w:p w:rsidR="00AA6CD3" w:rsidRPr="0050415A" w:rsidRDefault="00AA6CD3" w:rsidP="0045717A">
            <w:pPr>
              <w:jc w:val="both"/>
              <w:rPr>
                <w:rFonts w:ascii="IBM Plex Serif" w:eastAsia="Times New Roman" w:hAnsi="IBM Plex Serif" w:cs="Times New Roman"/>
                <w:sz w:val="20"/>
                <w:szCs w:val="20"/>
                <w:lang w:val="uk-UA" w:eastAsia="ru-RU"/>
              </w:rPr>
            </w:pPr>
          </w:p>
        </w:tc>
        <w:tc>
          <w:tcPr>
            <w:tcW w:w="7654" w:type="dxa"/>
          </w:tcPr>
          <w:p w:rsidR="00AA6CD3" w:rsidRPr="0050415A" w:rsidRDefault="00AA6CD3" w:rsidP="00AA6CD3">
            <w:pPr>
              <w:widowControl w:val="0"/>
              <w:autoSpaceDE w:val="0"/>
              <w:autoSpaceDN w:val="0"/>
              <w:adjustRightInd w:val="0"/>
              <w:jc w:val="right"/>
              <w:rPr>
                <w:rFonts w:ascii="Times New Roman" w:eastAsia="Times New Roman" w:hAnsi="Times New Roman" w:cs="Times New Roman"/>
                <w:sz w:val="28"/>
                <w:szCs w:val="28"/>
                <w:lang w:val="uk-UA" w:eastAsia="uk-UA"/>
              </w:rPr>
            </w:pPr>
          </w:p>
          <w:p w:rsidR="00AA6CD3" w:rsidRPr="0050415A" w:rsidRDefault="00AA6CD3" w:rsidP="00AA6CD3">
            <w:pPr>
              <w:widowControl w:val="0"/>
              <w:autoSpaceDE w:val="0"/>
              <w:autoSpaceDN w:val="0"/>
              <w:adjustRightInd w:val="0"/>
              <w:jc w:val="right"/>
              <w:rPr>
                <w:rFonts w:ascii="Times New Roman" w:eastAsia="Times New Roman" w:hAnsi="Times New Roman" w:cs="Times New Roman"/>
                <w:sz w:val="28"/>
                <w:szCs w:val="28"/>
                <w:lang w:val="uk-UA" w:eastAsia="uk-UA"/>
              </w:rPr>
            </w:pPr>
            <w:r w:rsidRPr="0050415A">
              <w:rPr>
                <w:rFonts w:ascii="Times New Roman" w:eastAsia="Times New Roman" w:hAnsi="Times New Roman" w:cs="Times New Roman"/>
                <w:sz w:val="28"/>
                <w:szCs w:val="28"/>
                <w:lang w:val="uk-UA" w:eastAsia="uk-UA"/>
              </w:rPr>
              <w:t xml:space="preserve">Таблиця 2. Обсяги та джерела фінансування Підпрограми </w:t>
            </w:r>
          </w:p>
          <w:p w:rsidR="00AA6CD3" w:rsidRPr="0050415A" w:rsidRDefault="00AA6CD3" w:rsidP="00AA6CD3">
            <w:pPr>
              <w:widowControl w:val="0"/>
              <w:autoSpaceDE w:val="0"/>
              <w:autoSpaceDN w:val="0"/>
              <w:adjustRightInd w:val="0"/>
              <w:jc w:val="right"/>
              <w:rPr>
                <w:rFonts w:ascii="Times New Roman" w:eastAsia="Times New Roman" w:hAnsi="Times New Roman" w:cs="Times New Roman"/>
                <w:color w:val="000000"/>
                <w:sz w:val="28"/>
                <w:szCs w:val="28"/>
                <w:lang w:val="uk-UA" w:eastAsia="ru-RU"/>
              </w:rPr>
            </w:pPr>
            <w:r w:rsidRPr="0050415A">
              <w:rPr>
                <w:rFonts w:ascii="Times New Roman" w:eastAsia="Times New Roman" w:hAnsi="Times New Roman" w:cs="Times New Roman"/>
                <w:sz w:val="28"/>
                <w:szCs w:val="28"/>
                <w:lang w:val="uk-UA" w:eastAsia="uk-UA"/>
              </w:rPr>
              <w:t>3</w:t>
            </w:r>
            <w:r w:rsidRPr="0050415A">
              <w:rPr>
                <w:rFonts w:ascii="Times New Roman" w:eastAsia="Times New Roman" w:hAnsi="Times New Roman" w:cs="Times New Roman"/>
                <w:sz w:val="28"/>
                <w:szCs w:val="28"/>
                <w:lang w:val="ru-RU" w:eastAsia="uk-UA"/>
              </w:rPr>
              <w:t xml:space="preserve">                                                                                                                     </w:t>
            </w:r>
            <w:r w:rsidRPr="0050415A">
              <w:rPr>
                <w:rFonts w:ascii="Times New Roman" w:eastAsia="Times New Roman" w:hAnsi="Times New Roman" w:cs="Times New Roman"/>
                <w:sz w:val="28"/>
                <w:szCs w:val="28"/>
                <w:lang w:val="uk-UA" w:eastAsia="uk-UA"/>
              </w:rPr>
              <w:t>тис. грн</w:t>
            </w:r>
            <w:r w:rsidRPr="0050415A">
              <w:rPr>
                <w:rFonts w:ascii="Times New Roman" w:eastAsia="Times New Roman" w:hAnsi="Times New Roman" w:cs="Times New Roman"/>
                <w:color w:val="000000"/>
                <w:sz w:val="28"/>
                <w:szCs w:val="28"/>
                <w:lang w:val="uk-UA" w:eastAsia="ru-RU"/>
              </w:rPr>
              <w:t xml:space="preserve">                                                                                                                               </w:t>
            </w:r>
          </w:p>
          <w:tbl>
            <w:tblPr>
              <w:tblpPr w:leftFromText="45" w:rightFromText="45" w:vertAnchor="text" w:tblpXSpec="right" w:tblpYSpec="center"/>
              <w:tblW w:w="7487"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75"/>
              <w:gridCol w:w="790"/>
              <w:gridCol w:w="790"/>
              <w:gridCol w:w="692"/>
              <w:gridCol w:w="792"/>
              <w:gridCol w:w="767"/>
              <w:gridCol w:w="781"/>
            </w:tblGrid>
            <w:tr w:rsidR="00AA6CD3" w:rsidRPr="0050415A" w:rsidTr="00AA6CD3">
              <w:trPr>
                <w:tblCellSpacing w:w="22" w:type="dxa"/>
              </w:trPr>
              <w:tc>
                <w:tcPr>
                  <w:tcW w:w="1876" w:type="pct"/>
                  <w:hideMark/>
                </w:tcPr>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Обсяги фінансових ресурсів, необхідних для реалізації Підпрограми 3</w:t>
                  </w:r>
                </w:p>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p>
              </w:tc>
              <w:tc>
                <w:tcPr>
                  <w:tcW w:w="498"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2019 рік</w:t>
                  </w:r>
                </w:p>
              </w:tc>
              <w:tc>
                <w:tcPr>
                  <w:tcW w:w="498"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2020 рік</w:t>
                  </w:r>
                </w:p>
              </w:tc>
              <w:tc>
                <w:tcPr>
                  <w:tcW w:w="433"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2021 рік</w:t>
                  </w:r>
                </w:p>
              </w:tc>
              <w:tc>
                <w:tcPr>
                  <w:tcW w:w="49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2022 рік</w:t>
                  </w:r>
                </w:p>
              </w:tc>
              <w:tc>
                <w:tcPr>
                  <w:tcW w:w="483" w:type="pct"/>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2023 рік</w:t>
                  </w:r>
                </w:p>
              </w:tc>
              <w:tc>
                <w:tcPr>
                  <w:tcW w:w="477"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 xml:space="preserve">Усього </w:t>
                  </w:r>
                </w:p>
              </w:tc>
            </w:tr>
            <w:tr w:rsidR="00AA6CD3" w:rsidRPr="0050415A" w:rsidTr="00AA6CD3">
              <w:trPr>
                <w:trHeight w:val="762"/>
                <w:tblCellSpacing w:w="22" w:type="dxa"/>
              </w:trPr>
              <w:tc>
                <w:tcPr>
                  <w:tcW w:w="1876" w:type="pct"/>
                  <w:vAlign w:val="center"/>
                  <w:hideMark/>
                </w:tcPr>
                <w:p w:rsidR="00AA6CD3" w:rsidRPr="0050415A" w:rsidRDefault="00AA6CD3" w:rsidP="00AA6CD3">
                  <w:pPr>
                    <w:widowControl w:val="0"/>
                    <w:autoSpaceDE w:val="0"/>
                    <w:autoSpaceDN w:val="0"/>
                    <w:adjustRightInd w:val="0"/>
                    <w:spacing w:after="0" w:line="240" w:lineRule="auto"/>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Всього,  у тому числі за джерелами:</w:t>
                  </w: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59952,8</w:t>
                  </w: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115352,8</w:t>
                  </w:r>
                </w:p>
              </w:tc>
              <w:tc>
                <w:tcPr>
                  <w:tcW w:w="433"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60652,8</w:t>
                  </w:r>
                </w:p>
              </w:tc>
              <w:tc>
                <w:tcPr>
                  <w:tcW w:w="49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500,0</w:t>
                  </w:r>
                </w:p>
              </w:tc>
              <w:tc>
                <w:tcPr>
                  <w:tcW w:w="483" w:type="pct"/>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uk-UA" w:eastAsia="uk-UA"/>
                    </w:rPr>
                    <w:t>-</w:t>
                  </w:r>
                </w:p>
              </w:tc>
              <w:tc>
                <w:tcPr>
                  <w:tcW w:w="477" w:type="pct"/>
                  <w:hideMark/>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ru-RU" w:eastAsia="uk-UA"/>
                    </w:rPr>
                    <w:t>236458,4</w:t>
                  </w:r>
                </w:p>
              </w:tc>
            </w:tr>
            <w:tr w:rsidR="00AA6CD3" w:rsidRPr="0050415A" w:rsidTr="00AA6CD3">
              <w:trPr>
                <w:tblCellSpacing w:w="22" w:type="dxa"/>
              </w:trPr>
              <w:tc>
                <w:tcPr>
                  <w:tcW w:w="1876" w:type="pct"/>
                  <w:vAlign w:val="center"/>
                  <w:hideMark/>
                </w:tcPr>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lastRenderedPageBreak/>
                    <w:t>б</w:t>
                  </w:r>
                  <w:r w:rsidRPr="0050415A">
                    <w:rPr>
                      <w:rFonts w:ascii="Times New Roman" w:eastAsia="Times New Roman" w:hAnsi="Times New Roman" w:cs="Times New Roman"/>
                      <w:sz w:val="24"/>
                      <w:szCs w:val="24"/>
                      <w:lang w:val="ru-RU" w:eastAsia="ru-RU"/>
                    </w:rPr>
                    <w:t>юджет м</w:t>
                  </w:r>
                  <w:r w:rsidRPr="0050415A">
                    <w:rPr>
                      <w:rFonts w:ascii="Times New Roman" w:eastAsia="Times New Roman" w:hAnsi="Times New Roman" w:cs="Times New Roman"/>
                      <w:sz w:val="24"/>
                      <w:szCs w:val="24"/>
                      <w:lang w:val="uk-UA" w:eastAsia="ru-RU"/>
                    </w:rPr>
                    <w:t>іста</w:t>
                  </w:r>
                  <w:r w:rsidRPr="0050415A">
                    <w:rPr>
                      <w:rFonts w:ascii="Times New Roman" w:eastAsia="Times New Roman" w:hAnsi="Times New Roman" w:cs="Times New Roman"/>
                      <w:sz w:val="24"/>
                      <w:szCs w:val="24"/>
                      <w:lang w:val="ru-RU" w:eastAsia="ru-RU"/>
                    </w:rPr>
                    <w:t xml:space="preserve"> Києва </w:t>
                  </w:r>
                </w:p>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44695,7</w:t>
                  </w: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100095,7</w:t>
                  </w:r>
                </w:p>
              </w:tc>
              <w:tc>
                <w:tcPr>
                  <w:tcW w:w="433"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60395,7</w:t>
                  </w:r>
                </w:p>
              </w:tc>
              <w:tc>
                <w:tcPr>
                  <w:tcW w:w="49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w:t>
                  </w:r>
                </w:p>
              </w:tc>
              <w:tc>
                <w:tcPr>
                  <w:tcW w:w="483" w:type="pct"/>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uk-UA" w:eastAsia="uk-UA"/>
                    </w:rPr>
                    <w:t>-</w:t>
                  </w:r>
                </w:p>
              </w:tc>
              <w:tc>
                <w:tcPr>
                  <w:tcW w:w="477" w:type="pct"/>
                  <w:hideMark/>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ru-RU" w:eastAsia="uk-UA"/>
                    </w:rPr>
                    <w:t>205187,1</w:t>
                  </w:r>
                </w:p>
              </w:tc>
            </w:tr>
            <w:tr w:rsidR="00AA6CD3" w:rsidRPr="0050415A" w:rsidTr="00AA6CD3">
              <w:trPr>
                <w:tblCellSpacing w:w="22" w:type="dxa"/>
              </w:trPr>
              <w:tc>
                <w:tcPr>
                  <w:tcW w:w="1876" w:type="pct"/>
                  <w:vAlign w:val="center"/>
                  <w:hideMark/>
                </w:tcPr>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uk-UA" w:eastAsia="ru-RU"/>
                    </w:rPr>
                  </w:pPr>
                  <w:r w:rsidRPr="0050415A">
                    <w:rPr>
                      <w:rFonts w:ascii="Times New Roman" w:eastAsia="Times New Roman" w:hAnsi="Times New Roman" w:cs="Times New Roman"/>
                      <w:sz w:val="24"/>
                      <w:szCs w:val="24"/>
                      <w:lang w:val="uk-UA" w:eastAsia="ru-RU"/>
                    </w:rPr>
                    <w:t>і</w:t>
                  </w:r>
                  <w:r w:rsidRPr="0050415A">
                    <w:rPr>
                      <w:rFonts w:ascii="Times New Roman" w:eastAsia="Times New Roman" w:hAnsi="Times New Roman" w:cs="Times New Roman"/>
                      <w:sz w:val="24"/>
                      <w:szCs w:val="24"/>
                      <w:lang w:val="ru-RU" w:eastAsia="ru-RU"/>
                    </w:rPr>
                    <w:t>нш</w:t>
                  </w:r>
                  <w:r w:rsidRPr="0050415A">
                    <w:rPr>
                      <w:rFonts w:ascii="Times New Roman" w:eastAsia="Times New Roman" w:hAnsi="Times New Roman" w:cs="Times New Roman"/>
                      <w:sz w:val="24"/>
                      <w:szCs w:val="24"/>
                      <w:lang w:val="uk-UA" w:eastAsia="ru-RU"/>
                    </w:rPr>
                    <w:t>і</w:t>
                  </w:r>
                  <w:r w:rsidRPr="0050415A">
                    <w:rPr>
                      <w:rFonts w:ascii="Times New Roman" w:eastAsia="Times New Roman" w:hAnsi="Times New Roman" w:cs="Times New Roman"/>
                      <w:sz w:val="24"/>
                      <w:szCs w:val="24"/>
                      <w:lang w:val="ru-RU" w:eastAsia="ru-RU"/>
                    </w:rPr>
                    <w:t xml:space="preserve"> джерел</w:t>
                  </w:r>
                  <w:r w:rsidRPr="0050415A">
                    <w:rPr>
                      <w:rFonts w:ascii="Times New Roman" w:eastAsia="Times New Roman" w:hAnsi="Times New Roman" w:cs="Times New Roman"/>
                      <w:sz w:val="24"/>
                      <w:szCs w:val="24"/>
                      <w:lang w:val="uk-UA" w:eastAsia="ru-RU"/>
                    </w:rPr>
                    <w:t>а</w:t>
                  </w:r>
                </w:p>
                <w:p w:rsidR="00AA6CD3" w:rsidRPr="0050415A" w:rsidRDefault="00AA6CD3" w:rsidP="00AA6CD3">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15257,1</w:t>
                  </w:r>
                </w:p>
              </w:tc>
              <w:tc>
                <w:tcPr>
                  <w:tcW w:w="498"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15257,1</w:t>
                  </w:r>
                </w:p>
              </w:tc>
              <w:tc>
                <w:tcPr>
                  <w:tcW w:w="433" w:type="pct"/>
                  <w:hideMark/>
                </w:tcPr>
                <w:p w:rsidR="00AA6CD3" w:rsidRPr="0050415A" w:rsidRDefault="00AA6CD3" w:rsidP="00AA6CD3">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0415A">
                    <w:rPr>
                      <w:rFonts w:ascii="Times New Roman" w:eastAsia="Times New Roman" w:hAnsi="Times New Roman" w:cs="Times New Roman"/>
                      <w:sz w:val="24"/>
                      <w:szCs w:val="24"/>
                      <w:lang w:val="ru-RU" w:eastAsia="ru-RU"/>
                    </w:rPr>
                    <w:t>257,1</w:t>
                  </w:r>
                </w:p>
              </w:tc>
              <w:tc>
                <w:tcPr>
                  <w:tcW w:w="499" w:type="pct"/>
                  <w:hideMark/>
                </w:tcPr>
                <w:p w:rsidR="00AA6CD3" w:rsidRPr="0050415A" w:rsidRDefault="00AA6CD3" w:rsidP="00AA6CD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uk-UA"/>
                    </w:rPr>
                  </w:pPr>
                  <w:r w:rsidRPr="0050415A">
                    <w:rPr>
                      <w:rFonts w:ascii="Times New Roman" w:eastAsia="Times New Roman" w:hAnsi="Times New Roman" w:cs="Times New Roman"/>
                      <w:color w:val="000000"/>
                      <w:sz w:val="24"/>
                      <w:szCs w:val="24"/>
                      <w:lang w:val="uk-UA" w:eastAsia="uk-UA"/>
                    </w:rPr>
                    <w:t>500,0</w:t>
                  </w:r>
                </w:p>
              </w:tc>
              <w:tc>
                <w:tcPr>
                  <w:tcW w:w="483" w:type="pct"/>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uk-UA" w:eastAsia="uk-UA"/>
                    </w:rPr>
                    <w:t>-</w:t>
                  </w:r>
                </w:p>
              </w:tc>
              <w:tc>
                <w:tcPr>
                  <w:tcW w:w="477" w:type="pct"/>
                  <w:hideMark/>
                </w:tcPr>
                <w:p w:rsidR="00AA6CD3" w:rsidRPr="0050415A" w:rsidRDefault="004060F8" w:rsidP="00AA6CD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uk-UA"/>
                    </w:rPr>
                  </w:pPr>
                  <w:r w:rsidRPr="0050415A">
                    <w:rPr>
                      <w:rFonts w:ascii="Times New Roman" w:eastAsia="Times New Roman" w:hAnsi="Times New Roman" w:cs="Times New Roman"/>
                      <w:b/>
                      <w:color w:val="000000"/>
                      <w:sz w:val="24"/>
                      <w:szCs w:val="24"/>
                      <w:lang w:val="ru-RU" w:eastAsia="uk-UA"/>
                    </w:rPr>
                    <w:t>31271,3</w:t>
                  </w:r>
                </w:p>
              </w:tc>
            </w:tr>
          </w:tbl>
          <w:p w:rsidR="0045717A" w:rsidRPr="0050415A" w:rsidRDefault="0045717A" w:rsidP="0045717A">
            <w:pPr>
              <w:jc w:val="both"/>
              <w:rPr>
                <w:rFonts w:ascii="IBM Plex Serif" w:eastAsia="Times New Roman" w:hAnsi="IBM Plex Serif" w:cs="Times New Roman"/>
                <w:sz w:val="20"/>
                <w:szCs w:val="20"/>
                <w:lang w:val="uk-UA" w:eastAsia="ru-RU"/>
              </w:rPr>
            </w:pPr>
          </w:p>
        </w:tc>
      </w:tr>
      <w:tr w:rsidR="00AA6CD3" w:rsidRPr="000767DB" w:rsidTr="004D0CC1">
        <w:tc>
          <w:tcPr>
            <w:tcW w:w="15451" w:type="dxa"/>
            <w:gridSpan w:val="4"/>
          </w:tcPr>
          <w:p w:rsidR="00AA6CD3" w:rsidRPr="0050415A" w:rsidRDefault="00AA6CD3" w:rsidP="00AA6CD3">
            <w:pPr>
              <w:widowControl w:val="0"/>
              <w:autoSpaceDE w:val="0"/>
              <w:autoSpaceDN w:val="0"/>
              <w:adjustRightInd w:val="0"/>
              <w:jc w:val="center"/>
              <w:rPr>
                <w:rFonts w:ascii="Times New Roman" w:eastAsia="Times New Roman" w:hAnsi="Times New Roman" w:cs="Times New Roman"/>
                <w:i/>
                <w:color w:val="000000"/>
                <w:sz w:val="28"/>
                <w:szCs w:val="28"/>
                <w:lang w:val="ru-RU" w:eastAsia="ru-RU"/>
              </w:rPr>
            </w:pPr>
            <w:r w:rsidRPr="0050415A">
              <w:rPr>
                <w:rFonts w:ascii="Times New Roman" w:eastAsia="Times New Roman" w:hAnsi="Times New Roman" w:cs="Times New Roman"/>
                <w:i/>
                <w:color w:val="000000"/>
                <w:sz w:val="28"/>
                <w:szCs w:val="28"/>
                <w:lang w:val="uk-UA" w:eastAsia="ru-RU"/>
              </w:rPr>
              <w:lastRenderedPageBreak/>
              <w:t>Пункти 1.3 та 2.1. Додатку В «</w:t>
            </w:r>
            <w:r w:rsidRPr="0050415A">
              <w:rPr>
                <w:rFonts w:ascii="Times New Roman" w:eastAsia="Times New Roman" w:hAnsi="Times New Roman" w:cs="Times New Roman"/>
                <w:bCs/>
                <w:i/>
                <w:color w:val="000000"/>
                <w:sz w:val="28"/>
                <w:szCs w:val="28"/>
                <w:lang w:val="ru-RU" w:eastAsia="ru-RU"/>
              </w:rPr>
              <w:t xml:space="preserve">ПЕРЕЛІК  ЗАВДАНЬ ТА ЗАХОДІВ  </w:t>
            </w:r>
            <w:r w:rsidRPr="0050415A">
              <w:rPr>
                <w:rFonts w:ascii="Times New Roman" w:eastAsia="Times New Roman" w:hAnsi="Times New Roman" w:cs="Times New Roman"/>
                <w:i/>
                <w:color w:val="000000"/>
                <w:sz w:val="28"/>
                <w:szCs w:val="28"/>
                <w:lang w:val="ru-RU" w:eastAsia="ru-RU"/>
              </w:rPr>
              <w:t>МІСЬКОЇ ЦІЛЬОВОЇ ПРОГРАМИ СПРИЯННЯ  РОЗВИТКУ СПОЖИВЧОГО  РИНКУ НА 2019 – 2023 РОКИ»</w:t>
            </w:r>
          </w:p>
          <w:p w:rsidR="00AA6CD3" w:rsidRPr="0050415A" w:rsidRDefault="00AA6CD3" w:rsidP="00AA6CD3">
            <w:pPr>
              <w:widowControl w:val="0"/>
              <w:autoSpaceDE w:val="0"/>
              <w:autoSpaceDN w:val="0"/>
              <w:adjustRightInd w:val="0"/>
              <w:jc w:val="center"/>
              <w:rPr>
                <w:rFonts w:ascii="Times New Roman" w:eastAsia="Times New Roman" w:hAnsi="Times New Roman" w:cs="Times New Roman"/>
                <w:i/>
                <w:sz w:val="28"/>
                <w:szCs w:val="28"/>
                <w:lang w:val="uk-UA" w:eastAsia="uk-UA"/>
              </w:rPr>
            </w:pPr>
          </w:p>
        </w:tc>
      </w:tr>
      <w:tr w:rsidR="0045717A" w:rsidRPr="0050415A" w:rsidTr="00FA191B">
        <w:tc>
          <w:tcPr>
            <w:tcW w:w="555" w:type="dxa"/>
          </w:tcPr>
          <w:p w:rsidR="0045717A" w:rsidRPr="0050415A" w:rsidRDefault="0045717A"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12</w:t>
            </w:r>
          </w:p>
        </w:tc>
        <w:tc>
          <w:tcPr>
            <w:tcW w:w="14896" w:type="dxa"/>
            <w:gridSpan w:val="3"/>
          </w:tcPr>
          <w:p w:rsidR="0045717A" w:rsidRPr="0050415A" w:rsidRDefault="0045717A" w:rsidP="0045717A">
            <w:pPr>
              <w:jc w:val="center"/>
              <w:rPr>
                <w:rFonts w:ascii="IBM Plex Serif" w:eastAsia="Times New Roman" w:hAnsi="IBM Plex Serif" w:cs="Times New Roman"/>
                <w:sz w:val="24"/>
                <w:szCs w:val="24"/>
                <w:lang w:val="uk-UA" w:eastAsia="ru-RU"/>
              </w:rPr>
            </w:pPr>
            <w:r w:rsidRPr="0050415A">
              <w:rPr>
                <w:rFonts w:ascii="IBM Plex Serif" w:eastAsia="Times New Roman" w:hAnsi="IBM Plex Serif" w:cs="Times New Roman"/>
                <w:sz w:val="24"/>
                <w:szCs w:val="24"/>
                <w:lang w:val="uk-UA" w:eastAsia="ru-RU"/>
              </w:rPr>
              <w:t>ЧИННА РЕДАКЦІЯ</w:t>
            </w:r>
          </w:p>
          <w:p w:rsidR="0045717A" w:rsidRPr="0050415A" w:rsidRDefault="0045717A" w:rsidP="0045717A">
            <w:pPr>
              <w:spacing w:before="100" w:beforeAutospacing="1" w:after="100" w:afterAutospacing="1"/>
              <w:jc w:val="center"/>
              <w:outlineLvl w:val="2"/>
              <w:rPr>
                <w:rFonts w:ascii="IBM Plex Serif" w:eastAsia="Times New Roman" w:hAnsi="IBM Plex Serif" w:cs="Times New Roman"/>
                <w:sz w:val="20"/>
                <w:szCs w:val="20"/>
                <w:lang w:val="uk-UA" w:eastAsia="ru-RU"/>
              </w:rPr>
            </w:pPr>
          </w:p>
        </w:tc>
      </w:tr>
      <w:tr w:rsidR="0045717A" w:rsidRPr="0050415A" w:rsidTr="00FA191B">
        <w:tc>
          <w:tcPr>
            <w:tcW w:w="15451" w:type="dxa"/>
            <w:gridSpan w:val="4"/>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5235"/>
            </w:tblGrid>
            <w:tr w:rsidR="00773E2E" w:rsidRPr="0050415A" w:rsidTr="004D0CC1">
              <w:trPr>
                <w:tblCellSpacing w:w="15" w:type="dxa"/>
              </w:trPr>
              <w:tc>
                <w:tcPr>
                  <w:tcW w:w="15389" w:type="dxa"/>
                  <w:vAlign w:val="center"/>
                  <w:hideMark/>
                </w:tcPr>
                <w:tbl>
                  <w:tblPr>
                    <w:tblpPr w:leftFromText="45" w:rightFromText="45" w:vertAnchor="text" w:tblpXSpec="right" w:tblpYSpec="center"/>
                    <w:tblW w:w="2250" w:type="pct"/>
                    <w:tblCellSpacing w:w="22" w:type="dxa"/>
                    <w:tblLayout w:type="fixed"/>
                    <w:tblCellMar>
                      <w:top w:w="15" w:type="dxa"/>
                      <w:left w:w="15" w:type="dxa"/>
                      <w:bottom w:w="15" w:type="dxa"/>
                      <w:right w:w="15" w:type="dxa"/>
                    </w:tblCellMar>
                    <w:tblLook w:val="04A0" w:firstRow="1" w:lastRow="0" w:firstColumn="1" w:lastColumn="0" w:noHBand="0" w:noVBand="1"/>
                  </w:tblPr>
                  <w:tblGrid>
                    <w:gridCol w:w="6815"/>
                  </w:tblGrid>
                  <w:tr w:rsidR="00773E2E" w:rsidRPr="0050415A" w:rsidTr="004D0CC1">
                    <w:trPr>
                      <w:tblCellSpacing w:w="22" w:type="dxa"/>
                    </w:trPr>
                    <w:tc>
                      <w:tcPr>
                        <w:tcW w:w="5000" w:type="pct"/>
                        <w:vAlign w:val="center"/>
                        <w:hideMark/>
                      </w:tcPr>
                      <w:p w:rsidR="00773E2E" w:rsidRPr="0050415A" w:rsidRDefault="00773E2E" w:rsidP="00773E2E">
                        <w:pPr>
                          <w:spacing w:before="100" w:beforeAutospacing="1" w:after="100" w:afterAutospacing="1"/>
                          <w:jc w:val="right"/>
                          <w:rPr>
                            <w:rFonts w:ascii="Times New Roman" w:hAnsi="Times New Roman" w:cs="Times New Roman"/>
                            <w:sz w:val="28"/>
                            <w:szCs w:val="28"/>
                            <w:lang w:val="ru-RU" w:eastAsia="ru-RU"/>
                          </w:rPr>
                        </w:pPr>
                        <w:bookmarkStart w:id="120" w:name="3420"/>
                        <w:bookmarkEnd w:id="120"/>
                        <w:r w:rsidRPr="0050415A">
                          <w:rPr>
                            <w:rFonts w:ascii="Times New Roman" w:hAnsi="Times New Roman" w:cs="Times New Roman"/>
                            <w:sz w:val="28"/>
                            <w:szCs w:val="28"/>
                            <w:lang w:val="ru-RU" w:eastAsia="ru-RU"/>
                          </w:rPr>
                          <w:t>Додаток В</w:t>
                        </w:r>
                      </w:p>
                    </w:tc>
                  </w:tr>
                </w:tbl>
                <w:p w:rsidR="00773E2E" w:rsidRPr="0050415A" w:rsidRDefault="00773E2E" w:rsidP="00773E2E">
                  <w:pPr>
                    <w:rPr>
                      <w:rFonts w:ascii="Times New Roman" w:hAnsi="Times New Roman" w:cs="Times New Roman"/>
                      <w:color w:val="000000"/>
                      <w:sz w:val="28"/>
                      <w:szCs w:val="28"/>
                      <w:lang w:val="ru-RU"/>
                    </w:rPr>
                  </w:pPr>
                </w:p>
              </w:tc>
            </w:tr>
          </w:tbl>
          <w:p w:rsidR="00773E2E" w:rsidRPr="0050415A" w:rsidRDefault="00773E2E" w:rsidP="00773E2E">
            <w:pPr>
              <w:jc w:val="center"/>
              <w:rPr>
                <w:rFonts w:ascii="Times New Roman" w:hAnsi="Times New Roman" w:cs="Times New Roman"/>
                <w:b/>
                <w:color w:val="000000"/>
                <w:sz w:val="28"/>
                <w:szCs w:val="28"/>
                <w:lang w:val="ru-RU"/>
              </w:rPr>
            </w:pPr>
            <w:r w:rsidRPr="0050415A">
              <w:rPr>
                <w:rFonts w:ascii="Times New Roman" w:hAnsi="Times New Roman" w:cs="Times New Roman"/>
                <w:color w:val="000000"/>
                <w:sz w:val="28"/>
                <w:szCs w:val="28"/>
                <w:lang w:val="ru-RU"/>
              </w:rPr>
              <w:br w:type="textWrapping" w:clear="all"/>
            </w:r>
            <w:bookmarkStart w:id="121" w:name="3419"/>
            <w:bookmarkEnd w:id="121"/>
            <w:r w:rsidRPr="0050415A">
              <w:rPr>
                <w:rFonts w:ascii="Times New Roman" w:hAnsi="Times New Roman" w:cs="Times New Roman"/>
                <w:b/>
                <w:bCs/>
                <w:color w:val="000000"/>
                <w:sz w:val="28"/>
                <w:szCs w:val="28"/>
                <w:lang w:val="ru-RU"/>
              </w:rPr>
              <w:t>ПЕРЕЛІК  ЗАВДАНЬ ТА ЗАХОДІВ</w:t>
            </w:r>
            <w:r w:rsidRPr="0050415A">
              <w:rPr>
                <w:rFonts w:ascii="Times New Roman" w:hAnsi="Times New Roman" w:cs="Times New Roman"/>
                <w:b/>
                <w:color w:val="000000"/>
                <w:sz w:val="28"/>
                <w:szCs w:val="28"/>
                <w:lang w:val="ru-RU"/>
              </w:rPr>
              <w:t>МІСЬКОЇ ЦІЛЬОВОЇ ПРОГРАМИ СПРИЯННЯ РОЗВИТКУ СПОЖИВЧОГО РИНКУ НА 2019 - 2023 РОКИ</w:t>
            </w:r>
          </w:p>
          <w:p w:rsidR="00773E2E" w:rsidRPr="0050415A" w:rsidRDefault="00773E2E" w:rsidP="00773E2E">
            <w:pPr>
              <w:jc w:val="center"/>
              <w:rPr>
                <w:rFonts w:ascii="Times New Roman" w:hAnsi="Times New Roman" w:cs="Times New Roman"/>
                <w:b/>
                <w:lang w:val="ru-RU"/>
              </w:rPr>
            </w:pP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745"/>
              <w:gridCol w:w="1079"/>
              <w:gridCol w:w="1671"/>
              <w:gridCol w:w="828"/>
              <w:gridCol w:w="1618"/>
              <w:gridCol w:w="1134"/>
              <w:gridCol w:w="1843"/>
              <w:gridCol w:w="1276"/>
              <w:gridCol w:w="933"/>
              <w:gridCol w:w="813"/>
              <w:gridCol w:w="850"/>
              <w:gridCol w:w="851"/>
              <w:gridCol w:w="708"/>
            </w:tblGrid>
            <w:tr w:rsidR="00773E2E" w:rsidRPr="0050415A" w:rsidTr="004D0CC1">
              <w:trPr>
                <w:tblCellSpacing w:w="22" w:type="dxa"/>
                <w:jc w:val="center"/>
              </w:trPr>
              <w:tc>
                <w:tcPr>
                  <w:tcW w:w="1679" w:type="dxa"/>
                  <w:vMerge w:val="restart"/>
                  <w:vAlign w:val="center"/>
                  <w:hideMark/>
                </w:tcPr>
                <w:p w:rsidR="00773E2E" w:rsidRPr="0050415A" w:rsidRDefault="00773E2E" w:rsidP="00773E2E">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Оперативна ціль</w:t>
                  </w:r>
                </w:p>
                <w:p w:rsidR="00773E2E" w:rsidRPr="0050415A" w:rsidRDefault="00773E2E" w:rsidP="00773E2E">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Стратегії</w:t>
                  </w:r>
                </w:p>
                <w:p w:rsidR="00773E2E" w:rsidRPr="0050415A" w:rsidRDefault="00773E2E" w:rsidP="00773E2E">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 xml:space="preserve">розвитку міста Києва </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до 2025 року</w:t>
                  </w:r>
                </w:p>
              </w:tc>
              <w:tc>
                <w:tcPr>
                  <w:tcW w:w="1035" w:type="dxa"/>
                  <w:vMerge w:val="restart"/>
                  <w:vAlign w:val="center"/>
                  <w:hideMark/>
                </w:tcPr>
                <w:p w:rsidR="00773E2E" w:rsidRPr="0050415A" w:rsidRDefault="00773E2E" w:rsidP="00773E2E">
                  <w:pPr>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 xml:space="preserve">Завдання </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програми</w:t>
                  </w:r>
                </w:p>
              </w:tc>
              <w:tc>
                <w:tcPr>
                  <w:tcW w:w="162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Заходи програми</w:t>
                  </w:r>
                </w:p>
              </w:tc>
              <w:tc>
                <w:tcPr>
                  <w:tcW w:w="784"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Строк виконання заходу</w:t>
                  </w:r>
                </w:p>
              </w:tc>
              <w:tc>
                <w:tcPr>
                  <w:tcW w:w="1574"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vertAlign w:val="superscript"/>
                      <w:lang w:eastAsia="ru-RU"/>
                    </w:rPr>
                  </w:pPr>
                  <w:r w:rsidRPr="0050415A">
                    <w:rPr>
                      <w:rFonts w:ascii="Times New Roman" w:hAnsi="Times New Roman" w:cs="Times New Roman"/>
                      <w:b/>
                      <w:bCs/>
                      <w:color w:val="000000"/>
                      <w:lang w:eastAsia="ru-RU"/>
                    </w:rPr>
                    <w:t>Виконавці</w:t>
                  </w:r>
                  <w:r w:rsidRPr="0050415A">
                    <w:rPr>
                      <w:rFonts w:ascii="Times New Roman" w:hAnsi="Times New Roman" w:cs="Times New Roman"/>
                      <w:b/>
                      <w:bCs/>
                      <w:color w:val="000000"/>
                      <w:vertAlign w:val="superscript"/>
                      <w:lang w:eastAsia="ru-RU"/>
                    </w:rPr>
                    <w:t>3</w:t>
                  </w: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заходу</w:t>
                  </w:r>
                </w:p>
              </w:tc>
              <w:tc>
                <w:tcPr>
                  <w:tcW w:w="1090"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Джерела фінансування</w:t>
                  </w:r>
                </w:p>
              </w:tc>
              <w:tc>
                <w:tcPr>
                  <w:tcW w:w="179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Обсяги фінансування (тис.грн)</w:t>
                  </w:r>
                </w:p>
              </w:tc>
              <w:tc>
                <w:tcPr>
                  <w:tcW w:w="5365" w:type="dxa"/>
                  <w:gridSpan w:val="6"/>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Очікуваний результат (результативні показники)</w:t>
                  </w:r>
                </w:p>
              </w:tc>
            </w:tr>
            <w:tr w:rsidR="00773E2E" w:rsidRPr="0050415A" w:rsidTr="004D0CC1">
              <w:trPr>
                <w:tblCellSpacing w:w="22" w:type="dxa"/>
                <w:jc w:val="center"/>
              </w:trPr>
              <w:tc>
                <w:tcPr>
                  <w:tcW w:w="1679" w:type="dxa"/>
                  <w:vMerge/>
                  <w:vAlign w:val="center"/>
                  <w:hideMark/>
                </w:tcPr>
                <w:p w:rsidR="00773E2E" w:rsidRPr="0050415A" w:rsidRDefault="00773E2E" w:rsidP="00773E2E">
                  <w:pPr>
                    <w:jc w:val="center"/>
                    <w:rPr>
                      <w:rFonts w:ascii="Times New Roman" w:hAnsi="Times New Roman" w:cs="Times New Roman"/>
                      <w:b/>
                      <w:bCs/>
                      <w:color w:val="000000"/>
                      <w:lang w:eastAsia="ru-RU"/>
                    </w:rPr>
                  </w:pPr>
                </w:p>
              </w:tc>
              <w:tc>
                <w:tcPr>
                  <w:tcW w:w="1035" w:type="dxa"/>
                  <w:vMerge/>
                  <w:vAlign w:val="center"/>
                  <w:hideMark/>
                </w:tcPr>
                <w:p w:rsidR="00773E2E" w:rsidRPr="0050415A" w:rsidRDefault="00773E2E" w:rsidP="00773E2E">
                  <w:pPr>
                    <w:jc w:val="center"/>
                    <w:rPr>
                      <w:rFonts w:ascii="Times New Roman" w:hAnsi="Times New Roman" w:cs="Times New Roman"/>
                      <w:b/>
                      <w:bCs/>
                      <w:color w:val="000000"/>
                      <w:lang w:eastAsia="ru-RU"/>
                    </w:rPr>
                  </w:pPr>
                </w:p>
              </w:tc>
              <w:tc>
                <w:tcPr>
                  <w:tcW w:w="162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p>
              </w:tc>
              <w:tc>
                <w:tcPr>
                  <w:tcW w:w="784"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p>
              </w:tc>
              <w:tc>
                <w:tcPr>
                  <w:tcW w:w="1574"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p>
              </w:tc>
              <w:tc>
                <w:tcPr>
                  <w:tcW w:w="1090"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p>
              </w:tc>
              <w:tc>
                <w:tcPr>
                  <w:tcW w:w="179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p>
              </w:tc>
              <w:tc>
                <w:tcPr>
                  <w:tcW w:w="1232" w:type="dxa"/>
                  <w:vAlign w:val="center"/>
                  <w:hideMark/>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Найменування показника</w:t>
                  </w:r>
                </w:p>
              </w:tc>
              <w:tc>
                <w:tcPr>
                  <w:tcW w:w="889" w:type="dxa"/>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2019</w:t>
                  </w:r>
                </w:p>
              </w:tc>
              <w:tc>
                <w:tcPr>
                  <w:tcW w:w="769" w:type="dxa"/>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2020</w:t>
                  </w:r>
                </w:p>
              </w:tc>
              <w:tc>
                <w:tcPr>
                  <w:tcW w:w="806" w:type="dxa"/>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2021</w:t>
                  </w:r>
                </w:p>
              </w:tc>
              <w:tc>
                <w:tcPr>
                  <w:tcW w:w="807" w:type="dxa"/>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2022</w:t>
                  </w:r>
                </w:p>
              </w:tc>
              <w:tc>
                <w:tcPr>
                  <w:tcW w:w="642" w:type="dxa"/>
                  <w:vAlign w:val="center"/>
                </w:tcPr>
                <w:p w:rsidR="00773E2E" w:rsidRPr="0050415A" w:rsidRDefault="00773E2E" w:rsidP="00773E2E">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2023</w:t>
                  </w:r>
                </w:p>
              </w:tc>
            </w:tr>
            <w:tr w:rsidR="00773E2E" w:rsidRPr="0050415A" w:rsidTr="00773E2E">
              <w:trPr>
                <w:trHeight w:val="33"/>
                <w:tblCellSpacing w:w="22" w:type="dxa"/>
                <w:jc w:val="center"/>
              </w:trPr>
              <w:tc>
                <w:tcPr>
                  <w:tcW w:w="1679" w:type="dxa"/>
                  <w:vMerge w:val="restart"/>
                  <w:vAlign w:val="center"/>
                  <w:hideMark/>
                </w:tcPr>
                <w:p w:rsidR="00773E2E" w:rsidRPr="0050415A" w:rsidRDefault="00773E2E" w:rsidP="00773E2E">
                  <w:pPr>
                    <w:rPr>
                      <w:rFonts w:ascii="Times New Roman" w:hAnsi="Times New Roman" w:cs="Times New Roman"/>
                      <w:color w:val="000000"/>
                      <w:lang w:val="uk-UA"/>
                    </w:rPr>
                  </w:pPr>
                </w:p>
              </w:tc>
              <w:tc>
                <w:tcPr>
                  <w:tcW w:w="1035"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b/>
                      <w:bCs/>
                      <w:i/>
                      <w:iCs/>
                      <w:color w:val="000000"/>
                      <w:lang w:val="ru-RU" w:eastAsia="ru-RU"/>
                    </w:rPr>
                    <w:t xml:space="preserve">Розвиток сфери роздрібної торгівлі та </w:t>
                  </w:r>
                  <w:r w:rsidRPr="0050415A">
                    <w:rPr>
                      <w:rFonts w:ascii="Times New Roman" w:hAnsi="Times New Roman" w:cs="Times New Roman"/>
                      <w:b/>
                      <w:bCs/>
                      <w:i/>
                      <w:iCs/>
                      <w:color w:val="000000"/>
                      <w:lang w:val="ru-RU" w:eastAsia="ru-RU"/>
                    </w:rPr>
                    <w:lastRenderedPageBreak/>
                    <w:t>ресторанного господарства</w:t>
                  </w: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p w:rsidR="00773E2E" w:rsidRPr="0050415A" w:rsidRDefault="00773E2E" w:rsidP="00773E2E">
                  <w:pPr>
                    <w:rPr>
                      <w:rFonts w:ascii="Times New Roman" w:hAnsi="Times New Roman" w:cs="Times New Roman"/>
                      <w:color w:val="000000"/>
                      <w:lang w:val="ru-RU"/>
                    </w:rPr>
                  </w:pPr>
                </w:p>
              </w:tc>
              <w:tc>
                <w:tcPr>
                  <w:tcW w:w="1627" w:type="dxa"/>
                  <w:vMerge w:val="restart"/>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lastRenderedPageBreak/>
                    <w:t xml:space="preserve">1.3. Розробка та візуалізація графічної частини концепції </w:t>
                  </w:r>
                  <w:r w:rsidRPr="0050415A">
                    <w:rPr>
                      <w:rFonts w:ascii="Times New Roman" w:hAnsi="Times New Roman" w:cs="Times New Roman"/>
                      <w:color w:val="000000"/>
                      <w:lang w:val="ru-RU" w:eastAsia="ru-RU"/>
                    </w:rPr>
                    <w:lastRenderedPageBreak/>
                    <w:t>розвитку дрібнороздрібної торговельної мережі у місті Києві та малих архітектурних форм біля закладів ресторанного господарства, тематичних ярмарків</w:t>
                  </w:r>
                </w:p>
              </w:tc>
              <w:tc>
                <w:tcPr>
                  <w:tcW w:w="784" w:type="dxa"/>
                  <w:vMerge w:val="restart"/>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lastRenderedPageBreak/>
                    <w:t>2019,</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2023</w:t>
                  </w:r>
                </w:p>
              </w:tc>
              <w:tc>
                <w:tcPr>
                  <w:tcW w:w="1574" w:type="dxa"/>
                  <w:vMerge w:val="restart"/>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 xml:space="preserve">Департамент промисловості та розвитку підприємництва виконавчого </w:t>
                  </w:r>
                  <w:r w:rsidRPr="0050415A">
                    <w:rPr>
                      <w:rFonts w:ascii="Times New Roman" w:hAnsi="Times New Roman" w:cs="Times New Roman"/>
                      <w:color w:val="000000"/>
                      <w:lang w:eastAsia="ru-RU"/>
                    </w:rPr>
                    <w:lastRenderedPageBreak/>
                    <w:t>органу Київської міської ради (Київської міської державної адміністрації)</w:t>
                  </w:r>
                </w:p>
              </w:tc>
              <w:tc>
                <w:tcPr>
                  <w:tcW w:w="1090" w:type="dxa"/>
                  <w:tcBorders>
                    <w:top w:val="nil"/>
                    <w:left w:val="nil"/>
                    <w:bottom w:val="nil"/>
                    <w:right w:val="nil"/>
                  </w:tcBorders>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1799" w:type="dxa"/>
                  <w:vMerge w:val="restart"/>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Всього: 690,0</w:t>
                  </w:r>
                  <w:r w:rsidRPr="0050415A">
                    <w:rPr>
                      <w:rFonts w:ascii="Times New Roman" w:hAnsi="Times New Roman" w:cs="Times New Roman"/>
                      <w:color w:val="000000"/>
                      <w:lang w:eastAsia="ru-RU"/>
                    </w:rPr>
                    <w:br/>
                    <w:t>2019 рік: 500,0</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2023 рік: 190,0</w:t>
                  </w: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lastRenderedPageBreak/>
                    <w:t>Всього: 690,0</w:t>
                  </w:r>
                  <w:r w:rsidRPr="0050415A">
                    <w:rPr>
                      <w:rFonts w:ascii="Times New Roman" w:hAnsi="Times New Roman" w:cs="Times New Roman"/>
                      <w:color w:val="000000"/>
                      <w:lang w:eastAsia="ru-RU"/>
                    </w:rPr>
                    <w:br/>
                    <w:t>2019 рік: 500,0</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2023  рік: 190,0</w:t>
                  </w: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lastRenderedPageBreak/>
                    <w:t>показник витрат</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190</w:t>
                  </w:r>
                </w:p>
              </w:tc>
            </w:tr>
            <w:tr w:rsidR="00773E2E" w:rsidRPr="0050415A" w:rsidTr="004D0CC1">
              <w:trPr>
                <w:trHeight w:val="939"/>
                <w:tblCellSpacing w:w="22" w:type="dxa"/>
                <w:jc w:val="center"/>
              </w:trPr>
              <w:tc>
                <w:tcPr>
                  <w:tcW w:w="1679" w:type="dxa"/>
                  <w:vMerge/>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rPr>
                  </w:pPr>
                </w:p>
                <w:p w:rsidR="00773E2E" w:rsidRPr="0050415A" w:rsidRDefault="00773E2E" w:rsidP="00773E2E">
                  <w:pPr>
                    <w:rPr>
                      <w:rFonts w:ascii="Times New Roman" w:hAnsi="Times New Roman" w:cs="Times New Roman"/>
                      <w:color w:val="000000"/>
                    </w:rPr>
                  </w:pPr>
                </w:p>
                <w:p w:rsidR="00773E2E" w:rsidRPr="0050415A" w:rsidRDefault="00773E2E" w:rsidP="00773E2E">
                  <w:pPr>
                    <w:jc w:val="center"/>
                    <w:rPr>
                      <w:rFonts w:ascii="Times New Roman" w:hAnsi="Times New Roman" w:cs="Times New Roman"/>
                      <w:color w:val="000000"/>
                    </w:rPr>
                  </w:pPr>
                  <w:r w:rsidRPr="0050415A">
                    <w:rPr>
                      <w:rFonts w:ascii="Times New Roman" w:hAnsi="Times New Roman" w:cs="Times New Roman"/>
                      <w:color w:val="000000"/>
                    </w:rPr>
                    <w:lastRenderedPageBreak/>
                    <w:t>Бюджет міста Києва</w:t>
                  </w: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обсяг видатків, тис. грн</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r>
            <w:tr w:rsidR="00773E2E" w:rsidRPr="0050415A" w:rsidTr="004D0CC1">
              <w:trPr>
                <w:tblCellSpacing w:w="22" w:type="dxa"/>
                <w:jc w:val="center"/>
              </w:trPr>
              <w:tc>
                <w:tcPr>
                  <w:tcW w:w="1679" w:type="dxa"/>
                  <w:vMerge/>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продукту</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r>
            <w:tr w:rsidR="00773E2E" w:rsidRPr="0050415A" w:rsidTr="004D0CC1">
              <w:trPr>
                <w:tblCellSpacing w:w="22" w:type="dxa"/>
                <w:jc w:val="center"/>
              </w:trPr>
              <w:tc>
                <w:tcPr>
                  <w:tcW w:w="1679" w:type="dxa"/>
                  <w:vMerge/>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jc w:val="cente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кількість розроблених концепцій, од.</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r>
            <w:tr w:rsidR="00773E2E" w:rsidRPr="0050415A" w:rsidTr="004D0CC1">
              <w:trPr>
                <w:tblCellSpacing w:w="22" w:type="dxa"/>
                <w:jc w:val="center"/>
              </w:trPr>
              <w:tc>
                <w:tcPr>
                  <w:tcW w:w="1679" w:type="dxa"/>
                  <w:vMerge/>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ефективності</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190</w:t>
                  </w:r>
                </w:p>
              </w:tc>
            </w:tr>
            <w:tr w:rsidR="00773E2E" w:rsidRPr="000767DB" w:rsidTr="004D0CC1">
              <w:trPr>
                <w:tblCellSpacing w:w="22" w:type="dxa"/>
                <w:jc w:val="center"/>
              </w:trPr>
              <w:tc>
                <w:tcPr>
                  <w:tcW w:w="1679" w:type="dxa"/>
                  <w:vMerge/>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середні витрати на розроблення одної концепції, тис. грн</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r>
            <w:tr w:rsidR="00773E2E" w:rsidRPr="0050415A" w:rsidTr="004D0CC1">
              <w:trPr>
                <w:tblCellSpacing w:w="22" w:type="dxa"/>
                <w:jc w:val="center"/>
              </w:trPr>
              <w:tc>
                <w:tcPr>
                  <w:tcW w:w="1679" w:type="dxa"/>
                  <w:vMerge/>
                  <w:shd w:val="clear" w:color="auto" w:fill="auto"/>
                  <w:vAlign w:val="center"/>
                </w:tcPr>
                <w:p w:rsidR="00773E2E" w:rsidRPr="0050415A" w:rsidRDefault="00773E2E" w:rsidP="00773E2E">
                  <w:pPr>
                    <w:rPr>
                      <w:rFonts w:ascii="Times New Roman" w:hAnsi="Times New Roman" w:cs="Times New Roman"/>
                      <w:color w:val="000000"/>
                      <w:lang w:val="ru-RU"/>
                    </w:rPr>
                  </w:pPr>
                </w:p>
              </w:tc>
              <w:tc>
                <w:tcPr>
                  <w:tcW w:w="1035" w:type="dxa"/>
                  <w:vMerge/>
                  <w:vAlign w:val="center"/>
                  <w:hideMark/>
                </w:tcPr>
                <w:p w:rsidR="00773E2E" w:rsidRPr="0050415A" w:rsidRDefault="00773E2E" w:rsidP="00773E2E">
                  <w:pPr>
                    <w:rPr>
                      <w:rFonts w:ascii="Times New Roman" w:hAnsi="Times New Roman" w:cs="Times New Roman"/>
                      <w:color w:val="000000"/>
                      <w:lang w:val="ru-RU"/>
                    </w:rPr>
                  </w:pPr>
                </w:p>
              </w:tc>
              <w:tc>
                <w:tcPr>
                  <w:tcW w:w="1627" w:type="dxa"/>
                  <w:vMerge/>
                  <w:vAlign w:val="center"/>
                  <w:hideMark/>
                </w:tcPr>
                <w:p w:rsidR="00773E2E" w:rsidRPr="0050415A" w:rsidRDefault="00773E2E" w:rsidP="00773E2E">
                  <w:pPr>
                    <w:rPr>
                      <w:rFonts w:ascii="Times New Roman" w:hAnsi="Times New Roman" w:cs="Times New Roman"/>
                      <w:color w:val="000000"/>
                      <w:lang w:val="ru-RU"/>
                    </w:rPr>
                  </w:pPr>
                </w:p>
              </w:tc>
              <w:tc>
                <w:tcPr>
                  <w:tcW w:w="784" w:type="dxa"/>
                  <w:vMerge/>
                  <w:vAlign w:val="center"/>
                  <w:hideMark/>
                </w:tcPr>
                <w:p w:rsidR="00773E2E" w:rsidRPr="0050415A" w:rsidRDefault="00773E2E" w:rsidP="00773E2E">
                  <w:pPr>
                    <w:rPr>
                      <w:rFonts w:ascii="Times New Roman" w:hAnsi="Times New Roman" w:cs="Times New Roman"/>
                      <w:color w:val="000000"/>
                      <w:lang w:val="ru-RU"/>
                    </w:rPr>
                  </w:pPr>
                </w:p>
              </w:tc>
              <w:tc>
                <w:tcPr>
                  <w:tcW w:w="1574" w:type="dxa"/>
                  <w:vMerge/>
                  <w:vAlign w:val="center"/>
                  <w:hideMark/>
                </w:tcPr>
                <w:p w:rsidR="00773E2E" w:rsidRPr="0050415A" w:rsidRDefault="00773E2E" w:rsidP="00773E2E">
                  <w:pPr>
                    <w:rPr>
                      <w:rFonts w:ascii="Times New Roman" w:hAnsi="Times New Roman" w:cs="Times New Roman"/>
                      <w:color w:val="000000"/>
                      <w:lang w:val="ru-RU"/>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lang w:val="ru-RU"/>
                    </w:rPr>
                  </w:pPr>
                </w:p>
              </w:tc>
              <w:tc>
                <w:tcPr>
                  <w:tcW w:w="1799" w:type="dxa"/>
                  <w:vMerge/>
                  <w:vAlign w:val="center"/>
                  <w:hideMark/>
                </w:tcPr>
                <w:p w:rsidR="00773E2E" w:rsidRPr="0050415A" w:rsidRDefault="00773E2E" w:rsidP="00773E2E">
                  <w:pPr>
                    <w:rPr>
                      <w:rFonts w:ascii="Times New Roman" w:hAnsi="Times New Roman" w:cs="Times New Roman"/>
                      <w:color w:val="000000"/>
                      <w:lang w:val="ru-RU"/>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якості</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tcBorders>
                    <w:top w:val="nil"/>
                    <w:left w:val="nil"/>
                    <w:bottom w:val="nil"/>
                    <w:right w:val="nil"/>
                  </w:tcBorders>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рівень виконання заходу, %</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1035" w:type="dxa"/>
                  <w:vMerge/>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1627" w:type="dxa"/>
                  <w:vMerge w:val="restart"/>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2.1. Проведення загальноміського шкільного ярмарку до нового навчального року</w:t>
                  </w:r>
                </w:p>
              </w:tc>
              <w:tc>
                <w:tcPr>
                  <w:tcW w:w="784" w:type="dxa"/>
                  <w:vMerge w:val="restart"/>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2019 - 2023</w:t>
                  </w:r>
                </w:p>
              </w:tc>
              <w:tc>
                <w:tcPr>
                  <w:tcW w:w="1574" w:type="dxa"/>
                  <w:vMerge w:val="restart"/>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 xml:space="preserve">Департамент промисловості та розвитку підприємництва виконавчого органу Київської міської ради (Київської міської </w:t>
                  </w:r>
                  <w:r w:rsidRPr="0050415A">
                    <w:rPr>
                      <w:rFonts w:ascii="Times New Roman" w:hAnsi="Times New Roman" w:cs="Times New Roman"/>
                      <w:color w:val="000000"/>
                      <w:lang w:eastAsia="ru-RU"/>
                    </w:rPr>
                    <w:lastRenderedPageBreak/>
                    <w:t>державної адміністрації)</w:t>
                  </w:r>
                </w:p>
              </w:tc>
              <w:tc>
                <w:tcPr>
                  <w:tcW w:w="1090" w:type="dxa"/>
                  <w:vMerge w:val="restart"/>
                  <w:hideMark/>
                </w:tcPr>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eastAsia="ru-RU"/>
                    </w:rPr>
                  </w:pPr>
                </w:p>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Бюджет міста Києва</w:t>
                  </w:r>
                </w:p>
                <w:p w:rsidR="00773E2E" w:rsidRPr="0050415A" w:rsidRDefault="00773E2E" w:rsidP="00773E2E">
                  <w:pPr>
                    <w:jc w:val="center"/>
                    <w:rPr>
                      <w:rFonts w:ascii="Times New Roman" w:hAnsi="Times New Roman" w:cs="Times New Roman"/>
                      <w:color w:val="000000"/>
                      <w:lang w:val="ru-RU" w:eastAsia="ru-RU"/>
                    </w:rPr>
                  </w:pPr>
                </w:p>
                <w:p w:rsidR="00773E2E" w:rsidRPr="0050415A" w:rsidRDefault="00773E2E" w:rsidP="00773E2E">
                  <w:pPr>
                    <w:jc w:val="center"/>
                    <w:rPr>
                      <w:rFonts w:ascii="Times New Roman" w:hAnsi="Times New Roman" w:cs="Times New Roman"/>
                      <w:color w:val="000000"/>
                      <w:lang w:val="ru-RU" w:eastAsia="ru-RU"/>
                    </w:rPr>
                  </w:pPr>
                </w:p>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Інші джерела</w:t>
                  </w:r>
                </w:p>
              </w:tc>
              <w:tc>
                <w:tcPr>
                  <w:tcW w:w="1799" w:type="dxa"/>
                  <w:vMerge w:val="restart"/>
                  <w:hideMark/>
                </w:tcPr>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lastRenderedPageBreak/>
                    <w:t>Всього: 3100,0</w:t>
                  </w:r>
                  <w:r w:rsidRPr="0050415A">
                    <w:rPr>
                      <w:rFonts w:ascii="Times New Roman" w:hAnsi="Times New Roman" w:cs="Times New Roman"/>
                      <w:color w:val="000000"/>
                      <w:lang w:val="ru-RU" w:eastAsia="ru-RU"/>
                    </w:rPr>
                    <w:br/>
                    <w:t>2019 рік: 500,0</w:t>
                  </w:r>
                  <w:r w:rsidRPr="0050415A">
                    <w:rPr>
                      <w:rFonts w:ascii="Times New Roman" w:hAnsi="Times New Roman" w:cs="Times New Roman"/>
                      <w:color w:val="000000"/>
                      <w:lang w:val="ru-RU" w:eastAsia="ru-RU"/>
                    </w:rPr>
                    <w:br/>
                    <w:t>2020 рік: 700,0</w:t>
                  </w:r>
                  <w:r w:rsidRPr="0050415A">
                    <w:rPr>
                      <w:rFonts w:ascii="Times New Roman" w:hAnsi="Times New Roman" w:cs="Times New Roman"/>
                      <w:color w:val="000000"/>
                      <w:lang w:val="ru-RU" w:eastAsia="ru-RU"/>
                    </w:rPr>
                    <w:br/>
                    <w:t>2021 рік: 900,0</w:t>
                  </w:r>
                </w:p>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2022 рік: 500,0</w:t>
                  </w:r>
                </w:p>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2023 рік: 500,0</w:t>
                  </w:r>
                  <w:r w:rsidRPr="0050415A">
                    <w:rPr>
                      <w:rFonts w:ascii="Times New Roman" w:hAnsi="Times New Roman" w:cs="Times New Roman"/>
                      <w:color w:val="000000"/>
                      <w:lang w:val="ru-RU" w:eastAsia="ru-RU"/>
                    </w:rPr>
                    <w:br/>
                  </w:r>
                </w:p>
                <w:p w:rsidR="00773E2E" w:rsidRPr="0050415A" w:rsidRDefault="00773E2E" w:rsidP="00773E2E">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lastRenderedPageBreak/>
                    <w:t>Всього: 2100,0</w:t>
                  </w:r>
                  <w:r w:rsidRPr="0050415A">
                    <w:rPr>
                      <w:rFonts w:ascii="Times New Roman" w:hAnsi="Times New Roman" w:cs="Times New Roman"/>
                      <w:color w:val="000000"/>
                      <w:lang w:val="ru-RU" w:eastAsia="ru-RU"/>
                    </w:rPr>
                    <w:br/>
                    <w:t>2019 рік: 500,0</w:t>
                  </w:r>
                  <w:r w:rsidRPr="0050415A">
                    <w:rPr>
                      <w:rFonts w:ascii="Times New Roman" w:hAnsi="Times New Roman" w:cs="Times New Roman"/>
                      <w:color w:val="000000"/>
                      <w:lang w:val="ru-RU" w:eastAsia="ru-RU"/>
                    </w:rPr>
                    <w:br/>
                    <w:t>2020 рік: 700,0</w:t>
                  </w:r>
                  <w:r w:rsidRPr="0050415A">
                    <w:rPr>
                      <w:rFonts w:ascii="Times New Roman" w:hAnsi="Times New Roman" w:cs="Times New Roman"/>
                      <w:color w:val="000000"/>
                      <w:lang w:val="ru-RU" w:eastAsia="ru-RU"/>
                    </w:rPr>
                    <w:br/>
                    <w:t>2021 рік: 900,0</w:t>
                  </w:r>
                </w:p>
                <w:p w:rsidR="00773E2E" w:rsidRPr="0050415A" w:rsidRDefault="00773E2E" w:rsidP="00773E2E">
                  <w:pPr>
                    <w:jc w:val="center"/>
                    <w:rPr>
                      <w:rFonts w:ascii="Times New Roman" w:hAnsi="Times New Roman" w:cs="Times New Roman"/>
                      <w:color w:val="000000"/>
                      <w:lang w:val="ru-RU" w:eastAsia="ru-RU"/>
                    </w:rPr>
                  </w:pP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Всього: 1000,0</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2022 рік: 500,0</w:t>
                  </w:r>
                </w:p>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2023 рік: 500,0</w:t>
                  </w: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lastRenderedPageBreak/>
                    <w:t>показник витрат</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700,0</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900,0</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обсяг видатків, тис. грн</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продукту</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 xml:space="preserve">кількість проведених </w:t>
                  </w:r>
                  <w:r w:rsidRPr="0050415A">
                    <w:rPr>
                      <w:rFonts w:ascii="Times New Roman" w:hAnsi="Times New Roman" w:cs="Times New Roman"/>
                      <w:color w:val="000000"/>
                      <w:lang w:eastAsia="ru-RU"/>
                    </w:rPr>
                    <w:lastRenderedPageBreak/>
                    <w:t>ярмарків, од.</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c>
                <w:tcPr>
                  <w:tcW w:w="642" w:type="dxa"/>
                  <w:vMerge/>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кількість суб'єктів господарювання, що взяли участь у ярмарку, од.</w:t>
                  </w:r>
                </w:p>
              </w:tc>
              <w:tc>
                <w:tcPr>
                  <w:tcW w:w="889" w:type="dxa"/>
                  <w:vAlign w:val="center"/>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85</w:t>
                  </w:r>
                </w:p>
              </w:tc>
              <w:tc>
                <w:tcPr>
                  <w:tcW w:w="769" w:type="dxa"/>
                  <w:vAlign w:val="center"/>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6" w:type="dxa"/>
                  <w:vAlign w:val="center"/>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110</w:t>
                  </w:r>
                </w:p>
              </w:tc>
              <w:tc>
                <w:tcPr>
                  <w:tcW w:w="807" w:type="dxa"/>
                  <w:vAlign w:val="center"/>
                  <w:hideMark/>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w:t>
                  </w:r>
                </w:p>
              </w:tc>
              <w:tc>
                <w:tcPr>
                  <w:tcW w:w="642" w:type="dxa"/>
                  <w:vAlign w:val="center"/>
                </w:tcPr>
                <w:p w:rsidR="00773E2E" w:rsidRPr="0050415A" w:rsidRDefault="00773E2E" w:rsidP="00773E2E">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55</w:t>
                  </w: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ефективності</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700,0</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900,0</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r>
            <w:tr w:rsidR="00773E2E" w:rsidRPr="000767DB"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rPr>
                  </w:pPr>
                </w:p>
              </w:tc>
              <w:tc>
                <w:tcPr>
                  <w:tcW w:w="1035" w:type="dxa"/>
                  <w:vMerge/>
                  <w:vAlign w:val="center"/>
                  <w:hideMark/>
                </w:tcPr>
                <w:p w:rsidR="00773E2E" w:rsidRPr="0050415A" w:rsidRDefault="00773E2E" w:rsidP="00773E2E">
                  <w:pPr>
                    <w:rPr>
                      <w:rFonts w:ascii="Times New Roman" w:hAnsi="Times New Roman" w:cs="Times New Roman"/>
                      <w:color w:val="000000"/>
                    </w:rPr>
                  </w:pPr>
                </w:p>
              </w:tc>
              <w:tc>
                <w:tcPr>
                  <w:tcW w:w="1627" w:type="dxa"/>
                  <w:vMerge/>
                  <w:vAlign w:val="center"/>
                  <w:hideMark/>
                </w:tcPr>
                <w:p w:rsidR="00773E2E" w:rsidRPr="0050415A" w:rsidRDefault="00773E2E" w:rsidP="00773E2E">
                  <w:pPr>
                    <w:rPr>
                      <w:rFonts w:ascii="Times New Roman" w:hAnsi="Times New Roman" w:cs="Times New Roman"/>
                      <w:color w:val="000000"/>
                    </w:rPr>
                  </w:pPr>
                </w:p>
              </w:tc>
              <w:tc>
                <w:tcPr>
                  <w:tcW w:w="784" w:type="dxa"/>
                  <w:vMerge/>
                  <w:vAlign w:val="center"/>
                  <w:hideMark/>
                </w:tcPr>
                <w:p w:rsidR="00773E2E" w:rsidRPr="0050415A" w:rsidRDefault="00773E2E" w:rsidP="00773E2E">
                  <w:pPr>
                    <w:rPr>
                      <w:rFonts w:ascii="Times New Roman" w:hAnsi="Times New Roman" w:cs="Times New Roman"/>
                      <w:color w:val="000000"/>
                    </w:rPr>
                  </w:pPr>
                </w:p>
              </w:tc>
              <w:tc>
                <w:tcPr>
                  <w:tcW w:w="1574" w:type="dxa"/>
                  <w:vMerge/>
                  <w:vAlign w:val="center"/>
                  <w:hideMark/>
                </w:tcPr>
                <w:p w:rsidR="00773E2E" w:rsidRPr="0050415A" w:rsidRDefault="00773E2E" w:rsidP="00773E2E">
                  <w:pPr>
                    <w:rPr>
                      <w:rFonts w:ascii="Times New Roman" w:hAnsi="Times New Roman" w:cs="Times New Roman"/>
                      <w:color w:val="000000"/>
                    </w:rPr>
                  </w:pPr>
                </w:p>
              </w:tc>
              <w:tc>
                <w:tcPr>
                  <w:tcW w:w="1090" w:type="dxa"/>
                  <w:vMerge/>
                  <w:vAlign w:val="center"/>
                  <w:hideMark/>
                </w:tcPr>
                <w:p w:rsidR="00773E2E" w:rsidRPr="0050415A" w:rsidRDefault="00773E2E" w:rsidP="00773E2E">
                  <w:pPr>
                    <w:rPr>
                      <w:rFonts w:ascii="Times New Roman" w:hAnsi="Times New Roman" w:cs="Times New Roman"/>
                      <w:color w:val="000000"/>
                    </w:rPr>
                  </w:pPr>
                </w:p>
              </w:tc>
              <w:tc>
                <w:tcPr>
                  <w:tcW w:w="1799" w:type="dxa"/>
                  <w:vMerge/>
                  <w:vAlign w:val="center"/>
                  <w:hideMark/>
                </w:tcPr>
                <w:p w:rsidR="00773E2E" w:rsidRPr="0050415A" w:rsidRDefault="00773E2E" w:rsidP="00773E2E">
                  <w:pPr>
                    <w:rPr>
                      <w:rFonts w:ascii="Times New Roman" w:hAnsi="Times New Roman" w:cs="Times New Roman"/>
                      <w:color w:val="000000"/>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середні витрати на проведення одного ярмарку, тис. грн</w:t>
                  </w:r>
                </w:p>
              </w:tc>
              <w:tc>
                <w:tcPr>
                  <w:tcW w:w="88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769"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806"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807" w:type="dxa"/>
                  <w:vMerge/>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c>
                <w:tcPr>
                  <w:tcW w:w="642" w:type="dxa"/>
                  <w:vMerge/>
                </w:tcPr>
                <w:p w:rsidR="00773E2E" w:rsidRPr="0050415A" w:rsidRDefault="00773E2E" w:rsidP="00773E2E">
                  <w:pPr>
                    <w:spacing w:before="100" w:beforeAutospacing="1" w:after="100" w:afterAutospacing="1"/>
                    <w:jc w:val="center"/>
                    <w:rPr>
                      <w:rFonts w:ascii="Times New Roman" w:hAnsi="Times New Roman" w:cs="Times New Roman"/>
                      <w:color w:val="000000"/>
                      <w:lang w:val="ru-RU" w:eastAsia="ru-RU"/>
                    </w:rPr>
                  </w:pPr>
                </w:p>
              </w:tc>
            </w:tr>
            <w:tr w:rsidR="00773E2E" w:rsidRPr="0050415A" w:rsidTr="004D0CC1">
              <w:trPr>
                <w:tblCellSpacing w:w="22" w:type="dxa"/>
                <w:jc w:val="center"/>
              </w:trPr>
              <w:tc>
                <w:tcPr>
                  <w:tcW w:w="1679" w:type="dxa"/>
                  <w:vMerge/>
                  <w:shd w:val="clear" w:color="auto" w:fill="auto"/>
                  <w:vAlign w:val="center"/>
                  <w:hideMark/>
                </w:tcPr>
                <w:p w:rsidR="00773E2E" w:rsidRPr="0050415A" w:rsidRDefault="00773E2E" w:rsidP="00773E2E">
                  <w:pPr>
                    <w:rPr>
                      <w:rFonts w:ascii="Times New Roman" w:hAnsi="Times New Roman" w:cs="Times New Roman"/>
                      <w:color w:val="000000"/>
                      <w:lang w:val="ru-RU"/>
                    </w:rPr>
                  </w:pPr>
                </w:p>
              </w:tc>
              <w:tc>
                <w:tcPr>
                  <w:tcW w:w="1035" w:type="dxa"/>
                  <w:vMerge/>
                  <w:vAlign w:val="center"/>
                  <w:hideMark/>
                </w:tcPr>
                <w:p w:rsidR="00773E2E" w:rsidRPr="0050415A" w:rsidRDefault="00773E2E" w:rsidP="00773E2E">
                  <w:pPr>
                    <w:rPr>
                      <w:rFonts w:ascii="Times New Roman" w:hAnsi="Times New Roman" w:cs="Times New Roman"/>
                      <w:color w:val="000000"/>
                      <w:lang w:val="ru-RU"/>
                    </w:rPr>
                  </w:pPr>
                </w:p>
              </w:tc>
              <w:tc>
                <w:tcPr>
                  <w:tcW w:w="1627" w:type="dxa"/>
                  <w:vMerge/>
                  <w:vAlign w:val="center"/>
                  <w:hideMark/>
                </w:tcPr>
                <w:p w:rsidR="00773E2E" w:rsidRPr="0050415A" w:rsidRDefault="00773E2E" w:rsidP="00773E2E">
                  <w:pPr>
                    <w:rPr>
                      <w:rFonts w:ascii="Times New Roman" w:hAnsi="Times New Roman" w:cs="Times New Roman"/>
                      <w:color w:val="000000"/>
                      <w:lang w:val="ru-RU"/>
                    </w:rPr>
                  </w:pPr>
                </w:p>
              </w:tc>
              <w:tc>
                <w:tcPr>
                  <w:tcW w:w="784" w:type="dxa"/>
                  <w:vMerge/>
                  <w:vAlign w:val="center"/>
                  <w:hideMark/>
                </w:tcPr>
                <w:p w:rsidR="00773E2E" w:rsidRPr="0050415A" w:rsidRDefault="00773E2E" w:rsidP="00773E2E">
                  <w:pPr>
                    <w:rPr>
                      <w:rFonts w:ascii="Times New Roman" w:hAnsi="Times New Roman" w:cs="Times New Roman"/>
                      <w:color w:val="000000"/>
                      <w:lang w:val="ru-RU"/>
                    </w:rPr>
                  </w:pPr>
                </w:p>
              </w:tc>
              <w:tc>
                <w:tcPr>
                  <w:tcW w:w="1574" w:type="dxa"/>
                  <w:vMerge/>
                  <w:vAlign w:val="center"/>
                  <w:hideMark/>
                </w:tcPr>
                <w:p w:rsidR="00773E2E" w:rsidRPr="0050415A" w:rsidRDefault="00773E2E" w:rsidP="00773E2E">
                  <w:pPr>
                    <w:rPr>
                      <w:rFonts w:ascii="Times New Roman" w:hAnsi="Times New Roman" w:cs="Times New Roman"/>
                      <w:color w:val="000000"/>
                      <w:lang w:val="ru-RU"/>
                    </w:rPr>
                  </w:pPr>
                </w:p>
              </w:tc>
              <w:tc>
                <w:tcPr>
                  <w:tcW w:w="1090" w:type="dxa"/>
                  <w:vMerge/>
                  <w:vAlign w:val="center"/>
                  <w:hideMark/>
                </w:tcPr>
                <w:p w:rsidR="00773E2E" w:rsidRPr="0050415A" w:rsidRDefault="00773E2E" w:rsidP="00773E2E">
                  <w:pPr>
                    <w:rPr>
                      <w:rFonts w:ascii="Times New Roman" w:hAnsi="Times New Roman" w:cs="Times New Roman"/>
                      <w:color w:val="000000"/>
                      <w:lang w:val="ru-RU"/>
                    </w:rPr>
                  </w:pPr>
                </w:p>
              </w:tc>
              <w:tc>
                <w:tcPr>
                  <w:tcW w:w="1799" w:type="dxa"/>
                  <w:vMerge/>
                  <w:vAlign w:val="center"/>
                  <w:hideMark/>
                </w:tcPr>
                <w:p w:rsidR="00773E2E" w:rsidRPr="0050415A" w:rsidRDefault="00773E2E" w:rsidP="00773E2E">
                  <w:pPr>
                    <w:rPr>
                      <w:rFonts w:ascii="Times New Roman" w:hAnsi="Times New Roman" w:cs="Times New Roman"/>
                      <w:color w:val="000000"/>
                      <w:lang w:val="ru-RU"/>
                    </w:rPr>
                  </w:pPr>
                </w:p>
              </w:tc>
              <w:tc>
                <w:tcPr>
                  <w:tcW w:w="1232" w:type="dxa"/>
                  <w:vAlign w:val="center"/>
                  <w:hideMark/>
                </w:tcPr>
                <w:p w:rsidR="00773E2E" w:rsidRPr="0050415A" w:rsidRDefault="00773E2E" w:rsidP="00773E2E">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якості</w:t>
                  </w:r>
                </w:p>
              </w:tc>
              <w:tc>
                <w:tcPr>
                  <w:tcW w:w="88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769"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6"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7" w:type="dxa"/>
                  <w:vMerge w:val="restart"/>
                  <w:vAlign w:val="center"/>
                  <w:hideMark/>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642" w:type="dxa"/>
                  <w:vMerge w:val="restart"/>
                  <w:vAlign w:val="center"/>
                </w:tcPr>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p>
                <w:p w:rsidR="00773E2E" w:rsidRPr="0050415A" w:rsidRDefault="00773E2E" w:rsidP="00773E2E">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r>
            <w:tr w:rsidR="00773E2E" w:rsidRPr="0050415A" w:rsidTr="004D0CC1">
              <w:trPr>
                <w:tblCellSpacing w:w="22" w:type="dxa"/>
                <w:jc w:val="center"/>
              </w:trPr>
              <w:tc>
                <w:tcPr>
                  <w:tcW w:w="1679" w:type="dxa"/>
                  <w:vMerge/>
                  <w:vAlign w:val="center"/>
                  <w:hideMark/>
                </w:tcPr>
                <w:p w:rsidR="00773E2E" w:rsidRPr="0050415A" w:rsidRDefault="00773E2E" w:rsidP="00773E2E">
                  <w:pPr>
                    <w:rPr>
                      <w:color w:val="000000"/>
                    </w:rPr>
                  </w:pPr>
                </w:p>
              </w:tc>
              <w:tc>
                <w:tcPr>
                  <w:tcW w:w="1035" w:type="dxa"/>
                  <w:vMerge/>
                  <w:vAlign w:val="center"/>
                  <w:hideMark/>
                </w:tcPr>
                <w:p w:rsidR="00773E2E" w:rsidRPr="0050415A" w:rsidRDefault="00773E2E" w:rsidP="00773E2E">
                  <w:pPr>
                    <w:rPr>
                      <w:color w:val="000000"/>
                    </w:rPr>
                  </w:pPr>
                </w:p>
              </w:tc>
              <w:tc>
                <w:tcPr>
                  <w:tcW w:w="1627" w:type="dxa"/>
                  <w:vMerge/>
                  <w:vAlign w:val="center"/>
                  <w:hideMark/>
                </w:tcPr>
                <w:p w:rsidR="00773E2E" w:rsidRPr="0050415A" w:rsidRDefault="00773E2E" w:rsidP="00773E2E">
                  <w:pPr>
                    <w:rPr>
                      <w:color w:val="000000"/>
                    </w:rPr>
                  </w:pPr>
                </w:p>
              </w:tc>
              <w:tc>
                <w:tcPr>
                  <w:tcW w:w="784" w:type="dxa"/>
                  <w:vMerge/>
                  <w:vAlign w:val="center"/>
                  <w:hideMark/>
                </w:tcPr>
                <w:p w:rsidR="00773E2E" w:rsidRPr="0050415A" w:rsidRDefault="00773E2E" w:rsidP="00773E2E">
                  <w:pPr>
                    <w:rPr>
                      <w:color w:val="000000"/>
                    </w:rPr>
                  </w:pPr>
                </w:p>
              </w:tc>
              <w:tc>
                <w:tcPr>
                  <w:tcW w:w="1574" w:type="dxa"/>
                  <w:vMerge/>
                  <w:vAlign w:val="center"/>
                  <w:hideMark/>
                </w:tcPr>
                <w:p w:rsidR="00773E2E" w:rsidRPr="0050415A" w:rsidRDefault="00773E2E" w:rsidP="00773E2E">
                  <w:pPr>
                    <w:rPr>
                      <w:color w:val="000000"/>
                    </w:rPr>
                  </w:pPr>
                </w:p>
              </w:tc>
              <w:tc>
                <w:tcPr>
                  <w:tcW w:w="1090" w:type="dxa"/>
                  <w:vMerge/>
                  <w:vAlign w:val="center"/>
                  <w:hideMark/>
                </w:tcPr>
                <w:p w:rsidR="00773E2E" w:rsidRPr="0050415A" w:rsidRDefault="00773E2E" w:rsidP="00773E2E">
                  <w:pPr>
                    <w:rPr>
                      <w:color w:val="000000"/>
                    </w:rPr>
                  </w:pPr>
                </w:p>
              </w:tc>
              <w:tc>
                <w:tcPr>
                  <w:tcW w:w="1799" w:type="dxa"/>
                  <w:vMerge/>
                  <w:vAlign w:val="center"/>
                  <w:hideMark/>
                </w:tcPr>
                <w:p w:rsidR="00773E2E" w:rsidRPr="0050415A" w:rsidRDefault="00773E2E" w:rsidP="00773E2E">
                  <w:pPr>
                    <w:rPr>
                      <w:color w:val="000000"/>
                    </w:rPr>
                  </w:pPr>
                </w:p>
              </w:tc>
              <w:tc>
                <w:tcPr>
                  <w:tcW w:w="1232" w:type="dxa"/>
                  <w:vAlign w:val="center"/>
                  <w:hideMark/>
                </w:tcPr>
                <w:p w:rsidR="00773E2E" w:rsidRPr="0050415A" w:rsidRDefault="00773E2E" w:rsidP="00773E2E">
                  <w:pPr>
                    <w:spacing w:before="100" w:beforeAutospacing="1" w:after="100" w:afterAutospacing="1"/>
                    <w:rPr>
                      <w:color w:val="000000"/>
                      <w:lang w:eastAsia="ru-RU"/>
                    </w:rPr>
                  </w:pPr>
                  <w:r w:rsidRPr="0050415A">
                    <w:rPr>
                      <w:color w:val="000000"/>
                      <w:lang w:eastAsia="ru-RU"/>
                    </w:rPr>
                    <w:t>рівень виконання заходу, %</w:t>
                  </w:r>
                </w:p>
              </w:tc>
              <w:tc>
                <w:tcPr>
                  <w:tcW w:w="889" w:type="dxa"/>
                  <w:vMerge/>
                  <w:vAlign w:val="center"/>
                  <w:hideMark/>
                </w:tcPr>
                <w:p w:rsidR="00773E2E" w:rsidRPr="0050415A" w:rsidRDefault="00773E2E" w:rsidP="00773E2E">
                  <w:pPr>
                    <w:spacing w:before="100" w:beforeAutospacing="1" w:after="100" w:afterAutospacing="1"/>
                    <w:jc w:val="center"/>
                    <w:rPr>
                      <w:color w:val="000000"/>
                      <w:lang w:eastAsia="ru-RU"/>
                    </w:rPr>
                  </w:pPr>
                </w:p>
              </w:tc>
              <w:tc>
                <w:tcPr>
                  <w:tcW w:w="769" w:type="dxa"/>
                  <w:vMerge/>
                  <w:vAlign w:val="center"/>
                  <w:hideMark/>
                </w:tcPr>
                <w:p w:rsidR="00773E2E" w:rsidRPr="0050415A" w:rsidRDefault="00773E2E" w:rsidP="00773E2E">
                  <w:pPr>
                    <w:spacing w:before="100" w:beforeAutospacing="1" w:after="100" w:afterAutospacing="1"/>
                    <w:jc w:val="center"/>
                    <w:rPr>
                      <w:color w:val="000000"/>
                      <w:lang w:eastAsia="ru-RU"/>
                    </w:rPr>
                  </w:pPr>
                </w:p>
              </w:tc>
              <w:tc>
                <w:tcPr>
                  <w:tcW w:w="806" w:type="dxa"/>
                  <w:vMerge/>
                  <w:vAlign w:val="center"/>
                  <w:hideMark/>
                </w:tcPr>
                <w:p w:rsidR="00773E2E" w:rsidRPr="0050415A" w:rsidRDefault="00773E2E" w:rsidP="00773E2E">
                  <w:pPr>
                    <w:spacing w:before="100" w:beforeAutospacing="1" w:after="100" w:afterAutospacing="1"/>
                    <w:jc w:val="center"/>
                    <w:rPr>
                      <w:color w:val="000000"/>
                      <w:lang w:eastAsia="ru-RU"/>
                    </w:rPr>
                  </w:pPr>
                </w:p>
              </w:tc>
              <w:tc>
                <w:tcPr>
                  <w:tcW w:w="807" w:type="dxa"/>
                  <w:vMerge/>
                  <w:vAlign w:val="center"/>
                  <w:hideMark/>
                </w:tcPr>
                <w:p w:rsidR="00773E2E" w:rsidRPr="0050415A" w:rsidRDefault="00773E2E" w:rsidP="00773E2E">
                  <w:pPr>
                    <w:spacing w:before="100" w:beforeAutospacing="1" w:after="100" w:afterAutospacing="1"/>
                    <w:jc w:val="center"/>
                    <w:rPr>
                      <w:color w:val="000000"/>
                      <w:lang w:eastAsia="ru-RU"/>
                    </w:rPr>
                  </w:pPr>
                </w:p>
              </w:tc>
              <w:tc>
                <w:tcPr>
                  <w:tcW w:w="642" w:type="dxa"/>
                  <w:vMerge/>
                </w:tcPr>
                <w:p w:rsidR="00773E2E" w:rsidRPr="0050415A" w:rsidRDefault="00773E2E" w:rsidP="00773E2E">
                  <w:pPr>
                    <w:spacing w:before="100" w:beforeAutospacing="1" w:after="100" w:afterAutospacing="1"/>
                    <w:jc w:val="center"/>
                    <w:rPr>
                      <w:color w:val="000000"/>
                      <w:lang w:eastAsia="ru-RU"/>
                    </w:rPr>
                  </w:pPr>
                </w:p>
              </w:tc>
            </w:tr>
          </w:tbl>
          <w:p w:rsidR="0045717A" w:rsidRPr="0050415A" w:rsidRDefault="0045717A" w:rsidP="0045717A">
            <w:pPr>
              <w:jc w:val="center"/>
              <w:rPr>
                <w:rFonts w:ascii="IBM Plex Serif" w:eastAsia="Times New Roman" w:hAnsi="IBM Plex Serif" w:cs="Times New Roman"/>
                <w:sz w:val="20"/>
                <w:szCs w:val="20"/>
                <w:lang w:val="uk-UA" w:eastAsia="ru-RU"/>
              </w:rPr>
            </w:pPr>
          </w:p>
        </w:tc>
      </w:tr>
      <w:tr w:rsidR="0045717A" w:rsidRPr="0050415A" w:rsidTr="00FA191B">
        <w:tc>
          <w:tcPr>
            <w:tcW w:w="15451" w:type="dxa"/>
            <w:gridSpan w:val="4"/>
          </w:tcPr>
          <w:p w:rsidR="0045717A" w:rsidRPr="0050415A" w:rsidRDefault="0045717A" w:rsidP="0045717A">
            <w:pPr>
              <w:rPr>
                <w:rFonts w:ascii="IBM Plex Serif" w:eastAsia="Times New Roman" w:hAnsi="IBM Plex Serif" w:cs="Times New Roman"/>
                <w:sz w:val="20"/>
                <w:szCs w:val="20"/>
                <w:lang w:val="uk-UA" w:eastAsia="ru-RU"/>
              </w:rPr>
            </w:pPr>
          </w:p>
          <w:p w:rsidR="0045717A" w:rsidRPr="0050415A" w:rsidRDefault="0045717A" w:rsidP="0045717A">
            <w:pPr>
              <w:jc w:val="center"/>
              <w:rPr>
                <w:rFonts w:ascii="Times New Roman" w:eastAsia="Times New Roman" w:hAnsi="Times New Roman" w:cs="Times New Roman"/>
                <w:sz w:val="20"/>
                <w:szCs w:val="20"/>
                <w:lang w:val="uk-UA" w:eastAsia="ru-RU"/>
              </w:rPr>
            </w:pPr>
            <w:r w:rsidRPr="0050415A">
              <w:rPr>
                <w:rFonts w:ascii="IBM Plex Serif" w:eastAsia="Times New Roman" w:hAnsi="IBM Plex Serif" w:cs="Times New Roman"/>
                <w:sz w:val="24"/>
                <w:szCs w:val="24"/>
                <w:lang w:val="uk-UA" w:eastAsia="ru-RU"/>
              </w:rPr>
              <w:t>ЗАПРОПОНОВАНА  РЕДАКЦІЯ</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5235"/>
            </w:tblGrid>
            <w:tr w:rsidR="008C0389" w:rsidRPr="0050415A" w:rsidTr="004D0CC1">
              <w:trPr>
                <w:tblCellSpacing w:w="15" w:type="dxa"/>
              </w:trPr>
              <w:tc>
                <w:tcPr>
                  <w:tcW w:w="15389" w:type="dxa"/>
                  <w:vAlign w:val="center"/>
                  <w:hideMark/>
                </w:tcPr>
                <w:tbl>
                  <w:tblPr>
                    <w:tblpPr w:leftFromText="45" w:rightFromText="45" w:vertAnchor="text" w:tblpXSpec="right" w:tblpYSpec="center"/>
                    <w:tblW w:w="2250" w:type="pct"/>
                    <w:tblCellSpacing w:w="22" w:type="dxa"/>
                    <w:tblLayout w:type="fixed"/>
                    <w:tblCellMar>
                      <w:top w:w="15" w:type="dxa"/>
                      <w:left w:w="15" w:type="dxa"/>
                      <w:bottom w:w="15" w:type="dxa"/>
                      <w:right w:w="15" w:type="dxa"/>
                    </w:tblCellMar>
                    <w:tblLook w:val="04A0" w:firstRow="1" w:lastRow="0" w:firstColumn="1" w:lastColumn="0" w:noHBand="0" w:noVBand="1"/>
                  </w:tblPr>
                  <w:tblGrid>
                    <w:gridCol w:w="6815"/>
                  </w:tblGrid>
                  <w:tr w:rsidR="008C0389" w:rsidRPr="0050415A" w:rsidTr="004D0CC1">
                    <w:trPr>
                      <w:tblCellSpacing w:w="22" w:type="dxa"/>
                    </w:trPr>
                    <w:tc>
                      <w:tcPr>
                        <w:tcW w:w="5000" w:type="pct"/>
                        <w:vAlign w:val="center"/>
                        <w:hideMark/>
                      </w:tcPr>
                      <w:p w:rsidR="008C0389" w:rsidRPr="0050415A" w:rsidRDefault="008C0389" w:rsidP="008C0389">
                        <w:pPr>
                          <w:spacing w:before="100" w:beforeAutospacing="1" w:after="100" w:afterAutospacing="1"/>
                          <w:jc w:val="right"/>
                          <w:rPr>
                            <w:rFonts w:ascii="Times New Roman" w:hAnsi="Times New Roman" w:cs="Times New Roman"/>
                            <w:sz w:val="28"/>
                            <w:szCs w:val="28"/>
                            <w:lang w:val="ru-RU" w:eastAsia="ru-RU"/>
                          </w:rPr>
                        </w:pPr>
                        <w:r w:rsidRPr="0050415A">
                          <w:rPr>
                            <w:rFonts w:ascii="Times New Roman" w:hAnsi="Times New Roman" w:cs="Times New Roman"/>
                            <w:sz w:val="28"/>
                            <w:szCs w:val="28"/>
                            <w:lang w:val="ru-RU" w:eastAsia="ru-RU"/>
                          </w:rPr>
                          <w:t>Додаток В</w:t>
                        </w:r>
                      </w:p>
                    </w:tc>
                  </w:tr>
                </w:tbl>
                <w:p w:rsidR="008C0389" w:rsidRPr="0050415A" w:rsidRDefault="008C0389" w:rsidP="008C0389">
                  <w:pPr>
                    <w:rPr>
                      <w:rFonts w:ascii="Times New Roman" w:hAnsi="Times New Roman" w:cs="Times New Roman"/>
                      <w:color w:val="000000"/>
                      <w:sz w:val="28"/>
                      <w:szCs w:val="28"/>
                      <w:lang w:val="ru-RU"/>
                    </w:rPr>
                  </w:pPr>
                </w:p>
              </w:tc>
            </w:tr>
          </w:tbl>
          <w:p w:rsidR="008C0389" w:rsidRPr="0050415A" w:rsidRDefault="008C0389" w:rsidP="008C0389">
            <w:pPr>
              <w:jc w:val="center"/>
              <w:rPr>
                <w:rFonts w:ascii="Times New Roman" w:hAnsi="Times New Roman" w:cs="Times New Roman"/>
                <w:b/>
                <w:lang w:val="ru-RU"/>
              </w:rPr>
            </w:pPr>
            <w:r w:rsidRPr="0050415A">
              <w:rPr>
                <w:rFonts w:ascii="Times New Roman" w:hAnsi="Times New Roman" w:cs="Times New Roman"/>
                <w:color w:val="000000"/>
                <w:sz w:val="28"/>
                <w:szCs w:val="28"/>
                <w:lang w:val="ru-RU"/>
              </w:rPr>
              <w:br w:type="textWrapping" w:clear="all"/>
            </w:r>
            <w:r w:rsidRPr="0050415A">
              <w:rPr>
                <w:rFonts w:ascii="Times New Roman" w:hAnsi="Times New Roman" w:cs="Times New Roman"/>
                <w:b/>
                <w:bCs/>
                <w:color w:val="000000"/>
                <w:sz w:val="28"/>
                <w:szCs w:val="28"/>
                <w:lang w:val="ru-RU"/>
              </w:rPr>
              <w:t>ПЕРЕЛІК  ЗАВДАНЬ ТА ЗАХОДІВ</w:t>
            </w:r>
            <w:r w:rsidRPr="0050415A">
              <w:rPr>
                <w:rFonts w:ascii="Times New Roman" w:hAnsi="Times New Roman" w:cs="Times New Roman"/>
                <w:b/>
                <w:color w:val="000000"/>
                <w:sz w:val="28"/>
                <w:szCs w:val="28"/>
                <w:lang w:val="ru-RU"/>
              </w:rPr>
              <w:t>МІСЬКОЇ ЦІЛЬОВОЇ ПРОГРАМИ СПРИЯННЯ РОЗВИТКУ СПОЖИВЧОГО РИНКУ НА 2019 - 2023 РОКИ</w:t>
            </w: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745"/>
              <w:gridCol w:w="1079"/>
              <w:gridCol w:w="1671"/>
              <w:gridCol w:w="828"/>
              <w:gridCol w:w="1618"/>
              <w:gridCol w:w="1134"/>
              <w:gridCol w:w="1843"/>
              <w:gridCol w:w="1276"/>
              <w:gridCol w:w="933"/>
              <w:gridCol w:w="813"/>
              <w:gridCol w:w="850"/>
              <w:gridCol w:w="851"/>
              <w:gridCol w:w="708"/>
            </w:tblGrid>
            <w:tr w:rsidR="008C0389" w:rsidRPr="0050415A" w:rsidTr="004D0CC1">
              <w:trPr>
                <w:tblCellSpacing w:w="22" w:type="dxa"/>
                <w:jc w:val="center"/>
              </w:trPr>
              <w:tc>
                <w:tcPr>
                  <w:tcW w:w="1679" w:type="dxa"/>
                  <w:vMerge w:val="restart"/>
                  <w:vAlign w:val="center"/>
                  <w:hideMark/>
                </w:tcPr>
                <w:p w:rsidR="008C0389" w:rsidRPr="0050415A" w:rsidRDefault="008C0389" w:rsidP="008C0389">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Оперативна ціль</w:t>
                  </w:r>
                </w:p>
                <w:p w:rsidR="008C0389" w:rsidRPr="0050415A" w:rsidRDefault="008C0389" w:rsidP="008C0389">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t>Стратегії</w:t>
                  </w:r>
                </w:p>
                <w:p w:rsidR="008C0389" w:rsidRPr="0050415A" w:rsidRDefault="008C0389" w:rsidP="008C0389">
                  <w:pPr>
                    <w:jc w:val="center"/>
                    <w:rPr>
                      <w:rFonts w:ascii="Times New Roman" w:hAnsi="Times New Roman" w:cs="Times New Roman"/>
                      <w:b/>
                      <w:bCs/>
                      <w:color w:val="000000"/>
                      <w:lang w:val="ru-RU" w:eastAsia="ru-RU"/>
                    </w:rPr>
                  </w:pPr>
                  <w:r w:rsidRPr="0050415A">
                    <w:rPr>
                      <w:rFonts w:ascii="Times New Roman" w:hAnsi="Times New Roman" w:cs="Times New Roman"/>
                      <w:b/>
                      <w:bCs/>
                      <w:color w:val="000000"/>
                      <w:lang w:val="ru-RU" w:eastAsia="ru-RU"/>
                    </w:rPr>
                    <w:lastRenderedPageBreak/>
                    <w:t xml:space="preserve">розвитку міста Києва </w:t>
                  </w:r>
                </w:p>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до 2025 року</w:t>
                  </w:r>
                </w:p>
              </w:tc>
              <w:tc>
                <w:tcPr>
                  <w:tcW w:w="1035" w:type="dxa"/>
                  <w:vMerge w:val="restart"/>
                  <w:vAlign w:val="center"/>
                  <w:hideMark/>
                </w:tcPr>
                <w:p w:rsidR="008C0389" w:rsidRPr="0050415A" w:rsidRDefault="008C0389" w:rsidP="008C0389">
                  <w:pPr>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lastRenderedPageBreak/>
                    <w:t xml:space="preserve">Завдання </w:t>
                  </w:r>
                </w:p>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програми</w:t>
                  </w:r>
                </w:p>
              </w:tc>
              <w:tc>
                <w:tcPr>
                  <w:tcW w:w="162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Заходи програми</w:t>
                  </w:r>
                </w:p>
              </w:tc>
              <w:tc>
                <w:tcPr>
                  <w:tcW w:w="784"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Строк виконання заходу</w:t>
                  </w:r>
                </w:p>
              </w:tc>
              <w:tc>
                <w:tcPr>
                  <w:tcW w:w="1574"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vertAlign w:val="superscript"/>
                      <w:lang w:eastAsia="ru-RU"/>
                    </w:rPr>
                  </w:pPr>
                  <w:r w:rsidRPr="0050415A">
                    <w:rPr>
                      <w:rFonts w:ascii="Times New Roman" w:hAnsi="Times New Roman" w:cs="Times New Roman"/>
                      <w:b/>
                      <w:bCs/>
                      <w:color w:val="000000"/>
                      <w:lang w:eastAsia="ru-RU"/>
                    </w:rPr>
                    <w:t>Виконавці</w:t>
                  </w:r>
                  <w:r w:rsidRPr="0050415A">
                    <w:rPr>
                      <w:rFonts w:ascii="Times New Roman" w:hAnsi="Times New Roman" w:cs="Times New Roman"/>
                      <w:b/>
                      <w:bCs/>
                      <w:color w:val="000000"/>
                      <w:vertAlign w:val="superscript"/>
                      <w:lang w:eastAsia="ru-RU"/>
                    </w:rPr>
                    <w:t>3</w:t>
                  </w: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заходу</w:t>
                  </w:r>
                </w:p>
              </w:tc>
              <w:tc>
                <w:tcPr>
                  <w:tcW w:w="1090"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Джерела фінансування</w:t>
                  </w:r>
                </w:p>
              </w:tc>
              <w:tc>
                <w:tcPr>
                  <w:tcW w:w="179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Обсяги фінансування (тис.грн)</w:t>
                  </w:r>
                </w:p>
              </w:tc>
              <w:tc>
                <w:tcPr>
                  <w:tcW w:w="5365" w:type="dxa"/>
                  <w:gridSpan w:val="6"/>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Очікуваний результат (результативні показники)</w:t>
                  </w:r>
                </w:p>
              </w:tc>
            </w:tr>
            <w:tr w:rsidR="008C0389" w:rsidRPr="0050415A" w:rsidTr="004D0CC1">
              <w:trPr>
                <w:tblCellSpacing w:w="22" w:type="dxa"/>
                <w:jc w:val="center"/>
              </w:trPr>
              <w:tc>
                <w:tcPr>
                  <w:tcW w:w="1679" w:type="dxa"/>
                  <w:vMerge/>
                  <w:vAlign w:val="center"/>
                  <w:hideMark/>
                </w:tcPr>
                <w:p w:rsidR="008C0389" w:rsidRPr="0050415A" w:rsidRDefault="008C0389" w:rsidP="008C0389">
                  <w:pPr>
                    <w:jc w:val="center"/>
                    <w:rPr>
                      <w:rFonts w:ascii="Times New Roman" w:hAnsi="Times New Roman" w:cs="Times New Roman"/>
                      <w:b/>
                      <w:bCs/>
                      <w:color w:val="000000"/>
                      <w:lang w:eastAsia="ru-RU"/>
                    </w:rPr>
                  </w:pPr>
                </w:p>
              </w:tc>
              <w:tc>
                <w:tcPr>
                  <w:tcW w:w="1035" w:type="dxa"/>
                  <w:vMerge/>
                  <w:vAlign w:val="center"/>
                  <w:hideMark/>
                </w:tcPr>
                <w:p w:rsidR="008C0389" w:rsidRPr="0050415A" w:rsidRDefault="008C0389" w:rsidP="008C0389">
                  <w:pPr>
                    <w:jc w:val="center"/>
                    <w:rPr>
                      <w:rFonts w:ascii="Times New Roman" w:hAnsi="Times New Roman" w:cs="Times New Roman"/>
                      <w:b/>
                      <w:bCs/>
                      <w:color w:val="000000"/>
                      <w:lang w:eastAsia="ru-RU"/>
                    </w:rPr>
                  </w:pPr>
                </w:p>
              </w:tc>
              <w:tc>
                <w:tcPr>
                  <w:tcW w:w="162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p>
              </w:tc>
              <w:tc>
                <w:tcPr>
                  <w:tcW w:w="784"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p>
              </w:tc>
              <w:tc>
                <w:tcPr>
                  <w:tcW w:w="1574"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p>
              </w:tc>
              <w:tc>
                <w:tcPr>
                  <w:tcW w:w="1090"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p>
              </w:tc>
              <w:tc>
                <w:tcPr>
                  <w:tcW w:w="179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p>
              </w:tc>
              <w:tc>
                <w:tcPr>
                  <w:tcW w:w="1232" w:type="dxa"/>
                  <w:vAlign w:val="center"/>
                  <w:hideMark/>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Найменування показника</w:t>
                  </w:r>
                </w:p>
              </w:tc>
              <w:tc>
                <w:tcPr>
                  <w:tcW w:w="889" w:type="dxa"/>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2019</w:t>
                  </w:r>
                </w:p>
              </w:tc>
              <w:tc>
                <w:tcPr>
                  <w:tcW w:w="769" w:type="dxa"/>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2020</w:t>
                  </w:r>
                </w:p>
              </w:tc>
              <w:tc>
                <w:tcPr>
                  <w:tcW w:w="806" w:type="dxa"/>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2021</w:t>
                  </w:r>
                </w:p>
              </w:tc>
              <w:tc>
                <w:tcPr>
                  <w:tcW w:w="807" w:type="dxa"/>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b/>
                      <w:bCs/>
                      <w:color w:val="000000"/>
                      <w:lang w:eastAsia="ru-RU"/>
                    </w:rPr>
                    <w:t>2022</w:t>
                  </w:r>
                </w:p>
              </w:tc>
              <w:tc>
                <w:tcPr>
                  <w:tcW w:w="642" w:type="dxa"/>
                  <w:vAlign w:val="center"/>
                </w:tcPr>
                <w:p w:rsidR="008C0389" w:rsidRPr="0050415A" w:rsidRDefault="008C0389" w:rsidP="008C0389">
                  <w:pPr>
                    <w:spacing w:before="100" w:beforeAutospacing="1" w:after="100" w:afterAutospacing="1"/>
                    <w:jc w:val="center"/>
                    <w:rPr>
                      <w:rFonts w:ascii="Times New Roman" w:hAnsi="Times New Roman" w:cs="Times New Roman"/>
                      <w:b/>
                      <w:bCs/>
                      <w:color w:val="000000"/>
                      <w:lang w:eastAsia="ru-RU"/>
                    </w:rPr>
                  </w:pPr>
                  <w:r w:rsidRPr="0050415A">
                    <w:rPr>
                      <w:rFonts w:ascii="Times New Roman" w:hAnsi="Times New Roman" w:cs="Times New Roman"/>
                      <w:b/>
                      <w:bCs/>
                      <w:color w:val="000000"/>
                      <w:lang w:eastAsia="ru-RU"/>
                    </w:rPr>
                    <w:t>2023</w:t>
                  </w:r>
                </w:p>
              </w:tc>
            </w:tr>
            <w:tr w:rsidR="008C0389" w:rsidRPr="0050415A" w:rsidTr="004D0CC1">
              <w:trPr>
                <w:trHeight w:val="33"/>
                <w:tblCellSpacing w:w="22" w:type="dxa"/>
                <w:jc w:val="center"/>
              </w:trPr>
              <w:tc>
                <w:tcPr>
                  <w:tcW w:w="1679" w:type="dxa"/>
                  <w:vMerge w:val="restart"/>
                  <w:vAlign w:val="center"/>
                  <w:hideMark/>
                </w:tcPr>
                <w:p w:rsidR="008C0389" w:rsidRPr="0050415A" w:rsidRDefault="008C0389" w:rsidP="008C0389">
                  <w:pPr>
                    <w:rPr>
                      <w:rFonts w:ascii="Times New Roman" w:hAnsi="Times New Roman" w:cs="Times New Roman"/>
                      <w:color w:val="000000"/>
                      <w:lang w:val="uk-UA"/>
                    </w:rPr>
                  </w:pPr>
                </w:p>
              </w:tc>
              <w:tc>
                <w:tcPr>
                  <w:tcW w:w="1035"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b/>
                      <w:bCs/>
                      <w:i/>
                      <w:iCs/>
                      <w:color w:val="000000"/>
                      <w:lang w:val="ru-RU" w:eastAsia="ru-RU"/>
                    </w:rPr>
                    <w:t>Розвиток сфери роздрібної торгівлі та ресторанного господарства</w:t>
                  </w: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p w:rsidR="008C0389" w:rsidRPr="0050415A" w:rsidRDefault="008C0389" w:rsidP="008C0389">
                  <w:pPr>
                    <w:rPr>
                      <w:rFonts w:ascii="Times New Roman" w:hAnsi="Times New Roman" w:cs="Times New Roman"/>
                      <w:color w:val="000000"/>
                      <w:lang w:val="ru-RU"/>
                    </w:rPr>
                  </w:pPr>
                </w:p>
              </w:tc>
              <w:tc>
                <w:tcPr>
                  <w:tcW w:w="1627" w:type="dxa"/>
                  <w:vMerge w:val="restart"/>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lastRenderedPageBreak/>
                    <w:t>1.3. Розробка та візуалізація графічної частини концепції розвитку дрібнороздрібної торговельної мережі у місті Києві та малих архітектурних форм біля закладів ресторанного господарства, тематичних ярмарків</w:t>
                  </w:r>
                </w:p>
              </w:tc>
              <w:tc>
                <w:tcPr>
                  <w:tcW w:w="784" w:type="dxa"/>
                  <w:vMerge w:val="restart"/>
                  <w:hideMark/>
                </w:tcPr>
                <w:p w:rsidR="008C0389" w:rsidRPr="0050415A" w:rsidRDefault="00C056B2" w:rsidP="008C0389">
                  <w:pPr>
                    <w:jc w:val="center"/>
                    <w:rPr>
                      <w:rFonts w:ascii="Times New Roman" w:hAnsi="Times New Roman" w:cs="Times New Roman"/>
                      <w:b/>
                      <w:color w:val="000000"/>
                      <w:lang w:eastAsia="ru-RU"/>
                    </w:rPr>
                  </w:pPr>
                  <w:r w:rsidRPr="0050415A">
                    <w:rPr>
                      <w:rFonts w:ascii="Times New Roman" w:hAnsi="Times New Roman" w:cs="Times New Roman"/>
                      <w:b/>
                      <w:color w:val="000000"/>
                      <w:lang w:eastAsia="ru-RU"/>
                    </w:rPr>
                    <w:t>2019</w:t>
                  </w:r>
                </w:p>
                <w:p w:rsidR="008C0389" w:rsidRPr="0050415A" w:rsidRDefault="008C0389" w:rsidP="008C0389">
                  <w:pPr>
                    <w:jc w:val="center"/>
                    <w:rPr>
                      <w:rFonts w:ascii="Times New Roman" w:hAnsi="Times New Roman" w:cs="Times New Roman"/>
                      <w:color w:val="000000"/>
                      <w:lang w:eastAsia="ru-RU"/>
                    </w:rPr>
                  </w:pPr>
                </w:p>
              </w:tc>
              <w:tc>
                <w:tcPr>
                  <w:tcW w:w="1574" w:type="dxa"/>
                  <w:vMerge w:val="restart"/>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tcBorders>
                    <w:top w:val="nil"/>
                    <w:left w:val="nil"/>
                    <w:bottom w:val="nil"/>
                    <w:right w:val="nil"/>
                  </w:tcBorders>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1799" w:type="dxa"/>
                  <w:vMerge w:val="restart"/>
                  <w:hideMark/>
                </w:tcPr>
                <w:p w:rsidR="008C0389" w:rsidRPr="0050415A" w:rsidRDefault="00C056B2" w:rsidP="008C0389">
                  <w:pPr>
                    <w:jc w:val="center"/>
                    <w:rPr>
                      <w:rFonts w:ascii="Times New Roman" w:hAnsi="Times New Roman" w:cs="Times New Roman"/>
                      <w:color w:val="000000"/>
                      <w:lang w:eastAsia="ru-RU"/>
                    </w:rPr>
                  </w:pPr>
                  <w:r w:rsidRPr="0050415A">
                    <w:rPr>
                      <w:rFonts w:ascii="Times New Roman" w:hAnsi="Times New Roman" w:cs="Times New Roman"/>
                      <w:b/>
                      <w:color w:val="000000"/>
                      <w:lang w:eastAsia="ru-RU"/>
                    </w:rPr>
                    <w:t>Всього: 50</w:t>
                  </w:r>
                  <w:r w:rsidR="008C0389" w:rsidRPr="0050415A">
                    <w:rPr>
                      <w:rFonts w:ascii="Times New Roman" w:hAnsi="Times New Roman" w:cs="Times New Roman"/>
                      <w:b/>
                      <w:color w:val="000000"/>
                      <w:lang w:eastAsia="ru-RU"/>
                    </w:rPr>
                    <w:t>0,0</w:t>
                  </w:r>
                  <w:r w:rsidR="008C0389" w:rsidRPr="0050415A">
                    <w:rPr>
                      <w:rFonts w:ascii="Times New Roman" w:hAnsi="Times New Roman" w:cs="Times New Roman"/>
                      <w:color w:val="000000"/>
                      <w:lang w:eastAsia="ru-RU"/>
                    </w:rPr>
                    <w:br/>
                    <w:t>2019 рік: 500,0</w:t>
                  </w:r>
                </w:p>
                <w:p w:rsidR="008C0389" w:rsidRPr="0050415A" w:rsidRDefault="008C0389" w:rsidP="008C0389">
                  <w:pPr>
                    <w:jc w:val="center"/>
                    <w:rPr>
                      <w:rFonts w:ascii="Times New Roman" w:hAnsi="Times New Roman" w:cs="Times New Roman"/>
                      <w:color w:val="000000"/>
                      <w:lang w:eastAsia="ru-RU"/>
                    </w:rPr>
                  </w:pPr>
                </w:p>
                <w:p w:rsidR="00C056B2" w:rsidRPr="0050415A" w:rsidRDefault="00C056B2" w:rsidP="008C0389">
                  <w:pPr>
                    <w:jc w:val="center"/>
                    <w:rPr>
                      <w:rFonts w:ascii="Times New Roman" w:hAnsi="Times New Roman" w:cs="Times New Roman"/>
                      <w:color w:val="000000"/>
                      <w:lang w:eastAsia="ru-RU"/>
                    </w:rPr>
                  </w:pPr>
                </w:p>
                <w:p w:rsidR="008C0389" w:rsidRPr="0050415A" w:rsidRDefault="00C056B2" w:rsidP="008C0389">
                  <w:pPr>
                    <w:jc w:val="center"/>
                    <w:rPr>
                      <w:rFonts w:ascii="Times New Roman" w:hAnsi="Times New Roman" w:cs="Times New Roman"/>
                      <w:color w:val="000000"/>
                      <w:lang w:eastAsia="ru-RU"/>
                    </w:rPr>
                  </w:pPr>
                  <w:r w:rsidRPr="0050415A">
                    <w:rPr>
                      <w:rFonts w:ascii="Times New Roman" w:hAnsi="Times New Roman" w:cs="Times New Roman"/>
                      <w:b/>
                      <w:color w:val="000000"/>
                      <w:lang w:eastAsia="ru-RU"/>
                    </w:rPr>
                    <w:t>Всього: 50</w:t>
                  </w:r>
                  <w:r w:rsidR="008C0389" w:rsidRPr="0050415A">
                    <w:rPr>
                      <w:rFonts w:ascii="Times New Roman" w:hAnsi="Times New Roman" w:cs="Times New Roman"/>
                      <w:b/>
                      <w:color w:val="000000"/>
                      <w:lang w:eastAsia="ru-RU"/>
                    </w:rPr>
                    <w:t>0,0</w:t>
                  </w:r>
                  <w:r w:rsidR="008C0389" w:rsidRPr="0050415A">
                    <w:rPr>
                      <w:rFonts w:ascii="Times New Roman" w:hAnsi="Times New Roman" w:cs="Times New Roman"/>
                      <w:color w:val="000000"/>
                      <w:lang w:eastAsia="ru-RU"/>
                    </w:rPr>
                    <w:br/>
                    <w:t>2019 рік: 500,0</w:t>
                  </w:r>
                </w:p>
                <w:p w:rsidR="008C0389" w:rsidRPr="0050415A" w:rsidRDefault="008C0389" w:rsidP="008C0389">
                  <w:pPr>
                    <w:jc w:val="center"/>
                    <w:rPr>
                      <w:rFonts w:ascii="Times New Roman" w:hAnsi="Times New Roman" w:cs="Times New Roman"/>
                      <w:color w:val="000000"/>
                      <w:lang w:eastAsia="ru-RU"/>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витрат</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rHeight w:val="939"/>
                <w:tblCellSpacing w:w="22" w:type="dxa"/>
                <w:jc w:val="center"/>
              </w:trPr>
              <w:tc>
                <w:tcPr>
                  <w:tcW w:w="1679" w:type="dxa"/>
                  <w:vMerge/>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rPr>
                  </w:pPr>
                </w:p>
                <w:p w:rsidR="008C0389" w:rsidRPr="0050415A" w:rsidRDefault="008C0389" w:rsidP="008C0389">
                  <w:pPr>
                    <w:rPr>
                      <w:rFonts w:ascii="Times New Roman" w:hAnsi="Times New Roman" w:cs="Times New Roman"/>
                      <w:color w:val="000000"/>
                    </w:rPr>
                  </w:pPr>
                </w:p>
                <w:p w:rsidR="008C0389" w:rsidRPr="0050415A" w:rsidRDefault="008C0389" w:rsidP="008C0389">
                  <w:pPr>
                    <w:jc w:val="center"/>
                    <w:rPr>
                      <w:rFonts w:ascii="Times New Roman" w:hAnsi="Times New Roman" w:cs="Times New Roman"/>
                      <w:color w:val="000000"/>
                    </w:rPr>
                  </w:pPr>
                  <w:r w:rsidRPr="0050415A">
                    <w:rPr>
                      <w:rFonts w:ascii="Times New Roman" w:hAnsi="Times New Roman" w:cs="Times New Roman"/>
                      <w:color w:val="000000"/>
                    </w:rPr>
                    <w:t>Бюджет міста Києва</w:t>
                  </w: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обсяг видатків, тис. грн</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tc>
            </w:tr>
            <w:tr w:rsidR="008C0389" w:rsidRPr="0050415A" w:rsidTr="004D0CC1">
              <w:trPr>
                <w:tblCellSpacing w:w="22" w:type="dxa"/>
                <w:jc w:val="center"/>
              </w:trPr>
              <w:tc>
                <w:tcPr>
                  <w:tcW w:w="1679" w:type="dxa"/>
                  <w:vMerge/>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продукту</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jc w:val="cente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кількість розроблених концепцій, од.</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tc>
            </w:tr>
            <w:tr w:rsidR="008C0389" w:rsidRPr="0050415A" w:rsidTr="004D0CC1">
              <w:trPr>
                <w:tblCellSpacing w:w="22" w:type="dxa"/>
                <w:jc w:val="center"/>
              </w:trPr>
              <w:tc>
                <w:tcPr>
                  <w:tcW w:w="1679" w:type="dxa"/>
                  <w:vMerge/>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ефективності</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0767DB" w:rsidTr="004D0CC1">
              <w:trPr>
                <w:tblCellSpacing w:w="22" w:type="dxa"/>
                <w:jc w:val="center"/>
              </w:trPr>
              <w:tc>
                <w:tcPr>
                  <w:tcW w:w="1679" w:type="dxa"/>
                  <w:vMerge/>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середні витрати на розроблення одної концепції, тис. грн</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b/>
                      <w:color w:val="000000"/>
                      <w:lang w:val="ru-RU" w:eastAsia="ru-RU"/>
                    </w:rPr>
                  </w:pPr>
                </w:p>
              </w:tc>
            </w:tr>
            <w:tr w:rsidR="008C0389" w:rsidRPr="0050415A" w:rsidTr="004D0CC1">
              <w:trPr>
                <w:tblCellSpacing w:w="22" w:type="dxa"/>
                <w:jc w:val="center"/>
              </w:trPr>
              <w:tc>
                <w:tcPr>
                  <w:tcW w:w="1679" w:type="dxa"/>
                  <w:vMerge/>
                  <w:shd w:val="clear" w:color="auto" w:fill="auto"/>
                  <w:vAlign w:val="center"/>
                </w:tcPr>
                <w:p w:rsidR="008C0389" w:rsidRPr="0050415A" w:rsidRDefault="008C0389" w:rsidP="008C0389">
                  <w:pPr>
                    <w:rPr>
                      <w:rFonts w:ascii="Times New Roman" w:hAnsi="Times New Roman" w:cs="Times New Roman"/>
                      <w:color w:val="000000"/>
                      <w:lang w:val="ru-RU"/>
                    </w:rPr>
                  </w:pPr>
                </w:p>
              </w:tc>
              <w:tc>
                <w:tcPr>
                  <w:tcW w:w="1035" w:type="dxa"/>
                  <w:vMerge/>
                  <w:vAlign w:val="center"/>
                  <w:hideMark/>
                </w:tcPr>
                <w:p w:rsidR="008C0389" w:rsidRPr="0050415A" w:rsidRDefault="008C0389" w:rsidP="008C0389">
                  <w:pPr>
                    <w:rPr>
                      <w:rFonts w:ascii="Times New Roman" w:hAnsi="Times New Roman" w:cs="Times New Roman"/>
                      <w:color w:val="000000"/>
                      <w:lang w:val="ru-RU"/>
                    </w:rPr>
                  </w:pPr>
                </w:p>
              </w:tc>
              <w:tc>
                <w:tcPr>
                  <w:tcW w:w="1627" w:type="dxa"/>
                  <w:vMerge/>
                  <w:vAlign w:val="center"/>
                  <w:hideMark/>
                </w:tcPr>
                <w:p w:rsidR="008C0389" w:rsidRPr="0050415A" w:rsidRDefault="008C0389" w:rsidP="008C0389">
                  <w:pPr>
                    <w:rPr>
                      <w:rFonts w:ascii="Times New Roman" w:hAnsi="Times New Roman" w:cs="Times New Roman"/>
                      <w:color w:val="000000"/>
                      <w:lang w:val="ru-RU"/>
                    </w:rPr>
                  </w:pPr>
                </w:p>
              </w:tc>
              <w:tc>
                <w:tcPr>
                  <w:tcW w:w="784" w:type="dxa"/>
                  <w:vMerge/>
                  <w:vAlign w:val="center"/>
                  <w:hideMark/>
                </w:tcPr>
                <w:p w:rsidR="008C0389" w:rsidRPr="0050415A" w:rsidRDefault="008C0389" w:rsidP="008C0389">
                  <w:pPr>
                    <w:rPr>
                      <w:rFonts w:ascii="Times New Roman" w:hAnsi="Times New Roman" w:cs="Times New Roman"/>
                      <w:color w:val="000000"/>
                      <w:lang w:val="ru-RU"/>
                    </w:rPr>
                  </w:pPr>
                </w:p>
              </w:tc>
              <w:tc>
                <w:tcPr>
                  <w:tcW w:w="1574" w:type="dxa"/>
                  <w:vMerge/>
                  <w:vAlign w:val="center"/>
                  <w:hideMark/>
                </w:tcPr>
                <w:p w:rsidR="008C0389" w:rsidRPr="0050415A" w:rsidRDefault="008C0389" w:rsidP="008C0389">
                  <w:pPr>
                    <w:rPr>
                      <w:rFonts w:ascii="Times New Roman" w:hAnsi="Times New Roman" w:cs="Times New Roman"/>
                      <w:color w:val="000000"/>
                      <w:lang w:val="ru-RU"/>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lang w:val="ru-RU"/>
                    </w:rPr>
                  </w:pPr>
                </w:p>
              </w:tc>
              <w:tc>
                <w:tcPr>
                  <w:tcW w:w="1799" w:type="dxa"/>
                  <w:vMerge/>
                  <w:vAlign w:val="center"/>
                  <w:hideMark/>
                </w:tcPr>
                <w:p w:rsidR="008C0389" w:rsidRPr="0050415A" w:rsidRDefault="008C0389" w:rsidP="008C0389">
                  <w:pPr>
                    <w:rPr>
                      <w:rFonts w:ascii="Times New Roman" w:hAnsi="Times New Roman" w:cs="Times New Roman"/>
                      <w:color w:val="000000"/>
                      <w:lang w:val="ru-RU"/>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якості</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tcBorders>
                    <w:top w:val="nil"/>
                    <w:left w:val="nil"/>
                    <w:bottom w:val="nil"/>
                    <w:right w:val="nil"/>
                  </w:tcBorders>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рівень виконання заходу, %</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1035" w:type="dxa"/>
                  <w:vMerge/>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1627" w:type="dxa"/>
                  <w:vMerge w:val="restart"/>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2.1. Проведення загальноміського шкільного ярмарку до нового навчального року</w:t>
                  </w:r>
                </w:p>
              </w:tc>
              <w:tc>
                <w:tcPr>
                  <w:tcW w:w="784" w:type="dxa"/>
                  <w:vMerge w:val="restart"/>
                  <w:hideMark/>
                </w:tcPr>
                <w:p w:rsidR="008C0389" w:rsidRPr="0050415A" w:rsidRDefault="00C056B2" w:rsidP="00C056B2">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2019 -</w:t>
                  </w:r>
                  <w:r w:rsidRPr="0050415A">
                    <w:rPr>
                      <w:rFonts w:ascii="Times New Roman" w:hAnsi="Times New Roman" w:cs="Times New Roman"/>
                      <w:b/>
                      <w:color w:val="000000"/>
                      <w:lang w:eastAsia="ru-RU"/>
                    </w:rPr>
                    <w:t>2022</w:t>
                  </w:r>
                  <w:r w:rsidR="008C0389" w:rsidRPr="0050415A">
                    <w:rPr>
                      <w:rFonts w:ascii="Times New Roman" w:hAnsi="Times New Roman" w:cs="Times New Roman"/>
                      <w:b/>
                      <w:color w:val="000000"/>
                      <w:lang w:eastAsia="ru-RU"/>
                    </w:rPr>
                    <w:t xml:space="preserve"> </w:t>
                  </w:r>
                </w:p>
              </w:tc>
              <w:tc>
                <w:tcPr>
                  <w:tcW w:w="1574" w:type="dxa"/>
                  <w:vMerge w:val="restart"/>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vMerge w:val="restart"/>
                  <w:hideMark/>
                </w:tcPr>
                <w:p w:rsidR="008C0389" w:rsidRPr="0050415A" w:rsidRDefault="008C0389" w:rsidP="008C0389">
                  <w:pPr>
                    <w:jc w:val="center"/>
                    <w:rPr>
                      <w:rFonts w:ascii="Times New Roman" w:hAnsi="Times New Roman" w:cs="Times New Roman"/>
                      <w:color w:val="000000"/>
                      <w:lang w:eastAsia="ru-RU"/>
                    </w:rPr>
                  </w:pPr>
                </w:p>
                <w:p w:rsidR="008C0389" w:rsidRPr="0050415A" w:rsidRDefault="008C0389" w:rsidP="008C0389">
                  <w:pPr>
                    <w:jc w:val="center"/>
                    <w:rPr>
                      <w:rFonts w:ascii="Times New Roman" w:hAnsi="Times New Roman" w:cs="Times New Roman"/>
                      <w:color w:val="000000"/>
                      <w:lang w:eastAsia="ru-RU"/>
                    </w:rPr>
                  </w:pPr>
                </w:p>
                <w:p w:rsidR="008C0389" w:rsidRPr="0050415A" w:rsidRDefault="008C0389" w:rsidP="008C0389">
                  <w:pPr>
                    <w:jc w:val="center"/>
                    <w:rPr>
                      <w:rFonts w:ascii="Times New Roman" w:hAnsi="Times New Roman" w:cs="Times New Roman"/>
                      <w:color w:val="000000"/>
                      <w:lang w:eastAsia="ru-RU"/>
                    </w:rPr>
                  </w:pPr>
                </w:p>
                <w:p w:rsidR="008C0389" w:rsidRPr="0050415A" w:rsidRDefault="008C0389" w:rsidP="008C0389">
                  <w:pPr>
                    <w:jc w:val="center"/>
                    <w:rPr>
                      <w:rFonts w:ascii="Times New Roman" w:hAnsi="Times New Roman" w:cs="Times New Roman"/>
                      <w:color w:val="000000"/>
                      <w:lang w:eastAsia="ru-RU"/>
                    </w:rPr>
                  </w:pPr>
                </w:p>
                <w:p w:rsidR="008C0389" w:rsidRPr="0050415A" w:rsidRDefault="008C0389" w:rsidP="008C0389">
                  <w:pPr>
                    <w:jc w:val="center"/>
                    <w:rPr>
                      <w:rFonts w:ascii="Times New Roman" w:hAnsi="Times New Roman" w:cs="Times New Roman"/>
                      <w:color w:val="000000"/>
                      <w:lang w:eastAsia="ru-RU"/>
                    </w:rPr>
                  </w:pPr>
                </w:p>
                <w:p w:rsidR="00C056B2" w:rsidRPr="0050415A" w:rsidRDefault="00C056B2" w:rsidP="008C0389">
                  <w:pPr>
                    <w:jc w:val="center"/>
                    <w:rPr>
                      <w:rFonts w:ascii="Times New Roman" w:hAnsi="Times New Roman" w:cs="Times New Roman"/>
                      <w:color w:val="000000"/>
                      <w:lang w:val="uk-UA" w:eastAsia="ru-RU"/>
                    </w:rPr>
                  </w:pPr>
                </w:p>
                <w:p w:rsidR="008C0389" w:rsidRPr="0050415A" w:rsidRDefault="00C056B2"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uk-UA" w:eastAsia="ru-RU"/>
                    </w:rPr>
                    <w:t>Б</w:t>
                  </w:r>
                  <w:r w:rsidR="008C0389" w:rsidRPr="0050415A">
                    <w:rPr>
                      <w:rFonts w:ascii="Times New Roman" w:hAnsi="Times New Roman" w:cs="Times New Roman"/>
                      <w:color w:val="000000"/>
                      <w:lang w:val="ru-RU" w:eastAsia="ru-RU"/>
                    </w:rPr>
                    <w:t>юджет міста Києва</w:t>
                  </w:r>
                </w:p>
                <w:p w:rsidR="008C0389" w:rsidRPr="0050415A" w:rsidRDefault="008C0389" w:rsidP="008C0389">
                  <w:pPr>
                    <w:jc w:val="center"/>
                    <w:rPr>
                      <w:rFonts w:ascii="Times New Roman" w:hAnsi="Times New Roman" w:cs="Times New Roman"/>
                      <w:color w:val="000000"/>
                      <w:lang w:val="ru-RU" w:eastAsia="ru-RU"/>
                    </w:rPr>
                  </w:pPr>
                </w:p>
                <w:p w:rsidR="008C0389" w:rsidRPr="0050415A" w:rsidRDefault="008C0389" w:rsidP="008C0389">
                  <w:pPr>
                    <w:jc w:val="center"/>
                    <w:rPr>
                      <w:rFonts w:ascii="Times New Roman" w:hAnsi="Times New Roman" w:cs="Times New Roman"/>
                      <w:color w:val="000000"/>
                      <w:lang w:val="ru-RU" w:eastAsia="ru-RU"/>
                    </w:rPr>
                  </w:pPr>
                </w:p>
                <w:p w:rsidR="008C0389" w:rsidRPr="0050415A" w:rsidRDefault="008C0389"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Інші джерела</w:t>
                  </w:r>
                </w:p>
              </w:tc>
              <w:tc>
                <w:tcPr>
                  <w:tcW w:w="1799" w:type="dxa"/>
                  <w:vMerge w:val="restart"/>
                  <w:hideMark/>
                </w:tcPr>
                <w:p w:rsidR="008C0389" w:rsidRPr="0050415A" w:rsidRDefault="008C0389"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 xml:space="preserve">Всього: </w:t>
                  </w:r>
                  <w:r w:rsidR="00C056B2" w:rsidRPr="0050415A">
                    <w:rPr>
                      <w:rFonts w:ascii="Times New Roman" w:hAnsi="Times New Roman" w:cs="Times New Roman"/>
                      <w:b/>
                      <w:color w:val="000000"/>
                      <w:lang w:val="uk-UA" w:eastAsia="ru-RU"/>
                    </w:rPr>
                    <w:t>26</w:t>
                  </w:r>
                  <w:r w:rsidRPr="0050415A">
                    <w:rPr>
                      <w:rFonts w:ascii="Times New Roman" w:hAnsi="Times New Roman" w:cs="Times New Roman"/>
                      <w:b/>
                      <w:color w:val="000000"/>
                      <w:lang w:val="ru-RU" w:eastAsia="ru-RU"/>
                    </w:rPr>
                    <w:t>00,0</w:t>
                  </w:r>
                  <w:r w:rsidRPr="0050415A">
                    <w:rPr>
                      <w:rFonts w:ascii="Times New Roman" w:hAnsi="Times New Roman" w:cs="Times New Roman"/>
                      <w:color w:val="000000"/>
                      <w:lang w:val="ru-RU" w:eastAsia="ru-RU"/>
                    </w:rPr>
                    <w:br/>
                    <w:t>2019 рік: 500,0</w:t>
                  </w:r>
                  <w:r w:rsidRPr="0050415A">
                    <w:rPr>
                      <w:rFonts w:ascii="Times New Roman" w:hAnsi="Times New Roman" w:cs="Times New Roman"/>
                      <w:color w:val="000000"/>
                      <w:lang w:val="ru-RU" w:eastAsia="ru-RU"/>
                    </w:rPr>
                    <w:br/>
                    <w:t>2020 рік: 700,0</w:t>
                  </w:r>
                  <w:r w:rsidRPr="0050415A">
                    <w:rPr>
                      <w:rFonts w:ascii="Times New Roman" w:hAnsi="Times New Roman" w:cs="Times New Roman"/>
                      <w:color w:val="000000"/>
                      <w:lang w:val="ru-RU" w:eastAsia="ru-RU"/>
                    </w:rPr>
                    <w:br/>
                    <w:t>2021 рік: 900,0</w:t>
                  </w:r>
                </w:p>
                <w:p w:rsidR="008C0389" w:rsidRPr="0050415A" w:rsidRDefault="008C0389"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2022 рік: 500,0</w:t>
                  </w:r>
                </w:p>
                <w:p w:rsidR="008C0389" w:rsidRPr="0050415A" w:rsidRDefault="008C0389"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br/>
                  </w:r>
                </w:p>
                <w:p w:rsidR="008C0389" w:rsidRPr="0050415A" w:rsidRDefault="008C0389" w:rsidP="008C0389">
                  <w:pPr>
                    <w:jc w:val="center"/>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Всього: 2100,0</w:t>
                  </w:r>
                  <w:r w:rsidRPr="0050415A">
                    <w:rPr>
                      <w:rFonts w:ascii="Times New Roman" w:hAnsi="Times New Roman" w:cs="Times New Roman"/>
                      <w:color w:val="000000"/>
                      <w:lang w:val="ru-RU" w:eastAsia="ru-RU"/>
                    </w:rPr>
                    <w:br/>
                    <w:t>2019 рік: 500,0</w:t>
                  </w:r>
                  <w:r w:rsidRPr="0050415A">
                    <w:rPr>
                      <w:rFonts w:ascii="Times New Roman" w:hAnsi="Times New Roman" w:cs="Times New Roman"/>
                      <w:color w:val="000000"/>
                      <w:lang w:val="ru-RU" w:eastAsia="ru-RU"/>
                    </w:rPr>
                    <w:br/>
                    <w:t>2020 рік: 700,0</w:t>
                  </w:r>
                  <w:r w:rsidRPr="0050415A">
                    <w:rPr>
                      <w:rFonts w:ascii="Times New Roman" w:hAnsi="Times New Roman" w:cs="Times New Roman"/>
                      <w:color w:val="000000"/>
                      <w:lang w:val="ru-RU" w:eastAsia="ru-RU"/>
                    </w:rPr>
                    <w:br/>
                    <w:t>2021 рік: 900,0</w:t>
                  </w:r>
                </w:p>
                <w:p w:rsidR="008C0389" w:rsidRPr="0050415A" w:rsidRDefault="008C0389" w:rsidP="008C0389">
                  <w:pPr>
                    <w:jc w:val="center"/>
                    <w:rPr>
                      <w:rFonts w:ascii="Times New Roman" w:hAnsi="Times New Roman" w:cs="Times New Roman"/>
                      <w:color w:val="000000"/>
                      <w:lang w:val="ru-RU" w:eastAsia="ru-RU"/>
                    </w:rPr>
                  </w:pPr>
                </w:p>
                <w:p w:rsidR="008C0389" w:rsidRPr="0050415A" w:rsidRDefault="00C056B2" w:rsidP="008C0389">
                  <w:pPr>
                    <w:jc w:val="center"/>
                    <w:rPr>
                      <w:rFonts w:ascii="Times New Roman" w:hAnsi="Times New Roman" w:cs="Times New Roman"/>
                      <w:b/>
                      <w:color w:val="000000"/>
                      <w:lang w:val="ru-RU" w:eastAsia="ru-RU"/>
                    </w:rPr>
                  </w:pPr>
                  <w:r w:rsidRPr="0050415A">
                    <w:rPr>
                      <w:rFonts w:ascii="Times New Roman" w:hAnsi="Times New Roman" w:cs="Times New Roman"/>
                      <w:b/>
                      <w:color w:val="000000"/>
                      <w:lang w:val="ru-RU" w:eastAsia="ru-RU"/>
                    </w:rPr>
                    <w:t>Всього: 5</w:t>
                  </w:r>
                  <w:r w:rsidR="008C0389" w:rsidRPr="0050415A">
                    <w:rPr>
                      <w:rFonts w:ascii="Times New Roman" w:hAnsi="Times New Roman" w:cs="Times New Roman"/>
                      <w:b/>
                      <w:color w:val="000000"/>
                      <w:lang w:val="ru-RU" w:eastAsia="ru-RU"/>
                    </w:rPr>
                    <w:t>00,0</w:t>
                  </w:r>
                </w:p>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2022 рік: 500,0</w:t>
                  </w:r>
                </w:p>
                <w:p w:rsidR="008C0389" w:rsidRPr="0050415A" w:rsidRDefault="008C0389" w:rsidP="008C0389">
                  <w:pPr>
                    <w:jc w:val="center"/>
                    <w:rPr>
                      <w:rFonts w:ascii="Times New Roman" w:hAnsi="Times New Roman" w:cs="Times New Roman"/>
                      <w:color w:val="000000"/>
                      <w:lang w:eastAsia="ru-RU"/>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витрат</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700,0</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900,0</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обсяг видатків, тис. грн</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продукту</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color w:val="000000"/>
                      <w:lang w:eastAsia="ru-RU"/>
                    </w:rPr>
                    <w:t>кількість проведених ярмарків, од.</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tc>
              <w:tc>
                <w:tcPr>
                  <w:tcW w:w="642" w:type="dxa"/>
                  <w:vMerge/>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кількість суб'єктів господарювання, що взяли участь у ярмарку, од.</w:t>
                  </w:r>
                </w:p>
              </w:tc>
              <w:tc>
                <w:tcPr>
                  <w:tcW w:w="889" w:type="dxa"/>
                  <w:vAlign w:val="center"/>
                  <w:hideMark/>
                </w:tcPr>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85</w:t>
                  </w:r>
                </w:p>
              </w:tc>
              <w:tc>
                <w:tcPr>
                  <w:tcW w:w="769" w:type="dxa"/>
                  <w:vAlign w:val="center"/>
                  <w:hideMark/>
                </w:tcPr>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6" w:type="dxa"/>
                  <w:vAlign w:val="center"/>
                  <w:hideMark/>
                </w:tcPr>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110</w:t>
                  </w:r>
                </w:p>
              </w:tc>
              <w:tc>
                <w:tcPr>
                  <w:tcW w:w="807" w:type="dxa"/>
                  <w:vAlign w:val="center"/>
                  <w:hideMark/>
                </w:tcPr>
                <w:p w:rsidR="008C0389" w:rsidRPr="0050415A" w:rsidRDefault="008C0389" w:rsidP="008C0389">
                  <w:pPr>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w:t>
                  </w:r>
                </w:p>
              </w:tc>
              <w:tc>
                <w:tcPr>
                  <w:tcW w:w="642" w:type="dxa"/>
                  <w:vAlign w:val="center"/>
                </w:tcPr>
                <w:p w:rsidR="008C0389" w:rsidRPr="0050415A" w:rsidRDefault="00C056B2" w:rsidP="008C0389">
                  <w:pPr>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ефективності</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700,0</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900,0</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500,0</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0767DB"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rPr>
                  </w:pPr>
                </w:p>
              </w:tc>
              <w:tc>
                <w:tcPr>
                  <w:tcW w:w="1035" w:type="dxa"/>
                  <w:vMerge/>
                  <w:vAlign w:val="center"/>
                  <w:hideMark/>
                </w:tcPr>
                <w:p w:rsidR="008C0389" w:rsidRPr="0050415A" w:rsidRDefault="008C0389" w:rsidP="008C0389">
                  <w:pPr>
                    <w:rPr>
                      <w:rFonts w:ascii="Times New Roman" w:hAnsi="Times New Roman" w:cs="Times New Roman"/>
                      <w:color w:val="000000"/>
                    </w:rPr>
                  </w:pPr>
                </w:p>
              </w:tc>
              <w:tc>
                <w:tcPr>
                  <w:tcW w:w="1627" w:type="dxa"/>
                  <w:vMerge/>
                  <w:vAlign w:val="center"/>
                  <w:hideMark/>
                </w:tcPr>
                <w:p w:rsidR="008C0389" w:rsidRPr="0050415A" w:rsidRDefault="008C0389" w:rsidP="008C0389">
                  <w:pPr>
                    <w:rPr>
                      <w:rFonts w:ascii="Times New Roman" w:hAnsi="Times New Roman" w:cs="Times New Roman"/>
                      <w:color w:val="000000"/>
                    </w:rPr>
                  </w:pPr>
                </w:p>
              </w:tc>
              <w:tc>
                <w:tcPr>
                  <w:tcW w:w="784" w:type="dxa"/>
                  <w:vMerge/>
                  <w:vAlign w:val="center"/>
                  <w:hideMark/>
                </w:tcPr>
                <w:p w:rsidR="008C0389" w:rsidRPr="0050415A" w:rsidRDefault="008C0389" w:rsidP="008C0389">
                  <w:pPr>
                    <w:rPr>
                      <w:rFonts w:ascii="Times New Roman" w:hAnsi="Times New Roman" w:cs="Times New Roman"/>
                      <w:color w:val="000000"/>
                    </w:rPr>
                  </w:pPr>
                </w:p>
              </w:tc>
              <w:tc>
                <w:tcPr>
                  <w:tcW w:w="1574" w:type="dxa"/>
                  <w:vMerge/>
                  <w:vAlign w:val="center"/>
                  <w:hideMark/>
                </w:tcPr>
                <w:p w:rsidR="008C0389" w:rsidRPr="0050415A" w:rsidRDefault="008C0389" w:rsidP="008C0389">
                  <w:pPr>
                    <w:rPr>
                      <w:rFonts w:ascii="Times New Roman" w:hAnsi="Times New Roman" w:cs="Times New Roman"/>
                      <w:color w:val="000000"/>
                    </w:rPr>
                  </w:pPr>
                </w:p>
              </w:tc>
              <w:tc>
                <w:tcPr>
                  <w:tcW w:w="1090" w:type="dxa"/>
                  <w:vMerge/>
                  <w:vAlign w:val="center"/>
                  <w:hideMark/>
                </w:tcPr>
                <w:p w:rsidR="008C0389" w:rsidRPr="0050415A" w:rsidRDefault="008C0389" w:rsidP="008C0389">
                  <w:pPr>
                    <w:rPr>
                      <w:rFonts w:ascii="Times New Roman" w:hAnsi="Times New Roman" w:cs="Times New Roman"/>
                      <w:color w:val="000000"/>
                    </w:rPr>
                  </w:pPr>
                </w:p>
              </w:tc>
              <w:tc>
                <w:tcPr>
                  <w:tcW w:w="1799" w:type="dxa"/>
                  <w:vMerge/>
                  <w:vAlign w:val="center"/>
                  <w:hideMark/>
                </w:tcPr>
                <w:p w:rsidR="008C0389" w:rsidRPr="0050415A" w:rsidRDefault="008C0389" w:rsidP="008C0389">
                  <w:pPr>
                    <w:rPr>
                      <w:rFonts w:ascii="Times New Roman" w:hAnsi="Times New Roman" w:cs="Times New Roman"/>
                      <w:color w:val="000000"/>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val="ru-RU" w:eastAsia="ru-RU"/>
                    </w:rPr>
                  </w:pPr>
                  <w:r w:rsidRPr="0050415A">
                    <w:rPr>
                      <w:rFonts w:ascii="Times New Roman" w:hAnsi="Times New Roman" w:cs="Times New Roman"/>
                      <w:color w:val="000000"/>
                      <w:lang w:val="ru-RU" w:eastAsia="ru-RU"/>
                    </w:rPr>
                    <w:t>середні витрати на проведення одного ярмарку, тис. грн</w:t>
                  </w:r>
                </w:p>
              </w:tc>
              <w:tc>
                <w:tcPr>
                  <w:tcW w:w="88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769"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806"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807" w:type="dxa"/>
                  <w:vMerge/>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val="ru-RU" w:eastAsia="ru-RU"/>
                    </w:rPr>
                  </w:pPr>
                </w:p>
              </w:tc>
              <w:tc>
                <w:tcPr>
                  <w:tcW w:w="642" w:type="dxa"/>
                  <w:vMerge/>
                </w:tcPr>
                <w:p w:rsidR="008C0389" w:rsidRPr="0050415A" w:rsidRDefault="008C0389" w:rsidP="008C0389">
                  <w:pPr>
                    <w:spacing w:before="100" w:beforeAutospacing="1" w:after="100" w:afterAutospacing="1"/>
                    <w:jc w:val="center"/>
                    <w:rPr>
                      <w:rFonts w:ascii="Times New Roman" w:hAnsi="Times New Roman" w:cs="Times New Roman"/>
                      <w:b/>
                      <w:color w:val="000000"/>
                      <w:lang w:val="ru-RU" w:eastAsia="ru-RU"/>
                    </w:rPr>
                  </w:pPr>
                </w:p>
              </w:tc>
            </w:tr>
            <w:tr w:rsidR="008C0389" w:rsidRPr="0050415A" w:rsidTr="004D0CC1">
              <w:trPr>
                <w:tblCellSpacing w:w="22" w:type="dxa"/>
                <w:jc w:val="center"/>
              </w:trPr>
              <w:tc>
                <w:tcPr>
                  <w:tcW w:w="1679" w:type="dxa"/>
                  <w:vMerge/>
                  <w:shd w:val="clear" w:color="auto" w:fill="auto"/>
                  <w:vAlign w:val="center"/>
                  <w:hideMark/>
                </w:tcPr>
                <w:p w:rsidR="008C0389" w:rsidRPr="0050415A" w:rsidRDefault="008C0389" w:rsidP="008C0389">
                  <w:pPr>
                    <w:rPr>
                      <w:rFonts w:ascii="Times New Roman" w:hAnsi="Times New Roman" w:cs="Times New Roman"/>
                      <w:color w:val="000000"/>
                      <w:lang w:val="ru-RU"/>
                    </w:rPr>
                  </w:pPr>
                </w:p>
              </w:tc>
              <w:tc>
                <w:tcPr>
                  <w:tcW w:w="1035" w:type="dxa"/>
                  <w:vMerge/>
                  <w:vAlign w:val="center"/>
                  <w:hideMark/>
                </w:tcPr>
                <w:p w:rsidR="008C0389" w:rsidRPr="0050415A" w:rsidRDefault="008C0389" w:rsidP="008C0389">
                  <w:pPr>
                    <w:rPr>
                      <w:rFonts w:ascii="Times New Roman" w:hAnsi="Times New Roman" w:cs="Times New Roman"/>
                      <w:color w:val="000000"/>
                      <w:lang w:val="ru-RU"/>
                    </w:rPr>
                  </w:pPr>
                </w:p>
              </w:tc>
              <w:tc>
                <w:tcPr>
                  <w:tcW w:w="1627" w:type="dxa"/>
                  <w:vMerge/>
                  <w:vAlign w:val="center"/>
                  <w:hideMark/>
                </w:tcPr>
                <w:p w:rsidR="008C0389" w:rsidRPr="0050415A" w:rsidRDefault="008C0389" w:rsidP="008C0389">
                  <w:pPr>
                    <w:rPr>
                      <w:rFonts w:ascii="Times New Roman" w:hAnsi="Times New Roman" w:cs="Times New Roman"/>
                      <w:color w:val="000000"/>
                      <w:lang w:val="ru-RU"/>
                    </w:rPr>
                  </w:pPr>
                </w:p>
              </w:tc>
              <w:tc>
                <w:tcPr>
                  <w:tcW w:w="784" w:type="dxa"/>
                  <w:vMerge/>
                  <w:vAlign w:val="center"/>
                  <w:hideMark/>
                </w:tcPr>
                <w:p w:rsidR="008C0389" w:rsidRPr="0050415A" w:rsidRDefault="008C0389" w:rsidP="008C0389">
                  <w:pPr>
                    <w:rPr>
                      <w:rFonts w:ascii="Times New Roman" w:hAnsi="Times New Roman" w:cs="Times New Roman"/>
                      <w:color w:val="000000"/>
                      <w:lang w:val="ru-RU"/>
                    </w:rPr>
                  </w:pPr>
                </w:p>
              </w:tc>
              <w:tc>
                <w:tcPr>
                  <w:tcW w:w="1574" w:type="dxa"/>
                  <w:vMerge/>
                  <w:vAlign w:val="center"/>
                  <w:hideMark/>
                </w:tcPr>
                <w:p w:rsidR="008C0389" w:rsidRPr="0050415A" w:rsidRDefault="008C0389" w:rsidP="008C0389">
                  <w:pPr>
                    <w:rPr>
                      <w:rFonts w:ascii="Times New Roman" w:hAnsi="Times New Roman" w:cs="Times New Roman"/>
                      <w:color w:val="000000"/>
                      <w:lang w:val="ru-RU"/>
                    </w:rPr>
                  </w:pPr>
                </w:p>
              </w:tc>
              <w:tc>
                <w:tcPr>
                  <w:tcW w:w="1090" w:type="dxa"/>
                  <w:vMerge/>
                  <w:vAlign w:val="center"/>
                  <w:hideMark/>
                </w:tcPr>
                <w:p w:rsidR="008C0389" w:rsidRPr="0050415A" w:rsidRDefault="008C0389" w:rsidP="008C0389">
                  <w:pPr>
                    <w:rPr>
                      <w:rFonts w:ascii="Times New Roman" w:hAnsi="Times New Roman" w:cs="Times New Roman"/>
                      <w:color w:val="000000"/>
                      <w:lang w:val="ru-RU"/>
                    </w:rPr>
                  </w:pPr>
                </w:p>
              </w:tc>
              <w:tc>
                <w:tcPr>
                  <w:tcW w:w="1799" w:type="dxa"/>
                  <w:vMerge/>
                  <w:vAlign w:val="center"/>
                  <w:hideMark/>
                </w:tcPr>
                <w:p w:rsidR="008C0389" w:rsidRPr="0050415A" w:rsidRDefault="008C0389" w:rsidP="008C0389">
                  <w:pPr>
                    <w:rPr>
                      <w:rFonts w:ascii="Times New Roman" w:hAnsi="Times New Roman" w:cs="Times New Roman"/>
                      <w:color w:val="000000"/>
                      <w:lang w:val="ru-RU"/>
                    </w:rPr>
                  </w:pPr>
                </w:p>
              </w:tc>
              <w:tc>
                <w:tcPr>
                  <w:tcW w:w="1232" w:type="dxa"/>
                  <w:vAlign w:val="center"/>
                  <w:hideMark/>
                </w:tcPr>
                <w:p w:rsidR="008C0389" w:rsidRPr="0050415A" w:rsidRDefault="008C0389" w:rsidP="008C0389">
                  <w:pPr>
                    <w:spacing w:before="100" w:beforeAutospacing="1" w:after="100" w:afterAutospacing="1"/>
                    <w:rPr>
                      <w:rFonts w:ascii="Times New Roman" w:hAnsi="Times New Roman" w:cs="Times New Roman"/>
                      <w:color w:val="000000"/>
                      <w:lang w:eastAsia="ru-RU"/>
                    </w:rPr>
                  </w:pPr>
                  <w:r w:rsidRPr="0050415A">
                    <w:rPr>
                      <w:rFonts w:ascii="Times New Roman" w:hAnsi="Times New Roman" w:cs="Times New Roman"/>
                      <w:b/>
                      <w:bCs/>
                      <w:color w:val="000000"/>
                      <w:lang w:eastAsia="ru-RU"/>
                    </w:rPr>
                    <w:t>показник якості</w:t>
                  </w:r>
                </w:p>
              </w:tc>
              <w:tc>
                <w:tcPr>
                  <w:tcW w:w="88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769"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6"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807" w:type="dxa"/>
                  <w:vMerge w:val="restart"/>
                  <w:vAlign w:val="center"/>
                  <w:hideMark/>
                </w:tcPr>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color w:val="000000"/>
                      <w:lang w:eastAsia="ru-RU"/>
                    </w:rPr>
                  </w:pPr>
                  <w:r w:rsidRPr="0050415A">
                    <w:rPr>
                      <w:rFonts w:ascii="Times New Roman" w:hAnsi="Times New Roman" w:cs="Times New Roman"/>
                      <w:color w:val="000000"/>
                      <w:lang w:eastAsia="ru-RU"/>
                    </w:rPr>
                    <w:t>100</w:t>
                  </w:r>
                </w:p>
              </w:tc>
              <w:tc>
                <w:tcPr>
                  <w:tcW w:w="642" w:type="dxa"/>
                  <w:vMerge w:val="restart"/>
                  <w:vAlign w:val="center"/>
                </w:tcPr>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8C0389" w:rsidP="008C0389">
                  <w:pPr>
                    <w:spacing w:before="100" w:beforeAutospacing="1" w:after="100" w:afterAutospacing="1"/>
                    <w:jc w:val="center"/>
                    <w:rPr>
                      <w:rFonts w:ascii="Times New Roman" w:hAnsi="Times New Roman" w:cs="Times New Roman"/>
                      <w:b/>
                      <w:color w:val="000000"/>
                      <w:lang w:eastAsia="ru-RU"/>
                    </w:rPr>
                  </w:pPr>
                </w:p>
                <w:p w:rsidR="008C0389" w:rsidRPr="0050415A" w:rsidRDefault="00C056B2" w:rsidP="008C0389">
                  <w:pPr>
                    <w:spacing w:before="100" w:beforeAutospacing="1" w:after="100" w:afterAutospacing="1"/>
                    <w:jc w:val="center"/>
                    <w:rPr>
                      <w:rFonts w:ascii="Times New Roman" w:hAnsi="Times New Roman" w:cs="Times New Roman"/>
                      <w:b/>
                      <w:color w:val="000000"/>
                      <w:lang w:val="uk-UA" w:eastAsia="ru-RU"/>
                    </w:rPr>
                  </w:pPr>
                  <w:r w:rsidRPr="0050415A">
                    <w:rPr>
                      <w:rFonts w:ascii="Times New Roman" w:hAnsi="Times New Roman" w:cs="Times New Roman"/>
                      <w:b/>
                      <w:color w:val="000000"/>
                      <w:lang w:val="uk-UA" w:eastAsia="ru-RU"/>
                    </w:rPr>
                    <w:t>-</w:t>
                  </w:r>
                </w:p>
              </w:tc>
            </w:tr>
            <w:tr w:rsidR="008C0389" w:rsidRPr="0050415A" w:rsidTr="004D0CC1">
              <w:trPr>
                <w:tblCellSpacing w:w="22" w:type="dxa"/>
                <w:jc w:val="center"/>
              </w:trPr>
              <w:tc>
                <w:tcPr>
                  <w:tcW w:w="1679" w:type="dxa"/>
                  <w:vMerge/>
                  <w:vAlign w:val="center"/>
                  <w:hideMark/>
                </w:tcPr>
                <w:p w:rsidR="008C0389" w:rsidRPr="0050415A" w:rsidRDefault="008C0389" w:rsidP="008C0389">
                  <w:pPr>
                    <w:rPr>
                      <w:color w:val="000000"/>
                    </w:rPr>
                  </w:pPr>
                </w:p>
              </w:tc>
              <w:tc>
                <w:tcPr>
                  <w:tcW w:w="1035" w:type="dxa"/>
                  <w:vMerge/>
                  <w:vAlign w:val="center"/>
                  <w:hideMark/>
                </w:tcPr>
                <w:p w:rsidR="008C0389" w:rsidRPr="0050415A" w:rsidRDefault="008C0389" w:rsidP="008C0389">
                  <w:pPr>
                    <w:rPr>
                      <w:color w:val="000000"/>
                    </w:rPr>
                  </w:pPr>
                </w:p>
              </w:tc>
              <w:tc>
                <w:tcPr>
                  <w:tcW w:w="1627" w:type="dxa"/>
                  <w:vMerge/>
                  <w:vAlign w:val="center"/>
                  <w:hideMark/>
                </w:tcPr>
                <w:p w:rsidR="008C0389" w:rsidRPr="0050415A" w:rsidRDefault="008C0389" w:rsidP="008C0389">
                  <w:pPr>
                    <w:rPr>
                      <w:color w:val="000000"/>
                    </w:rPr>
                  </w:pPr>
                </w:p>
              </w:tc>
              <w:tc>
                <w:tcPr>
                  <w:tcW w:w="784" w:type="dxa"/>
                  <w:vMerge/>
                  <w:vAlign w:val="center"/>
                  <w:hideMark/>
                </w:tcPr>
                <w:p w:rsidR="008C0389" w:rsidRPr="0050415A" w:rsidRDefault="008C0389" w:rsidP="008C0389">
                  <w:pPr>
                    <w:rPr>
                      <w:color w:val="000000"/>
                    </w:rPr>
                  </w:pPr>
                </w:p>
              </w:tc>
              <w:tc>
                <w:tcPr>
                  <w:tcW w:w="1574" w:type="dxa"/>
                  <w:vMerge/>
                  <w:vAlign w:val="center"/>
                  <w:hideMark/>
                </w:tcPr>
                <w:p w:rsidR="008C0389" w:rsidRPr="0050415A" w:rsidRDefault="008C0389" w:rsidP="008C0389">
                  <w:pPr>
                    <w:rPr>
                      <w:color w:val="000000"/>
                    </w:rPr>
                  </w:pPr>
                </w:p>
              </w:tc>
              <w:tc>
                <w:tcPr>
                  <w:tcW w:w="1090" w:type="dxa"/>
                  <w:vMerge/>
                  <w:vAlign w:val="center"/>
                  <w:hideMark/>
                </w:tcPr>
                <w:p w:rsidR="008C0389" w:rsidRPr="0050415A" w:rsidRDefault="008C0389" w:rsidP="008C0389">
                  <w:pPr>
                    <w:rPr>
                      <w:color w:val="000000"/>
                    </w:rPr>
                  </w:pPr>
                </w:p>
              </w:tc>
              <w:tc>
                <w:tcPr>
                  <w:tcW w:w="1799" w:type="dxa"/>
                  <w:vMerge/>
                  <w:vAlign w:val="center"/>
                  <w:hideMark/>
                </w:tcPr>
                <w:p w:rsidR="008C0389" w:rsidRPr="0050415A" w:rsidRDefault="008C0389" w:rsidP="008C0389">
                  <w:pPr>
                    <w:rPr>
                      <w:color w:val="000000"/>
                    </w:rPr>
                  </w:pPr>
                </w:p>
              </w:tc>
              <w:tc>
                <w:tcPr>
                  <w:tcW w:w="1232" w:type="dxa"/>
                  <w:vAlign w:val="center"/>
                  <w:hideMark/>
                </w:tcPr>
                <w:p w:rsidR="008C0389" w:rsidRPr="0050415A" w:rsidRDefault="008C0389" w:rsidP="008C0389">
                  <w:pPr>
                    <w:spacing w:before="100" w:beforeAutospacing="1" w:after="100" w:afterAutospacing="1"/>
                    <w:rPr>
                      <w:color w:val="000000"/>
                      <w:lang w:eastAsia="ru-RU"/>
                    </w:rPr>
                  </w:pPr>
                  <w:r w:rsidRPr="0050415A">
                    <w:rPr>
                      <w:color w:val="000000"/>
                      <w:lang w:eastAsia="ru-RU"/>
                    </w:rPr>
                    <w:t>рівень виконання заходу, %</w:t>
                  </w:r>
                </w:p>
              </w:tc>
              <w:tc>
                <w:tcPr>
                  <w:tcW w:w="889" w:type="dxa"/>
                  <w:vMerge/>
                  <w:vAlign w:val="center"/>
                  <w:hideMark/>
                </w:tcPr>
                <w:p w:rsidR="008C0389" w:rsidRPr="0050415A" w:rsidRDefault="008C0389" w:rsidP="008C0389">
                  <w:pPr>
                    <w:spacing w:before="100" w:beforeAutospacing="1" w:after="100" w:afterAutospacing="1"/>
                    <w:jc w:val="center"/>
                    <w:rPr>
                      <w:color w:val="000000"/>
                      <w:lang w:eastAsia="ru-RU"/>
                    </w:rPr>
                  </w:pPr>
                </w:p>
              </w:tc>
              <w:tc>
                <w:tcPr>
                  <w:tcW w:w="769" w:type="dxa"/>
                  <w:vMerge/>
                  <w:vAlign w:val="center"/>
                  <w:hideMark/>
                </w:tcPr>
                <w:p w:rsidR="008C0389" w:rsidRPr="0050415A" w:rsidRDefault="008C0389" w:rsidP="008C0389">
                  <w:pPr>
                    <w:spacing w:before="100" w:beforeAutospacing="1" w:after="100" w:afterAutospacing="1"/>
                    <w:jc w:val="center"/>
                    <w:rPr>
                      <w:color w:val="000000"/>
                      <w:lang w:eastAsia="ru-RU"/>
                    </w:rPr>
                  </w:pPr>
                </w:p>
              </w:tc>
              <w:tc>
                <w:tcPr>
                  <w:tcW w:w="806" w:type="dxa"/>
                  <w:vMerge/>
                  <w:vAlign w:val="center"/>
                  <w:hideMark/>
                </w:tcPr>
                <w:p w:rsidR="008C0389" w:rsidRPr="0050415A" w:rsidRDefault="008C0389" w:rsidP="008C0389">
                  <w:pPr>
                    <w:spacing w:before="100" w:beforeAutospacing="1" w:after="100" w:afterAutospacing="1"/>
                    <w:jc w:val="center"/>
                    <w:rPr>
                      <w:color w:val="000000"/>
                      <w:lang w:eastAsia="ru-RU"/>
                    </w:rPr>
                  </w:pPr>
                </w:p>
              </w:tc>
              <w:tc>
                <w:tcPr>
                  <w:tcW w:w="807" w:type="dxa"/>
                  <w:vMerge/>
                  <w:vAlign w:val="center"/>
                  <w:hideMark/>
                </w:tcPr>
                <w:p w:rsidR="008C0389" w:rsidRPr="0050415A" w:rsidRDefault="008C0389" w:rsidP="008C0389">
                  <w:pPr>
                    <w:spacing w:before="100" w:beforeAutospacing="1" w:after="100" w:afterAutospacing="1"/>
                    <w:jc w:val="center"/>
                    <w:rPr>
                      <w:color w:val="000000"/>
                      <w:lang w:eastAsia="ru-RU"/>
                    </w:rPr>
                  </w:pPr>
                </w:p>
              </w:tc>
              <w:tc>
                <w:tcPr>
                  <w:tcW w:w="642" w:type="dxa"/>
                  <w:vMerge/>
                </w:tcPr>
                <w:p w:rsidR="008C0389" w:rsidRPr="0050415A" w:rsidRDefault="008C0389" w:rsidP="008C0389">
                  <w:pPr>
                    <w:spacing w:before="100" w:beforeAutospacing="1" w:after="100" w:afterAutospacing="1"/>
                    <w:jc w:val="center"/>
                    <w:rPr>
                      <w:color w:val="000000"/>
                      <w:lang w:eastAsia="ru-RU"/>
                    </w:rPr>
                  </w:pPr>
                </w:p>
              </w:tc>
            </w:tr>
          </w:tbl>
          <w:p w:rsidR="008C0389" w:rsidRPr="0050415A" w:rsidRDefault="008C0389" w:rsidP="0045717A">
            <w:pPr>
              <w:jc w:val="center"/>
              <w:rPr>
                <w:rFonts w:ascii="Times New Roman" w:eastAsia="Times New Roman" w:hAnsi="Times New Roman" w:cs="Times New Roman"/>
                <w:sz w:val="20"/>
                <w:szCs w:val="20"/>
                <w:lang w:val="uk-UA" w:eastAsia="ru-RU"/>
              </w:rPr>
            </w:pPr>
          </w:p>
          <w:p w:rsidR="0045717A" w:rsidRPr="0050415A" w:rsidRDefault="0045717A" w:rsidP="0045717A">
            <w:pPr>
              <w:jc w:val="center"/>
              <w:rPr>
                <w:rFonts w:ascii="Times New Roman" w:eastAsia="Times New Roman" w:hAnsi="Times New Roman" w:cs="Times New Roman"/>
                <w:sz w:val="20"/>
                <w:szCs w:val="20"/>
                <w:lang w:val="uk-UA" w:eastAsia="ru-RU"/>
              </w:rPr>
            </w:pPr>
          </w:p>
          <w:p w:rsidR="0045717A" w:rsidRPr="0050415A" w:rsidRDefault="0045717A" w:rsidP="0045717A">
            <w:pPr>
              <w:jc w:val="center"/>
              <w:rPr>
                <w:rFonts w:eastAsia="Times New Roman" w:cs="Times New Roman"/>
                <w:sz w:val="20"/>
                <w:szCs w:val="20"/>
                <w:lang w:val="uk-UA" w:eastAsia="ru-RU"/>
              </w:rPr>
            </w:pPr>
          </w:p>
        </w:tc>
      </w:tr>
      <w:tr w:rsidR="002156EA" w:rsidRPr="000767DB" w:rsidTr="004D0CC1">
        <w:tc>
          <w:tcPr>
            <w:tcW w:w="15451" w:type="dxa"/>
            <w:gridSpan w:val="4"/>
          </w:tcPr>
          <w:p w:rsidR="002156EA" w:rsidRPr="0050415A" w:rsidRDefault="00C8790E" w:rsidP="002156EA">
            <w:pPr>
              <w:jc w:val="center"/>
              <w:rPr>
                <w:rFonts w:ascii="Times New Roman" w:eastAsia="Times New Roman" w:hAnsi="Times New Roman" w:cs="Times New Roman"/>
                <w:i/>
                <w:sz w:val="28"/>
                <w:szCs w:val="28"/>
                <w:lang w:val="ru-RU" w:eastAsia="ru-RU"/>
              </w:rPr>
            </w:pPr>
            <w:r w:rsidRPr="0050415A">
              <w:rPr>
                <w:rFonts w:ascii="Times New Roman" w:eastAsia="Times New Roman" w:hAnsi="Times New Roman" w:cs="Times New Roman"/>
                <w:bCs/>
                <w:i/>
                <w:sz w:val="28"/>
                <w:szCs w:val="28"/>
                <w:lang w:val="uk-UA" w:eastAsia="ru-RU"/>
              </w:rPr>
              <w:lastRenderedPageBreak/>
              <w:t>Позиція «РАЗОМ ПО МЦП</w:t>
            </w:r>
            <w:r w:rsidR="002156EA" w:rsidRPr="0050415A">
              <w:rPr>
                <w:rFonts w:ascii="Times New Roman" w:eastAsia="Times New Roman" w:hAnsi="Times New Roman" w:cs="Times New Roman"/>
                <w:bCs/>
                <w:i/>
                <w:sz w:val="28"/>
                <w:szCs w:val="28"/>
                <w:lang w:val="uk-UA" w:eastAsia="ru-RU"/>
              </w:rPr>
              <w:t>»</w:t>
            </w:r>
            <w:r w:rsidR="002156EA" w:rsidRPr="0050415A">
              <w:rPr>
                <w:rFonts w:ascii="Times New Roman" w:eastAsia="Times New Roman" w:hAnsi="Times New Roman" w:cs="Times New Roman"/>
                <w:i/>
                <w:sz w:val="28"/>
                <w:szCs w:val="28"/>
                <w:lang w:val="uk-UA" w:eastAsia="ru-RU"/>
              </w:rPr>
              <w:t xml:space="preserve"> у Додатку В «</w:t>
            </w:r>
            <w:r w:rsidR="002156EA" w:rsidRPr="0050415A">
              <w:rPr>
                <w:rFonts w:ascii="Times New Roman" w:eastAsia="Times New Roman" w:hAnsi="Times New Roman" w:cs="Times New Roman"/>
                <w:bCs/>
                <w:i/>
                <w:sz w:val="28"/>
                <w:szCs w:val="28"/>
                <w:lang w:val="ru-RU" w:eastAsia="ru-RU"/>
              </w:rPr>
              <w:t xml:space="preserve">ПЕРЕЛІК  ЗАВДАНЬ ТА ЗАХОДІВ  </w:t>
            </w:r>
            <w:r w:rsidR="002156EA" w:rsidRPr="0050415A">
              <w:rPr>
                <w:rFonts w:ascii="Times New Roman" w:eastAsia="Times New Roman" w:hAnsi="Times New Roman" w:cs="Times New Roman"/>
                <w:i/>
                <w:sz w:val="28"/>
                <w:szCs w:val="28"/>
                <w:lang w:val="ru-RU" w:eastAsia="ru-RU"/>
              </w:rPr>
              <w:t>МІСЬКОЇ ЦІЛЬОВОЇ ПРОГРАМИ СПРИЯННЯ  РОЗВИТКУ СПОЖИВЧОГО  РИНКУ НА 2019 – 2023 РОКИ»</w:t>
            </w:r>
          </w:p>
          <w:p w:rsidR="002156EA" w:rsidRPr="0050415A" w:rsidRDefault="002156EA" w:rsidP="002156EA">
            <w:pPr>
              <w:jc w:val="center"/>
              <w:rPr>
                <w:rFonts w:ascii="Times New Roman" w:eastAsia="Times New Roman" w:hAnsi="Times New Roman" w:cs="Times New Roman"/>
                <w:i/>
                <w:sz w:val="28"/>
                <w:szCs w:val="28"/>
                <w:lang w:val="ru-RU" w:eastAsia="ru-RU"/>
              </w:rPr>
            </w:pPr>
          </w:p>
        </w:tc>
      </w:tr>
      <w:tr w:rsidR="0035318B" w:rsidRPr="0050415A" w:rsidTr="004D0CC1">
        <w:tc>
          <w:tcPr>
            <w:tcW w:w="555" w:type="dxa"/>
          </w:tcPr>
          <w:p w:rsidR="0035318B" w:rsidRPr="0050415A" w:rsidRDefault="0035318B"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13</w:t>
            </w:r>
          </w:p>
        </w:tc>
        <w:tc>
          <w:tcPr>
            <w:tcW w:w="14896" w:type="dxa"/>
            <w:gridSpan w:val="3"/>
          </w:tcPr>
          <w:p w:rsidR="0035318B" w:rsidRPr="0050415A" w:rsidRDefault="0035318B" w:rsidP="0035318B">
            <w:pPr>
              <w:jc w:val="center"/>
              <w:rPr>
                <w:rFonts w:ascii="Times New Roman" w:eastAsia="Times New Roman" w:hAnsi="Times New Roman" w:cs="Times New Roman"/>
                <w:sz w:val="28"/>
                <w:szCs w:val="28"/>
                <w:lang w:val="uk-UA" w:eastAsia="ru-RU"/>
              </w:rPr>
            </w:pPr>
            <w:r w:rsidRPr="0050415A">
              <w:rPr>
                <w:rFonts w:ascii="Times New Roman" w:eastAsia="Times New Roman" w:hAnsi="Times New Roman" w:cs="Times New Roman"/>
                <w:sz w:val="28"/>
                <w:szCs w:val="28"/>
                <w:lang w:val="uk-UA" w:eastAsia="ru-RU"/>
              </w:rPr>
              <w:t>ЧИННА РЕДАКЦІЯ</w:t>
            </w:r>
          </w:p>
          <w:p w:rsidR="0035318B" w:rsidRPr="0050415A" w:rsidRDefault="0035318B" w:rsidP="0045717A">
            <w:pPr>
              <w:rPr>
                <w:rFonts w:ascii="IBM Plex Serif" w:eastAsia="Times New Roman" w:hAnsi="IBM Plex Serif" w:cs="Times New Roman"/>
                <w:sz w:val="20"/>
                <w:szCs w:val="20"/>
                <w:lang w:val="uk-UA" w:eastAsia="ru-RU"/>
              </w:rPr>
            </w:pPr>
          </w:p>
        </w:tc>
      </w:tr>
      <w:tr w:rsidR="0035318B" w:rsidRPr="0050415A" w:rsidTr="004D0CC1">
        <w:tc>
          <w:tcPr>
            <w:tcW w:w="15451" w:type="dxa"/>
            <w:gridSpan w:val="4"/>
          </w:tcPr>
          <w:p w:rsidR="0035318B" w:rsidRPr="0050415A" w:rsidRDefault="0035318B" w:rsidP="0045717A">
            <w:pPr>
              <w:rPr>
                <w:rFonts w:ascii="IBM Plex Serif" w:eastAsia="Times New Roman" w:hAnsi="IBM Plex Serif" w:cs="Times New Roman"/>
                <w:sz w:val="20"/>
                <w:szCs w:val="20"/>
                <w:lang w:val="uk-UA" w:eastAsia="ru-RU"/>
              </w:rPr>
            </w:pP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684"/>
              <w:gridCol w:w="2234"/>
              <w:gridCol w:w="1276"/>
              <w:gridCol w:w="933"/>
              <w:gridCol w:w="813"/>
              <w:gridCol w:w="850"/>
              <w:gridCol w:w="851"/>
              <w:gridCol w:w="708"/>
            </w:tblGrid>
            <w:tr w:rsidR="0035318B" w:rsidRPr="0050415A" w:rsidTr="0035318B">
              <w:trPr>
                <w:trHeight w:val="1244"/>
                <w:tblCellSpacing w:w="22" w:type="dxa"/>
                <w:jc w:val="center"/>
              </w:trPr>
              <w:tc>
                <w:tcPr>
                  <w:tcW w:w="7618" w:type="dxa"/>
                  <w:vAlign w:val="center"/>
                  <w:hideMark/>
                </w:tcPr>
                <w:p w:rsidR="0035318B" w:rsidRPr="0050415A" w:rsidRDefault="0035318B" w:rsidP="0035318B">
                  <w:pP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РАЗОМ  ПО  МЦП</w:t>
                  </w:r>
                </w:p>
              </w:tc>
              <w:tc>
                <w:tcPr>
                  <w:tcW w:w="2190" w:type="dxa"/>
                  <w:vAlign w:val="center"/>
                  <w:hideMark/>
                </w:tcPr>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Всього: 237148,4</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2019 рік: 59952,8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2020 рік: 115352,8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2021 рік: 60652,8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2022 рік: 500,0</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2023 рік: 690,0</w:t>
                  </w:r>
                </w:p>
              </w:tc>
              <w:tc>
                <w:tcPr>
                  <w:tcW w:w="1232" w:type="dxa"/>
                  <w:vAlign w:val="center"/>
                  <w:hideMark/>
                </w:tcPr>
                <w:p w:rsidR="0035318B" w:rsidRPr="0050415A" w:rsidRDefault="0035318B" w:rsidP="0035318B">
                  <w:pPr>
                    <w:spacing w:before="100" w:beforeAutospacing="1" w:after="100" w:afterAutospacing="1"/>
                    <w:rPr>
                      <w:rFonts w:ascii="Times New Roman" w:hAnsi="Times New Roman" w:cs="Times New Roman"/>
                      <w:color w:val="000000"/>
                      <w:sz w:val="24"/>
                      <w:szCs w:val="24"/>
                      <w:lang w:eastAsia="ru-RU"/>
                    </w:rPr>
                  </w:pPr>
                </w:p>
              </w:tc>
              <w:tc>
                <w:tcPr>
                  <w:tcW w:w="889"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769"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806"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807"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642" w:type="dxa"/>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r>
          </w:tbl>
          <w:p w:rsidR="0035318B" w:rsidRPr="0050415A" w:rsidRDefault="0035318B" w:rsidP="0045717A">
            <w:pPr>
              <w:rPr>
                <w:rFonts w:ascii="IBM Plex Serif" w:eastAsia="Times New Roman" w:hAnsi="IBM Plex Serif" w:cs="Times New Roman"/>
                <w:sz w:val="20"/>
                <w:szCs w:val="20"/>
                <w:lang w:val="uk-UA" w:eastAsia="ru-RU"/>
              </w:rPr>
            </w:pPr>
          </w:p>
          <w:p w:rsidR="0035318B" w:rsidRPr="0050415A" w:rsidRDefault="0035318B" w:rsidP="0045717A">
            <w:pPr>
              <w:rPr>
                <w:rFonts w:ascii="IBM Plex Serif" w:eastAsia="Times New Roman" w:hAnsi="IBM Plex Serif" w:cs="Times New Roman"/>
                <w:sz w:val="20"/>
                <w:szCs w:val="20"/>
                <w:lang w:val="uk-UA" w:eastAsia="ru-RU"/>
              </w:rPr>
            </w:pPr>
          </w:p>
        </w:tc>
      </w:tr>
      <w:tr w:rsidR="0035318B" w:rsidRPr="0050415A" w:rsidTr="004D0CC1">
        <w:tc>
          <w:tcPr>
            <w:tcW w:w="15451" w:type="dxa"/>
            <w:gridSpan w:val="4"/>
          </w:tcPr>
          <w:p w:rsidR="0035318B" w:rsidRPr="0050415A" w:rsidRDefault="0035318B" w:rsidP="0035318B">
            <w:pPr>
              <w:rPr>
                <w:rFonts w:ascii="IBM Plex Serif" w:eastAsia="Times New Roman" w:hAnsi="IBM Plex Serif" w:cs="Times New Roman"/>
                <w:sz w:val="20"/>
                <w:szCs w:val="20"/>
                <w:lang w:val="uk-UA" w:eastAsia="ru-RU"/>
              </w:rPr>
            </w:pPr>
          </w:p>
          <w:p w:rsidR="0035318B" w:rsidRPr="0050415A" w:rsidRDefault="0035318B" w:rsidP="0035318B">
            <w:pPr>
              <w:jc w:val="center"/>
              <w:rPr>
                <w:rFonts w:ascii="Times New Roman" w:eastAsia="Times New Roman" w:hAnsi="Times New Roman" w:cs="Times New Roman"/>
                <w:sz w:val="28"/>
                <w:szCs w:val="28"/>
                <w:lang w:val="uk-UA" w:eastAsia="ru-RU"/>
              </w:rPr>
            </w:pPr>
            <w:r w:rsidRPr="0050415A">
              <w:rPr>
                <w:rFonts w:ascii="Times New Roman" w:eastAsia="Times New Roman" w:hAnsi="Times New Roman" w:cs="Times New Roman"/>
                <w:sz w:val="28"/>
                <w:szCs w:val="28"/>
                <w:lang w:val="uk-UA" w:eastAsia="ru-RU"/>
              </w:rPr>
              <w:t>ЗАПРОПОНОВАНА  РЕДАКЦІЯ</w:t>
            </w:r>
          </w:p>
          <w:p w:rsidR="0035318B" w:rsidRPr="0050415A" w:rsidRDefault="0035318B" w:rsidP="0045717A">
            <w:pPr>
              <w:rPr>
                <w:rFonts w:ascii="IBM Plex Serif" w:eastAsia="Times New Roman" w:hAnsi="IBM Plex Serif" w:cs="Times New Roman"/>
                <w:sz w:val="20"/>
                <w:szCs w:val="20"/>
                <w:lang w:val="uk-UA" w:eastAsia="ru-RU"/>
              </w:rPr>
            </w:pP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684"/>
              <w:gridCol w:w="2234"/>
              <w:gridCol w:w="1276"/>
              <w:gridCol w:w="933"/>
              <w:gridCol w:w="813"/>
              <w:gridCol w:w="850"/>
              <w:gridCol w:w="851"/>
              <w:gridCol w:w="708"/>
            </w:tblGrid>
            <w:tr w:rsidR="0035318B" w:rsidRPr="0050415A" w:rsidTr="004D0CC1">
              <w:trPr>
                <w:trHeight w:val="1244"/>
                <w:tblCellSpacing w:w="22" w:type="dxa"/>
                <w:jc w:val="center"/>
              </w:trPr>
              <w:tc>
                <w:tcPr>
                  <w:tcW w:w="7618" w:type="dxa"/>
                  <w:vAlign w:val="center"/>
                  <w:hideMark/>
                </w:tcPr>
                <w:p w:rsidR="0035318B" w:rsidRPr="0050415A" w:rsidRDefault="0035318B" w:rsidP="0035318B">
                  <w:pPr>
                    <w:rPr>
                      <w:rFonts w:ascii="Times New Roman" w:hAnsi="Times New Roman" w:cs="Times New Roman"/>
                      <w:b/>
                      <w:color w:val="000000"/>
                      <w:sz w:val="24"/>
                      <w:szCs w:val="24"/>
                    </w:rPr>
                  </w:pPr>
                  <w:r w:rsidRPr="0050415A">
                    <w:rPr>
                      <w:rFonts w:ascii="Times New Roman" w:hAnsi="Times New Roman" w:cs="Times New Roman"/>
                      <w:b/>
                      <w:color w:val="000000"/>
                      <w:sz w:val="24"/>
                      <w:szCs w:val="24"/>
                    </w:rPr>
                    <w:t>РАЗОМ  ПО  МЦП</w:t>
                  </w:r>
                </w:p>
              </w:tc>
              <w:tc>
                <w:tcPr>
                  <w:tcW w:w="2190" w:type="dxa"/>
                  <w:vAlign w:val="center"/>
                  <w:hideMark/>
                </w:tcPr>
                <w:p w:rsidR="0035318B" w:rsidRPr="0050415A" w:rsidRDefault="0035318B" w:rsidP="0035318B">
                  <w:pPr>
                    <w:rPr>
                      <w:rFonts w:ascii="Times New Roman" w:hAnsi="Times New Roman" w:cs="Times New Roman"/>
                      <w:color w:val="000000"/>
                      <w:sz w:val="24"/>
                      <w:szCs w:val="24"/>
                      <w:lang w:val="uk-UA"/>
                    </w:rPr>
                  </w:pPr>
                  <w:r w:rsidRPr="0050415A">
                    <w:rPr>
                      <w:rFonts w:ascii="Times New Roman" w:hAnsi="Times New Roman" w:cs="Times New Roman"/>
                      <w:color w:val="000000"/>
                      <w:sz w:val="24"/>
                      <w:szCs w:val="24"/>
                    </w:rPr>
                    <w:t xml:space="preserve">Всього: </w:t>
                  </w:r>
                  <w:r w:rsidRPr="0050415A">
                    <w:rPr>
                      <w:rFonts w:ascii="Times New Roman" w:hAnsi="Times New Roman" w:cs="Times New Roman"/>
                      <w:b/>
                      <w:color w:val="000000"/>
                      <w:sz w:val="24"/>
                      <w:szCs w:val="24"/>
                    </w:rPr>
                    <w:t>23</w:t>
                  </w:r>
                  <w:r w:rsidR="00C056B2" w:rsidRPr="0050415A">
                    <w:rPr>
                      <w:rFonts w:ascii="Times New Roman" w:hAnsi="Times New Roman" w:cs="Times New Roman"/>
                      <w:b/>
                      <w:color w:val="000000"/>
                      <w:sz w:val="24"/>
                      <w:szCs w:val="24"/>
                      <w:lang w:val="uk-UA"/>
                    </w:rPr>
                    <w:t>6458,4</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2019 рік: 59952,8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2020 рік: 115352,8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2021 рік: 60652,8</w:t>
                  </w:r>
                </w:p>
                <w:p w:rsidR="0035318B" w:rsidRPr="0050415A" w:rsidRDefault="0035318B" w:rsidP="0035318B">
                  <w:pPr>
                    <w:rPr>
                      <w:rFonts w:ascii="Times New Roman" w:hAnsi="Times New Roman" w:cs="Times New Roman"/>
                      <w:color w:val="000000"/>
                      <w:sz w:val="24"/>
                      <w:szCs w:val="24"/>
                    </w:rPr>
                  </w:pPr>
                  <w:r w:rsidRPr="0050415A">
                    <w:rPr>
                      <w:rFonts w:ascii="Times New Roman" w:hAnsi="Times New Roman" w:cs="Times New Roman"/>
                      <w:color w:val="000000"/>
                      <w:sz w:val="24"/>
                      <w:szCs w:val="24"/>
                    </w:rPr>
                    <w:t>2022 рік: 500,0</w:t>
                  </w:r>
                </w:p>
                <w:p w:rsidR="0035318B" w:rsidRPr="0050415A" w:rsidRDefault="0035318B" w:rsidP="00C056B2">
                  <w:pPr>
                    <w:rPr>
                      <w:rFonts w:ascii="Times New Roman" w:hAnsi="Times New Roman" w:cs="Times New Roman"/>
                      <w:color w:val="000000"/>
                      <w:sz w:val="24"/>
                      <w:szCs w:val="24"/>
                      <w:lang w:val="uk-UA"/>
                    </w:rPr>
                  </w:pPr>
                  <w:r w:rsidRPr="0050415A">
                    <w:rPr>
                      <w:rFonts w:ascii="Times New Roman" w:hAnsi="Times New Roman" w:cs="Times New Roman"/>
                      <w:color w:val="000000"/>
                      <w:sz w:val="24"/>
                      <w:szCs w:val="24"/>
                    </w:rPr>
                    <w:t xml:space="preserve">2023 рік: </w:t>
                  </w:r>
                  <w:r w:rsidR="00C056B2" w:rsidRPr="0050415A">
                    <w:rPr>
                      <w:rFonts w:ascii="Times New Roman" w:hAnsi="Times New Roman" w:cs="Times New Roman"/>
                      <w:b/>
                      <w:color w:val="000000"/>
                      <w:sz w:val="24"/>
                      <w:szCs w:val="24"/>
                      <w:lang w:val="uk-UA"/>
                    </w:rPr>
                    <w:t>0</w:t>
                  </w:r>
                </w:p>
              </w:tc>
              <w:tc>
                <w:tcPr>
                  <w:tcW w:w="1232" w:type="dxa"/>
                  <w:vAlign w:val="center"/>
                  <w:hideMark/>
                </w:tcPr>
                <w:p w:rsidR="0035318B" w:rsidRPr="0050415A" w:rsidRDefault="0035318B" w:rsidP="0035318B">
                  <w:pPr>
                    <w:spacing w:before="100" w:beforeAutospacing="1" w:after="100" w:afterAutospacing="1"/>
                    <w:rPr>
                      <w:rFonts w:ascii="Times New Roman" w:hAnsi="Times New Roman" w:cs="Times New Roman"/>
                      <w:color w:val="000000"/>
                      <w:sz w:val="24"/>
                      <w:szCs w:val="24"/>
                      <w:lang w:eastAsia="ru-RU"/>
                    </w:rPr>
                  </w:pPr>
                </w:p>
              </w:tc>
              <w:tc>
                <w:tcPr>
                  <w:tcW w:w="889"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769"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806"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807" w:type="dxa"/>
                  <w:vAlign w:val="center"/>
                  <w:hideMark/>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c>
                <w:tcPr>
                  <w:tcW w:w="642" w:type="dxa"/>
                </w:tcPr>
                <w:p w:rsidR="0035318B" w:rsidRPr="0050415A" w:rsidRDefault="0035318B" w:rsidP="0035318B">
                  <w:pPr>
                    <w:spacing w:before="100" w:beforeAutospacing="1" w:after="100" w:afterAutospacing="1"/>
                    <w:jc w:val="center"/>
                    <w:rPr>
                      <w:rFonts w:ascii="Times New Roman" w:hAnsi="Times New Roman" w:cs="Times New Roman"/>
                      <w:color w:val="000000"/>
                      <w:sz w:val="24"/>
                      <w:szCs w:val="24"/>
                      <w:lang w:eastAsia="ru-RU"/>
                    </w:rPr>
                  </w:pPr>
                </w:p>
              </w:tc>
            </w:tr>
          </w:tbl>
          <w:p w:rsidR="0035318B" w:rsidRPr="0050415A" w:rsidRDefault="0035318B" w:rsidP="0045717A">
            <w:pPr>
              <w:rPr>
                <w:rFonts w:ascii="IBM Plex Serif" w:eastAsia="Times New Roman" w:hAnsi="IBM Plex Serif" w:cs="Times New Roman"/>
                <w:sz w:val="20"/>
                <w:szCs w:val="20"/>
                <w:lang w:val="uk-UA" w:eastAsia="ru-RU"/>
              </w:rPr>
            </w:pPr>
          </w:p>
        </w:tc>
      </w:tr>
      <w:tr w:rsidR="00EE2226" w:rsidRPr="000767DB" w:rsidTr="004D0CC1">
        <w:tc>
          <w:tcPr>
            <w:tcW w:w="15451" w:type="dxa"/>
            <w:gridSpan w:val="4"/>
          </w:tcPr>
          <w:p w:rsidR="00EE2226" w:rsidRPr="0050415A" w:rsidRDefault="00EE2226" w:rsidP="0045717A">
            <w:pPr>
              <w:rPr>
                <w:rFonts w:ascii="IBM Plex Serif" w:eastAsia="Times New Roman" w:hAnsi="IBM Plex Serif" w:cs="Times New Roman"/>
                <w:sz w:val="20"/>
                <w:szCs w:val="20"/>
                <w:lang w:val="uk-UA" w:eastAsia="ru-RU"/>
              </w:rPr>
            </w:pPr>
          </w:p>
          <w:p w:rsidR="00EE2226" w:rsidRPr="0050415A" w:rsidRDefault="00C8790E" w:rsidP="00EE2226">
            <w:pPr>
              <w:jc w:val="center"/>
              <w:rPr>
                <w:rFonts w:ascii="IBM Plex Serif" w:eastAsia="Times New Roman" w:hAnsi="IBM Plex Serif" w:cs="Times New Roman"/>
                <w:i/>
                <w:sz w:val="20"/>
                <w:szCs w:val="20"/>
                <w:lang w:val="uk-UA" w:eastAsia="ru-RU"/>
              </w:rPr>
            </w:pPr>
            <w:r w:rsidRPr="0050415A">
              <w:rPr>
                <w:rFonts w:ascii="Times New Roman" w:eastAsia="Times New Roman" w:hAnsi="Times New Roman" w:cs="Times New Roman"/>
                <w:bCs/>
                <w:i/>
                <w:sz w:val="28"/>
                <w:szCs w:val="28"/>
                <w:lang w:val="uk-UA" w:eastAsia="uk-UA"/>
              </w:rPr>
              <w:t>Розділ</w:t>
            </w:r>
            <w:r w:rsidR="00EE2226" w:rsidRPr="0050415A">
              <w:rPr>
                <w:rFonts w:ascii="Times New Roman" w:eastAsia="Times New Roman" w:hAnsi="Times New Roman" w:cs="Times New Roman"/>
                <w:bCs/>
                <w:i/>
                <w:sz w:val="28"/>
                <w:szCs w:val="28"/>
                <w:lang w:val="uk-UA" w:eastAsia="uk-UA"/>
              </w:rPr>
              <w:t xml:space="preserve"> </w:t>
            </w:r>
            <w:hyperlink r:id="rId8" w:tgtFrame="_blank" w:history="1">
              <w:r w:rsidR="00EE2226" w:rsidRPr="0050415A">
                <w:rPr>
                  <w:rFonts w:ascii="Times New Roman" w:eastAsia="Times New Roman" w:hAnsi="Times New Roman" w:cs="Times New Roman"/>
                  <w:bCs/>
                  <w:i/>
                  <w:color w:val="000000"/>
                  <w:sz w:val="28"/>
                  <w:szCs w:val="28"/>
                  <w:lang w:val="uk-UA" w:eastAsia="uk-UA"/>
                </w:rPr>
                <w:t>VIII  «КООРДИНАЦІЯ ТА КОНТРОЛЬ ЗА ХОДОМ ВИКОНАННЯ КОМПЛЕКСНОЇ ПРОГРАМИ</w:t>
              </w:r>
            </w:hyperlink>
            <w:r w:rsidR="00EE2226" w:rsidRPr="0050415A">
              <w:rPr>
                <w:rFonts w:ascii="Times New Roman" w:eastAsia="Times New Roman" w:hAnsi="Times New Roman" w:cs="Times New Roman"/>
                <w:i/>
                <w:color w:val="000000"/>
                <w:sz w:val="28"/>
                <w:szCs w:val="28"/>
                <w:lang w:val="uk-UA" w:eastAsia="uk-UA"/>
              </w:rPr>
              <w:t>»</w:t>
            </w:r>
          </w:p>
          <w:p w:rsidR="00EE2226" w:rsidRPr="0050415A" w:rsidRDefault="00EE2226" w:rsidP="0045717A">
            <w:pPr>
              <w:rPr>
                <w:rFonts w:ascii="IBM Plex Serif" w:eastAsia="Times New Roman" w:hAnsi="IBM Plex Serif" w:cs="Times New Roman"/>
                <w:sz w:val="20"/>
                <w:szCs w:val="20"/>
                <w:lang w:val="uk-UA" w:eastAsia="ru-RU"/>
              </w:rPr>
            </w:pPr>
          </w:p>
        </w:tc>
      </w:tr>
      <w:tr w:rsidR="008C0389" w:rsidRPr="000767DB" w:rsidTr="00FC7709">
        <w:tc>
          <w:tcPr>
            <w:tcW w:w="555" w:type="dxa"/>
          </w:tcPr>
          <w:p w:rsidR="008C0389" w:rsidRPr="0050415A" w:rsidRDefault="00EE2226" w:rsidP="0045717A">
            <w:pPr>
              <w:jc w:val="center"/>
              <w:rPr>
                <w:rFonts w:ascii="Times New Roman" w:hAnsi="Times New Roman" w:cs="Times New Roman"/>
                <w:sz w:val="24"/>
                <w:szCs w:val="24"/>
                <w:lang w:val="uk-UA"/>
              </w:rPr>
            </w:pPr>
            <w:r w:rsidRPr="0050415A">
              <w:rPr>
                <w:rFonts w:ascii="Times New Roman" w:hAnsi="Times New Roman" w:cs="Times New Roman"/>
                <w:sz w:val="24"/>
                <w:szCs w:val="24"/>
                <w:lang w:val="uk-UA"/>
              </w:rPr>
              <w:t>14</w:t>
            </w:r>
          </w:p>
        </w:tc>
        <w:tc>
          <w:tcPr>
            <w:tcW w:w="7242" w:type="dxa"/>
            <w:gridSpan w:val="2"/>
          </w:tcPr>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9"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 xml:space="preserve">Координацію та контроль за ходом виконанням Комплексної програми здійснює заступник голови </w:t>
              </w:r>
              <w:r w:rsidR="00C8790E" w:rsidRPr="0050415A">
                <w:rPr>
                  <w:rStyle w:val="a8"/>
                  <w:rFonts w:ascii="Times New Roman" w:eastAsia="Times New Roman" w:hAnsi="Times New Roman" w:cs="Times New Roman"/>
                  <w:color w:val="000000" w:themeColor="text1"/>
                  <w:sz w:val="28"/>
                  <w:szCs w:val="28"/>
                  <w:u w:val="none"/>
                  <w:lang w:val="uk-UA" w:eastAsia="ru-RU"/>
                </w:rPr>
                <w:lastRenderedPageBreak/>
                <w:t>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промисловості, підприємництва, торгівлі та побуту.</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0"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Безпосередній контроль за виконанням завдань і заходів Комплексної програми здійснює Департамент промисловості та розвитку підприємництва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програми.</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1"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Співвиконавці заходів Комплексної програми щоквартально до 01 числа другого місяця, що настає за звітним періодом,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2"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3"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квартальні та річний звіти про виконання завдань і заходів Комплексної програми - до 20 числа другого місяця, що настає за звітним періодом;</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4"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заключний звіт про виконання завдань і заходів Комплексної програми - не пізніше ніж у тримісячний строк після закінчення встановленого строку виконання програми;</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5"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уточнені річні звіти про виконання завдань і заходів Комплексної програми (в разі необхідності) - до 01 квітня року, наступного за звітним.</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6"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З урахуванням реалізації заходів Комплексної програми та виділених в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промисловості та розвитку підприємництва виконавчого органу Київської міської ради (Київської міської державної адміністрації).</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7"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hyperlink>
          </w:p>
          <w:p w:rsidR="00C8790E" w:rsidRPr="0050415A" w:rsidRDefault="00020632" w:rsidP="00C8790E">
            <w:pPr>
              <w:ind w:firstLine="471"/>
              <w:jc w:val="both"/>
              <w:rPr>
                <w:rFonts w:ascii="Times New Roman" w:eastAsia="Times New Roman" w:hAnsi="Times New Roman" w:cs="Times New Roman"/>
                <w:color w:val="000000" w:themeColor="text1"/>
                <w:sz w:val="28"/>
                <w:szCs w:val="28"/>
                <w:lang w:val="uk-UA" w:eastAsia="ru-RU"/>
              </w:rPr>
            </w:pPr>
            <w:hyperlink r:id="rId18" w:tgtFrame="_blank" w:history="1">
              <w:r w:rsidR="00C8790E" w:rsidRPr="0050415A">
                <w:rPr>
                  <w:rStyle w:val="a8"/>
                  <w:rFonts w:ascii="Times New Roman" w:eastAsia="Times New Roman" w:hAnsi="Times New Roman" w:cs="Times New Roman"/>
                  <w:color w:val="000000" w:themeColor="text1"/>
                  <w:sz w:val="28"/>
                  <w:szCs w:val="28"/>
                  <w:u w:val="none"/>
                  <w:lang w:val="uk-UA" w:eastAsia="ru-RU"/>
                </w:rPr>
                <w:t xml:space="preserve">За ініціативою Київської міської ради, виконавчого органу Київської міської ради (Київської міської державної адміністрації), Департаменту промисловості та розвитку </w:t>
              </w:r>
              <w:r w:rsidR="00C8790E" w:rsidRPr="0050415A">
                <w:rPr>
                  <w:rStyle w:val="a8"/>
                  <w:rFonts w:ascii="Times New Roman" w:eastAsia="Times New Roman" w:hAnsi="Times New Roman" w:cs="Times New Roman"/>
                  <w:color w:val="000000" w:themeColor="text1"/>
                  <w:sz w:val="28"/>
                  <w:szCs w:val="28"/>
                  <w:u w:val="none"/>
                  <w:lang w:val="uk-UA" w:eastAsia="ru-RU"/>
                </w:rPr>
                <w:lastRenderedPageBreak/>
                <w:t>підприємництва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hyperlink>
          </w:p>
          <w:p w:rsidR="008C0389" w:rsidRPr="0050415A" w:rsidRDefault="008C0389" w:rsidP="00EE2226">
            <w:pPr>
              <w:ind w:firstLine="471"/>
              <w:jc w:val="both"/>
              <w:rPr>
                <w:rFonts w:ascii="IBM Plex Serif" w:eastAsia="Times New Roman" w:hAnsi="IBM Plex Serif" w:cs="Times New Roman"/>
                <w:color w:val="000000" w:themeColor="text1"/>
                <w:sz w:val="24"/>
                <w:szCs w:val="24"/>
                <w:lang w:val="uk-UA" w:eastAsia="ru-RU"/>
              </w:rPr>
            </w:pPr>
          </w:p>
        </w:tc>
        <w:tc>
          <w:tcPr>
            <w:tcW w:w="7654" w:type="dxa"/>
          </w:tcPr>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color w:val="000000"/>
                <w:sz w:val="28"/>
                <w:szCs w:val="28"/>
                <w:lang w:val="uk-UA" w:eastAsia="uk-UA"/>
              </w:rPr>
            </w:pPr>
            <w:hyperlink r:id="rId19" w:tgtFrame="_blank" w:history="1">
              <w:r w:rsidR="00C8790E" w:rsidRPr="0050415A">
                <w:rPr>
                  <w:rFonts w:ascii="Times New Roman" w:eastAsia="Times New Roman" w:hAnsi="Times New Roman" w:cs="Times New Roman"/>
                  <w:color w:val="000000"/>
                  <w:sz w:val="28"/>
                  <w:szCs w:val="28"/>
                  <w:lang w:val="uk-UA" w:eastAsia="uk-UA"/>
                </w:rPr>
                <w:t xml:space="preserve">Координацію та контроль за ходом виконанням Комплексної програми здійснює заступник голови Київської </w:t>
              </w:r>
              <w:r w:rsidR="00C8790E" w:rsidRPr="0050415A">
                <w:rPr>
                  <w:rFonts w:ascii="Times New Roman" w:eastAsia="Times New Roman" w:hAnsi="Times New Roman" w:cs="Times New Roman"/>
                  <w:color w:val="000000"/>
                  <w:sz w:val="28"/>
                  <w:szCs w:val="28"/>
                  <w:lang w:val="uk-UA" w:eastAsia="uk-UA"/>
                </w:rPr>
                <w:lastRenderedPageBreak/>
                <w:t>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промисловості, підприємництва, торгівлі та побуту.</w:t>
              </w:r>
            </w:hyperlink>
          </w:p>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color w:val="000000"/>
                <w:sz w:val="28"/>
                <w:szCs w:val="28"/>
                <w:lang w:val="uk-UA" w:eastAsia="uk-UA"/>
              </w:rPr>
            </w:pPr>
            <w:hyperlink r:id="rId20" w:tgtFrame="_blank" w:history="1">
              <w:r w:rsidR="00C8790E" w:rsidRPr="0050415A">
                <w:rPr>
                  <w:rFonts w:ascii="Times New Roman" w:eastAsia="Times New Roman" w:hAnsi="Times New Roman" w:cs="Times New Roman"/>
                  <w:color w:val="000000"/>
                  <w:sz w:val="28"/>
                  <w:szCs w:val="28"/>
                  <w:lang w:val="uk-UA" w:eastAsia="uk-UA"/>
                </w:rPr>
                <w:t>Безпосередній контроль за виконанням завдань і заходів Комплексної програми здійснює Департамент промисловості та розвитку підприємництва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Комплексної програми.</w:t>
              </w:r>
            </w:hyperlink>
          </w:p>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b/>
                <w:color w:val="000000"/>
                <w:sz w:val="28"/>
                <w:szCs w:val="28"/>
                <w:lang w:val="uk-UA" w:eastAsia="uk-UA"/>
              </w:rPr>
            </w:pPr>
            <w:hyperlink r:id="rId21" w:tgtFrame="_blank" w:history="1">
              <w:r w:rsidR="00C8790E" w:rsidRPr="0050415A">
                <w:rPr>
                  <w:rFonts w:ascii="Times New Roman" w:eastAsia="Times New Roman" w:hAnsi="Times New Roman" w:cs="Times New Roman"/>
                  <w:b/>
                  <w:color w:val="000000"/>
                  <w:sz w:val="28"/>
                  <w:szCs w:val="28"/>
                  <w:lang w:val="uk-UA" w:eastAsia="uk-UA"/>
                </w:rPr>
                <w:t>Співвиконавці заходів Комплексної програми  щоквартально до 15 квітня, 15 липня, 15 жовтня звітного року, річний звіт – до 01 лютого року, що настає за звітним періодом,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hyperlink>
          </w:p>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color w:val="000000"/>
                <w:sz w:val="28"/>
                <w:szCs w:val="28"/>
                <w:lang w:val="uk-UA" w:eastAsia="uk-UA"/>
              </w:rPr>
            </w:pPr>
            <w:hyperlink r:id="rId22" w:tgtFrame="_blank" w:history="1">
              <w:r w:rsidR="00C8790E" w:rsidRPr="0050415A">
                <w:rPr>
                  <w:rFonts w:ascii="Times New Roman" w:eastAsia="Times New Roman" w:hAnsi="Times New Roman" w:cs="Times New Roman"/>
                  <w:color w:val="000000"/>
                  <w:sz w:val="28"/>
                  <w:szCs w:val="28"/>
                  <w:lang w:val="uk-UA" w:eastAsia="uk-UA"/>
                </w:rPr>
                <w:t>Департамент промисловості та розвитку підприємництва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hyperlink>
          </w:p>
          <w:p w:rsidR="00C8790E" w:rsidRPr="0050415A" w:rsidRDefault="00C8790E" w:rsidP="00C8790E">
            <w:pPr>
              <w:widowControl w:val="0"/>
              <w:autoSpaceDE w:val="0"/>
              <w:autoSpaceDN w:val="0"/>
              <w:adjustRightInd w:val="0"/>
              <w:ind w:firstLine="709"/>
              <w:jc w:val="both"/>
              <w:rPr>
                <w:rFonts w:ascii="Times New Roman" w:eastAsia="Times New Roman" w:hAnsi="Times New Roman" w:cs="Times New Roman"/>
                <w:b/>
                <w:color w:val="000000"/>
                <w:sz w:val="28"/>
                <w:szCs w:val="28"/>
                <w:lang w:val="uk-UA" w:eastAsia="uk-UA"/>
              </w:rPr>
            </w:pPr>
            <w:r w:rsidRPr="0050415A">
              <w:rPr>
                <w:rFonts w:ascii="Times New Roman" w:eastAsia="Times New Roman" w:hAnsi="Times New Roman" w:cs="Times New Roman"/>
                <w:b/>
                <w:color w:val="000000"/>
                <w:sz w:val="28"/>
                <w:szCs w:val="28"/>
                <w:lang w:val="uk-UA" w:eastAsia="uk-UA"/>
              </w:rPr>
              <w:t>квартальні звіти – до 01 травня, 01 серпня та 01 листопада звітного року;</w:t>
            </w:r>
          </w:p>
          <w:p w:rsidR="00C8790E" w:rsidRPr="0050415A" w:rsidRDefault="00C8790E" w:rsidP="00C8790E">
            <w:pPr>
              <w:widowControl w:val="0"/>
              <w:autoSpaceDE w:val="0"/>
              <w:autoSpaceDN w:val="0"/>
              <w:adjustRightInd w:val="0"/>
              <w:ind w:firstLine="709"/>
              <w:jc w:val="both"/>
              <w:rPr>
                <w:rFonts w:ascii="Times New Roman" w:eastAsia="Times New Roman" w:hAnsi="Times New Roman" w:cs="Times New Roman"/>
                <w:b/>
                <w:color w:val="000000"/>
                <w:sz w:val="28"/>
                <w:szCs w:val="28"/>
                <w:lang w:val="uk-UA" w:eastAsia="uk-UA"/>
              </w:rPr>
            </w:pPr>
            <w:r w:rsidRPr="0050415A">
              <w:rPr>
                <w:rFonts w:ascii="Times New Roman" w:eastAsia="Times New Roman" w:hAnsi="Times New Roman" w:cs="Times New Roman"/>
                <w:b/>
                <w:color w:val="000000"/>
                <w:sz w:val="28"/>
                <w:szCs w:val="28"/>
                <w:lang w:val="uk-UA" w:eastAsia="uk-UA"/>
              </w:rPr>
              <w:lastRenderedPageBreak/>
              <w:t>річний звіт – до 01 березня року, наступного за звітним;</w:t>
            </w:r>
          </w:p>
          <w:p w:rsidR="00C8790E" w:rsidRPr="0050415A" w:rsidRDefault="00C8790E" w:rsidP="00C8790E">
            <w:pPr>
              <w:widowControl w:val="0"/>
              <w:autoSpaceDE w:val="0"/>
              <w:autoSpaceDN w:val="0"/>
              <w:adjustRightInd w:val="0"/>
              <w:ind w:firstLine="709"/>
              <w:jc w:val="both"/>
              <w:rPr>
                <w:rFonts w:ascii="Times New Roman" w:eastAsia="Times New Roman" w:hAnsi="Times New Roman" w:cs="Times New Roman"/>
                <w:b/>
                <w:color w:val="000000"/>
                <w:sz w:val="28"/>
                <w:szCs w:val="28"/>
                <w:lang w:val="uk-UA" w:eastAsia="uk-UA"/>
              </w:rPr>
            </w:pPr>
            <w:r w:rsidRPr="0050415A">
              <w:rPr>
                <w:rFonts w:ascii="Times New Roman" w:eastAsia="Times New Roman" w:hAnsi="Times New Roman" w:cs="Times New Roman"/>
                <w:b/>
                <w:color w:val="000000"/>
                <w:sz w:val="28"/>
                <w:szCs w:val="28"/>
                <w:lang w:val="uk-UA" w:eastAsia="uk-UA"/>
              </w:rPr>
              <w:t>заключний звіт та уточнені річні звіти (у разі потреби) до 01 квітня року, наступного за звітним.</w:t>
            </w:r>
          </w:p>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color w:val="000000"/>
                <w:sz w:val="28"/>
                <w:szCs w:val="28"/>
                <w:lang w:val="uk-UA" w:eastAsia="uk-UA"/>
              </w:rPr>
            </w:pPr>
            <w:hyperlink r:id="rId23" w:tgtFrame="_blank" w:history="1">
              <w:r w:rsidR="00C8790E" w:rsidRPr="0050415A">
                <w:rPr>
                  <w:rFonts w:ascii="Times New Roman" w:eastAsia="Times New Roman" w:hAnsi="Times New Roman" w:cs="Times New Roman"/>
                  <w:color w:val="000000"/>
                  <w:sz w:val="28"/>
                  <w:szCs w:val="28"/>
                  <w:lang w:val="uk-UA" w:eastAsia="uk-UA"/>
                </w:rPr>
                <w:t>З урахуванням реалізації заходів Комплексної програми та виділених в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промисловості та розвитку підприємництва виконавчого органу Київської міської ради (Київської міської державної адміністрації).</w:t>
              </w:r>
            </w:hyperlink>
          </w:p>
          <w:p w:rsidR="00C8790E" w:rsidRPr="0050415A" w:rsidRDefault="00020632" w:rsidP="00C8790E">
            <w:pPr>
              <w:widowControl w:val="0"/>
              <w:autoSpaceDE w:val="0"/>
              <w:autoSpaceDN w:val="0"/>
              <w:adjustRightInd w:val="0"/>
              <w:ind w:firstLine="709"/>
              <w:jc w:val="both"/>
              <w:rPr>
                <w:rFonts w:ascii="Times New Roman" w:eastAsia="Times New Roman" w:hAnsi="Times New Roman" w:cs="Times New Roman"/>
                <w:color w:val="000000"/>
                <w:sz w:val="28"/>
                <w:szCs w:val="28"/>
                <w:lang w:val="uk-UA" w:eastAsia="uk-UA"/>
              </w:rPr>
            </w:pPr>
            <w:hyperlink r:id="rId24" w:tgtFrame="_blank" w:history="1">
              <w:r w:rsidR="00C8790E" w:rsidRPr="0050415A">
                <w:rPr>
                  <w:rFonts w:ascii="Times New Roman" w:eastAsia="Times New Roman" w:hAnsi="Times New Roman" w:cs="Times New Roman"/>
                  <w:color w:val="000000"/>
                  <w:sz w:val="28"/>
                  <w:szCs w:val="28"/>
                  <w:lang w:val="uk-UA" w:eastAsia="uk-UA"/>
                </w:rPr>
                <w:t>Департамент промисловості та розвитку підприємництва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hyperlink>
          </w:p>
          <w:p w:rsidR="008C0389" w:rsidRPr="00B058D1" w:rsidRDefault="00020632" w:rsidP="00C8790E">
            <w:pPr>
              <w:jc w:val="both"/>
              <w:rPr>
                <w:rFonts w:ascii="IBM Plex Serif" w:eastAsia="Times New Roman" w:hAnsi="IBM Plex Serif" w:cs="Times New Roman"/>
                <w:sz w:val="20"/>
                <w:szCs w:val="20"/>
                <w:lang w:val="uk-UA" w:eastAsia="ru-RU"/>
              </w:rPr>
            </w:pPr>
            <w:hyperlink r:id="rId25" w:tgtFrame="_blank" w:history="1">
              <w:r w:rsidR="00C8790E" w:rsidRPr="0050415A">
                <w:rPr>
                  <w:rFonts w:ascii="Times New Roman" w:eastAsia="Times New Roman" w:hAnsi="Times New Roman" w:cs="Times New Roman"/>
                  <w:color w:val="000000"/>
                  <w:sz w:val="28"/>
                  <w:szCs w:val="28"/>
                  <w:lang w:val="uk-UA" w:eastAsia="uk-UA"/>
                </w:rPr>
                <w:t xml:space="preserve">За ініціативою Київської міської ради, виконавчого органу Київської міської ради (Київської міської державної адміністрації), Департаменту промисловості та розвитку підприємництва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w:t>
              </w:r>
              <w:r w:rsidR="00C8790E" w:rsidRPr="0050415A">
                <w:rPr>
                  <w:rFonts w:ascii="Times New Roman" w:eastAsia="Times New Roman" w:hAnsi="Times New Roman" w:cs="Times New Roman"/>
                  <w:color w:val="000000"/>
                  <w:sz w:val="28"/>
                  <w:szCs w:val="28"/>
                  <w:lang w:val="uk-UA" w:eastAsia="uk-UA"/>
                </w:rPr>
                <w:lastRenderedPageBreak/>
                <w:t>відповідних постійних комісій Київської міської ради протягом року в разі виникнення потреби.</w:t>
              </w:r>
            </w:hyperlink>
          </w:p>
        </w:tc>
      </w:tr>
    </w:tbl>
    <w:p w:rsidR="000767DB" w:rsidRDefault="000767DB" w:rsidP="000767DB">
      <w:pPr>
        <w:spacing w:after="0" w:line="240" w:lineRule="auto"/>
        <w:contextualSpacing/>
        <w:rPr>
          <w:rFonts w:ascii="Times New Roman" w:eastAsia="Times New Roman" w:hAnsi="Times New Roman" w:cs="Times New Roman"/>
          <w:sz w:val="28"/>
          <w:szCs w:val="20"/>
          <w:lang w:val="uk-UA" w:eastAsia="ru-RU"/>
        </w:rPr>
      </w:pPr>
    </w:p>
    <w:p w:rsidR="000767DB" w:rsidRDefault="000767DB" w:rsidP="000767DB">
      <w:pPr>
        <w:spacing w:after="0" w:line="240" w:lineRule="auto"/>
        <w:contextualSpacing/>
        <w:rPr>
          <w:rFonts w:ascii="Times New Roman" w:eastAsia="Times New Roman" w:hAnsi="Times New Roman" w:cs="Times New Roman"/>
          <w:sz w:val="28"/>
          <w:szCs w:val="20"/>
          <w:lang w:val="uk-UA" w:eastAsia="ru-RU"/>
        </w:rPr>
      </w:pPr>
    </w:p>
    <w:p w:rsidR="000767DB" w:rsidRDefault="000767DB" w:rsidP="000767DB">
      <w:pPr>
        <w:spacing w:after="0" w:line="240" w:lineRule="auto"/>
        <w:contextualSpacing/>
        <w:rPr>
          <w:rFonts w:ascii="Times New Roman" w:eastAsia="Times New Roman" w:hAnsi="Times New Roman" w:cs="Times New Roman"/>
          <w:sz w:val="28"/>
          <w:szCs w:val="20"/>
          <w:lang w:val="uk-UA" w:eastAsia="ru-RU"/>
        </w:rPr>
      </w:pPr>
    </w:p>
    <w:p w:rsidR="000767DB" w:rsidRPr="000767DB" w:rsidRDefault="000767DB" w:rsidP="000767DB">
      <w:pPr>
        <w:spacing w:after="0" w:line="240" w:lineRule="auto"/>
        <w:contextualSpacing/>
        <w:rPr>
          <w:rFonts w:ascii="Times New Roman" w:eastAsia="Times New Roman" w:hAnsi="Times New Roman" w:cs="Times New Roman"/>
          <w:sz w:val="28"/>
          <w:szCs w:val="20"/>
          <w:lang w:val="uk-UA" w:eastAsia="ru-RU"/>
        </w:rPr>
      </w:pPr>
      <w:r w:rsidRPr="000767DB">
        <w:rPr>
          <w:rFonts w:ascii="Times New Roman" w:eastAsia="Times New Roman" w:hAnsi="Times New Roman" w:cs="Times New Roman"/>
          <w:sz w:val="28"/>
          <w:szCs w:val="20"/>
          <w:lang w:val="uk-UA" w:eastAsia="ru-RU"/>
        </w:rPr>
        <w:t>Директор Департаменту промисловості</w:t>
      </w:r>
    </w:p>
    <w:p w:rsidR="000767DB" w:rsidRPr="000767DB" w:rsidRDefault="000767DB" w:rsidP="000767DB">
      <w:pPr>
        <w:spacing w:after="0" w:line="240" w:lineRule="auto"/>
        <w:contextualSpacing/>
        <w:rPr>
          <w:rFonts w:ascii="Times New Roman" w:eastAsia="Times New Roman" w:hAnsi="Times New Roman" w:cs="Times New Roman"/>
          <w:sz w:val="28"/>
          <w:szCs w:val="20"/>
          <w:lang w:val="uk-UA" w:eastAsia="ru-RU"/>
        </w:rPr>
      </w:pPr>
      <w:r w:rsidRPr="000767DB">
        <w:rPr>
          <w:rFonts w:ascii="Times New Roman" w:eastAsia="Times New Roman" w:hAnsi="Times New Roman" w:cs="Times New Roman"/>
          <w:sz w:val="28"/>
          <w:szCs w:val="20"/>
          <w:lang w:val="uk-UA" w:eastAsia="ru-RU"/>
        </w:rPr>
        <w:t>та розвитку підприємництва виконавчого</w:t>
      </w:r>
    </w:p>
    <w:p w:rsidR="000767DB" w:rsidRPr="000767DB" w:rsidRDefault="000767DB" w:rsidP="000767DB">
      <w:pPr>
        <w:spacing w:after="0" w:line="240" w:lineRule="auto"/>
        <w:contextualSpacing/>
        <w:rPr>
          <w:rFonts w:ascii="Times New Roman" w:eastAsia="Times New Roman" w:hAnsi="Times New Roman" w:cs="Times New Roman"/>
          <w:sz w:val="28"/>
          <w:szCs w:val="20"/>
          <w:lang w:val="uk-UA" w:eastAsia="ru-RU"/>
        </w:rPr>
      </w:pPr>
      <w:r w:rsidRPr="000767DB">
        <w:rPr>
          <w:rFonts w:ascii="Times New Roman" w:eastAsia="Times New Roman" w:hAnsi="Times New Roman" w:cs="Times New Roman"/>
          <w:sz w:val="28"/>
          <w:szCs w:val="20"/>
          <w:lang w:val="uk-UA" w:eastAsia="ru-RU"/>
        </w:rPr>
        <w:t>органу Київської міської ради  (Київської</w:t>
      </w:r>
    </w:p>
    <w:p w:rsidR="000767DB" w:rsidRPr="000767DB" w:rsidRDefault="000767DB" w:rsidP="000767DB">
      <w:pPr>
        <w:spacing w:after="0" w:line="240" w:lineRule="auto"/>
        <w:contextualSpacing/>
        <w:rPr>
          <w:rFonts w:ascii="Times New Roman" w:eastAsia="Times New Roman" w:hAnsi="Times New Roman" w:cs="Times New Roman"/>
          <w:color w:val="000000"/>
          <w:sz w:val="28"/>
          <w:szCs w:val="20"/>
          <w:lang w:val="uk-UA" w:eastAsia="ru-RU"/>
        </w:rPr>
      </w:pPr>
      <w:r w:rsidRPr="000767DB">
        <w:rPr>
          <w:rFonts w:ascii="Times New Roman" w:eastAsia="Times New Roman" w:hAnsi="Times New Roman" w:cs="Times New Roman"/>
          <w:sz w:val="28"/>
          <w:szCs w:val="20"/>
          <w:lang w:val="uk-UA" w:eastAsia="ru-RU"/>
        </w:rPr>
        <w:t>міської державної</w:t>
      </w:r>
      <w:r w:rsidRPr="000767DB">
        <w:rPr>
          <w:rFonts w:ascii="Times New Roman" w:eastAsia="Times New Roman" w:hAnsi="Times New Roman" w:cs="Times New Roman"/>
          <w:sz w:val="28"/>
          <w:szCs w:val="28"/>
          <w:lang w:val="uk-UA" w:eastAsia="ru-RU"/>
        </w:rPr>
        <w:t xml:space="preserve"> адміністрації)</w:t>
      </w:r>
      <w:r w:rsidRPr="000767DB">
        <w:rPr>
          <w:rFonts w:ascii="Times New Roman" w:eastAsia="Times New Roman" w:hAnsi="Times New Roman" w:cs="Times New Roman"/>
          <w:sz w:val="28"/>
          <w:szCs w:val="20"/>
          <w:lang w:val="uk-UA" w:eastAsia="ru-RU"/>
        </w:rPr>
        <w:t xml:space="preserve">                                            </w:t>
      </w:r>
      <w:r>
        <w:rPr>
          <w:rFonts w:ascii="Times New Roman" w:eastAsia="Times New Roman" w:hAnsi="Times New Roman" w:cs="Times New Roman"/>
          <w:sz w:val="28"/>
          <w:szCs w:val="20"/>
          <w:lang w:val="uk-UA" w:eastAsia="ru-RU"/>
        </w:rPr>
        <w:t xml:space="preserve">                                                     </w:t>
      </w:r>
      <w:r w:rsidRPr="000767DB">
        <w:rPr>
          <w:rFonts w:ascii="Times New Roman" w:eastAsia="Times New Roman" w:hAnsi="Times New Roman" w:cs="Times New Roman"/>
          <w:sz w:val="28"/>
          <w:szCs w:val="20"/>
          <w:lang w:val="uk-UA" w:eastAsia="ru-RU"/>
        </w:rPr>
        <w:t>Володимир КОСТІКОВ</w:t>
      </w:r>
    </w:p>
    <w:p w:rsidR="00C37027" w:rsidRDefault="00C37027" w:rsidP="006F5BB4">
      <w:pPr>
        <w:spacing w:after="0" w:line="240" w:lineRule="auto"/>
        <w:jc w:val="center"/>
        <w:rPr>
          <w:rFonts w:ascii="Times New Roman" w:hAnsi="Times New Roman" w:cs="Times New Roman"/>
          <w:sz w:val="28"/>
          <w:szCs w:val="28"/>
          <w:lang w:val="uk-UA"/>
        </w:rPr>
      </w:pPr>
    </w:p>
    <w:sectPr w:rsidR="00C37027" w:rsidSect="00173E3B">
      <w:footerReference w:type="default" r:id="rId26"/>
      <w:pgSz w:w="15840" w:h="12240" w:orient="landscape"/>
      <w:pgMar w:top="426" w:right="531"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632" w:rsidRDefault="00020632" w:rsidP="00461104">
      <w:pPr>
        <w:spacing w:after="0" w:line="240" w:lineRule="auto"/>
      </w:pPr>
      <w:r>
        <w:separator/>
      </w:r>
    </w:p>
  </w:endnote>
  <w:endnote w:type="continuationSeparator" w:id="0">
    <w:p w:rsidR="00020632" w:rsidRDefault="00020632" w:rsidP="00461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BM Plex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76037"/>
      <w:docPartObj>
        <w:docPartGallery w:val="Page Numbers (Bottom of Page)"/>
        <w:docPartUnique/>
      </w:docPartObj>
    </w:sdtPr>
    <w:sdtEndPr/>
    <w:sdtContent>
      <w:p w:rsidR="004D0CC1" w:rsidRDefault="004D0CC1" w:rsidP="00461104">
        <w:pPr>
          <w:pStyle w:val="af2"/>
          <w:jc w:val="right"/>
        </w:pPr>
        <w:r>
          <w:rPr>
            <w:noProof/>
          </w:rPr>
          <w:fldChar w:fldCharType="begin"/>
        </w:r>
        <w:r>
          <w:rPr>
            <w:noProof/>
          </w:rPr>
          <w:instrText xml:space="preserve"> PAGE   \* MERGEFORMAT </w:instrText>
        </w:r>
        <w:r>
          <w:rPr>
            <w:noProof/>
          </w:rPr>
          <w:fldChar w:fldCharType="separate"/>
        </w:r>
        <w:r w:rsidR="0053505A">
          <w:rPr>
            <w:noProof/>
          </w:rPr>
          <w:t>2</w:t>
        </w:r>
        <w:r>
          <w:rPr>
            <w:noProof/>
          </w:rPr>
          <w:fldChar w:fldCharType="end"/>
        </w:r>
      </w:p>
    </w:sdtContent>
  </w:sdt>
  <w:p w:rsidR="004D0CC1" w:rsidRDefault="004D0CC1">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632" w:rsidRDefault="00020632" w:rsidP="00461104">
      <w:pPr>
        <w:spacing w:after="0" w:line="240" w:lineRule="auto"/>
      </w:pPr>
      <w:r>
        <w:separator/>
      </w:r>
    </w:p>
  </w:footnote>
  <w:footnote w:type="continuationSeparator" w:id="0">
    <w:p w:rsidR="00020632" w:rsidRDefault="00020632" w:rsidP="004611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A42F3"/>
    <w:multiLevelType w:val="hybridMultilevel"/>
    <w:tmpl w:val="B6EABD96"/>
    <w:lvl w:ilvl="0" w:tplc="95E4DD12">
      <w:start w:val="20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716F76"/>
    <w:multiLevelType w:val="multilevel"/>
    <w:tmpl w:val="9530FA84"/>
    <w:lvl w:ilvl="0">
      <w:start w:val="1"/>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CE10C3A"/>
    <w:multiLevelType w:val="hybridMultilevel"/>
    <w:tmpl w:val="ADF4EB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8A406AF"/>
    <w:multiLevelType w:val="hybridMultilevel"/>
    <w:tmpl w:val="BA8AF2E2"/>
    <w:lvl w:ilvl="0" w:tplc="0422000F">
      <w:start w:val="3"/>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2D"/>
    <w:rsid w:val="00001AE7"/>
    <w:rsid w:val="000054E6"/>
    <w:rsid w:val="0000711A"/>
    <w:rsid w:val="0002005B"/>
    <w:rsid w:val="00020573"/>
    <w:rsid w:val="00020632"/>
    <w:rsid w:val="0002243D"/>
    <w:rsid w:val="00042FD5"/>
    <w:rsid w:val="000513BC"/>
    <w:rsid w:val="00052E22"/>
    <w:rsid w:val="00054909"/>
    <w:rsid w:val="0005670F"/>
    <w:rsid w:val="000567D2"/>
    <w:rsid w:val="000639C8"/>
    <w:rsid w:val="00065C90"/>
    <w:rsid w:val="000677C7"/>
    <w:rsid w:val="000767DB"/>
    <w:rsid w:val="0008541B"/>
    <w:rsid w:val="00096E70"/>
    <w:rsid w:val="000A2975"/>
    <w:rsid w:val="000A2D39"/>
    <w:rsid w:val="000A679E"/>
    <w:rsid w:val="000A7EEC"/>
    <w:rsid w:val="000B5E68"/>
    <w:rsid w:val="000C01DD"/>
    <w:rsid w:val="000C62B2"/>
    <w:rsid w:val="000C694F"/>
    <w:rsid w:val="000D2A73"/>
    <w:rsid w:val="000D353C"/>
    <w:rsid w:val="000D4035"/>
    <w:rsid w:val="000D478A"/>
    <w:rsid w:val="000D5FA7"/>
    <w:rsid w:val="000E0173"/>
    <w:rsid w:val="000E14E5"/>
    <w:rsid w:val="000F0053"/>
    <w:rsid w:val="00103FB1"/>
    <w:rsid w:val="00106E04"/>
    <w:rsid w:val="00110E9C"/>
    <w:rsid w:val="00123398"/>
    <w:rsid w:val="001239EC"/>
    <w:rsid w:val="0014088E"/>
    <w:rsid w:val="001437AC"/>
    <w:rsid w:val="001453AB"/>
    <w:rsid w:val="00147634"/>
    <w:rsid w:val="00150563"/>
    <w:rsid w:val="00150A45"/>
    <w:rsid w:val="0015440B"/>
    <w:rsid w:val="00156206"/>
    <w:rsid w:val="00163551"/>
    <w:rsid w:val="00164EE0"/>
    <w:rsid w:val="00171679"/>
    <w:rsid w:val="00173E3B"/>
    <w:rsid w:val="00177D5F"/>
    <w:rsid w:val="001815A5"/>
    <w:rsid w:val="0018561D"/>
    <w:rsid w:val="001912D5"/>
    <w:rsid w:val="00191B11"/>
    <w:rsid w:val="001936C0"/>
    <w:rsid w:val="001944AE"/>
    <w:rsid w:val="001A4C98"/>
    <w:rsid w:val="001A5326"/>
    <w:rsid w:val="001A566C"/>
    <w:rsid w:val="001A7D4E"/>
    <w:rsid w:val="001B4A7B"/>
    <w:rsid w:val="001C2E19"/>
    <w:rsid w:val="001C3F5A"/>
    <w:rsid w:val="001C72A9"/>
    <w:rsid w:val="001D0053"/>
    <w:rsid w:val="001D2960"/>
    <w:rsid w:val="001D4E50"/>
    <w:rsid w:val="001E2338"/>
    <w:rsid w:val="001E4EAB"/>
    <w:rsid w:val="001E6562"/>
    <w:rsid w:val="001F0DB9"/>
    <w:rsid w:val="001F1A91"/>
    <w:rsid w:val="00204DA0"/>
    <w:rsid w:val="00213809"/>
    <w:rsid w:val="002156EA"/>
    <w:rsid w:val="0022017F"/>
    <w:rsid w:val="0023006A"/>
    <w:rsid w:val="00232385"/>
    <w:rsid w:val="0024168F"/>
    <w:rsid w:val="0024195C"/>
    <w:rsid w:val="00243BCE"/>
    <w:rsid w:val="00244B56"/>
    <w:rsid w:val="002545AB"/>
    <w:rsid w:val="00254C29"/>
    <w:rsid w:val="00256241"/>
    <w:rsid w:val="0026660C"/>
    <w:rsid w:val="00267046"/>
    <w:rsid w:val="0026769D"/>
    <w:rsid w:val="00270276"/>
    <w:rsid w:val="00271134"/>
    <w:rsid w:val="002A2435"/>
    <w:rsid w:val="002A31BB"/>
    <w:rsid w:val="002A6CB2"/>
    <w:rsid w:val="002B0E4B"/>
    <w:rsid w:val="002B2021"/>
    <w:rsid w:val="002B7942"/>
    <w:rsid w:val="002C754E"/>
    <w:rsid w:val="002E0EEE"/>
    <w:rsid w:val="002E56AB"/>
    <w:rsid w:val="002E66C5"/>
    <w:rsid w:val="002E6DBF"/>
    <w:rsid w:val="00304A23"/>
    <w:rsid w:val="00306D13"/>
    <w:rsid w:val="00313CF3"/>
    <w:rsid w:val="0032745F"/>
    <w:rsid w:val="00330A5F"/>
    <w:rsid w:val="00330B7A"/>
    <w:rsid w:val="00330BD7"/>
    <w:rsid w:val="003379B9"/>
    <w:rsid w:val="00342667"/>
    <w:rsid w:val="00347A32"/>
    <w:rsid w:val="0035318B"/>
    <w:rsid w:val="00374C91"/>
    <w:rsid w:val="003764CC"/>
    <w:rsid w:val="00383896"/>
    <w:rsid w:val="00387166"/>
    <w:rsid w:val="00391F2B"/>
    <w:rsid w:val="00396285"/>
    <w:rsid w:val="003A3F1C"/>
    <w:rsid w:val="003A66BA"/>
    <w:rsid w:val="003A76C1"/>
    <w:rsid w:val="003B0147"/>
    <w:rsid w:val="003B02AE"/>
    <w:rsid w:val="003B41FE"/>
    <w:rsid w:val="003C58EC"/>
    <w:rsid w:val="003C5DB1"/>
    <w:rsid w:val="003C6E0B"/>
    <w:rsid w:val="003D5CA1"/>
    <w:rsid w:val="003D6B2E"/>
    <w:rsid w:val="003D7BC9"/>
    <w:rsid w:val="003E10F8"/>
    <w:rsid w:val="003E3115"/>
    <w:rsid w:val="003E3256"/>
    <w:rsid w:val="003E3661"/>
    <w:rsid w:val="003E517E"/>
    <w:rsid w:val="003E51A7"/>
    <w:rsid w:val="003F21FB"/>
    <w:rsid w:val="003F4740"/>
    <w:rsid w:val="003F6341"/>
    <w:rsid w:val="003F773E"/>
    <w:rsid w:val="004006EF"/>
    <w:rsid w:val="004060F8"/>
    <w:rsid w:val="0041220D"/>
    <w:rsid w:val="004152F6"/>
    <w:rsid w:val="00420094"/>
    <w:rsid w:val="0042027A"/>
    <w:rsid w:val="0044437E"/>
    <w:rsid w:val="00445EE4"/>
    <w:rsid w:val="004516FB"/>
    <w:rsid w:val="0045717A"/>
    <w:rsid w:val="00461104"/>
    <w:rsid w:val="00472879"/>
    <w:rsid w:val="004A0BDB"/>
    <w:rsid w:val="004A571D"/>
    <w:rsid w:val="004A68E0"/>
    <w:rsid w:val="004A6ED3"/>
    <w:rsid w:val="004B3A82"/>
    <w:rsid w:val="004B4441"/>
    <w:rsid w:val="004B5782"/>
    <w:rsid w:val="004C1BE8"/>
    <w:rsid w:val="004C48A8"/>
    <w:rsid w:val="004C4C87"/>
    <w:rsid w:val="004C516F"/>
    <w:rsid w:val="004D0CC1"/>
    <w:rsid w:val="004D2D56"/>
    <w:rsid w:val="004E5664"/>
    <w:rsid w:val="004F0B4A"/>
    <w:rsid w:val="0050082C"/>
    <w:rsid w:val="00502833"/>
    <w:rsid w:val="00502B62"/>
    <w:rsid w:val="0050415A"/>
    <w:rsid w:val="00504BBF"/>
    <w:rsid w:val="005058EE"/>
    <w:rsid w:val="005162EE"/>
    <w:rsid w:val="00521487"/>
    <w:rsid w:val="00521DA5"/>
    <w:rsid w:val="00532F5D"/>
    <w:rsid w:val="00533210"/>
    <w:rsid w:val="0053505A"/>
    <w:rsid w:val="00540B60"/>
    <w:rsid w:val="00550115"/>
    <w:rsid w:val="00557B12"/>
    <w:rsid w:val="00561C20"/>
    <w:rsid w:val="00573164"/>
    <w:rsid w:val="005812DF"/>
    <w:rsid w:val="00585131"/>
    <w:rsid w:val="005937E8"/>
    <w:rsid w:val="005A742D"/>
    <w:rsid w:val="005B036A"/>
    <w:rsid w:val="005B784F"/>
    <w:rsid w:val="005C38EF"/>
    <w:rsid w:val="005C5458"/>
    <w:rsid w:val="005D053C"/>
    <w:rsid w:val="005D0D8C"/>
    <w:rsid w:val="005D300F"/>
    <w:rsid w:val="005D4632"/>
    <w:rsid w:val="005E2685"/>
    <w:rsid w:val="005F13C3"/>
    <w:rsid w:val="00605341"/>
    <w:rsid w:val="00605C9F"/>
    <w:rsid w:val="0061042B"/>
    <w:rsid w:val="0061085A"/>
    <w:rsid w:val="00615536"/>
    <w:rsid w:val="006419FF"/>
    <w:rsid w:val="00653924"/>
    <w:rsid w:val="00655ABC"/>
    <w:rsid w:val="00667C1A"/>
    <w:rsid w:val="00670252"/>
    <w:rsid w:val="0067650E"/>
    <w:rsid w:val="006766BC"/>
    <w:rsid w:val="00681497"/>
    <w:rsid w:val="0068431C"/>
    <w:rsid w:val="00693D89"/>
    <w:rsid w:val="0069442C"/>
    <w:rsid w:val="00697DD5"/>
    <w:rsid w:val="006A679F"/>
    <w:rsid w:val="006A772E"/>
    <w:rsid w:val="006B5E79"/>
    <w:rsid w:val="006B6997"/>
    <w:rsid w:val="006C04FC"/>
    <w:rsid w:val="006C3F7F"/>
    <w:rsid w:val="006D00C3"/>
    <w:rsid w:val="006D29DB"/>
    <w:rsid w:val="006D4352"/>
    <w:rsid w:val="006D6661"/>
    <w:rsid w:val="006D723B"/>
    <w:rsid w:val="006E35C3"/>
    <w:rsid w:val="006F5BB4"/>
    <w:rsid w:val="006F68FB"/>
    <w:rsid w:val="00704417"/>
    <w:rsid w:val="007175D6"/>
    <w:rsid w:val="00720442"/>
    <w:rsid w:val="00733043"/>
    <w:rsid w:val="0073322A"/>
    <w:rsid w:val="00750F11"/>
    <w:rsid w:val="00754BE4"/>
    <w:rsid w:val="00756D48"/>
    <w:rsid w:val="00760710"/>
    <w:rsid w:val="007613CA"/>
    <w:rsid w:val="0076676B"/>
    <w:rsid w:val="00766A64"/>
    <w:rsid w:val="0077131C"/>
    <w:rsid w:val="007716FA"/>
    <w:rsid w:val="00771BCD"/>
    <w:rsid w:val="0077363B"/>
    <w:rsid w:val="00773678"/>
    <w:rsid w:val="00773E2E"/>
    <w:rsid w:val="0078511D"/>
    <w:rsid w:val="00791B32"/>
    <w:rsid w:val="00792C97"/>
    <w:rsid w:val="007A5AA4"/>
    <w:rsid w:val="007B185A"/>
    <w:rsid w:val="007B4C81"/>
    <w:rsid w:val="007C3A22"/>
    <w:rsid w:val="007D4C9C"/>
    <w:rsid w:val="007D6119"/>
    <w:rsid w:val="007E2667"/>
    <w:rsid w:val="007E2B30"/>
    <w:rsid w:val="007F6E6C"/>
    <w:rsid w:val="00805C2B"/>
    <w:rsid w:val="00820E70"/>
    <w:rsid w:val="008211E5"/>
    <w:rsid w:val="00850A49"/>
    <w:rsid w:val="00854F52"/>
    <w:rsid w:val="00855002"/>
    <w:rsid w:val="0085724B"/>
    <w:rsid w:val="00863722"/>
    <w:rsid w:val="00871088"/>
    <w:rsid w:val="00874172"/>
    <w:rsid w:val="00894DBF"/>
    <w:rsid w:val="008C0389"/>
    <w:rsid w:val="008C482A"/>
    <w:rsid w:val="008C67B8"/>
    <w:rsid w:val="008F1168"/>
    <w:rsid w:val="0090569C"/>
    <w:rsid w:val="00907A2F"/>
    <w:rsid w:val="00921AFA"/>
    <w:rsid w:val="00924256"/>
    <w:rsid w:val="00937D06"/>
    <w:rsid w:val="0094248F"/>
    <w:rsid w:val="009447F2"/>
    <w:rsid w:val="00946836"/>
    <w:rsid w:val="00946D15"/>
    <w:rsid w:val="00955A16"/>
    <w:rsid w:val="00966D60"/>
    <w:rsid w:val="00966E0F"/>
    <w:rsid w:val="00967B1F"/>
    <w:rsid w:val="009711EF"/>
    <w:rsid w:val="009736A8"/>
    <w:rsid w:val="00985A88"/>
    <w:rsid w:val="00985FD7"/>
    <w:rsid w:val="009A428C"/>
    <w:rsid w:val="009A56DF"/>
    <w:rsid w:val="009C7615"/>
    <w:rsid w:val="009D3796"/>
    <w:rsid w:val="009D443A"/>
    <w:rsid w:val="009D66AC"/>
    <w:rsid w:val="009E7323"/>
    <w:rsid w:val="009E752D"/>
    <w:rsid w:val="009F0809"/>
    <w:rsid w:val="009F58C2"/>
    <w:rsid w:val="00A01809"/>
    <w:rsid w:val="00A046BE"/>
    <w:rsid w:val="00A10704"/>
    <w:rsid w:val="00A11C1A"/>
    <w:rsid w:val="00A24E5F"/>
    <w:rsid w:val="00A30A8A"/>
    <w:rsid w:val="00A31BD0"/>
    <w:rsid w:val="00A34E04"/>
    <w:rsid w:val="00A42E8A"/>
    <w:rsid w:val="00A437CC"/>
    <w:rsid w:val="00A4587F"/>
    <w:rsid w:val="00A63F15"/>
    <w:rsid w:val="00A84512"/>
    <w:rsid w:val="00A92281"/>
    <w:rsid w:val="00AA01FF"/>
    <w:rsid w:val="00AA5675"/>
    <w:rsid w:val="00AA5A85"/>
    <w:rsid w:val="00AA6649"/>
    <w:rsid w:val="00AA6CD3"/>
    <w:rsid w:val="00AB059A"/>
    <w:rsid w:val="00AB0FC1"/>
    <w:rsid w:val="00AC673A"/>
    <w:rsid w:val="00AD20F1"/>
    <w:rsid w:val="00AD4090"/>
    <w:rsid w:val="00AE28E3"/>
    <w:rsid w:val="00AE3D2D"/>
    <w:rsid w:val="00B0004E"/>
    <w:rsid w:val="00B00DB2"/>
    <w:rsid w:val="00B025B3"/>
    <w:rsid w:val="00B058D1"/>
    <w:rsid w:val="00B05F43"/>
    <w:rsid w:val="00B502D4"/>
    <w:rsid w:val="00B526BB"/>
    <w:rsid w:val="00B53356"/>
    <w:rsid w:val="00B53DBE"/>
    <w:rsid w:val="00B54DC1"/>
    <w:rsid w:val="00B55F5F"/>
    <w:rsid w:val="00B604DB"/>
    <w:rsid w:val="00B620DF"/>
    <w:rsid w:val="00B63A90"/>
    <w:rsid w:val="00B658FA"/>
    <w:rsid w:val="00B74A28"/>
    <w:rsid w:val="00B806A6"/>
    <w:rsid w:val="00B91428"/>
    <w:rsid w:val="00BA05C5"/>
    <w:rsid w:val="00BB1793"/>
    <w:rsid w:val="00BB306B"/>
    <w:rsid w:val="00BB34BC"/>
    <w:rsid w:val="00BC0D11"/>
    <w:rsid w:val="00BC1D2A"/>
    <w:rsid w:val="00BD4473"/>
    <w:rsid w:val="00C045E9"/>
    <w:rsid w:val="00C056B2"/>
    <w:rsid w:val="00C229CC"/>
    <w:rsid w:val="00C23006"/>
    <w:rsid w:val="00C3023C"/>
    <w:rsid w:val="00C31E6E"/>
    <w:rsid w:val="00C37027"/>
    <w:rsid w:val="00C40FAD"/>
    <w:rsid w:val="00C42AAD"/>
    <w:rsid w:val="00C46395"/>
    <w:rsid w:val="00C514AA"/>
    <w:rsid w:val="00C554DA"/>
    <w:rsid w:val="00C62AC5"/>
    <w:rsid w:val="00C65785"/>
    <w:rsid w:val="00C73BB7"/>
    <w:rsid w:val="00C74A71"/>
    <w:rsid w:val="00C7791D"/>
    <w:rsid w:val="00C87394"/>
    <w:rsid w:val="00C8790E"/>
    <w:rsid w:val="00C91610"/>
    <w:rsid w:val="00CB3009"/>
    <w:rsid w:val="00CB574D"/>
    <w:rsid w:val="00CC3CBE"/>
    <w:rsid w:val="00CC3E7B"/>
    <w:rsid w:val="00CE1EE0"/>
    <w:rsid w:val="00CE2796"/>
    <w:rsid w:val="00CE3E55"/>
    <w:rsid w:val="00CF471D"/>
    <w:rsid w:val="00D00CB2"/>
    <w:rsid w:val="00D177DD"/>
    <w:rsid w:val="00D3582A"/>
    <w:rsid w:val="00D4570B"/>
    <w:rsid w:val="00D55477"/>
    <w:rsid w:val="00D577E3"/>
    <w:rsid w:val="00D57D49"/>
    <w:rsid w:val="00D6769C"/>
    <w:rsid w:val="00D67B83"/>
    <w:rsid w:val="00D80EDD"/>
    <w:rsid w:val="00D81830"/>
    <w:rsid w:val="00D828E6"/>
    <w:rsid w:val="00D93ACB"/>
    <w:rsid w:val="00D97D55"/>
    <w:rsid w:val="00DA062B"/>
    <w:rsid w:val="00DA16CD"/>
    <w:rsid w:val="00DA60C8"/>
    <w:rsid w:val="00DB7B3C"/>
    <w:rsid w:val="00DC3690"/>
    <w:rsid w:val="00DD18A4"/>
    <w:rsid w:val="00DD6BBB"/>
    <w:rsid w:val="00DD6C33"/>
    <w:rsid w:val="00DE25CA"/>
    <w:rsid w:val="00DF024A"/>
    <w:rsid w:val="00DF62E4"/>
    <w:rsid w:val="00E043B1"/>
    <w:rsid w:val="00E04492"/>
    <w:rsid w:val="00E1295F"/>
    <w:rsid w:val="00E16F51"/>
    <w:rsid w:val="00E267FF"/>
    <w:rsid w:val="00E31DFC"/>
    <w:rsid w:val="00E332CE"/>
    <w:rsid w:val="00E3511F"/>
    <w:rsid w:val="00E44C86"/>
    <w:rsid w:val="00E60113"/>
    <w:rsid w:val="00E63C81"/>
    <w:rsid w:val="00E663ED"/>
    <w:rsid w:val="00E760FB"/>
    <w:rsid w:val="00E77C1C"/>
    <w:rsid w:val="00E8139D"/>
    <w:rsid w:val="00E81553"/>
    <w:rsid w:val="00E87F4B"/>
    <w:rsid w:val="00E951AD"/>
    <w:rsid w:val="00E96529"/>
    <w:rsid w:val="00EA1BFB"/>
    <w:rsid w:val="00EA747D"/>
    <w:rsid w:val="00EA7C41"/>
    <w:rsid w:val="00EB4543"/>
    <w:rsid w:val="00EC1CD0"/>
    <w:rsid w:val="00EC2B56"/>
    <w:rsid w:val="00ED1D2C"/>
    <w:rsid w:val="00ED3A95"/>
    <w:rsid w:val="00ED449E"/>
    <w:rsid w:val="00EE2226"/>
    <w:rsid w:val="00EE2725"/>
    <w:rsid w:val="00EE3980"/>
    <w:rsid w:val="00EE5B45"/>
    <w:rsid w:val="00EE611B"/>
    <w:rsid w:val="00EF1F42"/>
    <w:rsid w:val="00EF5872"/>
    <w:rsid w:val="00F05CA8"/>
    <w:rsid w:val="00F1126C"/>
    <w:rsid w:val="00F13987"/>
    <w:rsid w:val="00F139CB"/>
    <w:rsid w:val="00F25B8C"/>
    <w:rsid w:val="00F304A7"/>
    <w:rsid w:val="00F32869"/>
    <w:rsid w:val="00F362D3"/>
    <w:rsid w:val="00F454BB"/>
    <w:rsid w:val="00F457E6"/>
    <w:rsid w:val="00F45A00"/>
    <w:rsid w:val="00F5040F"/>
    <w:rsid w:val="00F55A60"/>
    <w:rsid w:val="00F6246A"/>
    <w:rsid w:val="00F63F1C"/>
    <w:rsid w:val="00F74175"/>
    <w:rsid w:val="00F85D39"/>
    <w:rsid w:val="00F91A73"/>
    <w:rsid w:val="00F94543"/>
    <w:rsid w:val="00F95949"/>
    <w:rsid w:val="00FA0779"/>
    <w:rsid w:val="00FA165B"/>
    <w:rsid w:val="00FA191B"/>
    <w:rsid w:val="00FA3AA1"/>
    <w:rsid w:val="00FB0069"/>
    <w:rsid w:val="00FC2560"/>
    <w:rsid w:val="00FC7709"/>
    <w:rsid w:val="00FD0CB5"/>
    <w:rsid w:val="00FD1D41"/>
    <w:rsid w:val="00FE7123"/>
    <w:rsid w:val="00FE7F1C"/>
    <w:rsid w:val="00FF74B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97A36-CBBA-4152-83B0-E227D212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6C5"/>
  </w:style>
  <w:style w:type="paragraph" w:styleId="1">
    <w:name w:val="heading 1"/>
    <w:basedOn w:val="a"/>
    <w:next w:val="a"/>
    <w:link w:val="10"/>
    <w:uiPriority w:val="99"/>
    <w:qFormat/>
    <w:rsid w:val="0023006A"/>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uk-UA" w:eastAsia="uk-UA"/>
    </w:rPr>
  </w:style>
  <w:style w:type="paragraph" w:styleId="2">
    <w:name w:val="heading 2"/>
    <w:basedOn w:val="a"/>
    <w:next w:val="a"/>
    <w:link w:val="20"/>
    <w:uiPriority w:val="99"/>
    <w:unhideWhenUsed/>
    <w:qFormat/>
    <w:rsid w:val="0023006A"/>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5937E8"/>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4">
    <w:name w:val="heading 4"/>
    <w:basedOn w:val="a"/>
    <w:next w:val="a"/>
    <w:link w:val="40"/>
    <w:uiPriority w:val="99"/>
    <w:unhideWhenUsed/>
    <w:qFormat/>
    <w:rsid w:val="0023006A"/>
    <w:pPr>
      <w:keepNext/>
      <w:keepLines/>
      <w:spacing w:before="200" w:after="200" w:line="276" w:lineRule="auto"/>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23006A"/>
    <w:pPr>
      <w:keepNext/>
      <w:keepLines/>
      <w:widowControl w:val="0"/>
      <w:autoSpaceDE w:val="0"/>
      <w:autoSpaceDN w:val="0"/>
      <w:adjustRightInd w:val="0"/>
      <w:spacing w:before="200" w:after="0" w:line="240" w:lineRule="auto"/>
      <w:outlineLvl w:val="4"/>
    </w:pPr>
    <w:rPr>
      <w:rFonts w:asciiTheme="majorHAnsi" w:eastAsiaTheme="majorEastAsia" w:hAnsiTheme="majorHAnsi" w:cstheme="majorBidi"/>
      <w:color w:val="1F4D78" w:themeColor="accent1" w:themeShade="7F"/>
      <w:sz w:val="20"/>
      <w:szCs w:val="20"/>
      <w:lang w:val="uk-UA" w:eastAsia="uk-UA"/>
    </w:rPr>
  </w:style>
  <w:style w:type="paragraph" w:styleId="6">
    <w:name w:val="heading 6"/>
    <w:basedOn w:val="a"/>
    <w:next w:val="a"/>
    <w:link w:val="60"/>
    <w:uiPriority w:val="9"/>
    <w:semiHidden/>
    <w:unhideWhenUsed/>
    <w:qFormat/>
    <w:rsid w:val="0023006A"/>
    <w:pPr>
      <w:keepNext/>
      <w:keepLines/>
      <w:widowControl w:val="0"/>
      <w:autoSpaceDE w:val="0"/>
      <w:autoSpaceDN w:val="0"/>
      <w:adjustRightInd w:val="0"/>
      <w:spacing w:before="200" w:after="0" w:line="240" w:lineRule="auto"/>
      <w:outlineLvl w:val="5"/>
    </w:pPr>
    <w:rPr>
      <w:rFonts w:asciiTheme="majorHAnsi" w:eastAsiaTheme="majorEastAsia" w:hAnsiTheme="majorHAnsi" w:cstheme="majorBidi"/>
      <w:i/>
      <w:iCs/>
      <w:color w:val="1F4D78" w:themeColor="accent1" w:themeShade="7F"/>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41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E10F8"/>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3E10F8"/>
    <w:rPr>
      <w:rFonts w:ascii="Segoe UI" w:hAnsi="Segoe UI" w:cs="Segoe UI"/>
      <w:sz w:val="18"/>
      <w:szCs w:val="18"/>
    </w:rPr>
  </w:style>
  <w:style w:type="paragraph" w:customStyle="1" w:styleId="tc">
    <w:name w:val="tc"/>
    <w:basedOn w:val="a"/>
    <w:rsid w:val="00A31B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l">
    <w:name w:val="tl"/>
    <w:basedOn w:val="a"/>
    <w:rsid w:val="00A31B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D828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D828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2">
    <w:name w:val="fs2"/>
    <w:basedOn w:val="a0"/>
    <w:rsid w:val="00B058D1"/>
  </w:style>
  <w:style w:type="paragraph" w:styleId="a6">
    <w:name w:val="List Paragraph"/>
    <w:basedOn w:val="a"/>
    <w:uiPriority w:val="34"/>
    <w:qFormat/>
    <w:rsid w:val="00B00DB2"/>
    <w:pPr>
      <w:ind w:left="720"/>
      <w:contextualSpacing/>
    </w:pPr>
  </w:style>
  <w:style w:type="character" w:customStyle="1" w:styleId="30">
    <w:name w:val="Заголовок 3 Знак"/>
    <w:basedOn w:val="a0"/>
    <w:link w:val="3"/>
    <w:uiPriority w:val="9"/>
    <w:rsid w:val="005937E8"/>
    <w:rPr>
      <w:rFonts w:ascii="Times New Roman" w:eastAsia="Times New Roman" w:hAnsi="Times New Roman" w:cs="Times New Roman"/>
      <w:b/>
      <w:bCs/>
      <w:sz w:val="27"/>
      <w:szCs w:val="27"/>
      <w:lang w:val="uk-UA" w:eastAsia="uk-UA"/>
    </w:rPr>
  </w:style>
  <w:style w:type="paragraph" w:styleId="a7">
    <w:name w:val="Normal (Web)"/>
    <w:aliases w:val="Обычный (Интернет),Обычный (веб)1"/>
    <w:basedOn w:val="a"/>
    <w:uiPriority w:val="99"/>
    <w:unhideWhenUsed/>
    <w:rsid w:val="005937E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Hyperlink"/>
    <w:basedOn w:val="a0"/>
    <w:uiPriority w:val="99"/>
    <w:unhideWhenUsed/>
    <w:rsid w:val="00C23006"/>
    <w:rPr>
      <w:color w:val="0563C1" w:themeColor="hyperlink"/>
      <w:u w:val="single"/>
    </w:rPr>
  </w:style>
  <w:style w:type="character" w:customStyle="1" w:styleId="10">
    <w:name w:val="Заголовок 1 Знак"/>
    <w:basedOn w:val="a0"/>
    <w:link w:val="1"/>
    <w:uiPriority w:val="99"/>
    <w:rsid w:val="0023006A"/>
    <w:rPr>
      <w:rFonts w:asciiTheme="majorHAnsi" w:eastAsiaTheme="majorEastAsia" w:hAnsiTheme="majorHAnsi" w:cstheme="majorBidi"/>
      <w:b/>
      <w:bCs/>
      <w:color w:val="2E74B5" w:themeColor="accent1" w:themeShade="BF"/>
      <w:sz w:val="28"/>
      <w:szCs w:val="28"/>
      <w:lang w:val="uk-UA" w:eastAsia="uk-UA"/>
    </w:rPr>
  </w:style>
  <w:style w:type="character" w:customStyle="1" w:styleId="20">
    <w:name w:val="Заголовок 2 Знак"/>
    <w:basedOn w:val="a0"/>
    <w:link w:val="2"/>
    <w:uiPriority w:val="99"/>
    <w:rsid w:val="0023006A"/>
    <w:rPr>
      <w:rFonts w:asciiTheme="majorHAnsi" w:eastAsiaTheme="majorEastAsia" w:hAnsiTheme="majorHAnsi" w:cstheme="majorBidi"/>
      <w:b/>
      <w:bCs/>
      <w:color w:val="5B9BD5" w:themeColor="accent1"/>
      <w:sz w:val="26"/>
      <w:szCs w:val="26"/>
    </w:rPr>
  </w:style>
  <w:style w:type="character" w:customStyle="1" w:styleId="40">
    <w:name w:val="Заголовок 4 Знак"/>
    <w:basedOn w:val="a0"/>
    <w:link w:val="4"/>
    <w:uiPriority w:val="99"/>
    <w:rsid w:val="0023006A"/>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semiHidden/>
    <w:rsid w:val="0023006A"/>
    <w:rPr>
      <w:rFonts w:asciiTheme="majorHAnsi" w:eastAsiaTheme="majorEastAsia" w:hAnsiTheme="majorHAnsi" w:cstheme="majorBidi"/>
      <w:color w:val="1F4D78" w:themeColor="accent1" w:themeShade="7F"/>
      <w:sz w:val="20"/>
      <w:szCs w:val="20"/>
      <w:lang w:val="uk-UA" w:eastAsia="uk-UA"/>
    </w:rPr>
  </w:style>
  <w:style w:type="character" w:customStyle="1" w:styleId="60">
    <w:name w:val="Заголовок 6 Знак"/>
    <w:basedOn w:val="a0"/>
    <w:link w:val="6"/>
    <w:uiPriority w:val="9"/>
    <w:semiHidden/>
    <w:rsid w:val="0023006A"/>
    <w:rPr>
      <w:rFonts w:asciiTheme="majorHAnsi" w:eastAsiaTheme="majorEastAsia" w:hAnsiTheme="majorHAnsi" w:cstheme="majorBidi"/>
      <w:i/>
      <w:iCs/>
      <w:color w:val="1F4D78" w:themeColor="accent1" w:themeShade="7F"/>
      <w:sz w:val="20"/>
      <w:szCs w:val="20"/>
      <w:lang w:val="uk-UA" w:eastAsia="uk-UA"/>
    </w:rPr>
  </w:style>
  <w:style w:type="paragraph" w:customStyle="1" w:styleId="rvps2">
    <w:name w:val="rvps2"/>
    <w:basedOn w:val="a"/>
    <w:uiPriority w:val="99"/>
    <w:rsid w:val="0023006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21">
    <w:name w:val="Body Text Indent 2"/>
    <w:basedOn w:val="a"/>
    <w:link w:val="22"/>
    <w:uiPriority w:val="99"/>
    <w:rsid w:val="0023006A"/>
    <w:pPr>
      <w:spacing w:after="0" w:line="240" w:lineRule="auto"/>
      <w:ind w:firstLine="360"/>
      <w:jc w:val="both"/>
    </w:pPr>
    <w:rPr>
      <w:rFonts w:ascii="Times New Roman" w:eastAsia="Times New Roman" w:hAnsi="Times New Roman" w:cs="Times New Roman"/>
      <w:sz w:val="28"/>
      <w:szCs w:val="20"/>
      <w:lang w:val="uk-UA" w:eastAsia="ru-RU"/>
    </w:rPr>
  </w:style>
  <w:style w:type="character" w:customStyle="1" w:styleId="22">
    <w:name w:val="Основний текст з відступом 2 Знак"/>
    <w:basedOn w:val="a0"/>
    <w:link w:val="21"/>
    <w:uiPriority w:val="99"/>
    <w:rsid w:val="0023006A"/>
    <w:rPr>
      <w:rFonts w:ascii="Times New Roman" w:eastAsia="Times New Roman" w:hAnsi="Times New Roman" w:cs="Times New Roman"/>
      <w:sz w:val="28"/>
      <w:szCs w:val="20"/>
      <w:lang w:val="uk-UA" w:eastAsia="ru-RU"/>
    </w:rPr>
  </w:style>
  <w:style w:type="paragraph" w:customStyle="1" w:styleId="a9">
    <w:name w:val="Îáû÷íûé"/>
    <w:uiPriority w:val="99"/>
    <w:rsid w:val="0023006A"/>
    <w:pPr>
      <w:spacing w:after="0" w:line="240" w:lineRule="auto"/>
    </w:pPr>
    <w:rPr>
      <w:rFonts w:ascii="Times New Roman" w:eastAsia="Times New Roman" w:hAnsi="Times New Roman" w:cs="Times New Roman"/>
      <w:sz w:val="20"/>
      <w:szCs w:val="20"/>
      <w:lang w:val="ru-RU" w:eastAsia="ru-RU"/>
    </w:rPr>
  </w:style>
  <w:style w:type="paragraph" w:styleId="aa">
    <w:name w:val="header"/>
    <w:basedOn w:val="a"/>
    <w:link w:val="ab"/>
    <w:uiPriority w:val="99"/>
    <w:unhideWhenUsed/>
    <w:rsid w:val="0023006A"/>
    <w:pPr>
      <w:tabs>
        <w:tab w:val="center" w:pos="4680"/>
        <w:tab w:val="right" w:pos="9360"/>
      </w:tabs>
      <w:spacing w:after="200" w:line="276" w:lineRule="auto"/>
    </w:pPr>
  </w:style>
  <w:style w:type="character" w:customStyle="1" w:styleId="ab">
    <w:name w:val="Верхній колонтитул Знак"/>
    <w:basedOn w:val="a0"/>
    <w:link w:val="aa"/>
    <w:uiPriority w:val="99"/>
    <w:rsid w:val="0023006A"/>
  </w:style>
  <w:style w:type="paragraph" w:styleId="ac">
    <w:name w:val="Normal Indent"/>
    <w:basedOn w:val="a"/>
    <w:uiPriority w:val="99"/>
    <w:unhideWhenUsed/>
    <w:rsid w:val="0023006A"/>
    <w:pPr>
      <w:spacing w:after="200" w:line="276" w:lineRule="auto"/>
      <w:ind w:left="720"/>
    </w:pPr>
  </w:style>
  <w:style w:type="paragraph" w:styleId="ad">
    <w:name w:val="Subtitle"/>
    <w:basedOn w:val="a"/>
    <w:next w:val="a"/>
    <w:link w:val="ae"/>
    <w:uiPriority w:val="99"/>
    <w:qFormat/>
    <w:rsid w:val="0023006A"/>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ae">
    <w:name w:val="Підзаголовок Знак"/>
    <w:basedOn w:val="a0"/>
    <w:link w:val="ad"/>
    <w:uiPriority w:val="99"/>
    <w:rsid w:val="0023006A"/>
    <w:rPr>
      <w:rFonts w:asciiTheme="majorHAnsi" w:eastAsiaTheme="majorEastAsia" w:hAnsiTheme="majorHAnsi" w:cstheme="majorBidi"/>
      <w:i/>
      <w:iCs/>
      <w:color w:val="5B9BD5" w:themeColor="accent1"/>
      <w:spacing w:val="15"/>
      <w:sz w:val="24"/>
      <w:szCs w:val="24"/>
    </w:rPr>
  </w:style>
  <w:style w:type="paragraph" w:styleId="af">
    <w:name w:val="Title"/>
    <w:basedOn w:val="a"/>
    <w:next w:val="a"/>
    <w:link w:val="af0"/>
    <w:uiPriority w:val="99"/>
    <w:qFormat/>
    <w:rsid w:val="0023006A"/>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0">
    <w:name w:val="Назва Знак"/>
    <w:basedOn w:val="a0"/>
    <w:link w:val="af"/>
    <w:uiPriority w:val="99"/>
    <w:rsid w:val="0023006A"/>
    <w:rPr>
      <w:rFonts w:asciiTheme="majorHAnsi" w:eastAsiaTheme="majorEastAsia" w:hAnsiTheme="majorHAnsi" w:cstheme="majorBidi"/>
      <w:color w:val="323E4F" w:themeColor="text2" w:themeShade="BF"/>
      <w:spacing w:val="5"/>
      <w:kern w:val="28"/>
      <w:sz w:val="52"/>
      <w:szCs w:val="52"/>
    </w:rPr>
  </w:style>
  <w:style w:type="character" w:styleId="af1">
    <w:name w:val="Emphasis"/>
    <w:basedOn w:val="a0"/>
    <w:uiPriority w:val="99"/>
    <w:qFormat/>
    <w:rsid w:val="0023006A"/>
    <w:rPr>
      <w:i/>
      <w:iCs/>
    </w:rPr>
  </w:style>
  <w:style w:type="paragraph" w:customStyle="1" w:styleId="DocDefaults">
    <w:name w:val="DocDefaults"/>
    <w:uiPriority w:val="99"/>
    <w:rsid w:val="0023006A"/>
    <w:pPr>
      <w:spacing w:after="200" w:line="276" w:lineRule="auto"/>
    </w:pPr>
  </w:style>
  <w:style w:type="table" w:customStyle="1" w:styleId="11">
    <w:name w:val="Сетка таблицы1"/>
    <w:basedOn w:val="a1"/>
    <w:next w:val="a3"/>
    <w:uiPriority w:val="99"/>
    <w:locked/>
    <w:rsid w:val="0023006A"/>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23006A"/>
  </w:style>
  <w:style w:type="table" w:customStyle="1" w:styleId="23">
    <w:name w:val="Сетка таблицы2"/>
    <w:basedOn w:val="a1"/>
    <w:next w:val="a3"/>
    <w:uiPriority w:val="99"/>
    <w:locked/>
    <w:rsid w:val="0023006A"/>
    <w:pPr>
      <w:widowControl w:val="0"/>
      <w:autoSpaceDE w:val="0"/>
      <w:autoSpaceDN w:val="0"/>
      <w:adjustRightInd w:val="0"/>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99"/>
    <w:locked/>
    <w:rsid w:val="0023006A"/>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23006A"/>
  </w:style>
  <w:style w:type="table" w:customStyle="1" w:styleId="31">
    <w:name w:val="Сетка таблицы3"/>
    <w:basedOn w:val="a1"/>
    <w:next w:val="a3"/>
    <w:uiPriority w:val="99"/>
    <w:locked/>
    <w:rsid w:val="0023006A"/>
    <w:pPr>
      <w:widowControl w:val="0"/>
      <w:autoSpaceDE w:val="0"/>
      <w:autoSpaceDN w:val="0"/>
      <w:adjustRightInd w:val="0"/>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99"/>
    <w:locked/>
    <w:rsid w:val="0023006A"/>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uiPriority w:val="99"/>
    <w:unhideWhenUsed/>
    <w:rsid w:val="00461104"/>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461104"/>
  </w:style>
  <w:style w:type="character" w:customStyle="1" w:styleId="docdata">
    <w:name w:val="docdata"/>
    <w:aliases w:val="docy,v5,1995,baiaagaaboqcaaadvqmaaaxlawaaaaaaaaaaaaaaaaaaaaaaaaaaaaaaaaaaaaaaaaaaaaaaaaaaaaaaaaaaaaaaaaaaaaaaaaaaaaaaaaaaaaaaaaaaaaaaaaaaaaaaaaaaaaaaaaaaaaaaaaaaaaaaaaaaaaaaaaaaaaaaaaaaaaaaaaaaaaaaaaaaaaaaaaaaaaaaaaaaaaaaaaaaaaaaaaaaaaaaaaaaaaaa"/>
    <w:basedOn w:val="a0"/>
    <w:rsid w:val="00502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2218">
      <w:bodyDiv w:val="1"/>
      <w:marLeft w:val="0"/>
      <w:marRight w:val="0"/>
      <w:marTop w:val="0"/>
      <w:marBottom w:val="0"/>
      <w:divBdr>
        <w:top w:val="none" w:sz="0" w:space="0" w:color="auto"/>
        <w:left w:val="none" w:sz="0" w:space="0" w:color="auto"/>
        <w:bottom w:val="none" w:sz="0" w:space="0" w:color="auto"/>
        <w:right w:val="none" w:sz="0" w:space="0" w:color="auto"/>
      </w:divBdr>
    </w:div>
    <w:div w:id="70124924">
      <w:bodyDiv w:val="1"/>
      <w:marLeft w:val="0"/>
      <w:marRight w:val="0"/>
      <w:marTop w:val="0"/>
      <w:marBottom w:val="0"/>
      <w:divBdr>
        <w:top w:val="none" w:sz="0" w:space="0" w:color="auto"/>
        <w:left w:val="none" w:sz="0" w:space="0" w:color="auto"/>
        <w:bottom w:val="none" w:sz="0" w:space="0" w:color="auto"/>
        <w:right w:val="none" w:sz="0" w:space="0" w:color="auto"/>
      </w:divBdr>
    </w:div>
    <w:div w:id="208303833">
      <w:bodyDiv w:val="1"/>
      <w:marLeft w:val="0"/>
      <w:marRight w:val="0"/>
      <w:marTop w:val="0"/>
      <w:marBottom w:val="0"/>
      <w:divBdr>
        <w:top w:val="none" w:sz="0" w:space="0" w:color="auto"/>
        <w:left w:val="none" w:sz="0" w:space="0" w:color="auto"/>
        <w:bottom w:val="none" w:sz="0" w:space="0" w:color="auto"/>
        <w:right w:val="none" w:sz="0" w:space="0" w:color="auto"/>
      </w:divBdr>
    </w:div>
    <w:div w:id="248975982">
      <w:bodyDiv w:val="1"/>
      <w:marLeft w:val="0"/>
      <w:marRight w:val="0"/>
      <w:marTop w:val="0"/>
      <w:marBottom w:val="0"/>
      <w:divBdr>
        <w:top w:val="none" w:sz="0" w:space="0" w:color="auto"/>
        <w:left w:val="none" w:sz="0" w:space="0" w:color="auto"/>
        <w:bottom w:val="none" w:sz="0" w:space="0" w:color="auto"/>
        <w:right w:val="none" w:sz="0" w:space="0" w:color="auto"/>
      </w:divBdr>
    </w:div>
    <w:div w:id="254749974">
      <w:bodyDiv w:val="1"/>
      <w:marLeft w:val="0"/>
      <w:marRight w:val="0"/>
      <w:marTop w:val="0"/>
      <w:marBottom w:val="0"/>
      <w:divBdr>
        <w:top w:val="none" w:sz="0" w:space="0" w:color="auto"/>
        <w:left w:val="none" w:sz="0" w:space="0" w:color="auto"/>
        <w:bottom w:val="none" w:sz="0" w:space="0" w:color="auto"/>
        <w:right w:val="none" w:sz="0" w:space="0" w:color="auto"/>
      </w:divBdr>
    </w:div>
    <w:div w:id="297078905">
      <w:bodyDiv w:val="1"/>
      <w:marLeft w:val="0"/>
      <w:marRight w:val="0"/>
      <w:marTop w:val="0"/>
      <w:marBottom w:val="0"/>
      <w:divBdr>
        <w:top w:val="none" w:sz="0" w:space="0" w:color="auto"/>
        <w:left w:val="none" w:sz="0" w:space="0" w:color="auto"/>
        <w:bottom w:val="none" w:sz="0" w:space="0" w:color="auto"/>
        <w:right w:val="none" w:sz="0" w:space="0" w:color="auto"/>
      </w:divBdr>
    </w:div>
    <w:div w:id="415513620">
      <w:bodyDiv w:val="1"/>
      <w:marLeft w:val="0"/>
      <w:marRight w:val="0"/>
      <w:marTop w:val="0"/>
      <w:marBottom w:val="0"/>
      <w:divBdr>
        <w:top w:val="none" w:sz="0" w:space="0" w:color="auto"/>
        <w:left w:val="none" w:sz="0" w:space="0" w:color="auto"/>
        <w:bottom w:val="none" w:sz="0" w:space="0" w:color="auto"/>
        <w:right w:val="none" w:sz="0" w:space="0" w:color="auto"/>
      </w:divBdr>
    </w:div>
    <w:div w:id="520555581">
      <w:bodyDiv w:val="1"/>
      <w:marLeft w:val="0"/>
      <w:marRight w:val="0"/>
      <w:marTop w:val="0"/>
      <w:marBottom w:val="0"/>
      <w:divBdr>
        <w:top w:val="none" w:sz="0" w:space="0" w:color="auto"/>
        <w:left w:val="none" w:sz="0" w:space="0" w:color="auto"/>
        <w:bottom w:val="none" w:sz="0" w:space="0" w:color="auto"/>
        <w:right w:val="none" w:sz="0" w:space="0" w:color="auto"/>
      </w:divBdr>
      <w:divsChild>
        <w:div w:id="962418065">
          <w:marLeft w:val="0"/>
          <w:marRight w:val="0"/>
          <w:marTop w:val="0"/>
          <w:marBottom w:val="0"/>
          <w:divBdr>
            <w:top w:val="none" w:sz="0" w:space="0" w:color="auto"/>
            <w:left w:val="none" w:sz="0" w:space="0" w:color="auto"/>
            <w:bottom w:val="none" w:sz="0" w:space="0" w:color="auto"/>
            <w:right w:val="none" w:sz="0" w:space="0" w:color="auto"/>
          </w:divBdr>
        </w:div>
        <w:div w:id="819611181">
          <w:marLeft w:val="0"/>
          <w:marRight w:val="0"/>
          <w:marTop w:val="0"/>
          <w:marBottom w:val="0"/>
          <w:divBdr>
            <w:top w:val="none" w:sz="0" w:space="0" w:color="auto"/>
            <w:left w:val="none" w:sz="0" w:space="0" w:color="auto"/>
            <w:bottom w:val="none" w:sz="0" w:space="0" w:color="auto"/>
            <w:right w:val="none" w:sz="0" w:space="0" w:color="auto"/>
          </w:divBdr>
        </w:div>
        <w:div w:id="984310603">
          <w:marLeft w:val="0"/>
          <w:marRight w:val="0"/>
          <w:marTop w:val="0"/>
          <w:marBottom w:val="0"/>
          <w:divBdr>
            <w:top w:val="none" w:sz="0" w:space="0" w:color="auto"/>
            <w:left w:val="none" w:sz="0" w:space="0" w:color="auto"/>
            <w:bottom w:val="none" w:sz="0" w:space="0" w:color="auto"/>
            <w:right w:val="none" w:sz="0" w:space="0" w:color="auto"/>
          </w:divBdr>
        </w:div>
        <w:div w:id="1498501343">
          <w:marLeft w:val="0"/>
          <w:marRight w:val="0"/>
          <w:marTop w:val="0"/>
          <w:marBottom w:val="0"/>
          <w:divBdr>
            <w:top w:val="none" w:sz="0" w:space="0" w:color="auto"/>
            <w:left w:val="none" w:sz="0" w:space="0" w:color="auto"/>
            <w:bottom w:val="none" w:sz="0" w:space="0" w:color="auto"/>
            <w:right w:val="none" w:sz="0" w:space="0" w:color="auto"/>
          </w:divBdr>
        </w:div>
        <w:div w:id="400832114">
          <w:marLeft w:val="0"/>
          <w:marRight w:val="0"/>
          <w:marTop w:val="0"/>
          <w:marBottom w:val="0"/>
          <w:divBdr>
            <w:top w:val="none" w:sz="0" w:space="0" w:color="auto"/>
            <w:left w:val="none" w:sz="0" w:space="0" w:color="auto"/>
            <w:bottom w:val="none" w:sz="0" w:space="0" w:color="auto"/>
            <w:right w:val="none" w:sz="0" w:space="0" w:color="auto"/>
          </w:divBdr>
        </w:div>
        <w:div w:id="1317563135">
          <w:marLeft w:val="0"/>
          <w:marRight w:val="0"/>
          <w:marTop w:val="0"/>
          <w:marBottom w:val="0"/>
          <w:divBdr>
            <w:top w:val="none" w:sz="0" w:space="0" w:color="auto"/>
            <w:left w:val="none" w:sz="0" w:space="0" w:color="auto"/>
            <w:bottom w:val="none" w:sz="0" w:space="0" w:color="auto"/>
            <w:right w:val="none" w:sz="0" w:space="0" w:color="auto"/>
          </w:divBdr>
        </w:div>
        <w:div w:id="1431001457">
          <w:marLeft w:val="0"/>
          <w:marRight w:val="0"/>
          <w:marTop w:val="0"/>
          <w:marBottom w:val="0"/>
          <w:divBdr>
            <w:top w:val="none" w:sz="0" w:space="0" w:color="auto"/>
            <w:left w:val="none" w:sz="0" w:space="0" w:color="auto"/>
            <w:bottom w:val="none" w:sz="0" w:space="0" w:color="auto"/>
            <w:right w:val="none" w:sz="0" w:space="0" w:color="auto"/>
          </w:divBdr>
        </w:div>
        <w:div w:id="1858153199">
          <w:marLeft w:val="0"/>
          <w:marRight w:val="0"/>
          <w:marTop w:val="0"/>
          <w:marBottom w:val="0"/>
          <w:divBdr>
            <w:top w:val="none" w:sz="0" w:space="0" w:color="auto"/>
            <w:left w:val="none" w:sz="0" w:space="0" w:color="auto"/>
            <w:bottom w:val="none" w:sz="0" w:space="0" w:color="auto"/>
            <w:right w:val="none" w:sz="0" w:space="0" w:color="auto"/>
          </w:divBdr>
        </w:div>
        <w:div w:id="522136371">
          <w:marLeft w:val="0"/>
          <w:marRight w:val="0"/>
          <w:marTop w:val="0"/>
          <w:marBottom w:val="0"/>
          <w:divBdr>
            <w:top w:val="none" w:sz="0" w:space="0" w:color="auto"/>
            <w:left w:val="none" w:sz="0" w:space="0" w:color="auto"/>
            <w:bottom w:val="none" w:sz="0" w:space="0" w:color="auto"/>
            <w:right w:val="none" w:sz="0" w:space="0" w:color="auto"/>
          </w:divBdr>
        </w:div>
        <w:div w:id="1363171045">
          <w:marLeft w:val="0"/>
          <w:marRight w:val="0"/>
          <w:marTop w:val="0"/>
          <w:marBottom w:val="0"/>
          <w:divBdr>
            <w:top w:val="none" w:sz="0" w:space="0" w:color="auto"/>
            <w:left w:val="none" w:sz="0" w:space="0" w:color="auto"/>
            <w:bottom w:val="none" w:sz="0" w:space="0" w:color="auto"/>
            <w:right w:val="none" w:sz="0" w:space="0" w:color="auto"/>
          </w:divBdr>
        </w:div>
      </w:divsChild>
    </w:div>
    <w:div w:id="577833736">
      <w:bodyDiv w:val="1"/>
      <w:marLeft w:val="0"/>
      <w:marRight w:val="0"/>
      <w:marTop w:val="0"/>
      <w:marBottom w:val="0"/>
      <w:divBdr>
        <w:top w:val="none" w:sz="0" w:space="0" w:color="auto"/>
        <w:left w:val="none" w:sz="0" w:space="0" w:color="auto"/>
        <w:bottom w:val="none" w:sz="0" w:space="0" w:color="auto"/>
        <w:right w:val="none" w:sz="0" w:space="0" w:color="auto"/>
      </w:divBdr>
    </w:div>
    <w:div w:id="863637877">
      <w:bodyDiv w:val="1"/>
      <w:marLeft w:val="0"/>
      <w:marRight w:val="0"/>
      <w:marTop w:val="0"/>
      <w:marBottom w:val="0"/>
      <w:divBdr>
        <w:top w:val="none" w:sz="0" w:space="0" w:color="auto"/>
        <w:left w:val="none" w:sz="0" w:space="0" w:color="auto"/>
        <w:bottom w:val="none" w:sz="0" w:space="0" w:color="auto"/>
        <w:right w:val="none" w:sz="0" w:space="0" w:color="auto"/>
      </w:divBdr>
    </w:div>
    <w:div w:id="1150632927">
      <w:bodyDiv w:val="1"/>
      <w:marLeft w:val="0"/>
      <w:marRight w:val="0"/>
      <w:marTop w:val="0"/>
      <w:marBottom w:val="0"/>
      <w:divBdr>
        <w:top w:val="none" w:sz="0" w:space="0" w:color="auto"/>
        <w:left w:val="none" w:sz="0" w:space="0" w:color="auto"/>
        <w:bottom w:val="none" w:sz="0" w:space="0" w:color="auto"/>
        <w:right w:val="none" w:sz="0" w:space="0" w:color="auto"/>
      </w:divBdr>
    </w:div>
    <w:div w:id="1169445651">
      <w:bodyDiv w:val="1"/>
      <w:marLeft w:val="0"/>
      <w:marRight w:val="0"/>
      <w:marTop w:val="0"/>
      <w:marBottom w:val="0"/>
      <w:divBdr>
        <w:top w:val="none" w:sz="0" w:space="0" w:color="auto"/>
        <w:left w:val="none" w:sz="0" w:space="0" w:color="auto"/>
        <w:bottom w:val="none" w:sz="0" w:space="0" w:color="auto"/>
        <w:right w:val="none" w:sz="0" w:space="0" w:color="auto"/>
      </w:divBdr>
    </w:div>
    <w:div w:id="1244679763">
      <w:bodyDiv w:val="1"/>
      <w:marLeft w:val="0"/>
      <w:marRight w:val="0"/>
      <w:marTop w:val="0"/>
      <w:marBottom w:val="0"/>
      <w:divBdr>
        <w:top w:val="none" w:sz="0" w:space="0" w:color="auto"/>
        <w:left w:val="none" w:sz="0" w:space="0" w:color="auto"/>
        <w:bottom w:val="none" w:sz="0" w:space="0" w:color="auto"/>
        <w:right w:val="none" w:sz="0" w:space="0" w:color="auto"/>
      </w:divBdr>
    </w:div>
    <w:div w:id="1291016599">
      <w:bodyDiv w:val="1"/>
      <w:marLeft w:val="0"/>
      <w:marRight w:val="0"/>
      <w:marTop w:val="0"/>
      <w:marBottom w:val="0"/>
      <w:divBdr>
        <w:top w:val="none" w:sz="0" w:space="0" w:color="auto"/>
        <w:left w:val="none" w:sz="0" w:space="0" w:color="auto"/>
        <w:bottom w:val="none" w:sz="0" w:space="0" w:color="auto"/>
        <w:right w:val="none" w:sz="0" w:space="0" w:color="auto"/>
      </w:divBdr>
    </w:div>
    <w:div w:id="1451129256">
      <w:bodyDiv w:val="1"/>
      <w:marLeft w:val="0"/>
      <w:marRight w:val="0"/>
      <w:marTop w:val="0"/>
      <w:marBottom w:val="0"/>
      <w:divBdr>
        <w:top w:val="none" w:sz="0" w:space="0" w:color="auto"/>
        <w:left w:val="none" w:sz="0" w:space="0" w:color="auto"/>
        <w:bottom w:val="none" w:sz="0" w:space="0" w:color="auto"/>
        <w:right w:val="none" w:sz="0" w:space="0" w:color="auto"/>
      </w:divBdr>
    </w:div>
    <w:div w:id="1533767913">
      <w:bodyDiv w:val="1"/>
      <w:marLeft w:val="0"/>
      <w:marRight w:val="0"/>
      <w:marTop w:val="0"/>
      <w:marBottom w:val="0"/>
      <w:divBdr>
        <w:top w:val="none" w:sz="0" w:space="0" w:color="auto"/>
        <w:left w:val="none" w:sz="0" w:space="0" w:color="auto"/>
        <w:bottom w:val="none" w:sz="0" w:space="0" w:color="auto"/>
        <w:right w:val="none" w:sz="0" w:space="0" w:color="auto"/>
      </w:divBdr>
      <w:divsChild>
        <w:div w:id="294454293">
          <w:marLeft w:val="0"/>
          <w:marRight w:val="0"/>
          <w:marTop w:val="0"/>
          <w:marBottom w:val="0"/>
          <w:divBdr>
            <w:top w:val="none" w:sz="0" w:space="0" w:color="auto"/>
            <w:left w:val="none" w:sz="0" w:space="0" w:color="auto"/>
            <w:bottom w:val="none" w:sz="0" w:space="0" w:color="auto"/>
            <w:right w:val="none" w:sz="0" w:space="0" w:color="auto"/>
          </w:divBdr>
        </w:div>
        <w:div w:id="355735214">
          <w:marLeft w:val="0"/>
          <w:marRight w:val="0"/>
          <w:marTop w:val="0"/>
          <w:marBottom w:val="0"/>
          <w:divBdr>
            <w:top w:val="none" w:sz="0" w:space="0" w:color="auto"/>
            <w:left w:val="none" w:sz="0" w:space="0" w:color="auto"/>
            <w:bottom w:val="none" w:sz="0" w:space="0" w:color="auto"/>
            <w:right w:val="none" w:sz="0" w:space="0" w:color="auto"/>
          </w:divBdr>
        </w:div>
        <w:div w:id="508133164">
          <w:marLeft w:val="0"/>
          <w:marRight w:val="0"/>
          <w:marTop w:val="0"/>
          <w:marBottom w:val="0"/>
          <w:divBdr>
            <w:top w:val="none" w:sz="0" w:space="0" w:color="auto"/>
            <w:left w:val="none" w:sz="0" w:space="0" w:color="auto"/>
            <w:bottom w:val="none" w:sz="0" w:space="0" w:color="auto"/>
            <w:right w:val="none" w:sz="0" w:space="0" w:color="auto"/>
          </w:divBdr>
        </w:div>
        <w:div w:id="552469003">
          <w:marLeft w:val="0"/>
          <w:marRight w:val="0"/>
          <w:marTop w:val="0"/>
          <w:marBottom w:val="0"/>
          <w:divBdr>
            <w:top w:val="none" w:sz="0" w:space="0" w:color="auto"/>
            <w:left w:val="none" w:sz="0" w:space="0" w:color="auto"/>
            <w:bottom w:val="none" w:sz="0" w:space="0" w:color="auto"/>
            <w:right w:val="none" w:sz="0" w:space="0" w:color="auto"/>
          </w:divBdr>
        </w:div>
        <w:div w:id="859583701">
          <w:marLeft w:val="0"/>
          <w:marRight w:val="0"/>
          <w:marTop w:val="0"/>
          <w:marBottom w:val="0"/>
          <w:divBdr>
            <w:top w:val="none" w:sz="0" w:space="0" w:color="auto"/>
            <w:left w:val="none" w:sz="0" w:space="0" w:color="auto"/>
            <w:bottom w:val="none" w:sz="0" w:space="0" w:color="auto"/>
            <w:right w:val="none" w:sz="0" w:space="0" w:color="auto"/>
          </w:divBdr>
        </w:div>
        <w:div w:id="1648509347">
          <w:marLeft w:val="0"/>
          <w:marRight w:val="0"/>
          <w:marTop w:val="0"/>
          <w:marBottom w:val="0"/>
          <w:divBdr>
            <w:top w:val="none" w:sz="0" w:space="0" w:color="auto"/>
            <w:left w:val="none" w:sz="0" w:space="0" w:color="auto"/>
            <w:bottom w:val="none" w:sz="0" w:space="0" w:color="auto"/>
            <w:right w:val="none" w:sz="0" w:space="0" w:color="auto"/>
          </w:divBdr>
        </w:div>
        <w:div w:id="1671525415">
          <w:marLeft w:val="0"/>
          <w:marRight w:val="0"/>
          <w:marTop w:val="0"/>
          <w:marBottom w:val="0"/>
          <w:divBdr>
            <w:top w:val="none" w:sz="0" w:space="0" w:color="auto"/>
            <w:left w:val="none" w:sz="0" w:space="0" w:color="auto"/>
            <w:bottom w:val="none" w:sz="0" w:space="0" w:color="auto"/>
            <w:right w:val="none" w:sz="0" w:space="0" w:color="auto"/>
          </w:divBdr>
        </w:div>
      </w:divsChild>
    </w:div>
    <w:div w:id="1613198295">
      <w:bodyDiv w:val="1"/>
      <w:marLeft w:val="0"/>
      <w:marRight w:val="0"/>
      <w:marTop w:val="0"/>
      <w:marBottom w:val="0"/>
      <w:divBdr>
        <w:top w:val="none" w:sz="0" w:space="0" w:color="auto"/>
        <w:left w:val="none" w:sz="0" w:space="0" w:color="auto"/>
        <w:bottom w:val="none" w:sz="0" w:space="0" w:color="auto"/>
        <w:right w:val="none" w:sz="0" w:space="0" w:color="auto"/>
      </w:divBdr>
    </w:div>
    <w:div w:id="1858732469">
      <w:bodyDiv w:val="1"/>
      <w:marLeft w:val="0"/>
      <w:marRight w:val="0"/>
      <w:marTop w:val="0"/>
      <w:marBottom w:val="0"/>
      <w:divBdr>
        <w:top w:val="none" w:sz="0" w:space="0" w:color="auto"/>
        <w:left w:val="none" w:sz="0" w:space="0" w:color="auto"/>
        <w:bottom w:val="none" w:sz="0" w:space="0" w:color="auto"/>
        <w:right w:val="none" w:sz="0" w:space="0" w:color="auto"/>
      </w:divBdr>
    </w:div>
    <w:div w:id="1862862442">
      <w:bodyDiv w:val="1"/>
      <w:marLeft w:val="0"/>
      <w:marRight w:val="0"/>
      <w:marTop w:val="0"/>
      <w:marBottom w:val="0"/>
      <w:divBdr>
        <w:top w:val="none" w:sz="0" w:space="0" w:color="auto"/>
        <w:left w:val="none" w:sz="0" w:space="0" w:color="auto"/>
        <w:bottom w:val="none" w:sz="0" w:space="0" w:color="auto"/>
        <w:right w:val="none" w:sz="0" w:space="0" w:color="auto"/>
      </w:divBdr>
    </w:div>
    <w:div w:id="1881897598">
      <w:bodyDiv w:val="1"/>
      <w:marLeft w:val="0"/>
      <w:marRight w:val="0"/>
      <w:marTop w:val="0"/>
      <w:marBottom w:val="0"/>
      <w:divBdr>
        <w:top w:val="none" w:sz="0" w:space="0" w:color="auto"/>
        <w:left w:val="none" w:sz="0" w:space="0" w:color="auto"/>
        <w:bottom w:val="none" w:sz="0" w:space="0" w:color="auto"/>
        <w:right w:val="none" w:sz="0" w:space="0" w:color="auto"/>
      </w:divBdr>
    </w:div>
    <w:div w:id="1884126699">
      <w:bodyDiv w:val="1"/>
      <w:marLeft w:val="0"/>
      <w:marRight w:val="0"/>
      <w:marTop w:val="0"/>
      <w:marBottom w:val="0"/>
      <w:divBdr>
        <w:top w:val="none" w:sz="0" w:space="0" w:color="auto"/>
        <w:left w:val="none" w:sz="0" w:space="0" w:color="auto"/>
        <w:bottom w:val="none" w:sz="0" w:space="0" w:color="auto"/>
        <w:right w:val="none" w:sz="0" w:space="0" w:color="auto"/>
      </w:divBdr>
    </w:div>
    <w:div w:id="1890992109">
      <w:bodyDiv w:val="1"/>
      <w:marLeft w:val="0"/>
      <w:marRight w:val="0"/>
      <w:marTop w:val="0"/>
      <w:marBottom w:val="0"/>
      <w:divBdr>
        <w:top w:val="none" w:sz="0" w:space="0" w:color="auto"/>
        <w:left w:val="none" w:sz="0" w:space="0" w:color="auto"/>
        <w:bottom w:val="none" w:sz="0" w:space="0" w:color="auto"/>
        <w:right w:val="none" w:sz="0" w:space="0" w:color="auto"/>
      </w:divBdr>
    </w:div>
    <w:div w:id="192283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210549?ed=2021_04_22&amp;an=2878" TargetMode="External"/><Relationship Id="rId13" Type="http://schemas.openxmlformats.org/officeDocument/2006/relationships/hyperlink" Target="https://ips.ligazakon.net/document/view/mr210549?ed=2021_04_22&amp;an=2883" TargetMode="External"/><Relationship Id="rId18" Type="http://schemas.openxmlformats.org/officeDocument/2006/relationships/hyperlink" Target="https://ips.ligazakon.net/document/view/mr210549?ed=2021_04_22&amp;an=288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ips.ligazakon.net/document/view/mr210549?ed=2021_04_22&amp;an=2881" TargetMode="External"/><Relationship Id="rId7" Type="http://schemas.openxmlformats.org/officeDocument/2006/relationships/endnotes" Target="endnotes.xml"/><Relationship Id="rId12" Type="http://schemas.openxmlformats.org/officeDocument/2006/relationships/hyperlink" Target="https://ips.ligazakon.net/document/view/mr210549?ed=2021_04_22&amp;an=2882" TargetMode="External"/><Relationship Id="rId17" Type="http://schemas.openxmlformats.org/officeDocument/2006/relationships/hyperlink" Target="https://ips.ligazakon.net/document/view/mr210549?ed=2021_04_22&amp;an=2887" TargetMode="External"/><Relationship Id="rId25" Type="http://schemas.openxmlformats.org/officeDocument/2006/relationships/hyperlink" Target="https://ips.ligazakon.net/document/view/mr210549?ed=2021_04_22&amp;an=2888" TargetMode="External"/><Relationship Id="rId2" Type="http://schemas.openxmlformats.org/officeDocument/2006/relationships/numbering" Target="numbering.xml"/><Relationship Id="rId16" Type="http://schemas.openxmlformats.org/officeDocument/2006/relationships/hyperlink" Target="https://ips.ligazakon.net/document/view/mr210549?ed=2021_04_22&amp;an=2886" TargetMode="External"/><Relationship Id="rId20" Type="http://schemas.openxmlformats.org/officeDocument/2006/relationships/hyperlink" Target="https://ips.ligazakon.net/document/view/mr210549?ed=2021_04_22&amp;an=2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mr210549?ed=2021_04_22&amp;an=2881" TargetMode="External"/><Relationship Id="rId24" Type="http://schemas.openxmlformats.org/officeDocument/2006/relationships/hyperlink" Target="https://ips.ligazakon.net/document/view/mr210549?ed=2021_04_22&amp;an=2887" TargetMode="External"/><Relationship Id="rId5" Type="http://schemas.openxmlformats.org/officeDocument/2006/relationships/webSettings" Target="webSettings.xml"/><Relationship Id="rId15" Type="http://schemas.openxmlformats.org/officeDocument/2006/relationships/hyperlink" Target="https://ips.ligazakon.net/document/view/mr210549?ed=2021_04_22&amp;an=2885" TargetMode="External"/><Relationship Id="rId23" Type="http://schemas.openxmlformats.org/officeDocument/2006/relationships/hyperlink" Target="https://ips.ligazakon.net/document/view/mr210549?ed=2021_04_22&amp;an=2886" TargetMode="External"/><Relationship Id="rId28" Type="http://schemas.openxmlformats.org/officeDocument/2006/relationships/theme" Target="theme/theme1.xml"/><Relationship Id="rId10" Type="http://schemas.openxmlformats.org/officeDocument/2006/relationships/hyperlink" Target="https://ips.ligazakon.net/document/view/mr210549?ed=2021_04_22&amp;an=2880" TargetMode="External"/><Relationship Id="rId19" Type="http://schemas.openxmlformats.org/officeDocument/2006/relationships/hyperlink" Target="https://ips.ligazakon.net/document/view/mr210549?ed=2021_04_22&amp;an=2879" TargetMode="External"/><Relationship Id="rId4" Type="http://schemas.openxmlformats.org/officeDocument/2006/relationships/settings" Target="settings.xml"/><Relationship Id="rId9" Type="http://schemas.openxmlformats.org/officeDocument/2006/relationships/hyperlink" Target="https://ips.ligazakon.net/document/view/mr210549?ed=2021_04_22&amp;an=2879" TargetMode="External"/><Relationship Id="rId14" Type="http://schemas.openxmlformats.org/officeDocument/2006/relationships/hyperlink" Target="https://ips.ligazakon.net/document/view/mr210549?ed=2021_04_22&amp;an=2884" TargetMode="External"/><Relationship Id="rId22" Type="http://schemas.openxmlformats.org/officeDocument/2006/relationships/hyperlink" Target="https://ips.ligazakon.net/document/view/mr210549?ed=2021_04_22&amp;an=288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52630-76FF-4C22-B03E-21B23D88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24948</Words>
  <Characters>14221</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Шушпанова Світлана Валеріївна</cp:lastModifiedBy>
  <cp:revision>2</cp:revision>
  <cp:lastPrinted>2022-09-15T07:30:00Z</cp:lastPrinted>
  <dcterms:created xsi:type="dcterms:W3CDTF">2023-11-20T12:23:00Z</dcterms:created>
  <dcterms:modified xsi:type="dcterms:W3CDTF">2023-11-20T12:23:00Z</dcterms:modified>
</cp:coreProperties>
</file>