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05"/>
      </w:tblGrid>
      <w:tr w:rsidR="00B01D3F" w:rsidRPr="00F17141" w14:paraId="350C9EA7" w14:textId="77777777" w:rsidTr="00FC3837">
        <w:tc>
          <w:tcPr>
            <w:tcW w:w="4776" w:type="dxa"/>
          </w:tcPr>
          <w:p w14:paraId="3D4210E6" w14:textId="77777777" w:rsidR="00282E45" w:rsidRPr="00FC3837" w:rsidRDefault="00282E45" w:rsidP="009C07A7">
            <w:pPr>
              <w:jc w:val="center"/>
              <w:outlineLvl w:val="2"/>
              <w:rPr>
                <w:rFonts w:ascii="Times New Roman" w:eastAsia="Times New Roman" w:hAnsi="Times New Roman" w:cs="Times New Roman"/>
                <w:bCs/>
                <w:caps/>
                <w:sz w:val="28"/>
                <w:szCs w:val="28"/>
                <w:lang w:val="en-US" w:eastAsia="ru-RU"/>
              </w:rPr>
            </w:pPr>
          </w:p>
          <w:p w14:paraId="3DB62489" w14:textId="77777777" w:rsidR="00CE3681" w:rsidRPr="00F17141" w:rsidRDefault="00CE3681" w:rsidP="009C07A7">
            <w:pPr>
              <w:jc w:val="center"/>
              <w:outlineLvl w:val="2"/>
              <w:rPr>
                <w:rFonts w:ascii="Times New Roman" w:eastAsia="Times New Roman" w:hAnsi="Times New Roman" w:cs="Times New Roman"/>
                <w:bCs/>
                <w:caps/>
                <w:sz w:val="28"/>
                <w:szCs w:val="28"/>
                <w:lang w:eastAsia="ru-RU"/>
              </w:rPr>
            </w:pPr>
          </w:p>
        </w:tc>
        <w:tc>
          <w:tcPr>
            <w:tcW w:w="4805" w:type="dxa"/>
          </w:tcPr>
          <w:p w14:paraId="15AB5C87" w14:textId="1935C135" w:rsidR="007A7486" w:rsidRPr="00F17141" w:rsidRDefault="0009418D" w:rsidP="009F243D">
            <w:pPr>
              <w:pStyle w:val="3"/>
              <w:shd w:val="clear" w:color="auto" w:fill="FFFFFF"/>
              <w:spacing w:before="0"/>
              <w:jc w:val="both"/>
              <w:outlineLvl w:val="2"/>
              <w:rPr>
                <w:rFonts w:ascii="Times New Roman" w:eastAsiaTheme="minorHAnsi" w:hAnsi="Times New Roman" w:cs="Times New Roman"/>
                <w:color w:val="auto"/>
                <w:sz w:val="28"/>
                <w:szCs w:val="28"/>
              </w:rPr>
            </w:pPr>
            <w:r w:rsidRPr="00F17141">
              <w:rPr>
                <w:rFonts w:ascii="Times New Roman" w:eastAsiaTheme="minorHAnsi" w:hAnsi="Times New Roman" w:cs="Times New Roman"/>
                <w:color w:val="auto"/>
                <w:sz w:val="28"/>
                <w:szCs w:val="28"/>
              </w:rPr>
              <w:t>ЗАТВЕРДЖЕНО</w:t>
            </w:r>
          </w:p>
          <w:p w14:paraId="0FA4819A" w14:textId="73B906B7" w:rsidR="00282E45" w:rsidRPr="00F17141" w:rsidRDefault="0009418D" w:rsidP="00B01D3F">
            <w:pPr>
              <w:pStyle w:val="3"/>
              <w:shd w:val="clear" w:color="auto" w:fill="FFFFFF"/>
              <w:spacing w:before="0"/>
              <w:jc w:val="both"/>
              <w:outlineLvl w:val="2"/>
              <w:rPr>
                <w:rFonts w:ascii="Times New Roman" w:eastAsia="Times New Roman" w:hAnsi="Times New Roman" w:cs="Times New Roman"/>
                <w:bCs/>
                <w:caps/>
                <w:color w:val="auto"/>
                <w:sz w:val="28"/>
                <w:szCs w:val="28"/>
                <w:lang w:eastAsia="ru-RU"/>
              </w:rPr>
            </w:pPr>
            <w:r w:rsidRPr="00F17141">
              <w:rPr>
                <w:rFonts w:ascii="Times New Roman" w:eastAsiaTheme="minorHAnsi" w:hAnsi="Times New Roman" w:cs="Times New Roman"/>
                <w:color w:val="auto"/>
                <w:sz w:val="28"/>
                <w:szCs w:val="28"/>
              </w:rPr>
              <w:t>Р</w:t>
            </w:r>
            <w:r w:rsidR="00282E45" w:rsidRPr="00F17141">
              <w:rPr>
                <w:rFonts w:ascii="Times New Roman" w:eastAsiaTheme="minorHAnsi" w:hAnsi="Times New Roman" w:cs="Times New Roman"/>
                <w:color w:val="auto"/>
                <w:sz w:val="28"/>
                <w:szCs w:val="28"/>
              </w:rPr>
              <w:t>ішення Київської міської ради</w:t>
            </w:r>
            <w:r w:rsidR="00282E45" w:rsidRPr="00F17141">
              <w:rPr>
                <w:rFonts w:ascii="Times New Roman" w:eastAsiaTheme="minorHAnsi" w:hAnsi="Times New Roman" w:cs="Times New Roman"/>
                <w:color w:val="auto"/>
                <w:sz w:val="28"/>
                <w:szCs w:val="28"/>
              </w:rPr>
              <w:br/>
              <w:t>від 20 грудня 2018 року №</w:t>
            </w:r>
            <w:r w:rsidR="00AA3D19" w:rsidRPr="00F17141">
              <w:rPr>
                <w:rFonts w:ascii="Times New Roman" w:eastAsiaTheme="minorHAnsi" w:hAnsi="Times New Roman" w:cs="Times New Roman"/>
                <w:color w:val="auto"/>
                <w:sz w:val="28"/>
                <w:szCs w:val="28"/>
              </w:rPr>
              <w:t xml:space="preserve"> </w:t>
            </w:r>
            <w:r w:rsidR="00282E45" w:rsidRPr="00F17141">
              <w:rPr>
                <w:rFonts w:ascii="Times New Roman" w:eastAsiaTheme="minorHAnsi" w:hAnsi="Times New Roman" w:cs="Times New Roman"/>
                <w:color w:val="auto"/>
                <w:sz w:val="28"/>
                <w:szCs w:val="28"/>
              </w:rPr>
              <w:t>549/6600</w:t>
            </w:r>
            <w:r w:rsidR="00282E45" w:rsidRPr="00F17141">
              <w:rPr>
                <w:rFonts w:ascii="Times New Roman" w:eastAsiaTheme="minorHAnsi" w:hAnsi="Times New Roman" w:cs="Times New Roman"/>
                <w:color w:val="auto"/>
                <w:sz w:val="28"/>
                <w:szCs w:val="28"/>
              </w:rPr>
              <w:br/>
              <w:t>(у редакції рішення Київської міської ради</w:t>
            </w:r>
            <w:r w:rsidR="002A76C3" w:rsidRPr="00F17141">
              <w:rPr>
                <w:rFonts w:ascii="Times New Roman" w:eastAsiaTheme="minorHAnsi" w:hAnsi="Times New Roman" w:cs="Times New Roman"/>
                <w:color w:val="auto"/>
                <w:sz w:val="28"/>
                <w:szCs w:val="28"/>
              </w:rPr>
              <w:t xml:space="preserve"> </w:t>
            </w:r>
            <w:r w:rsidR="00282E45" w:rsidRPr="00F17141">
              <w:rPr>
                <w:rFonts w:ascii="Times New Roman" w:eastAsiaTheme="minorHAnsi" w:hAnsi="Times New Roman" w:cs="Times New Roman"/>
                <w:color w:val="auto"/>
                <w:sz w:val="28"/>
                <w:szCs w:val="28"/>
              </w:rPr>
              <w:t>від</w:t>
            </w:r>
            <w:r w:rsidR="002A76C3" w:rsidRPr="00F17141">
              <w:rPr>
                <w:rFonts w:ascii="Times New Roman" w:eastAsiaTheme="minorHAnsi" w:hAnsi="Times New Roman" w:cs="Times New Roman"/>
                <w:color w:val="auto"/>
                <w:sz w:val="28"/>
                <w:szCs w:val="28"/>
              </w:rPr>
              <w:t xml:space="preserve"> </w:t>
            </w:r>
            <w:r w:rsidR="00282E45" w:rsidRPr="00F17141">
              <w:rPr>
                <w:rFonts w:ascii="Times New Roman" w:eastAsiaTheme="minorHAnsi" w:hAnsi="Times New Roman" w:cs="Times New Roman"/>
                <w:color w:val="auto"/>
                <w:sz w:val="28"/>
                <w:szCs w:val="28"/>
              </w:rPr>
              <w:t>__________</w:t>
            </w:r>
            <w:r w:rsidR="00B01D3F">
              <w:rPr>
                <w:rFonts w:ascii="Times New Roman" w:eastAsiaTheme="minorHAnsi" w:hAnsi="Times New Roman" w:cs="Times New Roman"/>
                <w:color w:val="auto"/>
                <w:sz w:val="28"/>
                <w:szCs w:val="28"/>
              </w:rPr>
              <w:t>_</w:t>
            </w:r>
            <w:r w:rsidR="00282E45" w:rsidRPr="00F17141">
              <w:rPr>
                <w:rFonts w:ascii="Times New Roman" w:eastAsiaTheme="minorHAnsi" w:hAnsi="Times New Roman" w:cs="Times New Roman"/>
                <w:color w:val="auto"/>
                <w:sz w:val="28"/>
                <w:szCs w:val="28"/>
              </w:rPr>
              <w:t>№_____</w:t>
            </w:r>
            <w:r w:rsidR="002A76C3" w:rsidRPr="00F17141">
              <w:rPr>
                <w:rFonts w:ascii="Times New Roman" w:eastAsiaTheme="minorHAnsi" w:hAnsi="Times New Roman" w:cs="Times New Roman"/>
                <w:color w:val="auto"/>
                <w:sz w:val="28"/>
                <w:szCs w:val="28"/>
              </w:rPr>
              <w:t>______</w:t>
            </w:r>
            <w:r w:rsidR="00282E45" w:rsidRPr="00F17141">
              <w:rPr>
                <w:rFonts w:ascii="Times New Roman" w:eastAsiaTheme="minorHAnsi" w:hAnsi="Times New Roman" w:cs="Times New Roman"/>
                <w:color w:val="auto"/>
                <w:sz w:val="28"/>
                <w:szCs w:val="28"/>
              </w:rPr>
              <w:t>)</w:t>
            </w:r>
          </w:p>
        </w:tc>
      </w:tr>
    </w:tbl>
    <w:p w14:paraId="7B3242E1" w14:textId="77777777" w:rsidR="00A96B8F" w:rsidRDefault="00A96B8F" w:rsidP="00A60FC9">
      <w:pPr>
        <w:shd w:val="clear" w:color="auto" w:fill="FFFFFF"/>
        <w:spacing w:after="0" w:line="240" w:lineRule="auto"/>
        <w:jc w:val="center"/>
        <w:outlineLvl w:val="2"/>
        <w:rPr>
          <w:rFonts w:ascii="Times New Roman" w:eastAsia="Times New Roman" w:hAnsi="Times New Roman" w:cs="Times New Roman"/>
          <w:bCs/>
          <w:caps/>
          <w:sz w:val="28"/>
          <w:szCs w:val="28"/>
          <w:lang w:eastAsia="ru-RU"/>
        </w:rPr>
      </w:pPr>
    </w:p>
    <w:p w14:paraId="1333FDCF" w14:textId="77777777" w:rsidR="00FC3837" w:rsidRDefault="00FC3837" w:rsidP="00A60FC9">
      <w:pPr>
        <w:shd w:val="clear" w:color="auto" w:fill="FFFFFF"/>
        <w:spacing w:after="0" w:line="240" w:lineRule="auto"/>
        <w:jc w:val="center"/>
        <w:outlineLvl w:val="2"/>
        <w:rPr>
          <w:rFonts w:ascii="Times New Roman" w:eastAsia="Times New Roman" w:hAnsi="Times New Roman" w:cs="Times New Roman"/>
          <w:bCs/>
          <w:caps/>
          <w:sz w:val="28"/>
          <w:szCs w:val="28"/>
          <w:lang w:eastAsia="ru-RU"/>
        </w:rPr>
      </w:pPr>
    </w:p>
    <w:p w14:paraId="4C9CB382" w14:textId="77777777" w:rsidR="00FC3837" w:rsidRPr="00F17141" w:rsidRDefault="00FC3837" w:rsidP="00A60FC9">
      <w:pPr>
        <w:shd w:val="clear" w:color="auto" w:fill="FFFFFF"/>
        <w:spacing w:after="0" w:line="240" w:lineRule="auto"/>
        <w:jc w:val="center"/>
        <w:outlineLvl w:val="2"/>
        <w:rPr>
          <w:rFonts w:ascii="Times New Roman" w:eastAsia="Times New Roman" w:hAnsi="Times New Roman" w:cs="Times New Roman"/>
          <w:bCs/>
          <w:caps/>
          <w:sz w:val="28"/>
          <w:szCs w:val="28"/>
          <w:lang w:eastAsia="ru-RU"/>
        </w:rPr>
      </w:pPr>
    </w:p>
    <w:p w14:paraId="2F00D9BA" w14:textId="7D80EE8D" w:rsidR="009C07A7" w:rsidRPr="00F17141" w:rsidRDefault="009C07A7" w:rsidP="00A60FC9">
      <w:pPr>
        <w:shd w:val="clear" w:color="auto" w:fill="FFFFFF"/>
        <w:spacing w:after="0" w:line="240" w:lineRule="auto"/>
        <w:jc w:val="center"/>
        <w:outlineLvl w:val="2"/>
        <w:rPr>
          <w:rFonts w:ascii="Times New Roman" w:eastAsia="Times New Roman" w:hAnsi="Times New Roman" w:cs="Times New Roman"/>
          <w:bCs/>
          <w:sz w:val="28"/>
          <w:szCs w:val="28"/>
          <w:lang w:eastAsia="ru-RU"/>
        </w:rPr>
      </w:pPr>
      <w:r w:rsidRPr="00F17141">
        <w:rPr>
          <w:rFonts w:ascii="Times New Roman" w:eastAsia="Times New Roman" w:hAnsi="Times New Roman" w:cs="Times New Roman"/>
          <w:bCs/>
          <w:caps/>
          <w:sz w:val="28"/>
          <w:szCs w:val="28"/>
          <w:lang w:eastAsia="ru-RU"/>
        </w:rPr>
        <w:t>Положення</w:t>
      </w:r>
      <w:r w:rsidRPr="00F17141">
        <w:rPr>
          <w:rFonts w:ascii="Times New Roman" w:eastAsia="Times New Roman" w:hAnsi="Times New Roman" w:cs="Times New Roman"/>
          <w:bCs/>
          <w:caps/>
          <w:sz w:val="28"/>
          <w:szCs w:val="28"/>
          <w:lang w:eastAsia="ru-RU"/>
        </w:rPr>
        <w:br/>
      </w:r>
      <w:r w:rsidRPr="00F17141">
        <w:rPr>
          <w:rFonts w:ascii="Times New Roman" w:eastAsia="Times New Roman" w:hAnsi="Times New Roman" w:cs="Times New Roman"/>
          <w:bCs/>
          <w:sz w:val="28"/>
          <w:szCs w:val="28"/>
          <w:lang w:eastAsia="ru-RU"/>
        </w:rPr>
        <w:t xml:space="preserve">про багатофункціональну електронну картку </w:t>
      </w:r>
    </w:p>
    <w:p w14:paraId="4EAD7DB3" w14:textId="77777777" w:rsidR="009C07A7" w:rsidRPr="00F17141" w:rsidRDefault="009C07A7" w:rsidP="00A60FC9">
      <w:pPr>
        <w:shd w:val="clear" w:color="auto" w:fill="FFFFFF"/>
        <w:spacing w:after="0" w:line="240" w:lineRule="auto"/>
        <w:jc w:val="center"/>
        <w:outlineLvl w:val="2"/>
        <w:rPr>
          <w:rFonts w:ascii="Times New Roman" w:eastAsia="Times New Roman" w:hAnsi="Times New Roman" w:cs="Times New Roman"/>
          <w:bCs/>
          <w:sz w:val="28"/>
          <w:szCs w:val="28"/>
          <w:lang w:eastAsia="ru-RU"/>
        </w:rPr>
      </w:pPr>
      <w:r w:rsidRPr="00F17141">
        <w:rPr>
          <w:rFonts w:ascii="Times New Roman" w:eastAsia="Times New Roman" w:hAnsi="Times New Roman" w:cs="Times New Roman"/>
          <w:bCs/>
          <w:sz w:val="28"/>
          <w:szCs w:val="28"/>
          <w:lang w:eastAsia="ru-RU"/>
        </w:rPr>
        <w:t>«Муніципальна картка «Картка киянина»</w:t>
      </w:r>
    </w:p>
    <w:p w14:paraId="70BC20A7" w14:textId="77777777" w:rsidR="009C07A7" w:rsidRPr="00F17141" w:rsidRDefault="009C07A7" w:rsidP="00A60FC9">
      <w:pPr>
        <w:shd w:val="clear" w:color="auto" w:fill="FFFFFF"/>
        <w:spacing w:after="0" w:line="240" w:lineRule="auto"/>
        <w:jc w:val="center"/>
        <w:outlineLvl w:val="2"/>
        <w:rPr>
          <w:rFonts w:ascii="Times New Roman" w:eastAsia="Times New Roman" w:hAnsi="Times New Roman" w:cs="Times New Roman"/>
          <w:bCs/>
          <w:sz w:val="28"/>
          <w:szCs w:val="28"/>
          <w:lang w:eastAsia="ru-RU"/>
        </w:rPr>
      </w:pPr>
    </w:p>
    <w:p w14:paraId="7C3DA4B2" w14:textId="77777777" w:rsidR="009C07A7" w:rsidRPr="00F17141" w:rsidRDefault="009C07A7" w:rsidP="007A7486">
      <w:pPr>
        <w:pStyle w:val="a3"/>
        <w:numPr>
          <w:ilvl w:val="0"/>
          <w:numId w:val="19"/>
        </w:numPr>
        <w:shd w:val="clear" w:color="auto" w:fill="FFFFFF"/>
        <w:spacing w:after="0" w:line="240" w:lineRule="auto"/>
        <w:ind w:left="0" w:firstLine="0"/>
        <w:jc w:val="center"/>
        <w:outlineLvl w:val="2"/>
        <w:rPr>
          <w:rFonts w:ascii="Times New Roman" w:eastAsia="Times New Roman" w:hAnsi="Times New Roman" w:cs="Times New Roman"/>
          <w:bCs/>
          <w:sz w:val="28"/>
          <w:szCs w:val="28"/>
          <w:lang w:eastAsia="ru-RU"/>
        </w:rPr>
      </w:pPr>
      <w:r w:rsidRPr="00F17141">
        <w:rPr>
          <w:rFonts w:ascii="Times New Roman" w:eastAsia="Times New Roman" w:hAnsi="Times New Roman" w:cs="Times New Roman"/>
          <w:bCs/>
          <w:sz w:val="28"/>
          <w:szCs w:val="28"/>
          <w:lang w:eastAsia="ru-RU"/>
        </w:rPr>
        <w:t>Загальні положення</w:t>
      </w:r>
    </w:p>
    <w:p w14:paraId="63E42E95" w14:textId="77777777" w:rsidR="009C07A7" w:rsidRPr="00F17141" w:rsidRDefault="009C07A7" w:rsidP="00A60FC9">
      <w:pPr>
        <w:pStyle w:val="a3"/>
        <w:shd w:val="clear" w:color="auto" w:fill="FFFFFF"/>
        <w:spacing w:after="0" w:line="240" w:lineRule="auto"/>
        <w:ind w:left="0"/>
        <w:outlineLvl w:val="2"/>
        <w:rPr>
          <w:rFonts w:ascii="Times New Roman" w:eastAsia="Times New Roman" w:hAnsi="Times New Roman" w:cs="Times New Roman"/>
          <w:b/>
          <w:bCs/>
          <w:sz w:val="28"/>
          <w:szCs w:val="28"/>
          <w:lang w:eastAsia="ru-RU"/>
        </w:rPr>
      </w:pPr>
    </w:p>
    <w:p w14:paraId="58CDC312" w14:textId="483FEA67" w:rsidR="00BA2790" w:rsidRPr="00F17141" w:rsidRDefault="00BA2790" w:rsidP="00BA2790">
      <w:pPr>
        <w:shd w:val="clear" w:color="auto" w:fill="FFFFFF"/>
        <w:spacing w:after="0" w:line="240" w:lineRule="auto"/>
        <w:ind w:firstLine="708"/>
        <w:jc w:val="both"/>
        <w:outlineLvl w:val="2"/>
        <w:rPr>
          <w:rFonts w:ascii="Times New Roman" w:eastAsia="Times New Roman" w:hAnsi="Times New Roman" w:cs="Times New Roman"/>
          <w:bCs/>
          <w:sz w:val="28"/>
          <w:szCs w:val="28"/>
          <w:lang w:eastAsia="ru-RU"/>
        </w:rPr>
      </w:pPr>
      <w:r w:rsidRPr="00F17141">
        <w:rPr>
          <w:rFonts w:ascii="Times New Roman" w:eastAsia="Times New Roman" w:hAnsi="Times New Roman" w:cs="Times New Roman"/>
          <w:bCs/>
          <w:sz w:val="28"/>
          <w:szCs w:val="28"/>
          <w:lang w:eastAsia="ru-RU"/>
        </w:rPr>
        <w:t xml:space="preserve">1.1. </w:t>
      </w:r>
      <w:r w:rsidR="009C07A7" w:rsidRPr="00F17141">
        <w:rPr>
          <w:rFonts w:ascii="Times New Roman" w:eastAsia="Times New Roman" w:hAnsi="Times New Roman" w:cs="Times New Roman"/>
          <w:bCs/>
          <w:sz w:val="28"/>
          <w:szCs w:val="28"/>
          <w:lang w:eastAsia="ru-RU"/>
        </w:rPr>
        <w:t xml:space="preserve">Це Положення </w:t>
      </w:r>
      <w:r w:rsidR="0048012C" w:rsidRPr="00F17141">
        <w:rPr>
          <w:rFonts w:ascii="Times New Roman" w:eastAsia="Times New Roman" w:hAnsi="Times New Roman" w:cs="Times New Roman"/>
          <w:bCs/>
          <w:sz w:val="28"/>
          <w:szCs w:val="28"/>
          <w:lang w:eastAsia="ru-RU"/>
        </w:rPr>
        <w:t xml:space="preserve">визначає основні засади функціонування </w:t>
      </w:r>
      <w:r w:rsidRPr="00F17141">
        <w:rPr>
          <w:rFonts w:ascii="Times New Roman" w:eastAsia="Times New Roman" w:hAnsi="Times New Roman" w:cs="Times New Roman"/>
          <w:bCs/>
          <w:sz w:val="28"/>
          <w:szCs w:val="28"/>
          <w:lang w:eastAsia="ru-RU"/>
        </w:rPr>
        <w:t xml:space="preserve">багатофункціональної електронної картки «Муніципальна картка «Картка киянина», порядок та умови її видачі, використання та припинення </w:t>
      </w:r>
      <w:r w:rsidR="000B7B42" w:rsidRPr="00F17141">
        <w:rPr>
          <w:rFonts w:ascii="Times New Roman" w:eastAsia="Times New Roman" w:hAnsi="Times New Roman" w:cs="Times New Roman"/>
          <w:bCs/>
          <w:sz w:val="28"/>
          <w:szCs w:val="28"/>
          <w:lang w:eastAsia="ru-RU"/>
        </w:rPr>
        <w:t xml:space="preserve">її </w:t>
      </w:r>
      <w:r w:rsidRPr="00F17141">
        <w:rPr>
          <w:rFonts w:ascii="Times New Roman" w:eastAsia="Times New Roman" w:hAnsi="Times New Roman" w:cs="Times New Roman"/>
          <w:bCs/>
          <w:sz w:val="28"/>
          <w:szCs w:val="28"/>
          <w:lang w:eastAsia="ru-RU"/>
        </w:rPr>
        <w:t>дії.</w:t>
      </w:r>
    </w:p>
    <w:p w14:paraId="3CB40EF4" w14:textId="77777777" w:rsidR="0048012C" w:rsidRPr="00F17141" w:rsidRDefault="0048012C" w:rsidP="0048012C">
      <w:pPr>
        <w:pStyle w:val="tc"/>
        <w:shd w:val="clear" w:color="auto" w:fill="FFFFFF"/>
        <w:spacing w:before="0" w:beforeAutospacing="0" w:after="0" w:afterAutospacing="0"/>
        <w:ind w:left="709"/>
        <w:jc w:val="both"/>
        <w:rPr>
          <w:sz w:val="28"/>
          <w:szCs w:val="28"/>
          <w:lang w:eastAsia="ru-RU"/>
        </w:rPr>
      </w:pPr>
    </w:p>
    <w:p w14:paraId="43DBF5F3" w14:textId="580CC8DA" w:rsidR="009C07A7" w:rsidRPr="00F17141" w:rsidRDefault="00187563" w:rsidP="00187563">
      <w:pPr>
        <w:pStyle w:val="tc"/>
        <w:shd w:val="clear" w:color="auto" w:fill="FFFFFF"/>
        <w:spacing w:before="0" w:beforeAutospacing="0" w:after="0" w:afterAutospacing="0"/>
        <w:ind w:firstLine="708"/>
        <w:jc w:val="both"/>
        <w:rPr>
          <w:sz w:val="28"/>
          <w:szCs w:val="28"/>
          <w:lang w:eastAsia="ru-RU"/>
        </w:rPr>
      </w:pPr>
      <w:r w:rsidRPr="00F17141">
        <w:rPr>
          <w:sz w:val="28"/>
          <w:szCs w:val="28"/>
          <w:lang w:eastAsia="ru-RU"/>
        </w:rPr>
        <w:t xml:space="preserve">1.2. </w:t>
      </w:r>
      <w:r w:rsidR="00BA2790" w:rsidRPr="00F17141">
        <w:rPr>
          <w:sz w:val="28"/>
          <w:szCs w:val="28"/>
          <w:lang w:eastAsia="ru-RU"/>
        </w:rPr>
        <w:t xml:space="preserve">Положення </w:t>
      </w:r>
      <w:r w:rsidR="009C07A7" w:rsidRPr="00F17141">
        <w:rPr>
          <w:sz w:val="28"/>
          <w:szCs w:val="28"/>
          <w:lang w:eastAsia="ru-RU"/>
        </w:rPr>
        <w:t>розроблене відповідно до вимог </w:t>
      </w:r>
      <w:hyperlink r:id="rId8" w:tgtFrame="_blank" w:history="1">
        <w:r w:rsidR="009C07A7" w:rsidRPr="00F17141">
          <w:rPr>
            <w:sz w:val="28"/>
            <w:szCs w:val="28"/>
            <w:lang w:eastAsia="ru-RU"/>
          </w:rPr>
          <w:t>законів України «Про місцеве самоврядування в Україні</w:t>
        </w:r>
      </w:hyperlink>
      <w:r w:rsidR="009C07A7" w:rsidRPr="00F17141">
        <w:rPr>
          <w:sz w:val="28"/>
          <w:szCs w:val="28"/>
          <w:lang w:eastAsia="ru-RU"/>
        </w:rPr>
        <w:t>», </w:t>
      </w:r>
      <w:hyperlink r:id="rId9" w:tgtFrame="_blank" w:history="1">
        <w:r w:rsidR="009C07A7" w:rsidRPr="00F17141">
          <w:rPr>
            <w:sz w:val="28"/>
            <w:szCs w:val="28"/>
            <w:lang w:eastAsia="ru-RU"/>
          </w:rPr>
          <w:t>«Про державні соціальні стандарти та державні соціальні гарантії</w:t>
        </w:r>
      </w:hyperlink>
      <w:r w:rsidR="009C07A7" w:rsidRPr="00F17141">
        <w:rPr>
          <w:sz w:val="28"/>
          <w:szCs w:val="28"/>
          <w:lang w:eastAsia="ru-RU"/>
        </w:rPr>
        <w:t>», </w:t>
      </w:r>
      <w:hyperlink r:id="rId10" w:tgtFrame="_blank" w:history="1">
        <w:r w:rsidR="009C07A7" w:rsidRPr="00F17141">
          <w:rPr>
            <w:sz w:val="28"/>
            <w:szCs w:val="28"/>
            <w:lang w:eastAsia="ru-RU"/>
          </w:rPr>
          <w:t>«Про інформацію</w:t>
        </w:r>
      </w:hyperlink>
      <w:r w:rsidR="009C07A7" w:rsidRPr="00F17141">
        <w:rPr>
          <w:sz w:val="28"/>
          <w:szCs w:val="28"/>
          <w:lang w:eastAsia="ru-RU"/>
        </w:rPr>
        <w:t>», </w:t>
      </w:r>
      <w:hyperlink r:id="rId11" w:tgtFrame="_blank" w:history="1">
        <w:r w:rsidR="009C07A7" w:rsidRPr="00F17141">
          <w:rPr>
            <w:sz w:val="28"/>
            <w:szCs w:val="28"/>
            <w:lang w:eastAsia="ru-RU"/>
          </w:rPr>
          <w:t>«Про захист персональних даних</w:t>
        </w:r>
      </w:hyperlink>
      <w:r w:rsidR="009C07A7" w:rsidRPr="00F17141">
        <w:rPr>
          <w:sz w:val="28"/>
          <w:szCs w:val="28"/>
          <w:lang w:eastAsia="ru-RU"/>
        </w:rPr>
        <w:t>», </w:t>
      </w:r>
      <w:hyperlink r:id="rId12" w:tgtFrame="_blank" w:history="1">
        <w:r w:rsidR="009C07A7" w:rsidRPr="00F17141">
          <w:rPr>
            <w:sz w:val="28"/>
            <w:szCs w:val="28"/>
            <w:lang w:eastAsia="ru-RU"/>
          </w:rPr>
          <w:t>«Про платіжні системи та переказ коштів в Україні</w:t>
        </w:r>
      </w:hyperlink>
      <w:r w:rsidR="009C07A7" w:rsidRPr="00F17141">
        <w:rPr>
          <w:sz w:val="28"/>
          <w:szCs w:val="28"/>
          <w:lang w:eastAsia="ru-RU"/>
        </w:rPr>
        <w:t xml:space="preserve">», </w:t>
      </w:r>
      <w:r w:rsidR="00BA2790" w:rsidRPr="00F17141">
        <w:rPr>
          <w:sz w:val="28"/>
          <w:szCs w:val="28"/>
          <w:lang w:eastAsia="ru-RU"/>
        </w:rPr>
        <w:t xml:space="preserve">«Про платіжні </w:t>
      </w:r>
      <w:r w:rsidR="00487E25" w:rsidRPr="00F17141">
        <w:rPr>
          <w:sz w:val="28"/>
          <w:szCs w:val="28"/>
          <w:lang w:eastAsia="ru-RU"/>
        </w:rPr>
        <w:t xml:space="preserve">послуги», </w:t>
      </w:r>
      <w:r w:rsidR="009C07A7" w:rsidRPr="00F17141">
        <w:rPr>
          <w:sz w:val="28"/>
          <w:szCs w:val="28"/>
          <w:lang w:eastAsia="ru-RU"/>
        </w:rPr>
        <w:t>«Про надання публічних (електронних публічних) послуг щодо декларування та реєстрації місця проживання в Україні»,</w:t>
      </w:r>
      <w:r w:rsidR="00F344AC" w:rsidRPr="00F17141">
        <w:rPr>
          <w:sz w:val="28"/>
          <w:szCs w:val="28"/>
          <w:lang w:eastAsia="ru-RU"/>
        </w:rPr>
        <w:t xml:space="preserve"> </w:t>
      </w:r>
      <w:r w:rsidR="00A35CF6" w:rsidRPr="00F17141">
        <w:rPr>
          <w:rFonts w:eastAsiaTheme="minorHAnsi"/>
          <w:bCs/>
          <w:sz w:val="28"/>
          <w:szCs w:val="28"/>
          <w:lang w:eastAsia="en-US"/>
        </w:rPr>
        <w:t xml:space="preserve">«Про публічні електронні реєстри», постанов Кабінету Міністрів України </w:t>
      </w:r>
      <w:r w:rsidR="00A35CF6" w:rsidRPr="00F17141">
        <w:rPr>
          <w:sz w:val="28"/>
          <w:szCs w:val="28"/>
        </w:rPr>
        <w:t xml:space="preserve">від 29 березня 2006  року № 373 «Про затвердження Правил забезпечення захисту інформації в інформаційних, електронних комунікаційних та інформаційно-комунікаційних системах», </w:t>
      </w:r>
      <w:r w:rsidR="00D9407F" w:rsidRPr="00F17141">
        <w:rPr>
          <w:sz w:val="28"/>
          <w:szCs w:val="28"/>
          <w:lang w:eastAsia="ru-RU"/>
        </w:rPr>
        <w:t xml:space="preserve">від 01 жовтня 2014 року № 509 «Про облік внутрішньо переміщених осіб», </w:t>
      </w:r>
      <w:r w:rsidR="00170556" w:rsidRPr="00F17141">
        <w:rPr>
          <w:sz w:val="28"/>
          <w:szCs w:val="28"/>
          <w:lang w:eastAsia="ru-RU"/>
        </w:rPr>
        <w:t>п</w:t>
      </w:r>
      <w:r w:rsidR="00332624" w:rsidRPr="00F17141">
        <w:rPr>
          <w:sz w:val="28"/>
          <w:szCs w:val="28"/>
          <w:lang w:eastAsia="ru-RU"/>
        </w:rPr>
        <w:t xml:space="preserve">останови </w:t>
      </w:r>
      <w:r w:rsidR="00170556" w:rsidRPr="00F17141">
        <w:rPr>
          <w:sz w:val="28"/>
          <w:szCs w:val="28"/>
          <w:lang w:eastAsia="ru-RU"/>
        </w:rPr>
        <w:t>п</w:t>
      </w:r>
      <w:r w:rsidR="00332624" w:rsidRPr="00F17141">
        <w:rPr>
          <w:sz w:val="28"/>
          <w:szCs w:val="28"/>
          <w:lang w:eastAsia="ru-RU"/>
        </w:rPr>
        <w:t xml:space="preserve">равління Національного Банку України від 17 березня 2020 року № </w:t>
      </w:r>
      <w:r w:rsidR="00F344AC" w:rsidRPr="00F17141">
        <w:rPr>
          <w:sz w:val="28"/>
          <w:szCs w:val="28"/>
          <w:lang w:eastAsia="ru-RU"/>
        </w:rPr>
        <w:t>32</w:t>
      </w:r>
      <w:r w:rsidR="00332624" w:rsidRPr="00F17141">
        <w:rPr>
          <w:sz w:val="28"/>
          <w:szCs w:val="28"/>
          <w:lang w:eastAsia="ru-RU"/>
        </w:rPr>
        <w:t xml:space="preserve"> «</w:t>
      </w:r>
      <w:r w:rsidR="00F344AC" w:rsidRPr="00F17141">
        <w:rPr>
          <w:sz w:val="28"/>
          <w:szCs w:val="28"/>
          <w:lang w:eastAsia="ru-RU"/>
        </w:rPr>
        <w:t xml:space="preserve">Про затвердження Положення про Систему </w:t>
      </w:r>
      <w:r w:rsidR="00F344AC" w:rsidRPr="00F17141">
        <w:rPr>
          <w:sz w:val="28"/>
          <w:szCs w:val="28"/>
          <w:lang w:val="en-US" w:eastAsia="ru-RU"/>
        </w:rPr>
        <w:t>Bank</w:t>
      </w:r>
      <w:r w:rsidR="000C5ADB" w:rsidRPr="00F17141">
        <w:rPr>
          <w:sz w:val="28"/>
          <w:szCs w:val="28"/>
          <w:lang w:eastAsia="ru-RU"/>
        </w:rPr>
        <w:t xml:space="preserve"> </w:t>
      </w:r>
      <w:r w:rsidR="00F344AC" w:rsidRPr="00F17141">
        <w:rPr>
          <w:sz w:val="28"/>
          <w:szCs w:val="28"/>
          <w:lang w:val="en-US" w:eastAsia="ru-RU"/>
        </w:rPr>
        <w:t>ID</w:t>
      </w:r>
      <w:r w:rsidR="00F344AC" w:rsidRPr="00F17141">
        <w:rPr>
          <w:sz w:val="28"/>
          <w:szCs w:val="28"/>
          <w:lang w:eastAsia="ru-RU"/>
        </w:rPr>
        <w:t xml:space="preserve"> Національного банку України</w:t>
      </w:r>
      <w:r w:rsidR="00332624" w:rsidRPr="00F17141">
        <w:rPr>
          <w:sz w:val="28"/>
          <w:szCs w:val="28"/>
          <w:lang w:eastAsia="ru-RU"/>
        </w:rPr>
        <w:t xml:space="preserve">», </w:t>
      </w:r>
      <w:r w:rsidR="00D9407F" w:rsidRPr="00F17141">
        <w:rPr>
          <w:sz w:val="28"/>
          <w:szCs w:val="28"/>
        </w:rPr>
        <w:t xml:space="preserve">актів Київської міської ради та </w:t>
      </w:r>
      <w:r w:rsidR="008C0058" w:rsidRPr="00F17141">
        <w:rPr>
          <w:sz w:val="28"/>
          <w:szCs w:val="28"/>
        </w:rPr>
        <w:t xml:space="preserve">виконавчого органу Київської міської ради (Київської міської державної адміністрації) </w:t>
      </w:r>
      <w:r w:rsidR="00E92E18" w:rsidRPr="00F17141">
        <w:rPr>
          <w:sz w:val="28"/>
          <w:szCs w:val="28"/>
          <w:lang w:eastAsia="ru-RU"/>
        </w:rPr>
        <w:t>та інших нормативно-правових актів</w:t>
      </w:r>
      <w:r w:rsidR="009C07A7" w:rsidRPr="00F17141">
        <w:rPr>
          <w:sz w:val="28"/>
          <w:szCs w:val="28"/>
          <w:lang w:eastAsia="ru-RU"/>
        </w:rPr>
        <w:t>.</w:t>
      </w:r>
    </w:p>
    <w:p w14:paraId="4B81285F" w14:textId="77777777" w:rsidR="00014767" w:rsidRPr="00F17141" w:rsidRDefault="00014767" w:rsidP="00014767">
      <w:pPr>
        <w:pStyle w:val="tc"/>
        <w:shd w:val="clear" w:color="auto" w:fill="FFFFFF"/>
        <w:spacing w:before="0" w:beforeAutospacing="0" w:after="0" w:afterAutospacing="0"/>
        <w:ind w:left="709"/>
        <w:jc w:val="both"/>
        <w:rPr>
          <w:sz w:val="28"/>
          <w:szCs w:val="28"/>
          <w:lang w:eastAsia="ru-RU"/>
        </w:rPr>
      </w:pPr>
    </w:p>
    <w:p w14:paraId="44D3E85A" w14:textId="77777777" w:rsidR="009C07A7" w:rsidRPr="00F17141" w:rsidRDefault="009C07A7" w:rsidP="00A60FC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1.3. У цьому Положенні терміни вживаються в такому значенні:</w:t>
      </w:r>
    </w:p>
    <w:p w14:paraId="1085A01C" w14:textId="7C9F6967" w:rsidR="009C07A7" w:rsidRPr="00F17141" w:rsidRDefault="00A35CF6" w:rsidP="00861A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б</w:t>
      </w:r>
      <w:r w:rsidR="009C07A7" w:rsidRPr="00F17141">
        <w:rPr>
          <w:rFonts w:ascii="Times New Roman" w:eastAsia="Times New Roman" w:hAnsi="Times New Roman" w:cs="Times New Roman"/>
          <w:sz w:val="28"/>
          <w:szCs w:val="28"/>
          <w:lang w:eastAsia="ru-RU"/>
        </w:rPr>
        <w:t xml:space="preserve">агатофункціональна електронна картка «Муніципальна картка «Картка киянина» (далі </w:t>
      </w:r>
      <w:r w:rsidR="00C82013" w:rsidRPr="00F17141">
        <w:rPr>
          <w:rFonts w:ascii="Times New Roman" w:eastAsia="Times New Roman" w:hAnsi="Times New Roman" w:cs="Times New Roman"/>
          <w:sz w:val="28"/>
          <w:szCs w:val="28"/>
          <w:lang w:eastAsia="ru-RU"/>
        </w:rPr>
        <w:t>–</w:t>
      </w:r>
      <w:r w:rsidR="00187563" w:rsidRPr="00F17141">
        <w:rPr>
          <w:rFonts w:ascii="Times New Roman" w:eastAsia="Times New Roman" w:hAnsi="Times New Roman" w:cs="Times New Roman"/>
          <w:sz w:val="28"/>
          <w:szCs w:val="28"/>
          <w:lang w:eastAsia="ru-RU"/>
        </w:rPr>
        <w:t xml:space="preserve"> М</w:t>
      </w:r>
      <w:r w:rsidR="009C07A7" w:rsidRPr="00F17141">
        <w:rPr>
          <w:rFonts w:ascii="Times New Roman" w:eastAsia="Times New Roman" w:hAnsi="Times New Roman" w:cs="Times New Roman"/>
          <w:sz w:val="28"/>
          <w:szCs w:val="28"/>
          <w:lang w:eastAsia="ru-RU"/>
        </w:rPr>
        <w:t>уніципальна картка «Картка киянина») – це матеріальний або віртуальний  багатофункціональний електронний засіб</w:t>
      </w:r>
      <w:r w:rsidRPr="00F17141">
        <w:rPr>
          <w:rFonts w:ascii="Times New Roman" w:eastAsia="Times New Roman" w:hAnsi="Times New Roman" w:cs="Times New Roman"/>
          <w:sz w:val="28"/>
          <w:szCs w:val="28"/>
          <w:lang w:eastAsia="ru-RU"/>
        </w:rPr>
        <w:t xml:space="preserve">, </w:t>
      </w:r>
      <w:r w:rsidR="009C07A7" w:rsidRPr="00F17141">
        <w:rPr>
          <w:rFonts w:ascii="Times New Roman" w:eastAsia="Times New Roman" w:hAnsi="Times New Roman" w:cs="Times New Roman"/>
          <w:sz w:val="28"/>
          <w:szCs w:val="28"/>
          <w:lang w:eastAsia="ru-RU"/>
        </w:rPr>
        <w:t xml:space="preserve">у тому числі у формі </w:t>
      </w:r>
      <w:r w:rsidR="0010734B" w:rsidRPr="00F17141">
        <w:rPr>
          <w:rFonts w:ascii="Times New Roman" w:eastAsia="Times New Roman" w:hAnsi="Times New Roman" w:cs="Times New Roman"/>
          <w:sz w:val="28"/>
          <w:szCs w:val="28"/>
          <w:lang w:eastAsia="ru-RU"/>
        </w:rPr>
        <w:t xml:space="preserve">електронного </w:t>
      </w:r>
      <w:r w:rsidR="009C07A7" w:rsidRPr="00F17141">
        <w:rPr>
          <w:rFonts w:ascii="Times New Roman" w:eastAsia="Times New Roman" w:hAnsi="Times New Roman" w:cs="Times New Roman"/>
          <w:sz w:val="28"/>
          <w:szCs w:val="28"/>
          <w:lang w:eastAsia="ru-RU"/>
        </w:rPr>
        <w:t>платіжного засобу</w:t>
      </w:r>
      <w:r w:rsidRPr="00F17141">
        <w:rPr>
          <w:rFonts w:ascii="Times New Roman" w:eastAsia="Times New Roman" w:hAnsi="Times New Roman" w:cs="Times New Roman"/>
          <w:sz w:val="28"/>
          <w:szCs w:val="28"/>
          <w:lang w:eastAsia="ru-RU"/>
        </w:rPr>
        <w:t>,</w:t>
      </w:r>
      <w:r w:rsidR="009C07A7" w:rsidRPr="00F17141">
        <w:rPr>
          <w:rFonts w:ascii="Times New Roman" w:eastAsia="Times New Roman" w:hAnsi="Times New Roman" w:cs="Times New Roman"/>
          <w:sz w:val="28"/>
          <w:szCs w:val="28"/>
          <w:lang w:eastAsia="ru-RU"/>
        </w:rPr>
        <w:t xml:space="preserve"> на будь-якому носії, за допомогою якого надаються пільги, доплати, допомоги, компенсації, </w:t>
      </w:r>
      <w:r w:rsidR="00F82ECA" w:rsidRPr="00F17141">
        <w:rPr>
          <w:rFonts w:ascii="Times New Roman" w:eastAsia="Times New Roman" w:hAnsi="Times New Roman" w:cs="Times New Roman"/>
          <w:sz w:val="28"/>
          <w:szCs w:val="28"/>
          <w:lang w:eastAsia="ru-RU"/>
        </w:rPr>
        <w:t>цільові адресні</w:t>
      </w:r>
      <w:r w:rsidR="00FC294F" w:rsidRPr="00F17141">
        <w:rPr>
          <w:rFonts w:ascii="Times New Roman" w:eastAsia="Times New Roman" w:hAnsi="Times New Roman" w:cs="Times New Roman"/>
          <w:sz w:val="28"/>
          <w:szCs w:val="28"/>
          <w:lang w:eastAsia="ru-RU"/>
        </w:rPr>
        <w:t xml:space="preserve"> допомоги та інших заходів підтримки, </w:t>
      </w:r>
      <w:r w:rsidR="00A04D74" w:rsidRPr="00F17141">
        <w:rPr>
          <w:rFonts w:ascii="Times New Roman" w:eastAsia="Times New Roman" w:hAnsi="Times New Roman" w:cs="Times New Roman"/>
          <w:sz w:val="28"/>
          <w:szCs w:val="28"/>
          <w:lang w:eastAsia="ru-RU"/>
        </w:rPr>
        <w:t>сервіс</w:t>
      </w:r>
      <w:r w:rsidR="005A4A2F" w:rsidRPr="00F17141">
        <w:rPr>
          <w:rFonts w:ascii="Times New Roman" w:eastAsia="Times New Roman" w:hAnsi="Times New Roman" w:cs="Times New Roman"/>
          <w:sz w:val="28"/>
          <w:szCs w:val="28"/>
          <w:lang w:eastAsia="ru-RU"/>
        </w:rPr>
        <w:t>и</w:t>
      </w:r>
      <w:r w:rsidR="00A04D74" w:rsidRPr="00F17141">
        <w:rPr>
          <w:rFonts w:ascii="Times New Roman" w:eastAsia="Times New Roman" w:hAnsi="Times New Roman" w:cs="Times New Roman"/>
          <w:sz w:val="28"/>
          <w:szCs w:val="28"/>
          <w:lang w:eastAsia="ru-RU"/>
        </w:rPr>
        <w:t>, послуг</w:t>
      </w:r>
      <w:r w:rsidR="005A4A2F" w:rsidRPr="00F17141">
        <w:rPr>
          <w:rFonts w:ascii="Times New Roman" w:eastAsia="Times New Roman" w:hAnsi="Times New Roman" w:cs="Times New Roman"/>
          <w:sz w:val="28"/>
          <w:szCs w:val="28"/>
          <w:lang w:eastAsia="ru-RU"/>
        </w:rPr>
        <w:t>и</w:t>
      </w:r>
      <w:r w:rsidR="00A04D74" w:rsidRPr="00F17141">
        <w:rPr>
          <w:rFonts w:ascii="Times New Roman" w:eastAsia="Times New Roman" w:hAnsi="Times New Roman" w:cs="Times New Roman"/>
          <w:sz w:val="28"/>
          <w:szCs w:val="28"/>
          <w:lang w:eastAsia="ru-RU"/>
        </w:rPr>
        <w:t xml:space="preserve">, </w:t>
      </w:r>
      <w:r w:rsidR="009C07A7" w:rsidRPr="00F17141">
        <w:rPr>
          <w:rFonts w:ascii="Times New Roman" w:eastAsia="Times New Roman" w:hAnsi="Times New Roman" w:cs="Times New Roman"/>
          <w:sz w:val="28"/>
          <w:szCs w:val="28"/>
          <w:lang w:eastAsia="ru-RU"/>
        </w:rPr>
        <w:t>знижки</w:t>
      </w:r>
      <w:r w:rsidR="005A4A2F" w:rsidRPr="00F17141">
        <w:rPr>
          <w:rFonts w:ascii="Times New Roman" w:eastAsia="Times New Roman" w:hAnsi="Times New Roman" w:cs="Times New Roman"/>
          <w:sz w:val="28"/>
          <w:szCs w:val="28"/>
          <w:lang w:eastAsia="ru-RU"/>
        </w:rPr>
        <w:t xml:space="preserve"> </w:t>
      </w:r>
      <w:r w:rsidR="009C07A7" w:rsidRPr="00F17141">
        <w:rPr>
          <w:rFonts w:ascii="Times New Roman" w:eastAsia="Times New Roman" w:hAnsi="Times New Roman" w:cs="Times New Roman"/>
          <w:sz w:val="28"/>
          <w:szCs w:val="28"/>
          <w:lang w:eastAsia="ru-RU"/>
        </w:rPr>
        <w:t>її утримувачам на території міста Києва</w:t>
      </w:r>
      <w:r w:rsidRPr="00F17141">
        <w:rPr>
          <w:rFonts w:ascii="Times New Roman" w:eastAsia="Times New Roman" w:hAnsi="Times New Roman" w:cs="Times New Roman"/>
          <w:sz w:val="28"/>
          <w:szCs w:val="28"/>
          <w:lang w:eastAsia="ru-RU"/>
        </w:rPr>
        <w:t>;</w:t>
      </w:r>
      <w:r w:rsidR="009C07A7" w:rsidRPr="00F17141">
        <w:rPr>
          <w:rFonts w:ascii="Times New Roman" w:eastAsia="Times New Roman" w:hAnsi="Times New Roman" w:cs="Times New Roman"/>
          <w:sz w:val="28"/>
          <w:szCs w:val="28"/>
          <w:lang w:eastAsia="ru-RU"/>
        </w:rPr>
        <w:t xml:space="preserve"> </w:t>
      </w:r>
    </w:p>
    <w:p w14:paraId="60E3314D" w14:textId="1F1CDC4C" w:rsidR="000834D5" w:rsidRPr="00F17141" w:rsidRDefault="00A35CF6" w:rsidP="00861A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б</w:t>
      </w:r>
      <w:r w:rsidR="0010734B" w:rsidRPr="00F17141">
        <w:rPr>
          <w:rFonts w:ascii="Times New Roman" w:eastAsia="Times New Roman" w:hAnsi="Times New Roman" w:cs="Times New Roman"/>
          <w:sz w:val="28"/>
          <w:szCs w:val="28"/>
          <w:lang w:eastAsia="ru-RU"/>
        </w:rPr>
        <w:t>анк</w:t>
      </w:r>
      <w:r w:rsidRPr="00F17141">
        <w:rPr>
          <w:rFonts w:ascii="Times New Roman" w:eastAsia="Times New Roman" w:hAnsi="Times New Roman" w:cs="Times New Roman"/>
          <w:sz w:val="28"/>
          <w:szCs w:val="28"/>
          <w:lang w:eastAsia="ru-RU"/>
        </w:rPr>
        <w:t>-</w:t>
      </w:r>
      <w:r w:rsidR="00917E24" w:rsidRPr="00F17141">
        <w:rPr>
          <w:rFonts w:ascii="Times New Roman" w:eastAsia="Times New Roman" w:hAnsi="Times New Roman" w:cs="Times New Roman"/>
          <w:sz w:val="28"/>
          <w:szCs w:val="28"/>
          <w:lang w:eastAsia="ru-RU"/>
        </w:rPr>
        <w:t>учасник проє</w:t>
      </w:r>
      <w:r w:rsidR="000834D5" w:rsidRPr="00F17141">
        <w:rPr>
          <w:rFonts w:ascii="Times New Roman" w:eastAsia="Times New Roman" w:hAnsi="Times New Roman" w:cs="Times New Roman"/>
          <w:sz w:val="28"/>
          <w:szCs w:val="28"/>
          <w:lang w:eastAsia="ru-RU"/>
        </w:rPr>
        <w:t xml:space="preserve">кту «Муніципальна картка «Картка киянина» </w:t>
      </w:r>
      <w:r w:rsidR="000C5ADB" w:rsidRPr="00F17141">
        <w:rPr>
          <w:rFonts w:ascii="Times New Roman" w:eastAsia="Times New Roman" w:hAnsi="Times New Roman" w:cs="Times New Roman"/>
          <w:sz w:val="28"/>
          <w:szCs w:val="28"/>
          <w:lang w:eastAsia="ru-RU"/>
        </w:rPr>
        <w:t>–</w:t>
      </w:r>
      <w:r w:rsidR="000834D5" w:rsidRPr="00F17141">
        <w:rPr>
          <w:rFonts w:ascii="Times New Roman" w:eastAsia="Times New Roman" w:hAnsi="Times New Roman" w:cs="Times New Roman"/>
          <w:sz w:val="28"/>
          <w:szCs w:val="28"/>
          <w:lang w:eastAsia="ru-RU"/>
        </w:rPr>
        <w:t xml:space="preserve"> юридична особа, яка на підставі банківської ліцензії має </w:t>
      </w:r>
      <w:r w:rsidR="00917E24" w:rsidRPr="00F17141">
        <w:rPr>
          <w:rFonts w:ascii="Times New Roman" w:eastAsia="Times New Roman" w:hAnsi="Times New Roman" w:cs="Times New Roman"/>
          <w:sz w:val="28"/>
          <w:szCs w:val="28"/>
          <w:lang w:eastAsia="ru-RU"/>
        </w:rPr>
        <w:t xml:space="preserve">виключне </w:t>
      </w:r>
      <w:r w:rsidR="000834D5" w:rsidRPr="00F17141">
        <w:rPr>
          <w:rFonts w:ascii="Times New Roman" w:eastAsia="Times New Roman" w:hAnsi="Times New Roman" w:cs="Times New Roman"/>
          <w:sz w:val="28"/>
          <w:szCs w:val="28"/>
          <w:lang w:eastAsia="ru-RU"/>
        </w:rPr>
        <w:t xml:space="preserve">право надавати банківські послуги, відомості про яку внесені до Державного реєстру </w:t>
      </w:r>
      <w:r w:rsidR="000834D5" w:rsidRPr="00F17141">
        <w:rPr>
          <w:rFonts w:ascii="Times New Roman" w:eastAsia="Times New Roman" w:hAnsi="Times New Roman" w:cs="Times New Roman"/>
          <w:sz w:val="28"/>
          <w:szCs w:val="28"/>
          <w:lang w:eastAsia="ru-RU"/>
        </w:rPr>
        <w:lastRenderedPageBreak/>
        <w:t>банків, залуч</w:t>
      </w:r>
      <w:r w:rsidR="00917E24" w:rsidRPr="00F17141">
        <w:rPr>
          <w:rFonts w:ascii="Times New Roman" w:eastAsia="Times New Roman" w:hAnsi="Times New Roman" w:cs="Times New Roman"/>
          <w:sz w:val="28"/>
          <w:szCs w:val="28"/>
          <w:lang w:eastAsia="ru-RU"/>
        </w:rPr>
        <w:t>ен</w:t>
      </w:r>
      <w:r w:rsidRPr="00F17141">
        <w:rPr>
          <w:rFonts w:ascii="Times New Roman" w:eastAsia="Times New Roman" w:hAnsi="Times New Roman" w:cs="Times New Roman"/>
          <w:sz w:val="28"/>
          <w:szCs w:val="28"/>
          <w:lang w:eastAsia="ru-RU"/>
        </w:rPr>
        <w:t>а</w:t>
      </w:r>
      <w:r w:rsidR="00917E24" w:rsidRPr="00F17141">
        <w:rPr>
          <w:rFonts w:ascii="Times New Roman" w:eastAsia="Times New Roman" w:hAnsi="Times New Roman" w:cs="Times New Roman"/>
          <w:sz w:val="28"/>
          <w:szCs w:val="28"/>
          <w:lang w:eastAsia="ru-RU"/>
        </w:rPr>
        <w:t xml:space="preserve"> </w:t>
      </w:r>
      <w:r w:rsidR="000834D5" w:rsidRPr="00F17141">
        <w:rPr>
          <w:rFonts w:ascii="Times New Roman" w:eastAsia="Times New Roman" w:hAnsi="Times New Roman" w:cs="Times New Roman"/>
          <w:sz w:val="28"/>
          <w:szCs w:val="28"/>
          <w:lang w:eastAsia="ru-RU"/>
        </w:rPr>
        <w:t>до проєкту «Муніципальна картка «Картка киянина» на підставі договору з комунальним підприємством «Головний інформаційно-обчислювал</w:t>
      </w:r>
      <w:r w:rsidR="00917E24" w:rsidRPr="00F17141">
        <w:rPr>
          <w:rFonts w:ascii="Times New Roman" w:eastAsia="Times New Roman" w:hAnsi="Times New Roman" w:cs="Times New Roman"/>
          <w:sz w:val="28"/>
          <w:szCs w:val="28"/>
          <w:lang w:eastAsia="ru-RU"/>
        </w:rPr>
        <w:t>ьний центр» та здійснює випуск М</w:t>
      </w:r>
      <w:r w:rsidR="000834D5" w:rsidRPr="00F17141">
        <w:rPr>
          <w:rFonts w:ascii="Times New Roman" w:eastAsia="Times New Roman" w:hAnsi="Times New Roman" w:cs="Times New Roman"/>
          <w:sz w:val="28"/>
          <w:szCs w:val="28"/>
          <w:lang w:eastAsia="ru-RU"/>
        </w:rPr>
        <w:t>уніци</w:t>
      </w:r>
      <w:r w:rsidRPr="00F17141">
        <w:rPr>
          <w:rFonts w:ascii="Times New Roman" w:eastAsia="Times New Roman" w:hAnsi="Times New Roman" w:cs="Times New Roman"/>
          <w:sz w:val="28"/>
          <w:szCs w:val="28"/>
          <w:lang w:eastAsia="ru-RU"/>
        </w:rPr>
        <w:t>пальних карток «Картка киянина»;</w:t>
      </w:r>
    </w:p>
    <w:p w14:paraId="57BA6920" w14:textId="68B2FA63" w:rsidR="00A35CF6" w:rsidRPr="00F17141" w:rsidRDefault="00A35CF6" w:rsidP="00861A44">
      <w:pPr>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 xml:space="preserve">додатки Муніципальної картки «Картка киянина» </w:t>
      </w:r>
      <w:r w:rsidRPr="00F17141">
        <w:rPr>
          <w:rFonts w:ascii="Times New Roman" w:eastAsia="Times New Roman" w:hAnsi="Times New Roman" w:cs="Times New Roman"/>
          <w:sz w:val="28"/>
          <w:szCs w:val="28"/>
          <w:lang w:eastAsia="ru-RU"/>
        </w:rPr>
        <w:t>–</w:t>
      </w:r>
      <w:r w:rsidRPr="00F17141">
        <w:rPr>
          <w:rFonts w:ascii="Times New Roman" w:hAnsi="Times New Roman" w:cs="Times New Roman"/>
          <w:sz w:val="28"/>
          <w:szCs w:val="28"/>
        </w:rPr>
        <w:t xml:space="preserve"> електронні ресурси з певною структурою, орієнтованою на їх </w:t>
      </w:r>
      <w:r w:rsidRPr="00F17141">
        <w:rPr>
          <w:rFonts w:ascii="Times New Roman" w:hAnsi="Times New Roman" w:cs="Times New Roman"/>
          <w:sz w:val="28"/>
          <w:szCs w:val="28"/>
          <w:lang w:eastAsia="uk-UA"/>
        </w:rPr>
        <w:t>використання</w:t>
      </w:r>
      <w:r w:rsidRPr="00F17141">
        <w:rPr>
          <w:rFonts w:ascii="Times New Roman" w:hAnsi="Times New Roman" w:cs="Times New Roman"/>
          <w:sz w:val="28"/>
          <w:szCs w:val="28"/>
        </w:rPr>
        <w:t xml:space="preserve"> конкретною автоматизованою системою або системами, які можуть встановлюватися окремо на матеріальний або віртуальний багатофункціональний електронний засіб, у тому числі у формі електронного платіжного засобу;</w:t>
      </w:r>
    </w:p>
    <w:p w14:paraId="75C6DB24" w14:textId="630F28F6" w:rsidR="009C07A7" w:rsidRPr="00F17141" w:rsidRDefault="005147E2" w:rsidP="00861A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з</w:t>
      </w:r>
      <w:r w:rsidR="009C07A7" w:rsidRPr="00F17141">
        <w:rPr>
          <w:rFonts w:ascii="Times New Roman" w:eastAsia="Times New Roman" w:hAnsi="Times New Roman" w:cs="Times New Roman"/>
          <w:sz w:val="28"/>
          <w:szCs w:val="28"/>
          <w:lang w:eastAsia="ru-RU"/>
        </w:rPr>
        <w:t>нижка – ч</w:t>
      </w:r>
      <w:r w:rsidR="00D203CC" w:rsidRPr="00F17141">
        <w:rPr>
          <w:rFonts w:ascii="Times New Roman" w:eastAsia="Times New Roman" w:hAnsi="Times New Roman" w:cs="Times New Roman"/>
          <w:sz w:val="28"/>
          <w:szCs w:val="28"/>
          <w:lang w:eastAsia="ru-RU"/>
        </w:rPr>
        <w:t xml:space="preserve">асткове звільнення утримувачів </w:t>
      </w:r>
      <w:r w:rsidR="0079040A" w:rsidRPr="00F17141">
        <w:rPr>
          <w:rFonts w:ascii="Times New Roman" w:eastAsia="Times New Roman" w:hAnsi="Times New Roman" w:cs="Times New Roman"/>
          <w:sz w:val="28"/>
          <w:szCs w:val="28"/>
          <w:lang w:eastAsia="ru-RU"/>
        </w:rPr>
        <w:t xml:space="preserve">Муніципальної картки «Картка киянина» </w:t>
      </w:r>
      <w:r w:rsidR="009C07A7" w:rsidRPr="00F17141">
        <w:rPr>
          <w:rFonts w:ascii="Times New Roman" w:eastAsia="Times New Roman" w:hAnsi="Times New Roman" w:cs="Times New Roman"/>
          <w:sz w:val="28"/>
          <w:szCs w:val="28"/>
          <w:lang w:eastAsia="ru-RU"/>
        </w:rPr>
        <w:t xml:space="preserve">від оплати за товари чи отримані послуги, або надання додаткових послуг (переваг) в рамках реалізації проєкту «Муніципальна картка «Картка </w:t>
      </w:r>
      <w:r w:rsidRPr="00F17141">
        <w:rPr>
          <w:rFonts w:ascii="Times New Roman" w:eastAsia="Times New Roman" w:hAnsi="Times New Roman" w:cs="Times New Roman"/>
          <w:sz w:val="28"/>
          <w:szCs w:val="28"/>
          <w:lang w:eastAsia="ru-RU"/>
        </w:rPr>
        <w:t>киянина»;</w:t>
      </w:r>
    </w:p>
    <w:p w14:paraId="590B461C" w14:textId="2AB9A850" w:rsidR="009C07A7" w:rsidRPr="00F17141" w:rsidRDefault="005147E2" w:rsidP="00861A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з</w:t>
      </w:r>
      <w:r w:rsidR="009C07A7" w:rsidRPr="00F17141">
        <w:rPr>
          <w:rFonts w:ascii="Times New Roman" w:eastAsia="Times New Roman" w:hAnsi="Times New Roman" w:cs="Times New Roman"/>
          <w:sz w:val="28"/>
          <w:szCs w:val="28"/>
          <w:lang w:eastAsia="ru-RU"/>
        </w:rPr>
        <w:t>аява – документ на паперовому носії або в електронному вигляді, що містить во</w:t>
      </w:r>
      <w:r w:rsidR="00D6707E" w:rsidRPr="00F17141">
        <w:rPr>
          <w:rFonts w:ascii="Times New Roman" w:eastAsia="Times New Roman" w:hAnsi="Times New Roman" w:cs="Times New Roman"/>
          <w:sz w:val="28"/>
          <w:szCs w:val="28"/>
          <w:lang w:eastAsia="ru-RU"/>
        </w:rPr>
        <w:t>левиявлення особи на отримання М</w:t>
      </w:r>
      <w:r w:rsidR="009C07A7" w:rsidRPr="00F17141">
        <w:rPr>
          <w:rFonts w:ascii="Times New Roman" w:eastAsia="Times New Roman" w:hAnsi="Times New Roman" w:cs="Times New Roman"/>
          <w:sz w:val="28"/>
          <w:szCs w:val="28"/>
          <w:lang w:eastAsia="ru-RU"/>
        </w:rPr>
        <w:t>уніципальної картки «Картка киянина», персональні дані особи та згоду на їх обробку відп</w:t>
      </w:r>
      <w:r w:rsidRPr="00F17141">
        <w:rPr>
          <w:rFonts w:ascii="Times New Roman" w:eastAsia="Times New Roman" w:hAnsi="Times New Roman" w:cs="Times New Roman"/>
          <w:sz w:val="28"/>
          <w:szCs w:val="28"/>
          <w:lang w:eastAsia="ru-RU"/>
        </w:rPr>
        <w:t>овідно до законодавства України;</w:t>
      </w:r>
    </w:p>
    <w:p w14:paraId="6169C75A" w14:textId="77777777" w:rsidR="00893603" w:rsidRPr="00F17141" w:rsidRDefault="00893603" w:rsidP="00861A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7141">
        <w:rPr>
          <w:rFonts w:ascii="Times New Roman" w:hAnsi="Times New Roman" w:cs="Times New Roman"/>
          <w:sz w:val="28"/>
          <w:szCs w:val="28"/>
        </w:rPr>
        <w:t>ідентифікаційний номер – обліковий номер запису про особу, що ідентифікує її в інформаційно-комунікаційній системі «Реєстр утримувачів багатофункціональної електронної картки «Муніципальна картка «Картка киянина»</w:t>
      </w:r>
      <w:r w:rsidRPr="00F17141">
        <w:rPr>
          <w:rFonts w:ascii="Times New Roman" w:eastAsia="Times New Roman" w:hAnsi="Times New Roman" w:cs="Times New Roman"/>
          <w:sz w:val="28"/>
          <w:szCs w:val="28"/>
          <w:lang w:eastAsia="ru-RU"/>
        </w:rPr>
        <w:t>;</w:t>
      </w:r>
    </w:p>
    <w:p w14:paraId="3EADA151" w14:textId="2419C96F" w:rsidR="00893603" w:rsidRPr="00F17141" w:rsidRDefault="00893603" w:rsidP="00861A44">
      <w:pPr>
        <w:shd w:val="clear" w:color="auto" w:fill="FFFFFF"/>
        <w:spacing w:after="0" w:line="240" w:lineRule="auto"/>
        <w:ind w:firstLine="708"/>
        <w:jc w:val="both"/>
        <w:outlineLvl w:val="2"/>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інформаційно-комунікаційна система «Реєстр утримувачів багатофункціональної електронної картки «Муніципальна картка «Картка киянина»</w:t>
      </w:r>
      <w:r w:rsidRPr="00F17141">
        <w:rPr>
          <w:rFonts w:ascii="Times New Roman" w:eastAsia="Times New Roman" w:hAnsi="Times New Roman" w:cs="Times New Roman"/>
          <w:bCs/>
          <w:sz w:val="28"/>
          <w:szCs w:val="28"/>
          <w:lang w:eastAsia="uk-UA"/>
        </w:rPr>
        <w:t xml:space="preserve"> (далі – Реєстр) </w:t>
      </w:r>
      <w:r w:rsidRPr="00F17141">
        <w:rPr>
          <w:rFonts w:ascii="Times New Roman" w:eastAsia="Times New Roman" w:hAnsi="Times New Roman" w:cs="Times New Roman"/>
          <w:sz w:val="28"/>
          <w:szCs w:val="28"/>
          <w:lang w:eastAsia="ru-RU"/>
        </w:rPr>
        <w:t xml:space="preserve">– програмно-апаратний комплекс, за допомогою якого здійснюються трансакції, відбувається облік </w:t>
      </w:r>
      <w:r w:rsidR="00DB2B5C" w:rsidRPr="00F17141">
        <w:rPr>
          <w:rFonts w:ascii="Times New Roman" w:eastAsia="Times New Roman" w:hAnsi="Times New Roman" w:cs="Times New Roman"/>
          <w:sz w:val="28"/>
          <w:szCs w:val="28"/>
          <w:lang w:eastAsia="ru-RU"/>
        </w:rPr>
        <w:t>пільг, доплат, допомог</w:t>
      </w:r>
      <w:r w:rsidR="00240B4A" w:rsidRPr="00F17141">
        <w:rPr>
          <w:rFonts w:ascii="Times New Roman" w:eastAsia="Times New Roman" w:hAnsi="Times New Roman" w:cs="Times New Roman"/>
          <w:sz w:val="28"/>
          <w:szCs w:val="28"/>
          <w:lang w:eastAsia="ru-RU"/>
        </w:rPr>
        <w:t>и</w:t>
      </w:r>
      <w:r w:rsidR="00DB2B5C" w:rsidRPr="00F17141">
        <w:rPr>
          <w:rFonts w:ascii="Times New Roman" w:eastAsia="Times New Roman" w:hAnsi="Times New Roman" w:cs="Times New Roman"/>
          <w:sz w:val="28"/>
          <w:szCs w:val="28"/>
          <w:lang w:eastAsia="ru-RU"/>
        </w:rPr>
        <w:t xml:space="preserve">, компенсацій, </w:t>
      </w:r>
      <w:r w:rsidR="00FC294F" w:rsidRPr="00F17141">
        <w:rPr>
          <w:rFonts w:ascii="Times New Roman" w:eastAsia="Times New Roman" w:hAnsi="Times New Roman" w:cs="Times New Roman"/>
          <w:sz w:val="28"/>
          <w:szCs w:val="28"/>
          <w:lang w:eastAsia="ru-RU"/>
        </w:rPr>
        <w:t xml:space="preserve">цільової адресної допомоги та інших заходів підтримки, </w:t>
      </w:r>
      <w:r w:rsidR="005A4A2F" w:rsidRPr="00F17141">
        <w:rPr>
          <w:rFonts w:ascii="Times New Roman" w:eastAsia="Times New Roman" w:hAnsi="Times New Roman" w:cs="Times New Roman"/>
          <w:sz w:val="28"/>
          <w:szCs w:val="28"/>
          <w:lang w:eastAsia="ru-RU"/>
        </w:rPr>
        <w:t xml:space="preserve">сервісів, послуг, </w:t>
      </w:r>
      <w:r w:rsidR="00DB2B5C" w:rsidRPr="00F17141">
        <w:rPr>
          <w:rFonts w:ascii="Times New Roman" w:eastAsia="Times New Roman" w:hAnsi="Times New Roman" w:cs="Times New Roman"/>
          <w:sz w:val="28"/>
          <w:szCs w:val="28"/>
          <w:lang w:eastAsia="ru-RU"/>
        </w:rPr>
        <w:t>знижок</w:t>
      </w:r>
      <w:r w:rsidRPr="00F17141">
        <w:rPr>
          <w:rFonts w:ascii="Times New Roman" w:eastAsia="Times New Roman" w:hAnsi="Times New Roman" w:cs="Times New Roman"/>
          <w:sz w:val="28"/>
          <w:szCs w:val="28"/>
          <w:lang w:eastAsia="ru-RU"/>
        </w:rPr>
        <w:t xml:space="preserve">, формування звітності, забезпечується збір інформації про облік пільг, доплат, допомог, компенсацій, </w:t>
      </w:r>
      <w:r w:rsidR="00FC294F" w:rsidRPr="00F17141">
        <w:rPr>
          <w:rFonts w:ascii="Times New Roman" w:eastAsia="Times New Roman" w:hAnsi="Times New Roman" w:cs="Times New Roman"/>
          <w:sz w:val="28"/>
          <w:szCs w:val="28"/>
          <w:lang w:eastAsia="ru-RU"/>
        </w:rPr>
        <w:t xml:space="preserve">цільової адресної допомоги та інших заходів підтримки, </w:t>
      </w:r>
      <w:r w:rsidR="005F3468" w:rsidRPr="00F17141">
        <w:rPr>
          <w:rFonts w:ascii="Times New Roman" w:eastAsia="Times New Roman" w:hAnsi="Times New Roman" w:cs="Times New Roman"/>
          <w:sz w:val="28"/>
          <w:szCs w:val="28"/>
          <w:lang w:eastAsia="ru-RU"/>
        </w:rPr>
        <w:t xml:space="preserve">сервісів, послуг, </w:t>
      </w:r>
      <w:r w:rsidR="005A4A2F" w:rsidRPr="00F17141">
        <w:rPr>
          <w:rFonts w:ascii="Times New Roman" w:eastAsia="Times New Roman" w:hAnsi="Times New Roman" w:cs="Times New Roman"/>
          <w:sz w:val="28"/>
          <w:szCs w:val="28"/>
          <w:lang w:eastAsia="ru-RU"/>
        </w:rPr>
        <w:t xml:space="preserve">знижок </w:t>
      </w:r>
      <w:r w:rsidRPr="00F17141">
        <w:rPr>
          <w:rFonts w:ascii="Times New Roman" w:eastAsia="Times New Roman" w:hAnsi="Times New Roman" w:cs="Times New Roman"/>
          <w:sz w:val="28"/>
          <w:szCs w:val="28"/>
          <w:lang w:eastAsia="ru-RU"/>
        </w:rPr>
        <w:t>та надаєтьс</w:t>
      </w:r>
      <w:r w:rsidR="00B74AD6" w:rsidRPr="00F17141">
        <w:rPr>
          <w:rFonts w:ascii="Times New Roman" w:eastAsia="Times New Roman" w:hAnsi="Times New Roman" w:cs="Times New Roman"/>
          <w:sz w:val="28"/>
          <w:szCs w:val="28"/>
          <w:lang w:eastAsia="ru-RU"/>
        </w:rPr>
        <w:t xml:space="preserve">я можливість обміну інформацією, </w:t>
      </w:r>
      <w:r w:rsidR="00B74AD6" w:rsidRPr="004F3424">
        <w:rPr>
          <w:rFonts w:ascii="Times New Roman" w:eastAsia="Times New Roman" w:hAnsi="Times New Roman" w:cs="Times New Roman"/>
          <w:sz w:val="28"/>
          <w:szCs w:val="28"/>
          <w:lang w:eastAsia="ru-RU"/>
        </w:rPr>
        <w:t>у тому числі шляхом електронної взаємодії,</w:t>
      </w:r>
      <w:r w:rsidR="00B74AD6" w:rsidRPr="00F17141">
        <w:rPr>
          <w:rFonts w:ascii="Times New Roman" w:eastAsia="Times New Roman" w:hAnsi="Times New Roman" w:cs="Times New Roman"/>
          <w:sz w:val="28"/>
          <w:szCs w:val="28"/>
          <w:lang w:eastAsia="ru-RU"/>
        </w:rPr>
        <w:t xml:space="preserve"> </w:t>
      </w:r>
      <w:r w:rsidRPr="00F17141">
        <w:rPr>
          <w:rFonts w:ascii="Times New Roman" w:eastAsia="Times New Roman" w:hAnsi="Times New Roman" w:cs="Times New Roman"/>
          <w:sz w:val="28"/>
          <w:szCs w:val="28"/>
          <w:lang w:eastAsia="ru-RU"/>
        </w:rPr>
        <w:t>між учасниками проєкту «Муніципальна картка «Картка киянина»</w:t>
      </w:r>
      <w:r w:rsidR="00B74AD6" w:rsidRPr="00F17141">
        <w:rPr>
          <w:rFonts w:ascii="Times New Roman" w:eastAsia="Times New Roman" w:hAnsi="Times New Roman" w:cs="Times New Roman"/>
          <w:sz w:val="28"/>
          <w:szCs w:val="28"/>
          <w:lang w:eastAsia="ru-RU"/>
        </w:rPr>
        <w:t xml:space="preserve"> </w:t>
      </w:r>
      <w:r w:rsidR="00B74AD6" w:rsidRPr="004F3424">
        <w:rPr>
          <w:rFonts w:ascii="Times New Roman" w:eastAsia="Times New Roman" w:hAnsi="Times New Roman" w:cs="Times New Roman"/>
          <w:sz w:val="28"/>
          <w:szCs w:val="28"/>
          <w:lang w:eastAsia="ru-RU"/>
        </w:rPr>
        <w:t>в установленому порядку</w:t>
      </w:r>
      <w:r w:rsidRPr="004F3424">
        <w:rPr>
          <w:rFonts w:ascii="Times New Roman" w:eastAsia="Times New Roman" w:hAnsi="Times New Roman" w:cs="Times New Roman"/>
          <w:sz w:val="28"/>
          <w:szCs w:val="28"/>
          <w:lang w:eastAsia="ru-RU"/>
        </w:rPr>
        <w:t>;</w:t>
      </w:r>
    </w:p>
    <w:p w14:paraId="1B2502FA" w14:textId="77777777" w:rsidR="00893603" w:rsidRPr="00F17141" w:rsidRDefault="00893603" w:rsidP="00861A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особа – фізична особа;</w:t>
      </w:r>
    </w:p>
    <w:p w14:paraId="0EF94A94" w14:textId="0D4ADFDD" w:rsidR="00893603" w:rsidRPr="00F17141" w:rsidRDefault="00893603" w:rsidP="00861A44">
      <w:pPr>
        <w:pStyle w:val="ab"/>
        <w:spacing w:after="0"/>
        <w:ind w:firstLine="708"/>
        <w:jc w:val="both"/>
        <w:rPr>
          <w:rFonts w:ascii="Times New Roman" w:eastAsia="Times New Roman" w:hAnsi="Times New Roman"/>
          <w:sz w:val="28"/>
          <w:szCs w:val="28"/>
          <w:lang w:eastAsia="ru-RU"/>
        </w:rPr>
      </w:pPr>
      <w:r w:rsidRPr="00F17141">
        <w:rPr>
          <w:rFonts w:ascii="Times New Roman" w:eastAsia="Times New Roman" w:hAnsi="Times New Roman"/>
          <w:sz w:val="28"/>
          <w:szCs w:val="28"/>
          <w:lang w:eastAsia="ru-RU"/>
        </w:rPr>
        <w:t xml:space="preserve">особа, яка здійснює трудову діяльність у місті Києві –  фізична особа, яка забезпечує себе роботою самостійно, фізична особа – підприємець, працівник </w:t>
      </w:r>
      <w:hyperlink r:id="rId13" w:tgtFrame="_blank" w:history="1">
        <w:r w:rsidRPr="00F17141">
          <w:rPr>
            <w:rFonts w:ascii="Times New Roman" w:eastAsia="Times New Roman" w:hAnsi="Times New Roman"/>
            <w:sz w:val="28"/>
            <w:szCs w:val="28"/>
            <w:lang w:eastAsia="ru-RU"/>
          </w:rPr>
          <w:t xml:space="preserve">фізичної особи-підприємця або </w:t>
        </w:r>
      </w:hyperlink>
      <w:hyperlink r:id="rId14" w:tgtFrame="_blank" w:history="1">
        <w:r w:rsidRPr="00F17141">
          <w:rPr>
            <w:rFonts w:ascii="Times New Roman" w:eastAsia="Times New Roman" w:hAnsi="Times New Roman"/>
            <w:sz w:val="28"/>
            <w:szCs w:val="28"/>
            <w:lang w:eastAsia="ru-RU"/>
          </w:rPr>
          <w:t>юридичної особи</w:t>
        </w:r>
      </w:hyperlink>
      <w:r w:rsidRPr="00F17141">
        <w:rPr>
          <w:rFonts w:ascii="Times New Roman" w:eastAsia="Times New Roman" w:hAnsi="Times New Roman"/>
          <w:sz w:val="28"/>
          <w:szCs w:val="28"/>
          <w:lang w:eastAsia="ru-RU"/>
        </w:rPr>
        <w:t xml:space="preserve"> (резидента або нерезидента України) та її відокремлених підрозділів (зареєстрованих в установленому порядку в місті Києві та взятих на облік в Єдиному державному реєстрі юридичних осіб, фізичних осіб-підприємців та громадських формувань), яка є платником податку на доходи фізичних осіб, або єдиного податку за останній звітний квартал; </w:t>
      </w:r>
    </w:p>
    <w:p w14:paraId="5F29A3F8" w14:textId="476BF1F5" w:rsidR="009C07A7" w:rsidRPr="00F17141" w:rsidRDefault="005147E2" w:rsidP="00861A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п</w:t>
      </w:r>
      <w:r w:rsidR="009C07A7" w:rsidRPr="00F17141">
        <w:rPr>
          <w:rFonts w:ascii="Times New Roman" w:eastAsia="Times New Roman" w:hAnsi="Times New Roman" w:cs="Times New Roman"/>
          <w:sz w:val="28"/>
          <w:szCs w:val="28"/>
          <w:lang w:eastAsia="ru-RU"/>
        </w:rPr>
        <w:t>роєкт «Муніцип</w:t>
      </w:r>
      <w:r w:rsidR="00CF7DF8" w:rsidRPr="00F17141">
        <w:rPr>
          <w:rFonts w:ascii="Times New Roman" w:eastAsia="Times New Roman" w:hAnsi="Times New Roman" w:cs="Times New Roman"/>
          <w:sz w:val="28"/>
          <w:szCs w:val="28"/>
          <w:lang w:eastAsia="ru-RU"/>
        </w:rPr>
        <w:t xml:space="preserve">альна картка «Картка киянина» – </w:t>
      </w:r>
      <w:r w:rsidR="009C07A7" w:rsidRPr="00F17141">
        <w:rPr>
          <w:rFonts w:ascii="Times New Roman" w:eastAsia="Times New Roman" w:hAnsi="Times New Roman" w:cs="Times New Roman"/>
          <w:sz w:val="28"/>
          <w:szCs w:val="28"/>
          <w:lang w:eastAsia="ru-RU"/>
        </w:rPr>
        <w:t xml:space="preserve">сукупність заходів, що здійснюються органами місцевого самоврядування та місцевими органами виконавчої влади міста Києва, банками та іншими учасниками проєкту «Муніципальна картка «Картка киянина» з метою надання пільг, доплат, </w:t>
      </w:r>
      <w:r w:rsidR="009C07A7" w:rsidRPr="00F17141">
        <w:rPr>
          <w:rFonts w:ascii="Times New Roman" w:eastAsia="Times New Roman" w:hAnsi="Times New Roman" w:cs="Times New Roman"/>
          <w:sz w:val="28"/>
          <w:szCs w:val="28"/>
          <w:lang w:eastAsia="ru-RU"/>
        </w:rPr>
        <w:lastRenderedPageBreak/>
        <w:t xml:space="preserve">допомог, компенсацій, </w:t>
      </w:r>
      <w:r w:rsidR="00FC294F" w:rsidRPr="00F17141">
        <w:rPr>
          <w:rFonts w:ascii="Times New Roman" w:hAnsi="Times New Roman"/>
          <w:sz w:val="28"/>
          <w:szCs w:val="28"/>
        </w:rPr>
        <w:t>цільової адресної допомоги та інших заходів підтримки</w:t>
      </w:r>
      <w:r w:rsidR="00FC294F" w:rsidRPr="00F17141">
        <w:rPr>
          <w:rFonts w:ascii="Times New Roman" w:eastAsia="Times New Roman" w:hAnsi="Times New Roman" w:cs="Times New Roman"/>
          <w:sz w:val="28"/>
          <w:szCs w:val="28"/>
          <w:lang w:eastAsia="ru-RU"/>
        </w:rPr>
        <w:t xml:space="preserve">, </w:t>
      </w:r>
      <w:r w:rsidR="009C07A7" w:rsidRPr="00F17141">
        <w:rPr>
          <w:rFonts w:ascii="Times New Roman" w:eastAsia="Times New Roman" w:hAnsi="Times New Roman" w:cs="Times New Roman"/>
          <w:sz w:val="28"/>
          <w:szCs w:val="28"/>
          <w:lang w:eastAsia="ru-RU"/>
        </w:rPr>
        <w:t xml:space="preserve">сервісів, </w:t>
      </w:r>
      <w:r w:rsidR="005F3468" w:rsidRPr="00F17141">
        <w:rPr>
          <w:rFonts w:ascii="Times New Roman" w:eastAsia="Times New Roman" w:hAnsi="Times New Roman" w:cs="Times New Roman"/>
          <w:sz w:val="28"/>
          <w:szCs w:val="28"/>
          <w:lang w:eastAsia="ru-RU"/>
        </w:rPr>
        <w:t xml:space="preserve">послуг, </w:t>
      </w:r>
      <w:r w:rsidR="009C07A7" w:rsidRPr="00F17141">
        <w:rPr>
          <w:rFonts w:ascii="Times New Roman" w:eastAsia="Times New Roman" w:hAnsi="Times New Roman" w:cs="Times New Roman"/>
          <w:sz w:val="28"/>
          <w:szCs w:val="28"/>
          <w:lang w:eastAsia="ru-RU"/>
        </w:rPr>
        <w:t>знижок</w:t>
      </w:r>
      <w:r w:rsidR="005A4A2F" w:rsidRPr="00F17141">
        <w:rPr>
          <w:rFonts w:ascii="Times New Roman" w:eastAsia="Times New Roman" w:hAnsi="Times New Roman" w:cs="Times New Roman"/>
          <w:sz w:val="28"/>
          <w:szCs w:val="28"/>
          <w:lang w:eastAsia="ru-RU"/>
        </w:rPr>
        <w:t xml:space="preserve"> </w:t>
      </w:r>
      <w:r w:rsidRPr="00F17141">
        <w:rPr>
          <w:rFonts w:ascii="Times New Roman" w:eastAsia="Times New Roman" w:hAnsi="Times New Roman" w:cs="Times New Roman"/>
          <w:sz w:val="28"/>
          <w:szCs w:val="28"/>
          <w:lang w:eastAsia="ru-RU"/>
        </w:rPr>
        <w:t xml:space="preserve">утримувачам </w:t>
      </w:r>
      <w:r w:rsidR="0079040A" w:rsidRPr="00F17141">
        <w:rPr>
          <w:rFonts w:ascii="Times New Roman" w:eastAsia="Times New Roman" w:hAnsi="Times New Roman" w:cs="Times New Roman"/>
          <w:sz w:val="28"/>
          <w:szCs w:val="28"/>
          <w:lang w:eastAsia="ru-RU"/>
        </w:rPr>
        <w:t>Муніципальної картки «Картка киянина</w:t>
      </w:r>
      <w:r w:rsidR="009C07A7" w:rsidRPr="00F17141">
        <w:rPr>
          <w:rFonts w:ascii="Times New Roman" w:eastAsia="Times New Roman" w:hAnsi="Times New Roman" w:cs="Times New Roman"/>
          <w:sz w:val="28"/>
          <w:szCs w:val="28"/>
          <w:lang w:eastAsia="ru-RU"/>
        </w:rPr>
        <w:t>»</w:t>
      </w:r>
      <w:r w:rsidRPr="00F17141">
        <w:rPr>
          <w:rFonts w:ascii="Times New Roman" w:eastAsia="Times New Roman" w:hAnsi="Times New Roman" w:cs="Times New Roman"/>
          <w:sz w:val="28"/>
          <w:szCs w:val="28"/>
          <w:lang w:eastAsia="ru-RU"/>
        </w:rPr>
        <w:t>;</w:t>
      </w:r>
    </w:p>
    <w:p w14:paraId="3F888297" w14:textId="52E72474" w:rsidR="004F51D6" w:rsidRPr="00F17141" w:rsidRDefault="004F51D6" w:rsidP="00861A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уповноважена особа учасника проєкту «Муніципальна картка «Картка киянина» – працівник суб'єкта господарювання-учасника  проєкту «Муніципальна картка «Картка киянина», який у межах наданих повноважень, контролює дотримання утримувачами Муніципальної картки «Картка киянина» умов використання муніципальної картки «Картка киянина»;</w:t>
      </w:r>
    </w:p>
    <w:p w14:paraId="1D016519" w14:textId="594806A2" w:rsidR="002672E9" w:rsidRPr="00F17141" w:rsidRDefault="00893603" w:rsidP="00861A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у</w:t>
      </w:r>
      <w:r w:rsidR="002672E9" w:rsidRPr="00F17141">
        <w:rPr>
          <w:rFonts w:ascii="Times New Roman" w:eastAsia="Times New Roman" w:hAnsi="Times New Roman" w:cs="Times New Roman"/>
          <w:sz w:val="28"/>
          <w:szCs w:val="28"/>
          <w:lang w:eastAsia="ru-RU"/>
        </w:rPr>
        <w:t xml:space="preserve">тримувач </w:t>
      </w:r>
      <w:r w:rsidR="008408BD" w:rsidRPr="00F17141">
        <w:rPr>
          <w:rFonts w:ascii="Times New Roman" w:eastAsia="Times New Roman" w:hAnsi="Times New Roman" w:cs="Times New Roman"/>
          <w:sz w:val="28"/>
          <w:szCs w:val="28"/>
          <w:lang w:eastAsia="ru-RU"/>
        </w:rPr>
        <w:t>М</w:t>
      </w:r>
      <w:r w:rsidR="002672E9" w:rsidRPr="00F17141">
        <w:rPr>
          <w:rFonts w:ascii="Times New Roman" w:eastAsia="Times New Roman" w:hAnsi="Times New Roman" w:cs="Times New Roman"/>
          <w:sz w:val="28"/>
          <w:szCs w:val="28"/>
          <w:lang w:eastAsia="ru-RU"/>
        </w:rPr>
        <w:t>уніцип</w:t>
      </w:r>
      <w:r w:rsidR="000C5ADB" w:rsidRPr="00F17141">
        <w:rPr>
          <w:rFonts w:ascii="Times New Roman" w:eastAsia="Times New Roman" w:hAnsi="Times New Roman" w:cs="Times New Roman"/>
          <w:sz w:val="28"/>
          <w:szCs w:val="28"/>
          <w:lang w:eastAsia="ru-RU"/>
        </w:rPr>
        <w:t>альної картки «Картка киянина»</w:t>
      </w:r>
      <w:r w:rsidR="005147E2" w:rsidRPr="00F17141">
        <w:rPr>
          <w:rFonts w:ascii="Times New Roman" w:eastAsia="Times New Roman" w:hAnsi="Times New Roman" w:cs="Times New Roman"/>
          <w:sz w:val="28"/>
          <w:szCs w:val="28"/>
          <w:lang w:eastAsia="ru-RU"/>
        </w:rPr>
        <w:t xml:space="preserve"> </w:t>
      </w:r>
      <w:r w:rsidR="000C5ADB" w:rsidRPr="00F17141">
        <w:rPr>
          <w:rFonts w:ascii="Times New Roman" w:eastAsia="Times New Roman" w:hAnsi="Times New Roman" w:cs="Times New Roman"/>
          <w:sz w:val="28"/>
          <w:szCs w:val="28"/>
          <w:lang w:eastAsia="ru-RU"/>
        </w:rPr>
        <w:t xml:space="preserve"> – о</w:t>
      </w:r>
      <w:r w:rsidR="002672E9" w:rsidRPr="00F17141">
        <w:rPr>
          <w:rFonts w:ascii="Times New Roman" w:eastAsia="Times New Roman" w:hAnsi="Times New Roman" w:cs="Times New Roman"/>
          <w:sz w:val="28"/>
          <w:szCs w:val="28"/>
          <w:lang w:eastAsia="ru-RU"/>
        </w:rPr>
        <w:t>соб</w:t>
      </w:r>
      <w:r w:rsidR="00D6707E" w:rsidRPr="00F17141">
        <w:rPr>
          <w:rFonts w:ascii="Times New Roman" w:eastAsia="Times New Roman" w:hAnsi="Times New Roman" w:cs="Times New Roman"/>
          <w:sz w:val="28"/>
          <w:szCs w:val="28"/>
          <w:lang w:eastAsia="ru-RU"/>
        </w:rPr>
        <w:t>а, яка отримала М</w:t>
      </w:r>
      <w:r w:rsidR="002672E9" w:rsidRPr="00F17141">
        <w:rPr>
          <w:rFonts w:ascii="Times New Roman" w:eastAsia="Times New Roman" w:hAnsi="Times New Roman" w:cs="Times New Roman"/>
          <w:sz w:val="28"/>
          <w:szCs w:val="28"/>
          <w:lang w:eastAsia="ru-RU"/>
        </w:rPr>
        <w:t>уніципальну картку «Картка к</w:t>
      </w:r>
      <w:r w:rsidR="00D6707E" w:rsidRPr="00F17141">
        <w:rPr>
          <w:rFonts w:ascii="Times New Roman" w:eastAsia="Times New Roman" w:hAnsi="Times New Roman" w:cs="Times New Roman"/>
          <w:sz w:val="28"/>
          <w:szCs w:val="28"/>
          <w:lang w:eastAsia="ru-RU"/>
        </w:rPr>
        <w:t xml:space="preserve">иянина» </w:t>
      </w:r>
      <w:r w:rsidRPr="00F17141">
        <w:rPr>
          <w:rFonts w:ascii="Times New Roman" w:eastAsia="Times New Roman" w:hAnsi="Times New Roman" w:cs="Times New Roman"/>
          <w:sz w:val="28"/>
          <w:szCs w:val="28"/>
          <w:lang w:eastAsia="ru-RU"/>
        </w:rPr>
        <w:t xml:space="preserve"> відповідно до цього </w:t>
      </w:r>
      <w:r w:rsidR="00951B85" w:rsidRPr="00F17141">
        <w:rPr>
          <w:rFonts w:ascii="Times New Roman" w:eastAsia="Times New Roman" w:hAnsi="Times New Roman" w:cs="Times New Roman"/>
          <w:sz w:val="28"/>
          <w:szCs w:val="28"/>
          <w:lang w:eastAsia="ru-RU"/>
        </w:rPr>
        <w:t>Положення</w:t>
      </w:r>
      <w:r w:rsidRPr="00F17141">
        <w:rPr>
          <w:rFonts w:ascii="Times New Roman" w:eastAsia="Times New Roman" w:hAnsi="Times New Roman" w:cs="Times New Roman"/>
          <w:sz w:val="28"/>
          <w:szCs w:val="28"/>
          <w:lang w:eastAsia="ru-RU"/>
        </w:rPr>
        <w:t>;</w:t>
      </w:r>
    </w:p>
    <w:p w14:paraId="5EDEBC68" w14:textId="3AAB99DE" w:rsidR="009C07A7" w:rsidRPr="00F17141" w:rsidRDefault="00893603" w:rsidP="00861A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у</w:t>
      </w:r>
      <w:r w:rsidR="009C07A7" w:rsidRPr="00F17141">
        <w:rPr>
          <w:rFonts w:ascii="Times New Roman" w:eastAsia="Times New Roman" w:hAnsi="Times New Roman" w:cs="Times New Roman"/>
          <w:sz w:val="28"/>
          <w:szCs w:val="28"/>
          <w:lang w:eastAsia="ru-RU"/>
        </w:rPr>
        <w:t>часник про</w:t>
      </w:r>
      <w:r w:rsidR="00F16A50" w:rsidRPr="00F17141">
        <w:rPr>
          <w:rFonts w:ascii="Times New Roman" w:eastAsia="Times New Roman" w:hAnsi="Times New Roman" w:cs="Times New Roman"/>
          <w:sz w:val="28"/>
          <w:szCs w:val="28"/>
          <w:lang w:eastAsia="ru-RU"/>
        </w:rPr>
        <w:t>є</w:t>
      </w:r>
      <w:r w:rsidR="009C07A7" w:rsidRPr="00F17141">
        <w:rPr>
          <w:rFonts w:ascii="Times New Roman" w:eastAsia="Times New Roman" w:hAnsi="Times New Roman" w:cs="Times New Roman"/>
          <w:sz w:val="28"/>
          <w:szCs w:val="28"/>
          <w:lang w:eastAsia="ru-RU"/>
        </w:rPr>
        <w:t>кту «Муніцип</w:t>
      </w:r>
      <w:r w:rsidR="000C5ADB" w:rsidRPr="00F17141">
        <w:rPr>
          <w:rFonts w:ascii="Times New Roman" w:eastAsia="Times New Roman" w:hAnsi="Times New Roman" w:cs="Times New Roman"/>
          <w:sz w:val="28"/>
          <w:szCs w:val="28"/>
          <w:lang w:eastAsia="ru-RU"/>
        </w:rPr>
        <w:t>альна картка «Картка киянина» – с</w:t>
      </w:r>
      <w:r w:rsidR="009C07A7" w:rsidRPr="00F17141">
        <w:rPr>
          <w:rFonts w:ascii="Times New Roman" w:eastAsia="Times New Roman" w:hAnsi="Times New Roman" w:cs="Times New Roman"/>
          <w:sz w:val="28"/>
          <w:szCs w:val="28"/>
          <w:lang w:eastAsia="ru-RU"/>
        </w:rPr>
        <w:t>уб'єкт господарювання, залучений до про</w:t>
      </w:r>
      <w:r w:rsidR="004D642E" w:rsidRPr="00F17141">
        <w:rPr>
          <w:rFonts w:ascii="Times New Roman" w:eastAsia="Times New Roman" w:hAnsi="Times New Roman" w:cs="Times New Roman"/>
          <w:sz w:val="28"/>
          <w:szCs w:val="28"/>
          <w:lang w:eastAsia="ru-RU"/>
        </w:rPr>
        <w:t>є</w:t>
      </w:r>
      <w:r w:rsidR="009C07A7" w:rsidRPr="00F17141">
        <w:rPr>
          <w:rFonts w:ascii="Times New Roman" w:eastAsia="Times New Roman" w:hAnsi="Times New Roman" w:cs="Times New Roman"/>
          <w:sz w:val="28"/>
          <w:szCs w:val="28"/>
          <w:lang w:eastAsia="ru-RU"/>
        </w:rPr>
        <w:t>кту «Муніципальна картка «Картка киянина» на підставі договору з комунальним підприємством «Головний інформаційно-обчислювальний центр», що надає сервіси,</w:t>
      </w:r>
      <w:r w:rsidR="009325DB" w:rsidRPr="00F17141">
        <w:rPr>
          <w:rFonts w:ascii="Times New Roman" w:eastAsia="Times New Roman" w:hAnsi="Times New Roman" w:cs="Times New Roman"/>
          <w:sz w:val="28"/>
          <w:szCs w:val="28"/>
          <w:lang w:eastAsia="ru-RU"/>
        </w:rPr>
        <w:t xml:space="preserve"> послуги</w:t>
      </w:r>
      <w:r w:rsidR="00EC5F5B" w:rsidRPr="00F17141">
        <w:rPr>
          <w:rFonts w:ascii="Times New Roman" w:eastAsia="Times New Roman" w:hAnsi="Times New Roman" w:cs="Times New Roman"/>
          <w:sz w:val="28"/>
          <w:szCs w:val="28"/>
          <w:lang w:eastAsia="ru-RU"/>
        </w:rPr>
        <w:t>,</w:t>
      </w:r>
      <w:r w:rsidR="009325DB" w:rsidRPr="00F17141">
        <w:rPr>
          <w:rFonts w:ascii="Times New Roman" w:eastAsia="Times New Roman" w:hAnsi="Times New Roman" w:cs="Times New Roman"/>
          <w:sz w:val="28"/>
          <w:szCs w:val="28"/>
          <w:lang w:eastAsia="ru-RU"/>
        </w:rPr>
        <w:t xml:space="preserve"> знижки утримувачам</w:t>
      </w:r>
      <w:r w:rsidR="009C07A7" w:rsidRPr="00F17141">
        <w:rPr>
          <w:rFonts w:ascii="Times New Roman" w:eastAsia="Times New Roman" w:hAnsi="Times New Roman" w:cs="Times New Roman"/>
          <w:sz w:val="28"/>
          <w:szCs w:val="28"/>
          <w:lang w:eastAsia="ru-RU"/>
        </w:rPr>
        <w:t xml:space="preserve"> </w:t>
      </w:r>
      <w:r w:rsidR="0079040A" w:rsidRPr="00F17141">
        <w:rPr>
          <w:rFonts w:ascii="Times New Roman" w:eastAsia="Times New Roman" w:hAnsi="Times New Roman" w:cs="Times New Roman"/>
          <w:sz w:val="28"/>
          <w:szCs w:val="28"/>
          <w:lang w:eastAsia="ru-RU"/>
        </w:rPr>
        <w:t>Муніципальної картки «Картка киянина»</w:t>
      </w:r>
      <w:r w:rsidR="004F51D6" w:rsidRPr="00F17141">
        <w:rPr>
          <w:rFonts w:ascii="Times New Roman" w:eastAsia="Times New Roman" w:hAnsi="Times New Roman" w:cs="Times New Roman"/>
          <w:sz w:val="28"/>
          <w:szCs w:val="28"/>
          <w:lang w:eastAsia="ru-RU"/>
        </w:rPr>
        <w:t>.</w:t>
      </w:r>
    </w:p>
    <w:p w14:paraId="60E25A70" w14:textId="77777777" w:rsidR="009C07A7" w:rsidRPr="00F17141" w:rsidRDefault="009C07A7" w:rsidP="009E27C8">
      <w:pPr>
        <w:shd w:val="clear" w:color="auto" w:fill="FFFFFF"/>
        <w:spacing w:after="0" w:line="240" w:lineRule="auto"/>
        <w:ind w:firstLine="708"/>
        <w:rPr>
          <w:rFonts w:ascii="Times New Roman" w:eastAsia="Times New Roman" w:hAnsi="Times New Roman" w:cs="Times New Roman"/>
          <w:sz w:val="28"/>
          <w:szCs w:val="28"/>
          <w:lang w:eastAsia="ru-RU"/>
        </w:rPr>
      </w:pPr>
    </w:p>
    <w:p w14:paraId="66B463BC" w14:textId="444BD14B" w:rsidR="009C07A7" w:rsidRPr="00F17141" w:rsidRDefault="00C12A37" w:rsidP="00FD39A2">
      <w:pPr>
        <w:pStyle w:val="a3"/>
        <w:numPr>
          <w:ilvl w:val="0"/>
          <w:numId w:val="19"/>
        </w:numPr>
        <w:shd w:val="clear" w:color="auto" w:fill="FFFFFF"/>
        <w:spacing w:after="0" w:line="240" w:lineRule="auto"/>
        <w:ind w:left="0" w:firstLine="0"/>
        <w:jc w:val="center"/>
        <w:outlineLvl w:val="2"/>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 xml:space="preserve"> </w:t>
      </w:r>
      <w:r w:rsidR="009C07A7" w:rsidRPr="00F17141">
        <w:rPr>
          <w:rFonts w:ascii="Times New Roman" w:eastAsia="Times New Roman" w:hAnsi="Times New Roman" w:cs="Times New Roman"/>
          <w:sz w:val="28"/>
          <w:szCs w:val="28"/>
          <w:lang w:eastAsia="ru-RU"/>
        </w:rPr>
        <w:t>Мета та основні завдання про</w:t>
      </w:r>
      <w:r w:rsidR="004D642E" w:rsidRPr="00F17141">
        <w:rPr>
          <w:rFonts w:ascii="Times New Roman" w:eastAsia="Times New Roman" w:hAnsi="Times New Roman" w:cs="Times New Roman"/>
          <w:sz w:val="28"/>
          <w:szCs w:val="28"/>
          <w:lang w:eastAsia="ru-RU"/>
        </w:rPr>
        <w:t>є</w:t>
      </w:r>
      <w:r w:rsidR="009C07A7" w:rsidRPr="00F17141">
        <w:rPr>
          <w:rFonts w:ascii="Times New Roman" w:eastAsia="Times New Roman" w:hAnsi="Times New Roman" w:cs="Times New Roman"/>
          <w:sz w:val="28"/>
          <w:szCs w:val="28"/>
          <w:lang w:eastAsia="ru-RU"/>
        </w:rPr>
        <w:t>кту</w:t>
      </w:r>
    </w:p>
    <w:p w14:paraId="31631676" w14:textId="77777777" w:rsidR="009C07A7" w:rsidRPr="00F17141" w:rsidRDefault="009C07A7" w:rsidP="009E27C8">
      <w:pPr>
        <w:pStyle w:val="a3"/>
        <w:shd w:val="clear" w:color="auto" w:fill="FFFFFF"/>
        <w:spacing w:after="0" w:line="240" w:lineRule="auto"/>
        <w:ind w:left="0"/>
        <w:jc w:val="center"/>
        <w:outlineLvl w:val="2"/>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«Муніципальна картка «Картка киянина»</w:t>
      </w:r>
    </w:p>
    <w:p w14:paraId="41618DAD" w14:textId="77777777" w:rsidR="009C07A7" w:rsidRPr="00F17141" w:rsidRDefault="009C07A7" w:rsidP="002C36E7">
      <w:pPr>
        <w:pStyle w:val="a3"/>
        <w:shd w:val="clear" w:color="auto" w:fill="FFFFFF"/>
        <w:spacing w:after="0" w:line="240" w:lineRule="auto"/>
        <w:ind w:left="0"/>
        <w:jc w:val="center"/>
        <w:outlineLvl w:val="2"/>
        <w:rPr>
          <w:rFonts w:ascii="Times New Roman" w:eastAsia="Times New Roman" w:hAnsi="Times New Roman" w:cs="Times New Roman"/>
          <w:sz w:val="28"/>
          <w:szCs w:val="28"/>
          <w:lang w:eastAsia="ru-RU"/>
        </w:rPr>
      </w:pPr>
    </w:p>
    <w:p w14:paraId="5684F366" w14:textId="59EBD986" w:rsidR="009C07A7" w:rsidRPr="00F17141" w:rsidRDefault="009C07A7" w:rsidP="002C36E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2.1. Метою запровадження про</w:t>
      </w:r>
      <w:r w:rsidR="004D642E" w:rsidRPr="00F17141">
        <w:rPr>
          <w:rFonts w:ascii="Times New Roman" w:eastAsia="Times New Roman" w:hAnsi="Times New Roman" w:cs="Times New Roman"/>
          <w:sz w:val="28"/>
          <w:szCs w:val="28"/>
          <w:lang w:eastAsia="ru-RU"/>
        </w:rPr>
        <w:t>є</w:t>
      </w:r>
      <w:r w:rsidRPr="00F17141">
        <w:rPr>
          <w:rFonts w:ascii="Times New Roman" w:eastAsia="Times New Roman" w:hAnsi="Times New Roman" w:cs="Times New Roman"/>
          <w:sz w:val="28"/>
          <w:szCs w:val="28"/>
          <w:lang w:eastAsia="ru-RU"/>
        </w:rPr>
        <w:t>кту «Муніципальна картка «Картка киянина» є:</w:t>
      </w:r>
    </w:p>
    <w:p w14:paraId="457A69D2" w14:textId="77777777" w:rsidR="009C07A7" w:rsidRPr="00F17141" w:rsidRDefault="009C07A7" w:rsidP="002C36E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2.1.1. Підвищення якості та ефективності надання соціальних послуг населенню міста Києва.</w:t>
      </w:r>
    </w:p>
    <w:p w14:paraId="043A67FF" w14:textId="650351AD" w:rsidR="009C07A7" w:rsidRPr="00F17141" w:rsidRDefault="009C07A7" w:rsidP="002C36E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2.1.2. Створення та реалізація прозорого й ефектив</w:t>
      </w:r>
      <w:r w:rsidR="009325DB" w:rsidRPr="00F17141">
        <w:rPr>
          <w:rFonts w:ascii="Times New Roman" w:eastAsia="Times New Roman" w:hAnsi="Times New Roman" w:cs="Times New Roman"/>
          <w:sz w:val="28"/>
          <w:szCs w:val="28"/>
          <w:lang w:eastAsia="ru-RU"/>
        </w:rPr>
        <w:t xml:space="preserve">ного механізму надання </w:t>
      </w:r>
      <w:r w:rsidR="00DB2B5C" w:rsidRPr="00F17141">
        <w:rPr>
          <w:rFonts w:ascii="Times New Roman" w:eastAsia="Times New Roman" w:hAnsi="Times New Roman" w:cs="Times New Roman"/>
          <w:sz w:val="28"/>
          <w:szCs w:val="28"/>
          <w:lang w:eastAsia="ru-RU"/>
        </w:rPr>
        <w:t>пільг, доплат, допомог, компенсацій</w:t>
      </w:r>
      <w:r w:rsidR="00FC294F" w:rsidRPr="00F17141">
        <w:rPr>
          <w:rFonts w:ascii="Times New Roman" w:eastAsia="Times New Roman" w:hAnsi="Times New Roman" w:cs="Times New Roman"/>
          <w:sz w:val="28"/>
          <w:szCs w:val="28"/>
          <w:lang w:eastAsia="ru-RU"/>
        </w:rPr>
        <w:t xml:space="preserve">, </w:t>
      </w:r>
      <w:r w:rsidR="00FC294F" w:rsidRPr="00F17141">
        <w:rPr>
          <w:rFonts w:ascii="Times New Roman" w:hAnsi="Times New Roman"/>
          <w:sz w:val="28"/>
          <w:szCs w:val="28"/>
        </w:rPr>
        <w:t>цільової адресної допомоги та інших заходів підтримки</w:t>
      </w:r>
      <w:r w:rsidR="00CD5E9F" w:rsidRPr="00F17141">
        <w:rPr>
          <w:rFonts w:ascii="Times New Roman" w:eastAsia="Times New Roman" w:hAnsi="Times New Roman" w:cs="Times New Roman"/>
          <w:sz w:val="28"/>
          <w:szCs w:val="28"/>
          <w:lang w:eastAsia="ru-RU"/>
        </w:rPr>
        <w:t>.</w:t>
      </w:r>
    </w:p>
    <w:p w14:paraId="4FB458C9" w14:textId="77777777" w:rsidR="009C07A7" w:rsidRPr="00F17141" w:rsidRDefault="009C07A7" w:rsidP="002C36E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2.1.3. Персоніфікований облік наданих заходів підтримки.</w:t>
      </w:r>
    </w:p>
    <w:p w14:paraId="54BEE4DE" w14:textId="1D3E9C2C" w:rsidR="009C07A7" w:rsidRPr="00F17141" w:rsidRDefault="009C07A7" w:rsidP="002C36E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2.1.4. Оптимізація витрат та централізований контроль над цільовим використанням коштів</w:t>
      </w:r>
      <w:r w:rsidR="00703D6D" w:rsidRPr="00F17141">
        <w:rPr>
          <w:rFonts w:ascii="Times New Roman" w:eastAsia="Times New Roman" w:hAnsi="Times New Roman" w:cs="Times New Roman"/>
          <w:sz w:val="28"/>
          <w:szCs w:val="28"/>
          <w:lang w:eastAsia="ru-RU"/>
        </w:rPr>
        <w:t xml:space="preserve"> бюджету міста Києва</w:t>
      </w:r>
      <w:r w:rsidRPr="00F17141">
        <w:rPr>
          <w:rFonts w:ascii="Times New Roman" w:eastAsia="Times New Roman" w:hAnsi="Times New Roman" w:cs="Times New Roman"/>
          <w:sz w:val="28"/>
          <w:szCs w:val="28"/>
          <w:lang w:eastAsia="ru-RU"/>
        </w:rPr>
        <w:t>, що виділяються на соціальні цілі.</w:t>
      </w:r>
    </w:p>
    <w:p w14:paraId="3A5F0E49" w14:textId="77777777" w:rsidR="009C07A7" w:rsidRPr="00F17141" w:rsidRDefault="009C07A7" w:rsidP="002C36E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2.1.5. Розвиток безготівкових форм розрахунків.</w:t>
      </w:r>
    </w:p>
    <w:p w14:paraId="1EB48D94" w14:textId="77777777" w:rsidR="007927C3" w:rsidRPr="00F17141" w:rsidRDefault="007927C3" w:rsidP="002C36E7">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6BB3E71A" w14:textId="4804BE80" w:rsidR="009C07A7" w:rsidRPr="00F17141" w:rsidRDefault="009C07A7" w:rsidP="002C36E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2.2. Основні завдання про</w:t>
      </w:r>
      <w:r w:rsidR="004D642E" w:rsidRPr="00F17141">
        <w:rPr>
          <w:rFonts w:ascii="Times New Roman" w:eastAsia="Times New Roman" w:hAnsi="Times New Roman" w:cs="Times New Roman"/>
          <w:sz w:val="28"/>
          <w:szCs w:val="28"/>
          <w:lang w:eastAsia="ru-RU"/>
        </w:rPr>
        <w:t>є</w:t>
      </w:r>
      <w:r w:rsidRPr="00F17141">
        <w:rPr>
          <w:rFonts w:ascii="Times New Roman" w:eastAsia="Times New Roman" w:hAnsi="Times New Roman" w:cs="Times New Roman"/>
          <w:sz w:val="28"/>
          <w:szCs w:val="28"/>
          <w:lang w:eastAsia="ru-RU"/>
        </w:rPr>
        <w:t>кту «Муніципальна картка «Картка киянина»:</w:t>
      </w:r>
    </w:p>
    <w:p w14:paraId="6FB5AF74" w14:textId="2AA257D2" w:rsidR="009C07A7" w:rsidRPr="00F17141" w:rsidRDefault="009C07A7" w:rsidP="002C36E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2.2.1. Упорядкування та облік надання утримувачам</w:t>
      </w:r>
      <w:r w:rsidR="009325DB" w:rsidRPr="00F17141">
        <w:rPr>
          <w:rFonts w:ascii="Times New Roman" w:eastAsia="Times New Roman" w:hAnsi="Times New Roman" w:cs="Times New Roman"/>
          <w:sz w:val="28"/>
          <w:szCs w:val="28"/>
          <w:lang w:eastAsia="ru-RU"/>
        </w:rPr>
        <w:t xml:space="preserve"> </w:t>
      </w:r>
      <w:r w:rsidR="0079040A" w:rsidRPr="00F17141">
        <w:rPr>
          <w:rFonts w:ascii="Times New Roman" w:eastAsia="Times New Roman" w:hAnsi="Times New Roman" w:cs="Times New Roman"/>
          <w:sz w:val="28"/>
          <w:szCs w:val="28"/>
          <w:lang w:eastAsia="ru-RU"/>
        </w:rPr>
        <w:t xml:space="preserve">Муніципальної картки «Картка киянина» </w:t>
      </w:r>
      <w:r w:rsidR="00DB2B5C" w:rsidRPr="00F17141">
        <w:rPr>
          <w:rFonts w:ascii="Times New Roman" w:eastAsia="Times New Roman" w:hAnsi="Times New Roman" w:cs="Times New Roman"/>
          <w:sz w:val="28"/>
          <w:szCs w:val="28"/>
          <w:lang w:eastAsia="ru-RU"/>
        </w:rPr>
        <w:t>пільг, доплат, допомог, компенсацій</w:t>
      </w:r>
      <w:r w:rsidR="00FC294F" w:rsidRPr="00F17141">
        <w:rPr>
          <w:rFonts w:ascii="Times New Roman" w:eastAsia="Times New Roman" w:hAnsi="Times New Roman" w:cs="Times New Roman"/>
          <w:sz w:val="28"/>
          <w:szCs w:val="28"/>
          <w:lang w:eastAsia="ru-RU"/>
        </w:rPr>
        <w:t xml:space="preserve">, </w:t>
      </w:r>
      <w:r w:rsidR="00FC294F" w:rsidRPr="00F17141">
        <w:rPr>
          <w:rFonts w:ascii="Times New Roman" w:hAnsi="Times New Roman"/>
          <w:sz w:val="28"/>
          <w:szCs w:val="28"/>
        </w:rPr>
        <w:t>цільової адресної допомоги та інших заходів підтримки</w:t>
      </w:r>
      <w:r w:rsidR="00DB2B5C" w:rsidRPr="00F17141">
        <w:rPr>
          <w:rFonts w:ascii="Times New Roman" w:eastAsia="Times New Roman" w:hAnsi="Times New Roman" w:cs="Times New Roman"/>
          <w:sz w:val="28"/>
          <w:szCs w:val="28"/>
          <w:lang w:eastAsia="ru-RU"/>
        </w:rPr>
        <w:t>.</w:t>
      </w:r>
    </w:p>
    <w:p w14:paraId="20A0256B" w14:textId="316B6E6F" w:rsidR="005D4D59" w:rsidRPr="00F17141" w:rsidRDefault="009C07A7" w:rsidP="005D4D59">
      <w:pPr>
        <w:shd w:val="clear" w:color="auto" w:fill="FFFFFF"/>
        <w:spacing w:after="0"/>
        <w:ind w:firstLine="709"/>
        <w:jc w:val="both"/>
        <w:rPr>
          <w:rFonts w:ascii="Times New Roman" w:hAnsi="Times New Roman" w:cs="Times New Roman"/>
          <w:sz w:val="28"/>
          <w:szCs w:val="28"/>
        </w:rPr>
      </w:pPr>
      <w:r w:rsidRPr="00F17141">
        <w:rPr>
          <w:rFonts w:ascii="Times New Roman" w:eastAsia="Times New Roman" w:hAnsi="Times New Roman" w:cs="Times New Roman"/>
          <w:sz w:val="28"/>
          <w:szCs w:val="28"/>
          <w:lang w:eastAsia="ru-RU"/>
        </w:rPr>
        <w:t xml:space="preserve">2.2.2. Надання утримувачам </w:t>
      </w:r>
      <w:r w:rsidR="0079040A" w:rsidRPr="00F17141">
        <w:rPr>
          <w:rFonts w:ascii="Times New Roman" w:eastAsia="Times New Roman" w:hAnsi="Times New Roman" w:cs="Times New Roman"/>
          <w:sz w:val="28"/>
          <w:szCs w:val="28"/>
          <w:lang w:eastAsia="ru-RU"/>
        </w:rPr>
        <w:t xml:space="preserve">Муніципальної картки «Картка киянина» </w:t>
      </w:r>
      <w:r w:rsidR="00FA3FE4" w:rsidRPr="00F17141">
        <w:rPr>
          <w:rFonts w:ascii="Times New Roman" w:eastAsia="Times New Roman" w:hAnsi="Times New Roman" w:cs="Times New Roman"/>
          <w:sz w:val="28"/>
          <w:szCs w:val="28"/>
          <w:lang w:eastAsia="ru-RU"/>
        </w:rPr>
        <w:t>пільг</w:t>
      </w:r>
      <w:r w:rsidR="00240B4A" w:rsidRPr="00F17141">
        <w:rPr>
          <w:rFonts w:ascii="Times New Roman" w:eastAsia="Times New Roman" w:hAnsi="Times New Roman" w:cs="Times New Roman"/>
          <w:sz w:val="28"/>
          <w:szCs w:val="28"/>
          <w:lang w:eastAsia="ru-RU"/>
        </w:rPr>
        <w:t xml:space="preserve">, доплат, допомог, компенсацій, </w:t>
      </w:r>
      <w:r w:rsidR="00240B4A" w:rsidRPr="00F17141">
        <w:rPr>
          <w:rFonts w:ascii="Times New Roman" w:hAnsi="Times New Roman"/>
          <w:sz w:val="28"/>
          <w:szCs w:val="28"/>
        </w:rPr>
        <w:t>цільової адресної допомоги та інших заходів підтримки</w:t>
      </w:r>
      <w:r w:rsidR="00240B4A" w:rsidRPr="00F17141">
        <w:rPr>
          <w:rFonts w:ascii="Times New Roman" w:eastAsia="Times New Roman" w:hAnsi="Times New Roman" w:cs="Times New Roman"/>
          <w:sz w:val="28"/>
          <w:szCs w:val="28"/>
          <w:lang w:eastAsia="ru-RU"/>
        </w:rPr>
        <w:t xml:space="preserve"> </w:t>
      </w:r>
      <w:r w:rsidRPr="00F17141">
        <w:rPr>
          <w:rFonts w:ascii="Times New Roman" w:eastAsia="Times New Roman" w:hAnsi="Times New Roman" w:cs="Times New Roman"/>
          <w:sz w:val="28"/>
          <w:szCs w:val="28"/>
          <w:lang w:eastAsia="ru-RU"/>
        </w:rPr>
        <w:t>відпов</w:t>
      </w:r>
      <w:r w:rsidR="005D4D59" w:rsidRPr="00F17141">
        <w:rPr>
          <w:rFonts w:ascii="Times New Roman" w:eastAsia="Times New Roman" w:hAnsi="Times New Roman" w:cs="Times New Roman"/>
          <w:sz w:val="28"/>
          <w:szCs w:val="28"/>
          <w:lang w:eastAsia="ru-RU"/>
        </w:rPr>
        <w:t xml:space="preserve">ідно до законодавства України, </w:t>
      </w:r>
      <w:r w:rsidR="005D4D59" w:rsidRPr="00F17141">
        <w:rPr>
          <w:rFonts w:ascii="Times New Roman" w:hAnsi="Times New Roman" w:cs="Times New Roman"/>
          <w:sz w:val="28"/>
          <w:szCs w:val="28"/>
        </w:rPr>
        <w:t>акт</w:t>
      </w:r>
      <w:r w:rsidR="00680D27" w:rsidRPr="00F17141">
        <w:rPr>
          <w:rFonts w:ascii="Times New Roman" w:hAnsi="Times New Roman" w:cs="Times New Roman"/>
          <w:sz w:val="28"/>
          <w:szCs w:val="28"/>
        </w:rPr>
        <w:t xml:space="preserve">ів Київської міської ради та </w:t>
      </w:r>
      <w:r w:rsidR="005D4D59" w:rsidRPr="00F17141">
        <w:rPr>
          <w:rFonts w:ascii="Times New Roman" w:hAnsi="Times New Roman" w:cs="Times New Roman"/>
          <w:sz w:val="28"/>
          <w:szCs w:val="28"/>
        </w:rPr>
        <w:t>виконавчого органу</w:t>
      </w:r>
      <w:r w:rsidR="00680D27" w:rsidRPr="00F17141">
        <w:rPr>
          <w:rFonts w:ascii="Times New Roman" w:hAnsi="Times New Roman" w:cs="Times New Roman"/>
          <w:sz w:val="28"/>
          <w:szCs w:val="28"/>
        </w:rPr>
        <w:t xml:space="preserve"> Київської міської ради (Київської міської державної </w:t>
      </w:r>
      <w:r w:rsidR="008A5A02" w:rsidRPr="00F17141">
        <w:rPr>
          <w:rFonts w:ascii="Times New Roman" w:hAnsi="Times New Roman" w:cs="Times New Roman"/>
          <w:sz w:val="28"/>
          <w:szCs w:val="28"/>
        </w:rPr>
        <w:t>адміністрації</w:t>
      </w:r>
      <w:r w:rsidR="00680D27" w:rsidRPr="00F17141">
        <w:rPr>
          <w:rFonts w:ascii="Times New Roman" w:hAnsi="Times New Roman" w:cs="Times New Roman"/>
          <w:sz w:val="28"/>
          <w:szCs w:val="28"/>
        </w:rPr>
        <w:t>)</w:t>
      </w:r>
      <w:r w:rsidR="005D4D59" w:rsidRPr="00F17141">
        <w:rPr>
          <w:rFonts w:ascii="Times New Roman" w:hAnsi="Times New Roman" w:cs="Times New Roman"/>
          <w:sz w:val="28"/>
          <w:szCs w:val="28"/>
        </w:rPr>
        <w:t>.</w:t>
      </w:r>
    </w:p>
    <w:p w14:paraId="1F02FAF7" w14:textId="77777777" w:rsidR="006153C5" w:rsidRPr="00F17141" w:rsidRDefault="006153C5" w:rsidP="005D4D59">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CA0AFB8" w14:textId="2D4DDC23" w:rsidR="009C07A7" w:rsidRPr="00F17141" w:rsidRDefault="009C07A7" w:rsidP="005D4D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 xml:space="preserve">2.3. Використання </w:t>
      </w:r>
      <w:r w:rsidR="008408BD" w:rsidRPr="00F17141">
        <w:rPr>
          <w:rFonts w:ascii="Times New Roman" w:eastAsia="Times New Roman" w:hAnsi="Times New Roman" w:cs="Times New Roman"/>
          <w:sz w:val="28"/>
          <w:szCs w:val="28"/>
          <w:lang w:eastAsia="ru-RU"/>
        </w:rPr>
        <w:t>М</w:t>
      </w:r>
      <w:r w:rsidRPr="00F17141">
        <w:rPr>
          <w:rFonts w:ascii="Times New Roman" w:eastAsia="Times New Roman" w:hAnsi="Times New Roman" w:cs="Times New Roman"/>
          <w:sz w:val="28"/>
          <w:szCs w:val="28"/>
          <w:lang w:eastAsia="ru-RU"/>
        </w:rPr>
        <w:t>уніципальної картки «Картка киянина» надає можливість:</w:t>
      </w:r>
    </w:p>
    <w:p w14:paraId="1B8214E4" w14:textId="335DA8B9" w:rsidR="009C07A7" w:rsidRPr="00F17141" w:rsidRDefault="009C07A7" w:rsidP="005D4D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2.3.1. Отримати пільги, доплати, допомоги</w:t>
      </w:r>
      <w:r w:rsidR="005F3468" w:rsidRPr="00F17141">
        <w:rPr>
          <w:rFonts w:ascii="Times New Roman" w:eastAsia="Times New Roman" w:hAnsi="Times New Roman" w:cs="Times New Roman"/>
          <w:sz w:val="28"/>
          <w:szCs w:val="28"/>
          <w:lang w:eastAsia="ru-RU"/>
        </w:rPr>
        <w:t xml:space="preserve">, компенсації, </w:t>
      </w:r>
      <w:r w:rsidR="00D96D07" w:rsidRPr="00F17141">
        <w:rPr>
          <w:rFonts w:ascii="Times New Roman" w:hAnsi="Times New Roman"/>
          <w:sz w:val="28"/>
          <w:szCs w:val="28"/>
        </w:rPr>
        <w:t xml:space="preserve">цільові адресні </w:t>
      </w:r>
      <w:r w:rsidR="00FC294F" w:rsidRPr="00F17141">
        <w:rPr>
          <w:rFonts w:ascii="Times New Roman" w:hAnsi="Times New Roman"/>
          <w:sz w:val="28"/>
          <w:szCs w:val="28"/>
        </w:rPr>
        <w:t>допомоги та інших заходів підтримки</w:t>
      </w:r>
      <w:r w:rsidR="00FC294F" w:rsidRPr="00F17141">
        <w:rPr>
          <w:rFonts w:ascii="Times New Roman" w:eastAsia="Times New Roman" w:hAnsi="Times New Roman" w:cs="Times New Roman"/>
          <w:sz w:val="28"/>
          <w:szCs w:val="28"/>
          <w:lang w:eastAsia="ru-RU"/>
        </w:rPr>
        <w:t xml:space="preserve">, </w:t>
      </w:r>
      <w:r w:rsidR="005F3468" w:rsidRPr="00F17141">
        <w:rPr>
          <w:rFonts w:ascii="Times New Roman" w:eastAsia="Times New Roman" w:hAnsi="Times New Roman" w:cs="Times New Roman"/>
          <w:sz w:val="28"/>
          <w:szCs w:val="28"/>
          <w:lang w:eastAsia="ru-RU"/>
        </w:rPr>
        <w:t xml:space="preserve">сервіси, послуги, </w:t>
      </w:r>
      <w:r w:rsidR="003D7464" w:rsidRPr="00F17141">
        <w:rPr>
          <w:rFonts w:ascii="Times New Roman" w:eastAsia="Times New Roman" w:hAnsi="Times New Roman" w:cs="Times New Roman"/>
          <w:sz w:val="28"/>
          <w:szCs w:val="28"/>
          <w:lang w:eastAsia="ru-RU"/>
        </w:rPr>
        <w:t>знижки</w:t>
      </w:r>
      <w:r w:rsidRPr="00F17141">
        <w:rPr>
          <w:rFonts w:ascii="Times New Roman" w:eastAsia="Times New Roman" w:hAnsi="Times New Roman" w:cs="Times New Roman"/>
          <w:sz w:val="28"/>
          <w:szCs w:val="28"/>
          <w:lang w:eastAsia="ru-RU"/>
        </w:rPr>
        <w:t>.</w:t>
      </w:r>
    </w:p>
    <w:p w14:paraId="686829A5" w14:textId="47885FD8" w:rsidR="009C07A7" w:rsidRPr="002217D4" w:rsidRDefault="009C07A7" w:rsidP="002C36E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17D4">
        <w:rPr>
          <w:rFonts w:ascii="Times New Roman" w:eastAsia="Times New Roman" w:hAnsi="Times New Roman" w:cs="Times New Roman"/>
          <w:sz w:val="28"/>
          <w:szCs w:val="28"/>
          <w:lang w:eastAsia="ru-RU"/>
        </w:rPr>
        <w:lastRenderedPageBreak/>
        <w:t xml:space="preserve">2.3.2. Ідентифікувати утримувача </w:t>
      </w:r>
      <w:r w:rsidR="0079040A" w:rsidRPr="002217D4">
        <w:rPr>
          <w:rFonts w:ascii="Times New Roman" w:eastAsia="Times New Roman" w:hAnsi="Times New Roman" w:cs="Times New Roman"/>
          <w:sz w:val="28"/>
          <w:szCs w:val="28"/>
          <w:lang w:eastAsia="ru-RU"/>
        </w:rPr>
        <w:t>Муніципальної картки «Картка киянина»</w:t>
      </w:r>
      <w:r w:rsidRPr="002217D4">
        <w:rPr>
          <w:rFonts w:ascii="Times New Roman" w:eastAsia="Times New Roman" w:hAnsi="Times New Roman" w:cs="Times New Roman"/>
          <w:sz w:val="28"/>
          <w:szCs w:val="28"/>
          <w:lang w:eastAsia="ru-RU"/>
        </w:rPr>
        <w:t>.</w:t>
      </w:r>
    </w:p>
    <w:p w14:paraId="44CE9502" w14:textId="3782700E" w:rsidR="00C70A7B" w:rsidRPr="002217D4" w:rsidRDefault="009C07A7" w:rsidP="002C36E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17D4">
        <w:rPr>
          <w:rFonts w:ascii="Times New Roman" w:eastAsia="Times New Roman" w:hAnsi="Times New Roman" w:cs="Times New Roman"/>
          <w:sz w:val="28"/>
          <w:szCs w:val="28"/>
          <w:lang w:eastAsia="ru-RU"/>
        </w:rPr>
        <w:t xml:space="preserve">2.3.3. Забезпечити облік проїзду утримувачів </w:t>
      </w:r>
      <w:r w:rsidR="0079040A" w:rsidRPr="002217D4">
        <w:rPr>
          <w:rFonts w:ascii="Times New Roman" w:eastAsia="Times New Roman" w:hAnsi="Times New Roman" w:cs="Times New Roman"/>
          <w:sz w:val="28"/>
          <w:szCs w:val="28"/>
          <w:lang w:eastAsia="ru-RU"/>
        </w:rPr>
        <w:t xml:space="preserve">Муніципальної картки «Картка киянина» </w:t>
      </w:r>
      <w:r w:rsidR="006D14CA" w:rsidRPr="002217D4">
        <w:rPr>
          <w:rFonts w:ascii="Times New Roman" w:eastAsia="Times New Roman" w:hAnsi="Times New Roman" w:cs="Times New Roman"/>
          <w:sz w:val="28"/>
          <w:szCs w:val="28"/>
          <w:lang w:eastAsia="ru-RU"/>
        </w:rPr>
        <w:t xml:space="preserve">в </w:t>
      </w:r>
      <w:r w:rsidR="008A5A02" w:rsidRPr="002217D4">
        <w:rPr>
          <w:rFonts w:ascii="Times New Roman" w:eastAsia="Times New Roman" w:hAnsi="Times New Roman" w:cs="Times New Roman"/>
          <w:sz w:val="28"/>
          <w:szCs w:val="28"/>
          <w:lang w:eastAsia="ru-RU"/>
        </w:rPr>
        <w:t xml:space="preserve">міському пасажирському </w:t>
      </w:r>
      <w:r w:rsidR="006D14CA" w:rsidRPr="002217D4">
        <w:rPr>
          <w:rFonts w:ascii="Times New Roman" w:eastAsia="Times New Roman" w:hAnsi="Times New Roman" w:cs="Times New Roman"/>
          <w:sz w:val="28"/>
          <w:szCs w:val="28"/>
          <w:lang w:eastAsia="ru-RU"/>
        </w:rPr>
        <w:t>транспорті</w:t>
      </w:r>
      <w:r w:rsidR="00FA3FE4" w:rsidRPr="002217D4">
        <w:rPr>
          <w:rFonts w:ascii="Times New Roman" w:eastAsia="Times New Roman" w:hAnsi="Times New Roman" w:cs="Times New Roman"/>
          <w:sz w:val="28"/>
          <w:szCs w:val="28"/>
          <w:lang w:eastAsia="ru-RU"/>
        </w:rPr>
        <w:t xml:space="preserve"> </w:t>
      </w:r>
      <w:r w:rsidR="005E38D4" w:rsidRPr="002217D4">
        <w:rPr>
          <w:rFonts w:ascii="Times New Roman" w:eastAsia="Times New Roman" w:hAnsi="Times New Roman" w:cs="Times New Roman"/>
          <w:sz w:val="28"/>
          <w:szCs w:val="28"/>
          <w:lang w:eastAsia="ru-RU"/>
        </w:rPr>
        <w:t xml:space="preserve">міста Києва </w:t>
      </w:r>
      <w:r w:rsidR="00DE2507" w:rsidRPr="002217D4">
        <w:rPr>
          <w:rFonts w:ascii="Times New Roman" w:eastAsia="Times New Roman" w:hAnsi="Times New Roman" w:cs="Times New Roman"/>
          <w:sz w:val="28"/>
          <w:szCs w:val="28"/>
          <w:lang w:eastAsia="ru-RU"/>
        </w:rPr>
        <w:t xml:space="preserve">незалежно від форми власності. </w:t>
      </w:r>
    </w:p>
    <w:p w14:paraId="06119B68" w14:textId="22F14D5C" w:rsidR="009C07A7" w:rsidRPr="002217D4" w:rsidRDefault="009C07A7" w:rsidP="002C36E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17D4">
        <w:rPr>
          <w:rFonts w:ascii="Times New Roman" w:eastAsia="Times New Roman" w:hAnsi="Times New Roman" w:cs="Times New Roman"/>
          <w:sz w:val="28"/>
          <w:szCs w:val="28"/>
          <w:lang w:eastAsia="ru-RU"/>
        </w:rPr>
        <w:t>2.3.4.</w:t>
      </w:r>
      <w:r w:rsidR="008A5A02" w:rsidRPr="002217D4">
        <w:rPr>
          <w:rFonts w:ascii="Times New Roman" w:eastAsia="Times New Roman" w:hAnsi="Times New Roman" w:cs="Times New Roman"/>
          <w:sz w:val="28"/>
          <w:szCs w:val="28"/>
          <w:lang w:eastAsia="ru-RU"/>
        </w:rPr>
        <w:t xml:space="preserve"> О</w:t>
      </w:r>
      <w:r w:rsidRPr="002217D4">
        <w:rPr>
          <w:rFonts w:ascii="Times New Roman" w:eastAsia="Times New Roman" w:hAnsi="Times New Roman" w:cs="Times New Roman"/>
          <w:sz w:val="28"/>
          <w:szCs w:val="28"/>
          <w:lang w:eastAsia="ru-RU"/>
        </w:rPr>
        <w:t xml:space="preserve">тримання послуг </w:t>
      </w:r>
      <w:r w:rsidR="005F25AB" w:rsidRPr="002217D4">
        <w:rPr>
          <w:rFonts w:ascii="Times New Roman" w:eastAsia="Times New Roman" w:hAnsi="Times New Roman" w:cs="Times New Roman"/>
          <w:sz w:val="28"/>
          <w:szCs w:val="28"/>
          <w:lang w:eastAsia="ru-RU"/>
        </w:rPr>
        <w:t xml:space="preserve">з медичного обслуговування </w:t>
      </w:r>
      <w:r w:rsidR="008A5A02" w:rsidRPr="002217D4">
        <w:rPr>
          <w:rFonts w:ascii="Times New Roman" w:eastAsia="Times New Roman" w:hAnsi="Times New Roman" w:cs="Times New Roman"/>
          <w:sz w:val="28"/>
          <w:szCs w:val="28"/>
          <w:lang w:eastAsia="ru-RU"/>
        </w:rPr>
        <w:t>в закладах охорони здоров’я</w:t>
      </w:r>
      <w:r w:rsidRPr="002217D4">
        <w:rPr>
          <w:rFonts w:ascii="Times New Roman" w:eastAsia="Times New Roman" w:hAnsi="Times New Roman" w:cs="Times New Roman"/>
          <w:sz w:val="28"/>
          <w:szCs w:val="28"/>
          <w:lang w:eastAsia="ru-RU"/>
        </w:rPr>
        <w:t>.</w:t>
      </w:r>
    </w:p>
    <w:p w14:paraId="6C838B11" w14:textId="77777777" w:rsidR="009C07A7" w:rsidRPr="002217D4" w:rsidRDefault="009C07A7" w:rsidP="002C36E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17D4">
        <w:rPr>
          <w:rFonts w:ascii="Times New Roman" w:eastAsia="Times New Roman" w:hAnsi="Times New Roman" w:cs="Times New Roman"/>
          <w:sz w:val="28"/>
          <w:szCs w:val="28"/>
          <w:lang w:eastAsia="ru-RU"/>
        </w:rPr>
        <w:t>2.3.5. Здійснити оплату житлово-комунальних послуг.</w:t>
      </w:r>
    </w:p>
    <w:p w14:paraId="0D7B046A" w14:textId="379D4630" w:rsidR="009C07A7" w:rsidRPr="002217D4" w:rsidRDefault="009C07A7" w:rsidP="002C36E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17D4">
        <w:rPr>
          <w:rFonts w:ascii="Times New Roman" w:eastAsia="Times New Roman" w:hAnsi="Times New Roman" w:cs="Times New Roman"/>
          <w:sz w:val="28"/>
          <w:szCs w:val="28"/>
          <w:lang w:eastAsia="ru-RU"/>
        </w:rPr>
        <w:t xml:space="preserve">2.3.6. Здійснити зарахування </w:t>
      </w:r>
      <w:r w:rsidR="0061719B" w:rsidRPr="002217D4">
        <w:rPr>
          <w:rFonts w:ascii="Times New Roman" w:eastAsia="Times New Roman" w:hAnsi="Times New Roman" w:cs="Times New Roman"/>
          <w:sz w:val="28"/>
          <w:szCs w:val="28"/>
          <w:lang w:eastAsia="ru-RU"/>
        </w:rPr>
        <w:t xml:space="preserve">на банківський/картковий </w:t>
      </w:r>
      <w:r w:rsidR="00FC26C6" w:rsidRPr="002217D4">
        <w:rPr>
          <w:rFonts w:ascii="Times New Roman" w:eastAsia="Times New Roman" w:hAnsi="Times New Roman" w:cs="Times New Roman"/>
          <w:sz w:val="28"/>
          <w:szCs w:val="28"/>
          <w:lang w:eastAsia="ru-RU"/>
        </w:rPr>
        <w:t>рахунок</w:t>
      </w:r>
      <w:r w:rsidR="008A5A02" w:rsidRPr="002217D4">
        <w:rPr>
          <w:rFonts w:ascii="Times New Roman" w:eastAsia="Times New Roman" w:hAnsi="Times New Roman" w:cs="Times New Roman"/>
          <w:sz w:val="28"/>
          <w:szCs w:val="28"/>
          <w:lang w:eastAsia="ru-RU"/>
        </w:rPr>
        <w:t xml:space="preserve"> </w:t>
      </w:r>
      <w:r w:rsidR="00FC26C6" w:rsidRPr="002217D4">
        <w:rPr>
          <w:rFonts w:ascii="Times New Roman" w:eastAsia="Times New Roman" w:hAnsi="Times New Roman" w:cs="Times New Roman"/>
          <w:sz w:val="28"/>
          <w:szCs w:val="28"/>
          <w:lang w:eastAsia="ru-RU"/>
        </w:rPr>
        <w:t xml:space="preserve">особи, відкритий в банку - учаснику проєкту «Муніципальна картка «Картка киянина» </w:t>
      </w:r>
      <w:r w:rsidR="00FC294F" w:rsidRPr="002217D4">
        <w:rPr>
          <w:rFonts w:ascii="Times New Roman" w:eastAsia="Times New Roman" w:hAnsi="Times New Roman" w:cs="Times New Roman"/>
          <w:sz w:val="28"/>
          <w:szCs w:val="28"/>
          <w:lang w:eastAsia="ru-RU"/>
        </w:rPr>
        <w:t>доплат, допомог, компенсацій, цільової адресної допо</w:t>
      </w:r>
      <w:r w:rsidR="000B22E0" w:rsidRPr="002217D4">
        <w:rPr>
          <w:rFonts w:ascii="Times New Roman" w:eastAsia="Times New Roman" w:hAnsi="Times New Roman" w:cs="Times New Roman"/>
          <w:sz w:val="28"/>
          <w:szCs w:val="28"/>
          <w:lang w:eastAsia="ru-RU"/>
        </w:rPr>
        <w:t xml:space="preserve">моги та інших заходів підтримки, </w:t>
      </w:r>
      <w:r w:rsidRPr="002217D4">
        <w:rPr>
          <w:rFonts w:ascii="Times New Roman" w:eastAsia="Times New Roman" w:hAnsi="Times New Roman" w:cs="Times New Roman"/>
          <w:sz w:val="28"/>
          <w:szCs w:val="28"/>
          <w:lang w:eastAsia="ru-RU"/>
        </w:rPr>
        <w:t>дотацій, пенсій, та інших грошових виплат, зняття готівки з банківських</w:t>
      </w:r>
      <w:r w:rsidR="006378C3" w:rsidRPr="002217D4">
        <w:rPr>
          <w:rFonts w:ascii="Times New Roman" w:eastAsia="Times New Roman" w:hAnsi="Times New Roman" w:cs="Times New Roman"/>
          <w:sz w:val="28"/>
          <w:szCs w:val="28"/>
          <w:lang w:eastAsia="ru-RU"/>
        </w:rPr>
        <w:t>/карткових</w:t>
      </w:r>
      <w:r w:rsidRPr="002217D4">
        <w:rPr>
          <w:rFonts w:ascii="Times New Roman" w:eastAsia="Times New Roman" w:hAnsi="Times New Roman" w:cs="Times New Roman"/>
          <w:sz w:val="28"/>
          <w:szCs w:val="28"/>
          <w:lang w:eastAsia="ru-RU"/>
        </w:rPr>
        <w:t xml:space="preserve"> рахунків, реалізацію безготівкової оплати за товари і послуги, зокрема із забезпеченням функції контролю адресності витрачання цільових соціальних дотацій, та інших операцій, доступних для виконання (за бажанням утримувача </w:t>
      </w:r>
      <w:r w:rsidR="0079040A" w:rsidRPr="002217D4">
        <w:rPr>
          <w:rFonts w:ascii="Times New Roman" w:eastAsia="Times New Roman" w:hAnsi="Times New Roman" w:cs="Times New Roman"/>
          <w:sz w:val="28"/>
          <w:szCs w:val="28"/>
          <w:lang w:eastAsia="ru-RU"/>
        </w:rPr>
        <w:t>Муніципальної картки «Картка киянина»</w:t>
      </w:r>
      <w:r w:rsidRPr="002217D4">
        <w:rPr>
          <w:rFonts w:ascii="Times New Roman" w:eastAsia="Times New Roman" w:hAnsi="Times New Roman" w:cs="Times New Roman"/>
          <w:sz w:val="28"/>
          <w:szCs w:val="28"/>
          <w:lang w:eastAsia="ru-RU"/>
        </w:rPr>
        <w:t>).</w:t>
      </w:r>
    </w:p>
    <w:p w14:paraId="59C511C1" w14:textId="77777777" w:rsidR="006A6296" w:rsidRPr="002217D4" w:rsidRDefault="006A6296" w:rsidP="002C36E7">
      <w:pPr>
        <w:shd w:val="clear" w:color="auto" w:fill="FFFFFF"/>
        <w:spacing w:after="0" w:line="240" w:lineRule="auto"/>
        <w:outlineLvl w:val="2"/>
        <w:rPr>
          <w:rFonts w:ascii="Times New Roman" w:eastAsia="Times New Roman" w:hAnsi="Times New Roman" w:cs="Times New Roman"/>
          <w:sz w:val="28"/>
          <w:szCs w:val="28"/>
          <w:lang w:eastAsia="ru-RU"/>
        </w:rPr>
      </w:pPr>
    </w:p>
    <w:p w14:paraId="15A760F2" w14:textId="40BA0699" w:rsidR="009C07A7" w:rsidRPr="002217D4" w:rsidRDefault="008A5A02" w:rsidP="00F16FD2">
      <w:pPr>
        <w:pStyle w:val="a3"/>
        <w:numPr>
          <w:ilvl w:val="0"/>
          <w:numId w:val="19"/>
        </w:numPr>
        <w:shd w:val="clear" w:color="auto" w:fill="FFFFFF"/>
        <w:spacing w:after="0" w:line="240" w:lineRule="auto"/>
        <w:ind w:left="0" w:firstLine="0"/>
        <w:jc w:val="center"/>
        <w:outlineLvl w:val="2"/>
        <w:rPr>
          <w:rFonts w:ascii="Times New Roman" w:eastAsia="Times New Roman" w:hAnsi="Times New Roman" w:cs="Times New Roman"/>
          <w:sz w:val="28"/>
          <w:szCs w:val="28"/>
          <w:lang w:eastAsia="ru-RU"/>
        </w:rPr>
      </w:pPr>
      <w:r w:rsidRPr="002217D4">
        <w:rPr>
          <w:rFonts w:ascii="Times New Roman" w:eastAsia="Times New Roman" w:hAnsi="Times New Roman" w:cs="Times New Roman"/>
          <w:sz w:val="28"/>
          <w:szCs w:val="28"/>
          <w:lang w:eastAsia="ru-RU"/>
        </w:rPr>
        <w:t>Функціональне наповнення</w:t>
      </w:r>
    </w:p>
    <w:p w14:paraId="513EED6B" w14:textId="7F544CA1" w:rsidR="009C07A7" w:rsidRPr="002217D4" w:rsidRDefault="00F342E9" w:rsidP="002C36E7">
      <w:pPr>
        <w:pStyle w:val="a3"/>
        <w:shd w:val="clear" w:color="auto" w:fill="FFFFFF"/>
        <w:spacing w:after="0" w:line="240" w:lineRule="auto"/>
        <w:ind w:left="0"/>
        <w:jc w:val="center"/>
        <w:outlineLvl w:val="2"/>
        <w:rPr>
          <w:rFonts w:ascii="Times New Roman" w:eastAsia="Times New Roman" w:hAnsi="Times New Roman" w:cs="Times New Roman"/>
          <w:sz w:val="28"/>
          <w:szCs w:val="28"/>
          <w:lang w:eastAsia="ru-RU"/>
        </w:rPr>
      </w:pPr>
      <w:r w:rsidRPr="002217D4">
        <w:rPr>
          <w:rFonts w:ascii="Times New Roman" w:eastAsia="Times New Roman" w:hAnsi="Times New Roman" w:cs="Times New Roman"/>
          <w:sz w:val="28"/>
          <w:szCs w:val="28"/>
          <w:lang w:eastAsia="ru-RU"/>
        </w:rPr>
        <w:t>М</w:t>
      </w:r>
      <w:r w:rsidR="009C07A7" w:rsidRPr="002217D4">
        <w:rPr>
          <w:rFonts w:ascii="Times New Roman" w:eastAsia="Times New Roman" w:hAnsi="Times New Roman" w:cs="Times New Roman"/>
          <w:sz w:val="28"/>
          <w:szCs w:val="28"/>
          <w:lang w:eastAsia="ru-RU"/>
        </w:rPr>
        <w:t>уніципальної картки «Картка киянина»</w:t>
      </w:r>
    </w:p>
    <w:p w14:paraId="762702FA" w14:textId="77777777" w:rsidR="009C07A7" w:rsidRPr="002217D4" w:rsidRDefault="009C07A7" w:rsidP="002C36E7">
      <w:pPr>
        <w:pStyle w:val="a3"/>
        <w:shd w:val="clear" w:color="auto" w:fill="FFFFFF"/>
        <w:spacing w:after="0" w:line="240" w:lineRule="auto"/>
        <w:ind w:left="0"/>
        <w:jc w:val="center"/>
        <w:outlineLvl w:val="2"/>
        <w:rPr>
          <w:rFonts w:ascii="Times New Roman" w:eastAsia="Times New Roman" w:hAnsi="Times New Roman" w:cs="Times New Roman"/>
          <w:sz w:val="28"/>
          <w:szCs w:val="28"/>
          <w:lang w:eastAsia="ru-RU"/>
        </w:rPr>
      </w:pPr>
    </w:p>
    <w:p w14:paraId="51AA1A3E" w14:textId="77777777" w:rsidR="009C07A7" w:rsidRPr="002217D4" w:rsidRDefault="009C07A7" w:rsidP="002C36E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17D4">
        <w:rPr>
          <w:rFonts w:ascii="Times New Roman" w:eastAsia="Times New Roman" w:hAnsi="Times New Roman" w:cs="Times New Roman"/>
          <w:sz w:val="28"/>
          <w:szCs w:val="28"/>
          <w:lang w:eastAsia="ru-RU"/>
        </w:rPr>
        <w:t>3.1. Муніципальна картка «Картка киянина» містить такі додатки:</w:t>
      </w:r>
    </w:p>
    <w:p w14:paraId="05BDAC3F" w14:textId="146DE794" w:rsidR="009C07A7" w:rsidRPr="002217D4" w:rsidRDefault="009C07A7" w:rsidP="002C36E7">
      <w:pPr>
        <w:spacing w:after="0" w:line="240" w:lineRule="auto"/>
        <w:ind w:firstLine="708"/>
        <w:jc w:val="both"/>
        <w:rPr>
          <w:rFonts w:ascii="Times New Roman" w:hAnsi="Times New Roman" w:cs="Times New Roman"/>
          <w:sz w:val="28"/>
          <w:szCs w:val="28"/>
        </w:rPr>
      </w:pPr>
      <w:r w:rsidRPr="002217D4">
        <w:rPr>
          <w:rFonts w:ascii="Times New Roman" w:hAnsi="Times New Roman" w:cs="Times New Roman"/>
          <w:sz w:val="28"/>
          <w:szCs w:val="28"/>
        </w:rPr>
        <w:t>3.1.1. Ідентифікаційний додаток, що включає:</w:t>
      </w:r>
    </w:p>
    <w:p w14:paraId="588599B1" w14:textId="3EF6CFBE" w:rsidR="009C07A7" w:rsidRPr="002217D4" w:rsidRDefault="009C07A7" w:rsidP="002C36E7">
      <w:pPr>
        <w:spacing w:after="0" w:line="240" w:lineRule="auto"/>
        <w:ind w:firstLine="708"/>
        <w:jc w:val="both"/>
        <w:rPr>
          <w:rFonts w:ascii="Times New Roman" w:hAnsi="Times New Roman" w:cs="Times New Roman"/>
          <w:sz w:val="28"/>
          <w:szCs w:val="28"/>
        </w:rPr>
      </w:pPr>
      <w:r w:rsidRPr="002217D4">
        <w:rPr>
          <w:rFonts w:ascii="Times New Roman" w:hAnsi="Times New Roman" w:cs="Times New Roman"/>
          <w:sz w:val="28"/>
          <w:szCs w:val="28"/>
        </w:rPr>
        <w:t>ідентифікац</w:t>
      </w:r>
      <w:r w:rsidR="008A5A02" w:rsidRPr="002217D4">
        <w:rPr>
          <w:rFonts w:ascii="Times New Roman" w:hAnsi="Times New Roman" w:cs="Times New Roman"/>
          <w:sz w:val="28"/>
          <w:szCs w:val="28"/>
        </w:rPr>
        <w:t xml:space="preserve">ійні дані </w:t>
      </w:r>
      <w:r w:rsidR="008A5A02" w:rsidRPr="002217D4">
        <w:rPr>
          <w:rFonts w:ascii="Times New Roman" w:eastAsia="Times New Roman" w:hAnsi="Times New Roman" w:cs="Times New Roman"/>
          <w:sz w:val="28"/>
          <w:szCs w:val="28"/>
          <w:lang w:eastAsia="ru-RU"/>
        </w:rPr>
        <w:t xml:space="preserve">Муніципальної картки «Картка киянина» </w:t>
      </w:r>
      <w:r w:rsidR="008A5A02" w:rsidRPr="002217D4">
        <w:rPr>
          <w:rFonts w:ascii="Times New Roman" w:hAnsi="Times New Roman" w:cs="Times New Roman"/>
          <w:sz w:val="28"/>
          <w:szCs w:val="28"/>
        </w:rPr>
        <w:t xml:space="preserve">(номер картки, </w:t>
      </w:r>
      <w:r w:rsidRPr="002217D4">
        <w:rPr>
          <w:rFonts w:ascii="Times New Roman" w:hAnsi="Times New Roman" w:cs="Times New Roman"/>
          <w:sz w:val="28"/>
          <w:szCs w:val="28"/>
        </w:rPr>
        <w:t>в то</w:t>
      </w:r>
      <w:r w:rsidR="008A5A02" w:rsidRPr="002217D4">
        <w:rPr>
          <w:rFonts w:ascii="Times New Roman" w:hAnsi="Times New Roman" w:cs="Times New Roman"/>
          <w:sz w:val="28"/>
          <w:szCs w:val="28"/>
        </w:rPr>
        <w:t>му числі у закодованому вигляді</w:t>
      </w:r>
      <w:r w:rsidRPr="002217D4">
        <w:rPr>
          <w:rFonts w:ascii="Times New Roman" w:hAnsi="Times New Roman" w:cs="Times New Roman"/>
          <w:sz w:val="28"/>
          <w:szCs w:val="28"/>
        </w:rPr>
        <w:t xml:space="preserve">,  код установи, яка видала картку, номер </w:t>
      </w:r>
      <w:r w:rsidR="00F34021" w:rsidRPr="002217D4">
        <w:rPr>
          <w:rFonts w:ascii="Times New Roman" w:hAnsi="Times New Roman" w:cs="Times New Roman"/>
          <w:sz w:val="28"/>
          <w:szCs w:val="28"/>
        </w:rPr>
        <w:t xml:space="preserve">розрахункового </w:t>
      </w:r>
      <w:r w:rsidRPr="002217D4">
        <w:rPr>
          <w:rFonts w:ascii="Times New Roman" w:hAnsi="Times New Roman" w:cs="Times New Roman"/>
          <w:sz w:val="28"/>
          <w:szCs w:val="28"/>
        </w:rPr>
        <w:t xml:space="preserve">рахунку (за наявності); </w:t>
      </w:r>
    </w:p>
    <w:p w14:paraId="710BABD5" w14:textId="1DB060B0" w:rsidR="00E8624D" w:rsidRPr="002217D4" w:rsidRDefault="009C07A7" w:rsidP="007815CD">
      <w:pPr>
        <w:spacing w:after="0" w:line="240" w:lineRule="auto"/>
        <w:ind w:firstLine="708"/>
        <w:jc w:val="both"/>
        <w:rPr>
          <w:rFonts w:ascii="Times New Roman" w:hAnsi="Times New Roman" w:cs="Times New Roman"/>
          <w:sz w:val="28"/>
          <w:szCs w:val="28"/>
        </w:rPr>
      </w:pPr>
      <w:r w:rsidRPr="002217D4">
        <w:rPr>
          <w:rFonts w:ascii="Times New Roman" w:hAnsi="Times New Roman" w:cs="Times New Roman"/>
          <w:sz w:val="28"/>
          <w:szCs w:val="28"/>
        </w:rPr>
        <w:t>персональні дані утримув</w:t>
      </w:r>
      <w:r w:rsidR="00C41008" w:rsidRPr="002217D4">
        <w:rPr>
          <w:rFonts w:ascii="Times New Roman" w:hAnsi="Times New Roman" w:cs="Times New Roman"/>
          <w:sz w:val="28"/>
          <w:szCs w:val="28"/>
        </w:rPr>
        <w:t xml:space="preserve">ача </w:t>
      </w:r>
      <w:r w:rsidR="0079040A" w:rsidRPr="002217D4">
        <w:rPr>
          <w:rFonts w:ascii="Times New Roman" w:hAnsi="Times New Roman" w:cs="Times New Roman"/>
          <w:sz w:val="28"/>
          <w:szCs w:val="28"/>
        </w:rPr>
        <w:t>Муніцип</w:t>
      </w:r>
      <w:r w:rsidR="0079040A" w:rsidRPr="002217D4">
        <w:rPr>
          <w:rFonts w:ascii="Times New Roman" w:eastAsia="Times New Roman" w:hAnsi="Times New Roman" w:cs="Times New Roman"/>
          <w:sz w:val="28"/>
          <w:szCs w:val="28"/>
          <w:lang w:eastAsia="ru-RU"/>
        </w:rPr>
        <w:t>альної картки «Картка киянина»</w:t>
      </w:r>
      <w:r w:rsidR="00E8624D" w:rsidRPr="002217D4">
        <w:rPr>
          <w:rFonts w:ascii="Times New Roman" w:hAnsi="Times New Roman" w:cs="Times New Roman"/>
          <w:sz w:val="28"/>
          <w:szCs w:val="28"/>
        </w:rPr>
        <w:t xml:space="preserve">: </w:t>
      </w:r>
      <w:r w:rsidR="00C41008" w:rsidRPr="002217D4">
        <w:rPr>
          <w:rFonts w:ascii="Times New Roman" w:hAnsi="Times New Roman" w:cs="Times New Roman"/>
          <w:sz w:val="28"/>
          <w:szCs w:val="28"/>
        </w:rPr>
        <w:t>прізвище, власне ім’я</w:t>
      </w:r>
      <w:r w:rsidRPr="002217D4">
        <w:rPr>
          <w:rFonts w:ascii="Times New Roman" w:hAnsi="Times New Roman" w:cs="Times New Roman"/>
          <w:sz w:val="28"/>
          <w:szCs w:val="28"/>
        </w:rPr>
        <w:t>, по батькові (за наявності), дата народження,</w:t>
      </w:r>
      <w:r w:rsidR="008008E1" w:rsidRPr="002217D4">
        <w:rPr>
          <w:rFonts w:ascii="Times New Roman" w:hAnsi="Times New Roman" w:cs="Times New Roman"/>
          <w:sz w:val="28"/>
          <w:szCs w:val="28"/>
        </w:rPr>
        <w:t xml:space="preserve"> </w:t>
      </w:r>
      <w:r w:rsidR="00D87E2A" w:rsidRPr="002217D4">
        <w:rPr>
          <w:rFonts w:ascii="Times New Roman" w:hAnsi="Times New Roman" w:cs="Times New Roman"/>
          <w:sz w:val="28"/>
          <w:szCs w:val="28"/>
        </w:rPr>
        <w:t xml:space="preserve">реквізити паспортного документа особи (паспорту громадянина України, тимчасового посвідчення громадянина України, посвідки на постійне проживання, посвідки на тимчасове проживання) (тип, назва документа, серія, номер, дата видачі та уповноважений суб’єкт, що видав документ, строк дії документа (за наявності)), </w:t>
      </w:r>
      <w:r w:rsidRPr="002217D4">
        <w:rPr>
          <w:rFonts w:ascii="Times New Roman" w:hAnsi="Times New Roman" w:cs="Times New Roman"/>
          <w:sz w:val="28"/>
          <w:szCs w:val="28"/>
        </w:rPr>
        <w:t>реєстраційний номер облікової картки платників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w:t>
      </w:r>
      <w:r w:rsidR="00867A91" w:rsidRPr="002217D4">
        <w:rPr>
          <w:rFonts w:ascii="Times New Roman" w:hAnsi="Times New Roman" w:cs="Times New Roman"/>
          <w:sz w:val="28"/>
          <w:szCs w:val="28"/>
        </w:rPr>
        <w:t>ган і мають відмітку у паспорті</w:t>
      </w:r>
      <w:r w:rsidRPr="002217D4">
        <w:rPr>
          <w:rFonts w:ascii="Times New Roman" w:hAnsi="Times New Roman" w:cs="Times New Roman"/>
          <w:sz w:val="28"/>
          <w:szCs w:val="28"/>
        </w:rPr>
        <w:t>)</w:t>
      </w:r>
      <w:r w:rsidR="00E8624D" w:rsidRPr="002217D4">
        <w:rPr>
          <w:rFonts w:ascii="Times New Roman" w:hAnsi="Times New Roman" w:cs="Times New Roman"/>
          <w:sz w:val="28"/>
          <w:szCs w:val="28"/>
        </w:rPr>
        <w:t>;</w:t>
      </w:r>
    </w:p>
    <w:p w14:paraId="18660CF8" w14:textId="67CBFC91" w:rsidR="009C07A7" w:rsidRPr="002217D4" w:rsidRDefault="000A2FC1" w:rsidP="002C36E7">
      <w:pPr>
        <w:spacing w:after="0" w:line="240" w:lineRule="auto"/>
        <w:ind w:firstLine="708"/>
        <w:jc w:val="both"/>
        <w:rPr>
          <w:rFonts w:ascii="Times New Roman" w:hAnsi="Times New Roman" w:cs="Times New Roman"/>
          <w:sz w:val="28"/>
          <w:szCs w:val="28"/>
        </w:rPr>
      </w:pPr>
      <w:r w:rsidRPr="002217D4">
        <w:rPr>
          <w:rFonts w:ascii="Times New Roman" w:hAnsi="Times New Roman" w:cs="Times New Roman"/>
          <w:sz w:val="28"/>
          <w:szCs w:val="28"/>
        </w:rPr>
        <w:t xml:space="preserve">згода особи на обробку персональних даних. </w:t>
      </w:r>
    </w:p>
    <w:p w14:paraId="546742D0" w14:textId="77777777" w:rsidR="00B51730" w:rsidRPr="002217D4" w:rsidRDefault="00B51730" w:rsidP="002C36E7">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1E0C4EA0" w14:textId="77777777" w:rsidR="009C07A7" w:rsidRPr="002217D4" w:rsidRDefault="009C07A7" w:rsidP="002C36E7">
      <w:pPr>
        <w:shd w:val="clear" w:color="auto" w:fill="FFFFFF"/>
        <w:spacing w:after="0" w:line="240" w:lineRule="auto"/>
        <w:ind w:firstLine="708"/>
        <w:jc w:val="both"/>
        <w:rPr>
          <w:rFonts w:ascii="Times New Roman" w:hAnsi="Times New Roman" w:cs="Times New Roman"/>
          <w:sz w:val="28"/>
          <w:szCs w:val="28"/>
        </w:rPr>
      </w:pPr>
      <w:r w:rsidRPr="002217D4">
        <w:rPr>
          <w:rFonts w:ascii="Times New Roman" w:eastAsia="Times New Roman" w:hAnsi="Times New Roman" w:cs="Times New Roman"/>
          <w:sz w:val="28"/>
          <w:szCs w:val="28"/>
          <w:lang w:eastAsia="ru-RU"/>
        </w:rPr>
        <w:t>3</w:t>
      </w:r>
      <w:r w:rsidRPr="002217D4">
        <w:rPr>
          <w:rFonts w:ascii="Times New Roman" w:hAnsi="Times New Roman" w:cs="Times New Roman"/>
          <w:sz w:val="28"/>
          <w:szCs w:val="28"/>
        </w:rPr>
        <w:t>.1.2. Соціальний додаток, що включає:</w:t>
      </w:r>
    </w:p>
    <w:p w14:paraId="5931235E" w14:textId="5B33AD95" w:rsidR="009C07A7" w:rsidRPr="00F17141" w:rsidRDefault="009C07A7" w:rsidP="002C36E7">
      <w:pPr>
        <w:shd w:val="clear" w:color="auto" w:fill="FFFFFF"/>
        <w:spacing w:after="0" w:line="240" w:lineRule="auto"/>
        <w:ind w:firstLine="708"/>
        <w:jc w:val="both"/>
        <w:rPr>
          <w:rFonts w:ascii="Times New Roman" w:hAnsi="Times New Roman" w:cs="Times New Roman"/>
          <w:sz w:val="28"/>
          <w:szCs w:val="28"/>
        </w:rPr>
      </w:pPr>
      <w:r w:rsidRPr="002217D4">
        <w:rPr>
          <w:rFonts w:ascii="Times New Roman" w:hAnsi="Times New Roman" w:cs="Times New Roman"/>
          <w:sz w:val="28"/>
          <w:szCs w:val="28"/>
        </w:rPr>
        <w:t>інформацію про перелік пільг, доплат, допомог, компенсацій відповідно до законодавства України та додаткових пільг, доплат, допомог, компенсацій</w:t>
      </w:r>
      <w:r w:rsidR="00FC294F" w:rsidRPr="002217D4">
        <w:rPr>
          <w:rFonts w:ascii="Times New Roman" w:hAnsi="Times New Roman" w:cs="Times New Roman"/>
          <w:sz w:val="28"/>
          <w:szCs w:val="28"/>
        </w:rPr>
        <w:t xml:space="preserve">, </w:t>
      </w:r>
      <w:r w:rsidR="00FC294F" w:rsidRPr="002217D4">
        <w:rPr>
          <w:rFonts w:ascii="Times New Roman" w:hAnsi="Times New Roman"/>
          <w:sz w:val="28"/>
          <w:szCs w:val="28"/>
        </w:rPr>
        <w:t>цільової адресної допомоги та інших заходів підтримки</w:t>
      </w:r>
      <w:r w:rsidRPr="002217D4">
        <w:rPr>
          <w:rFonts w:ascii="Times New Roman" w:hAnsi="Times New Roman" w:cs="Times New Roman"/>
          <w:sz w:val="28"/>
          <w:szCs w:val="28"/>
        </w:rPr>
        <w:t xml:space="preserve"> відповідно до актів Київської міської ради та </w:t>
      </w:r>
      <w:r w:rsidR="008A5A02" w:rsidRPr="002217D4">
        <w:rPr>
          <w:rFonts w:ascii="Times New Roman" w:hAnsi="Times New Roman" w:cs="Times New Roman"/>
          <w:sz w:val="28"/>
          <w:szCs w:val="28"/>
        </w:rPr>
        <w:t>виконавчого органу Київської міської ради (Київської міської державної адміністрації)</w:t>
      </w:r>
      <w:r w:rsidRPr="002217D4">
        <w:rPr>
          <w:rFonts w:ascii="Times New Roman" w:hAnsi="Times New Roman" w:cs="Times New Roman"/>
          <w:sz w:val="28"/>
          <w:szCs w:val="28"/>
        </w:rPr>
        <w:t>;</w:t>
      </w:r>
    </w:p>
    <w:p w14:paraId="4D26C5C8" w14:textId="6AFF1776" w:rsidR="009C07A7" w:rsidRPr="00F17141" w:rsidRDefault="009C07A7" w:rsidP="002C36E7">
      <w:pPr>
        <w:shd w:val="clear" w:color="auto" w:fill="FFFFFF"/>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lastRenderedPageBreak/>
        <w:t xml:space="preserve">інформацію про категорію утримувача </w:t>
      </w:r>
      <w:r w:rsidR="0079040A" w:rsidRPr="00F17141">
        <w:rPr>
          <w:rFonts w:ascii="Times New Roman" w:eastAsia="Times New Roman" w:hAnsi="Times New Roman" w:cs="Times New Roman"/>
          <w:sz w:val="28"/>
          <w:szCs w:val="28"/>
          <w:lang w:eastAsia="ru-RU"/>
        </w:rPr>
        <w:t>Муніципальної картки «Картка киянина»</w:t>
      </w:r>
      <w:r w:rsidR="0009163D" w:rsidRPr="00F17141">
        <w:rPr>
          <w:rFonts w:ascii="Times New Roman" w:hAnsi="Times New Roman" w:cs="Times New Roman"/>
          <w:sz w:val="28"/>
          <w:szCs w:val="28"/>
        </w:rPr>
        <w:t>.</w:t>
      </w:r>
    </w:p>
    <w:p w14:paraId="22C7EE7C" w14:textId="61E1B03C" w:rsidR="0061525B" w:rsidRPr="00F17141" w:rsidRDefault="0061525B" w:rsidP="002C36E7">
      <w:pPr>
        <w:shd w:val="clear" w:color="auto" w:fill="FFFFFF"/>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Соціальний додаток встановлює</w:t>
      </w:r>
      <w:r w:rsidR="00303C03" w:rsidRPr="00F17141">
        <w:rPr>
          <w:rFonts w:ascii="Times New Roman" w:hAnsi="Times New Roman" w:cs="Times New Roman"/>
          <w:sz w:val="28"/>
          <w:szCs w:val="28"/>
        </w:rPr>
        <w:t>ться виключно на одному носії  М</w:t>
      </w:r>
      <w:r w:rsidRPr="00F17141">
        <w:rPr>
          <w:rFonts w:ascii="Times New Roman" w:hAnsi="Times New Roman" w:cs="Times New Roman"/>
          <w:sz w:val="28"/>
          <w:szCs w:val="28"/>
        </w:rPr>
        <w:t xml:space="preserve">уніципальної картки «Картка киянина». </w:t>
      </w:r>
    </w:p>
    <w:p w14:paraId="0CD14C42" w14:textId="77777777" w:rsidR="00B51730" w:rsidRPr="00F17141" w:rsidRDefault="00B51730" w:rsidP="002C36E7">
      <w:pPr>
        <w:shd w:val="clear" w:color="auto" w:fill="FFFFFF"/>
        <w:spacing w:after="0" w:line="240" w:lineRule="auto"/>
        <w:ind w:firstLine="708"/>
        <w:jc w:val="both"/>
        <w:rPr>
          <w:rFonts w:ascii="Times New Roman" w:hAnsi="Times New Roman" w:cs="Times New Roman"/>
          <w:sz w:val="28"/>
          <w:szCs w:val="28"/>
        </w:rPr>
      </w:pPr>
    </w:p>
    <w:p w14:paraId="637E746D" w14:textId="13141314" w:rsidR="009C07A7" w:rsidRPr="00F17141" w:rsidRDefault="009C07A7" w:rsidP="002C36E7">
      <w:pPr>
        <w:shd w:val="clear" w:color="auto" w:fill="FFFFFF"/>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 xml:space="preserve">3.1.3. </w:t>
      </w:r>
      <w:r w:rsidR="00853CC2" w:rsidRPr="00F17141">
        <w:rPr>
          <w:rFonts w:ascii="Times New Roman" w:hAnsi="Times New Roman" w:cs="Times New Roman"/>
          <w:sz w:val="28"/>
          <w:szCs w:val="28"/>
        </w:rPr>
        <w:t>Т</w:t>
      </w:r>
      <w:r w:rsidR="00273877" w:rsidRPr="00F17141">
        <w:rPr>
          <w:rFonts w:ascii="Times New Roman" w:hAnsi="Times New Roman" w:cs="Times New Roman"/>
          <w:sz w:val="28"/>
          <w:szCs w:val="28"/>
        </w:rPr>
        <w:t>ранспортний додаток, що включає:</w:t>
      </w:r>
    </w:p>
    <w:p w14:paraId="7E431A9A" w14:textId="0267A6CF" w:rsidR="00853CC2" w:rsidRPr="00F17141" w:rsidRDefault="00853CC2" w:rsidP="00CB792D">
      <w:pPr>
        <w:pStyle w:val="tj"/>
        <w:shd w:val="clear" w:color="auto" w:fill="FFFFFF"/>
        <w:spacing w:before="0" w:beforeAutospacing="0" w:after="0" w:afterAutospacing="0"/>
        <w:ind w:firstLine="708"/>
        <w:jc w:val="both"/>
        <w:rPr>
          <w:sz w:val="28"/>
          <w:szCs w:val="28"/>
        </w:rPr>
      </w:pPr>
      <w:r w:rsidRPr="00F17141">
        <w:rPr>
          <w:sz w:val="28"/>
          <w:szCs w:val="28"/>
        </w:rPr>
        <w:t xml:space="preserve">інформацію про наявну в утримувача </w:t>
      </w:r>
      <w:r w:rsidR="0079040A" w:rsidRPr="00F17141">
        <w:rPr>
          <w:sz w:val="28"/>
          <w:szCs w:val="28"/>
          <w:lang w:eastAsia="ru-RU"/>
        </w:rPr>
        <w:t xml:space="preserve">Муніципальної картки «Картка киянина» </w:t>
      </w:r>
      <w:r w:rsidRPr="00F17141">
        <w:rPr>
          <w:sz w:val="28"/>
          <w:szCs w:val="28"/>
        </w:rPr>
        <w:t>кількість поїздок, проїзні квитки та/або баланс грошових коштів для оплати проїзду в транспорті</w:t>
      </w:r>
      <w:r w:rsidR="009C07A7" w:rsidRPr="00F17141">
        <w:rPr>
          <w:sz w:val="28"/>
          <w:szCs w:val="28"/>
        </w:rPr>
        <w:t xml:space="preserve">, що зберігається </w:t>
      </w:r>
      <w:r w:rsidRPr="00F17141">
        <w:rPr>
          <w:sz w:val="28"/>
          <w:szCs w:val="28"/>
        </w:rPr>
        <w:t xml:space="preserve">(передається) </w:t>
      </w:r>
      <w:r w:rsidR="009C07A7" w:rsidRPr="00F17141">
        <w:rPr>
          <w:sz w:val="28"/>
          <w:szCs w:val="28"/>
        </w:rPr>
        <w:t>в автоматизованій системі обліку оплати проїзду в міському пасажирському транспорті міста Киє</w:t>
      </w:r>
      <w:r w:rsidRPr="00F17141">
        <w:rPr>
          <w:sz w:val="28"/>
          <w:szCs w:val="28"/>
        </w:rPr>
        <w:t>ва незалежно від форм власності.</w:t>
      </w:r>
    </w:p>
    <w:p w14:paraId="43C69445" w14:textId="0C812773" w:rsidR="00CB792D" w:rsidRPr="00F17141" w:rsidRDefault="00853CC2" w:rsidP="00CB792D">
      <w:pPr>
        <w:pStyle w:val="tj"/>
        <w:shd w:val="clear" w:color="auto" w:fill="FFFFFF"/>
        <w:spacing w:before="0" w:beforeAutospacing="0" w:after="0" w:afterAutospacing="0"/>
        <w:ind w:firstLine="708"/>
        <w:jc w:val="both"/>
        <w:rPr>
          <w:sz w:val="28"/>
          <w:szCs w:val="28"/>
        </w:rPr>
      </w:pPr>
      <w:r w:rsidRPr="00F17141">
        <w:rPr>
          <w:sz w:val="28"/>
          <w:szCs w:val="28"/>
        </w:rPr>
        <w:t xml:space="preserve">Транспортний додаток </w:t>
      </w:r>
      <w:r w:rsidR="009C07A7" w:rsidRPr="00F17141">
        <w:rPr>
          <w:sz w:val="28"/>
          <w:szCs w:val="28"/>
        </w:rPr>
        <w:t xml:space="preserve">може встановлюватися на одному (віртуальному або матеріальному) носії електронного квитка, чи платіжному засобі та </w:t>
      </w:r>
      <w:r w:rsidR="002E082C" w:rsidRPr="00F17141">
        <w:rPr>
          <w:sz w:val="28"/>
          <w:szCs w:val="28"/>
        </w:rPr>
        <w:t xml:space="preserve">може </w:t>
      </w:r>
      <w:r w:rsidR="009C07A7" w:rsidRPr="00F17141">
        <w:rPr>
          <w:sz w:val="28"/>
          <w:szCs w:val="28"/>
        </w:rPr>
        <w:t xml:space="preserve">активуватися </w:t>
      </w:r>
      <w:r w:rsidR="0023327F" w:rsidRPr="00F17141">
        <w:rPr>
          <w:sz w:val="28"/>
          <w:szCs w:val="28"/>
        </w:rPr>
        <w:t>комунальним</w:t>
      </w:r>
      <w:r w:rsidR="00296820" w:rsidRPr="00F17141">
        <w:rPr>
          <w:sz w:val="28"/>
          <w:szCs w:val="28"/>
        </w:rPr>
        <w:t xml:space="preserve"> підприємство</w:t>
      </w:r>
      <w:r w:rsidR="0023327F" w:rsidRPr="00F17141">
        <w:rPr>
          <w:sz w:val="28"/>
          <w:szCs w:val="28"/>
        </w:rPr>
        <w:t>м</w:t>
      </w:r>
      <w:r w:rsidR="00296820" w:rsidRPr="00F17141">
        <w:rPr>
          <w:sz w:val="28"/>
          <w:szCs w:val="28"/>
        </w:rPr>
        <w:t xml:space="preserve"> «Головний інформаційно-обчислювальний центр» </w:t>
      </w:r>
      <w:r w:rsidR="0023327F" w:rsidRPr="00F17141">
        <w:rPr>
          <w:sz w:val="28"/>
          <w:szCs w:val="28"/>
        </w:rPr>
        <w:t xml:space="preserve">(далі – </w:t>
      </w:r>
      <w:r w:rsidR="009C07A7" w:rsidRPr="00F17141">
        <w:rPr>
          <w:sz w:val="28"/>
          <w:szCs w:val="28"/>
        </w:rPr>
        <w:t>КП ГІОЦ</w:t>
      </w:r>
      <w:r w:rsidR="0023327F" w:rsidRPr="00F17141">
        <w:rPr>
          <w:sz w:val="28"/>
          <w:szCs w:val="28"/>
        </w:rPr>
        <w:t>)</w:t>
      </w:r>
      <w:r w:rsidR="009C07A7" w:rsidRPr="00F17141">
        <w:rPr>
          <w:sz w:val="28"/>
          <w:szCs w:val="28"/>
        </w:rPr>
        <w:t xml:space="preserve"> незалежно від</w:t>
      </w:r>
      <w:r w:rsidR="00781AD7" w:rsidRPr="00F17141">
        <w:rPr>
          <w:sz w:val="28"/>
          <w:szCs w:val="28"/>
        </w:rPr>
        <w:t xml:space="preserve"> активації </w:t>
      </w:r>
      <w:r w:rsidR="009C07A7" w:rsidRPr="00F17141">
        <w:rPr>
          <w:sz w:val="28"/>
          <w:szCs w:val="28"/>
        </w:rPr>
        <w:t>інших додатків Муніципальн</w:t>
      </w:r>
      <w:r w:rsidR="00CA0BCB" w:rsidRPr="00F17141">
        <w:rPr>
          <w:sz w:val="28"/>
          <w:szCs w:val="28"/>
        </w:rPr>
        <w:t>ої картки</w:t>
      </w:r>
      <w:r w:rsidR="009C07A7" w:rsidRPr="00F17141">
        <w:rPr>
          <w:sz w:val="28"/>
          <w:szCs w:val="28"/>
        </w:rPr>
        <w:t xml:space="preserve"> «Картка киянина»</w:t>
      </w:r>
      <w:r w:rsidR="00566C22" w:rsidRPr="00F17141">
        <w:rPr>
          <w:sz w:val="28"/>
          <w:szCs w:val="28"/>
        </w:rPr>
        <w:t xml:space="preserve">. </w:t>
      </w:r>
      <w:r w:rsidR="00867A91" w:rsidRPr="00F17141">
        <w:rPr>
          <w:sz w:val="28"/>
          <w:szCs w:val="28"/>
        </w:rPr>
        <w:t>Носій електронного квитка</w:t>
      </w:r>
      <w:r w:rsidR="00CA0BCB" w:rsidRPr="00F17141">
        <w:rPr>
          <w:sz w:val="28"/>
          <w:szCs w:val="28"/>
        </w:rPr>
        <w:t>,</w:t>
      </w:r>
      <w:r w:rsidR="00867A91" w:rsidRPr="00F17141">
        <w:rPr>
          <w:sz w:val="28"/>
          <w:szCs w:val="28"/>
        </w:rPr>
        <w:t xml:space="preserve"> на якому встановлено т</w:t>
      </w:r>
      <w:r w:rsidR="00566C22" w:rsidRPr="00F17141">
        <w:rPr>
          <w:sz w:val="28"/>
          <w:szCs w:val="28"/>
        </w:rPr>
        <w:t>ранспортний додаток</w:t>
      </w:r>
      <w:r w:rsidR="00CA0BCB" w:rsidRPr="00F17141">
        <w:rPr>
          <w:sz w:val="28"/>
          <w:szCs w:val="28"/>
        </w:rPr>
        <w:t>,</w:t>
      </w:r>
      <w:r w:rsidR="00566C22" w:rsidRPr="00F17141">
        <w:rPr>
          <w:sz w:val="28"/>
          <w:szCs w:val="28"/>
        </w:rPr>
        <w:t xml:space="preserve"> </w:t>
      </w:r>
      <w:r w:rsidR="00CB792D" w:rsidRPr="00F17141">
        <w:rPr>
          <w:sz w:val="28"/>
          <w:szCs w:val="28"/>
        </w:rPr>
        <w:t xml:space="preserve">не може бути переданий третій особі та </w:t>
      </w:r>
      <w:r w:rsidR="00A94E9D" w:rsidRPr="00F17141">
        <w:rPr>
          <w:sz w:val="28"/>
          <w:szCs w:val="28"/>
        </w:rPr>
        <w:t xml:space="preserve">використовуватися для </w:t>
      </w:r>
      <w:r w:rsidR="00CB792D" w:rsidRPr="00F17141">
        <w:rPr>
          <w:sz w:val="28"/>
          <w:szCs w:val="28"/>
        </w:rPr>
        <w:t>оплати послуг з перевезення інших пасажирів</w:t>
      </w:r>
      <w:r w:rsidR="00D45F13" w:rsidRPr="00F17141">
        <w:rPr>
          <w:sz w:val="28"/>
          <w:szCs w:val="28"/>
        </w:rPr>
        <w:t xml:space="preserve"> та багажу</w:t>
      </w:r>
      <w:r w:rsidR="00CB792D" w:rsidRPr="00F17141">
        <w:rPr>
          <w:sz w:val="28"/>
          <w:szCs w:val="28"/>
        </w:rPr>
        <w:t>.</w:t>
      </w:r>
    </w:p>
    <w:p w14:paraId="187B004E" w14:textId="77777777" w:rsidR="00B51730" w:rsidRPr="00F17141" w:rsidRDefault="00B51730" w:rsidP="002C36E7">
      <w:pPr>
        <w:shd w:val="clear" w:color="auto" w:fill="FFFFFF"/>
        <w:spacing w:after="0" w:line="240" w:lineRule="auto"/>
        <w:ind w:firstLine="708"/>
        <w:jc w:val="both"/>
        <w:rPr>
          <w:rFonts w:ascii="Times New Roman" w:eastAsia="Times New Roman" w:hAnsi="Times New Roman" w:cs="Times New Roman"/>
          <w:sz w:val="28"/>
          <w:szCs w:val="28"/>
          <w:lang w:eastAsia="uk-UA"/>
        </w:rPr>
      </w:pPr>
    </w:p>
    <w:p w14:paraId="546FE9E1" w14:textId="77777777" w:rsidR="009C07A7" w:rsidRPr="00F17141" w:rsidRDefault="009C07A7" w:rsidP="002C36E7">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F17141">
        <w:rPr>
          <w:rFonts w:ascii="Times New Roman" w:eastAsia="Times New Roman" w:hAnsi="Times New Roman" w:cs="Times New Roman"/>
          <w:sz w:val="28"/>
          <w:szCs w:val="28"/>
          <w:lang w:eastAsia="uk-UA"/>
        </w:rPr>
        <w:t>3.1.4. Платіжний додаток, що включає:</w:t>
      </w:r>
    </w:p>
    <w:p w14:paraId="646C32E7" w14:textId="191C0B11" w:rsidR="009C07A7" w:rsidRPr="003668F3" w:rsidRDefault="009C07A7" w:rsidP="002C36E7">
      <w:pPr>
        <w:shd w:val="clear" w:color="auto" w:fill="FFFFFF"/>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 xml:space="preserve">можливість зарахування дотацій, пенсій, допомоги, адресних, цільових, компенсаційних та інших соціальних </w:t>
      </w:r>
      <w:r w:rsidRPr="003668F3">
        <w:rPr>
          <w:rFonts w:ascii="Times New Roman" w:hAnsi="Times New Roman" w:cs="Times New Roman"/>
          <w:sz w:val="28"/>
          <w:szCs w:val="28"/>
        </w:rPr>
        <w:t xml:space="preserve">виплат на </w:t>
      </w:r>
      <w:r w:rsidR="0061719B" w:rsidRPr="004F3424">
        <w:rPr>
          <w:rFonts w:ascii="Times New Roman" w:hAnsi="Times New Roman" w:cs="Times New Roman"/>
          <w:sz w:val="28"/>
          <w:szCs w:val="28"/>
        </w:rPr>
        <w:t xml:space="preserve">банківський/картковий </w:t>
      </w:r>
      <w:r w:rsidRPr="004F3424">
        <w:rPr>
          <w:rFonts w:ascii="Times New Roman" w:hAnsi="Times New Roman" w:cs="Times New Roman"/>
          <w:sz w:val="28"/>
          <w:szCs w:val="28"/>
        </w:rPr>
        <w:t>рахунок,</w:t>
      </w:r>
      <w:r w:rsidRPr="003668F3">
        <w:rPr>
          <w:rFonts w:ascii="Times New Roman" w:hAnsi="Times New Roman" w:cs="Times New Roman"/>
          <w:sz w:val="28"/>
          <w:szCs w:val="28"/>
        </w:rPr>
        <w:t xml:space="preserve"> в</w:t>
      </w:r>
      <w:r w:rsidR="006F0056" w:rsidRPr="003668F3">
        <w:rPr>
          <w:rFonts w:ascii="Times New Roman" w:hAnsi="Times New Roman" w:cs="Times New Roman"/>
          <w:sz w:val="28"/>
          <w:szCs w:val="28"/>
        </w:rPr>
        <w:t>ідкритий в банку - учаснику проє</w:t>
      </w:r>
      <w:r w:rsidRPr="003668F3">
        <w:rPr>
          <w:rFonts w:ascii="Times New Roman" w:hAnsi="Times New Roman" w:cs="Times New Roman"/>
          <w:sz w:val="28"/>
          <w:szCs w:val="28"/>
        </w:rPr>
        <w:t xml:space="preserve">кту «Муніципальна картка «Картка киянина» та який </w:t>
      </w:r>
      <w:r w:rsidR="005D77D2" w:rsidRPr="003668F3">
        <w:rPr>
          <w:rFonts w:ascii="Times New Roman" w:hAnsi="Times New Roman" w:cs="Times New Roman"/>
          <w:sz w:val="28"/>
          <w:szCs w:val="28"/>
        </w:rPr>
        <w:t xml:space="preserve">синхронізований з визначеною </w:t>
      </w:r>
      <w:r w:rsidR="008A5A02" w:rsidRPr="003668F3">
        <w:rPr>
          <w:rFonts w:ascii="Times New Roman" w:hAnsi="Times New Roman" w:cs="Times New Roman"/>
          <w:sz w:val="28"/>
          <w:szCs w:val="28"/>
        </w:rPr>
        <w:t>М</w:t>
      </w:r>
      <w:r w:rsidRPr="003668F3">
        <w:rPr>
          <w:rFonts w:ascii="Times New Roman" w:hAnsi="Times New Roman" w:cs="Times New Roman"/>
          <w:sz w:val="28"/>
          <w:szCs w:val="28"/>
        </w:rPr>
        <w:t>уніципально</w:t>
      </w:r>
      <w:r w:rsidR="0045690E" w:rsidRPr="003668F3">
        <w:rPr>
          <w:rFonts w:ascii="Times New Roman" w:hAnsi="Times New Roman" w:cs="Times New Roman"/>
          <w:sz w:val="28"/>
          <w:szCs w:val="28"/>
        </w:rPr>
        <w:t>ю</w:t>
      </w:r>
      <w:r w:rsidRPr="003668F3">
        <w:rPr>
          <w:rFonts w:ascii="Times New Roman" w:hAnsi="Times New Roman" w:cs="Times New Roman"/>
          <w:sz w:val="28"/>
          <w:szCs w:val="28"/>
        </w:rPr>
        <w:t xml:space="preserve"> картк</w:t>
      </w:r>
      <w:r w:rsidR="0045690E" w:rsidRPr="003668F3">
        <w:rPr>
          <w:rFonts w:ascii="Times New Roman" w:hAnsi="Times New Roman" w:cs="Times New Roman"/>
          <w:sz w:val="28"/>
          <w:szCs w:val="28"/>
        </w:rPr>
        <w:t>ою</w:t>
      </w:r>
      <w:r w:rsidRPr="003668F3">
        <w:rPr>
          <w:rFonts w:ascii="Times New Roman" w:hAnsi="Times New Roman" w:cs="Times New Roman"/>
          <w:sz w:val="28"/>
          <w:szCs w:val="28"/>
        </w:rPr>
        <w:t xml:space="preserve"> «Картка киянина» (за бажанням утримувача </w:t>
      </w:r>
      <w:r w:rsidR="0079040A" w:rsidRPr="004F3424">
        <w:rPr>
          <w:rFonts w:ascii="Times New Roman" w:hAnsi="Times New Roman" w:cs="Times New Roman"/>
          <w:sz w:val="28"/>
          <w:szCs w:val="28"/>
        </w:rPr>
        <w:t>Муніципальної картки «Картка киянина</w:t>
      </w:r>
      <w:r w:rsidR="0079040A" w:rsidRPr="003668F3">
        <w:rPr>
          <w:rFonts w:ascii="Times New Roman" w:eastAsia="Times New Roman" w:hAnsi="Times New Roman" w:cs="Times New Roman"/>
          <w:sz w:val="28"/>
          <w:szCs w:val="28"/>
          <w:lang w:eastAsia="ru-RU"/>
        </w:rPr>
        <w:t>»</w:t>
      </w:r>
      <w:r w:rsidRPr="003668F3">
        <w:rPr>
          <w:rFonts w:ascii="Times New Roman" w:hAnsi="Times New Roman" w:cs="Times New Roman"/>
          <w:sz w:val="28"/>
          <w:szCs w:val="28"/>
        </w:rPr>
        <w:t>);</w:t>
      </w:r>
    </w:p>
    <w:p w14:paraId="25E9C3C7" w14:textId="77777777" w:rsidR="009C07A7" w:rsidRPr="00F17141" w:rsidRDefault="009C07A7" w:rsidP="002C36E7">
      <w:pPr>
        <w:shd w:val="clear" w:color="auto" w:fill="FFFFFF"/>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можливість здійснювати безготівкові платежі та зняття готівки;</w:t>
      </w:r>
    </w:p>
    <w:p w14:paraId="14086670" w14:textId="77777777" w:rsidR="009C07A7" w:rsidRPr="00F17141" w:rsidRDefault="009C07A7" w:rsidP="002C36E7">
      <w:pPr>
        <w:shd w:val="clear" w:color="auto" w:fill="FFFFFF"/>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інші банківські послуги.</w:t>
      </w:r>
    </w:p>
    <w:p w14:paraId="214E928F" w14:textId="718DB3CA" w:rsidR="009C07A7" w:rsidRPr="00F17141" w:rsidRDefault="009C07A7" w:rsidP="00010D23">
      <w:pPr>
        <w:pStyle w:val="tj"/>
        <w:shd w:val="clear" w:color="auto" w:fill="FFFFFF"/>
        <w:spacing w:before="0" w:beforeAutospacing="0" w:after="0" w:afterAutospacing="0"/>
        <w:ind w:firstLine="708"/>
        <w:jc w:val="both"/>
        <w:rPr>
          <w:rFonts w:eastAsiaTheme="minorHAnsi"/>
          <w:sz w:val="28"/>
          <w:szCs w:val="28"/>
          <w:lang w:eastAsia="en-US"/>
        </w:rPr>
      </w:pPr>
      <w:r w:rsidRPr="00F17141">
        <w:rPr>
          <w:rFonts w:eastAsiaTheme="minorHAnsi"/>
          <w:sz w:val="28"/>
          <w:szCs w:val="28"/>
          <w:lang w:eastAsia="en-US"/>
        </w:rPr>
        <w:t>Підключення платіжного додатку здійснюється у разі актив</w:t>
      </w:r>
      <w:r w:rsidR="00680164" w:rsidRPr="00F17141">
        <w:rPr>
          <w:rFonts w:eastAsiaTheme="minorHAnsi"/>
          <w:sz w:val="28"/>
          <w:szCs w:val="28"/>
          <w:lang w:eastAsia="en-US"/>
        </w:rPr>
        <w:t xml:space="preserve">ації </w:t>
      </w:r>
      <w:r w:rsidR="008A5A02" w:rsidRPr="00F17141">
        <w:rPr>
          <w:rFonts w:eastAsiaTheme="minorHAnsi"/>
          <w:sz w:val="28"/>
          <w:szCs w:val="28"/>
          <w:lang w:eastAsia="en-US"/>
        </w:rPr>
        <w:t xml:space="preserve"> М</w:t>
      </w:r>
      <w:r w:rsidRPr="00F17141">
        <w:rPr>
          <w:rFonts w:eastAsiaTheme="minorHAnsi"/>
          <w:sz w:val="28"/>
          <w:szCs w:val="28"/>
          <w:lang w:eastAsia="en-US"/>
        </w:rPr>
        <w:t xml:space="preserve">уніципальної картки «Картка киянина» на матеріальному або віртуальному багатофункціональному електронному носії у формі банківської платіжної картки.  </w:t>
      </w:r>
    </w:p>
    <w:p w14:paraId="61E62FED" w14:textId="77777777" w:rsidR="0045690E" w:rsidRPr="00F17141" w:rsidRDefault="0045690E" w:rsidP="00010D23">
      <w:pPr>
        <w:pStyle w:val="tj"/>
        <w:shd w:val="clear" w:color="auto" w:fill="FFFFFF"/>
        <w:spacing w:before="0" w:beforeAutospacing="0" w:after="0" w:afterAutospacing="0"/>
        <w:ind w:firstLine="708"/>
        <w:jc w:val="both"/>
        <w:rPr>
          <w:sz w:val="28"/>
          <w:szCs w:val="28"/>
        </w:rPr>
      </w:pPr>
    </w:p>
    <w:p w14:paraId="5E593072" w14:textId="22A4C3B6" w:rsidR="009C07A7" w:rsidRPr="00F17141" w:rsidRDefault="009C07A7" w:rsidP="00010D23">
      <w:pPr>
        <w:pStyle w:val="tj"/>
        <w:shd w:val="clear" w:color="auto" w:fill="FFFFFF"/>
        <w:spacing w:before="0" w:beforeAutospacing="0" w:after="0" w:afterAutospacing="0"/>
        <w:ind w:firstLine="708"/>
        <w:jc w:val="both"/>
        <w:rPr>
          <w:rFonts w:eastAsiaTheme="minorHAnsi"/>
          <w:sz w:val="28"/>
          <w:szCs w:val="28"/>
          <w:lang w:eastAsia="en-US"/>
        </w:rPr>
      </w:pPr>
      <w:r w:rsidRPr="00F17141">
        <w:rPr>
          <w:sz w:val="28"/>
          <w:szCs w:val="28"/>
        </w:rPr>
        <w:t>3</w:t>
      </w:r>
      <w:r w:rsidRPr="00F17141">
        <w:rPr>
          <w:rFonts w:eastAsiaTheme="minorHAnsi"/>
          <w:sz w:val="28"/>
          <w:szCs w:val="28"/>
          <w:lang w:eastAsia="en-US"/>
        </w:rPr>
        <w:t>.</w:t>
      </w:r>
      <w:r w:rsidR="008A5A02" w:rsidRPr="00F17141">
        <w:rPr>
          <w:rFonts w:eastAsiaTheme="minorHAnsi"/>
          <w:sz w:val="28"/>
          <w:szCs w:val="28"/>
          <w:lang w:eastAsia="en-US"/>
        </w:rPr>
        <w:t>1</w:t>
      </w:r>
      <w:r w:rsidRPr="00F17141">
        <w:rPr>
          <w:rFonts w:eastAsiaTheme="minorHAnsi"/>
          <w:sz w:val="28"/>
          <w:szCs w:val="28"/>
          <w:lang w:eastAsia="en-US"/>
        </w:rPr>
        <w:t>.</w:t>
      </w:r>
      <w:r w:rsidR="008A5A02" w:rsidRPr="00F17141">
        <w:rPr>
          <w:rFonts w:eastAsiaTheme="minorHAnsi"/>
          <w:sz w:val="28"/>
          <w:szCs w:val="28"/>
          <w:lang w:eastAsia="en-US"/>
        </w:rPr>
        <w:t>5.</w:t>
      </w:r>
      <w:r w:rsidRPr="00F17141">
        <w:rPr>
          <w:rFonts w:eastAsiaTheme="minorHAnsi"/>
          <w:sz w:val="28"/>
          <w:szCs w:val="28"/>
          <w:lang w:eastAsia="en-US"/>
        </w:rPr>
        <w:t xml:space="preserve"> </w:t>
      </w:r>
      <w:r w:rsidR="00D627A5" w:rsidRPr="00F17141">
        <w:rPr>
          <w:rFonts w:eastAsiaTheme="minorHAnsi"/>
          <w:sz w:val="28"/>
          <w:szCs w:val="28"/>
          <w:lang w:eastAsia="en-US"/>
        </w:rPr>
        <w:t xml:space="preserve">Інші додатки </w:t>
      </w:r>
      <w:r w:rsidRPr="00F17141">
        <w:rPr>
          <w:rFonts w:eastAsiaTheme="minorHAnsi"/>
          <w:sz w:val="28"/>
          <w:szCs w:val="28"/>
          <w:lang w:eastAsia="en-US"/>
        </w:rPr>
        <w:t xml:space="preserve">(за бажанням утримувача </w:t>
      </w:r>
      <w:r w:rsidR="0079040A" w:rsidRPr="00F17141">
        <w:rPr>
          <w:sz w:val="28"/>
          <w:szCs w:val="28"/>
          <w:lang w:eastAsia="ru-RU"/>
        </w:rPr>
        <w:t>Муніципальної картки «Картка киянина»</w:t>
      </w:r>
      <w:r w:rsidRPr="00F17141">
        <w:rPr>
          <w:rFonts w:eastAsiaTheme="minorHAnsi"/>
          <w:sz w:val="28"/>
          <w:szCs w:val="28"/>
          <w:lang w:eastAsia="en-US"/>
        </w:rPr>
        <w:t>):</w:t>
      </w:r>
    </w:p>
    <w:p w14:paraId="1EA45D9B" w14:textId="3149638C" w:rsidR="009C07A7" w:rsidRPr="00F17141" w:rsidRDefault="003D0CFC" w:rsidP="00002B32">
      <w:pPr>
        <w:pStyle w:val="tj"/>
        <w:shd w:val="clear" w:color="auto" w:fill="FFFFFF"/>
        <w:spacing w:before="0" w:beforeAutospacing="0" w:after="0" w:afterAutospacing="0"/>
        <w:ind w:firstLine="708"/>
        <w:jc w:val="both"/>
        <w:rPr>
          <w:rFonts w:eastAsiaTheme="minorHAnsi"/>
          <w:sz w:val="28"/>
          <w:szCs w:val="28"/>
          <w:lang w:eastAsia="en-US"/>
        </w:rPr>
      </w:pPr>
      <w:r w:rsidRPr="00F17141">
        <w:rPr>
          <w:rFonts w:eastAsiaTheme="minorHAnsi"/>
          <w:sz w:val="28"/>
          <w:szCs w:val="28"/>
          <w:lang w:eastAsia="en-US"/>
        </w:rPr>
        <w:t>к</w:t>
      </w:r>
      <w:r w:rsidR="009C07A7" w:rsidRPr="00F17141">
        <w:rPr>
          <w:rFonts w:eastAsiaTheme="minorHAnsi"/>
          <w:sz w:val="28"/>
          <w:szCs w:val="28"/>
          <w:lang w:eastAsia="en-US"/>
        </w:rPr>
        <w:t xml:space="preserve">омунальний додаток </w:t>
      </w:r>
      <w:r w:rsidR="00C03C05" w:rsidRPr="00F17141">
        <w:rPr>
          <w:sz w:val="28"/>
          <w:szCs w:val="28"/>
        </w:rPr>
        <w:t>–</w:t>
      </w:r>
      <w:r w:rsidR="009C07A7" w:rsidRPr="00F17141">
        <w:rPr>
          <w:rFonts w:eastAsiaTheme="minorHAnsi"/>
          <w:sz w:val="28"/>
          <w:szCs w:val="28"/>
          <w:lang w:eastAsia="en-US"/>
        </w:rPr>
        <w:t xml:space="preserve"> оплата житлово-комунальних послуг тощо</w:t>
      </w:r>
      <w:r w:rsidRPr="00F17141">
        <w:rPr>
          <w:rFonts w:eastAsiaTheme="minorHAnsi"/>
          <w:sz w:val="28"/>
          <w:szCs w:val="28"/>
          <w:lang w:eastAsia="en-US"/>
        </w:rPr>
        <w:t>;</w:t>
      </w:r>
      <w:r w:rsidR="009C07A7" w:rsidRPr="00F17141">
        <w:rPr>
          <w:rFonts w:eastAsiaTheme="minorHAnsi"/>
          <w:sz w:val="28"/>
          <w:szCs w:val="28"/>
          <w:lang w:eastAsia="en-US"/>
        </w:rPr>
        <w:t xml:space="preserve"> </w:t>
      </w:r>
    </w:p>
    <w:p w14:paraId="22A7D522" w14:textId="1A055566" w:rsidR="009C07A7" w:rsidRPr="00F17141" w:rsidRDefault="003D0CFC" w:rsidP="00002B32">
      <w:pPr>
        <w:pStyle w:val="tj"/>
        <w:shd w:val="clear" w:color="auto" w:fill="FFFFFF"/>
        <w:spacing w:before="0" w:beforeAutospacing="0" w:after="0" w:afterAutospacing="0"/>
        <w:ind w:firstLine="708"/>
        <w:jc w:val="both"/>
        <w:rPr>
          <w:rFonts w:eastAsiaTheme="minorHAnsi"/>
          <w:sz w:val="28"/>
          <w:szCs w:val="28"/>
          <w:lang w:eastAsia="en-US"/>
        </w:rPr>
      </w:pPr>
      <w:r w:rsidRPr="00F17141">
        <w:rPr>
          <w:rFonts w:eastAsiaTheme="minorHAnsi"/>
          <w:sz w:val="28"/>
          <w:szCs w:val="28"/>
          <w:lang w:eastAsia="en-US"/>
        </w:rPr>
        <w:t>м</w:t>
      </w:r>
      <w:r w:rsidR="009C07A7" w:rsidRPr="00F17141">
        <w:rPr>
          <w:rFonts w:eastAsiaTheme="minorHAnsi"/>
          <w:sz w:val="28"/>
          <w:szCs w:val="28"/>
          <w:lang w:eastAsia="en-US"/>
        </w:rPr>
        <w:t xml:space="preserve">едичний додаток </w:t>
      </w:r>
      <w:r w:rsidR="00C03C05" w:rsidRPr="00F17141">
        <w:rPr>
          <w:sz w:val="28"/>
          <w:szCs w:val="28"/>
        </w:rPr>
        <w:t>–</w:t>
      </w:r>
      <w:r w:rsidR="009C07A7" w:rsidRPr="00F17141">
        <w:rPr>
          <w:rFonts w:eastAsiaTheme="minorHAnsi"/>
          <w:sz w:val="28"/>
          <w:szCs w:val="28"/>
          <w:lang w:eastAsia="en-US"/>
        </w:rPr>
        <w:t xml:space="preserve"> надання та облік повного спектра медичних послуг, в тому числі медичного страхування</w:t>
      </w:r>
      <w:r w:rsidRPr="00F17141">
        <w:rPr>
          <w:rFonts w:eastAsiaTheme="minorHAnsi"/>
          <w:sz w:val="28"/>
          <w:szCs w:val="28"/>
          <w:lang w:eastAsia="en-US"/>
        </w:rPr>
        <w:t>;</w:t>
      </w:r>
    </w:p>
    <w:p w14:paraId="1BA83A51" w14:textId="2EB12459" w:rsidR="009C07A7" w:rsidRPr="00F17141" w:rsidRDefault="003D0CFC" w:rsidP="00A522B6">
      <w:pPr>
        <w:pStyle w:val="tj"/>
        <w:shd w:val="clear" w:color="auto" w:fill="FFFFFF"/>
        <w:spacing w:before="0" w:beforeAutospacing="0" w:after="0" w:afterAutospacing="0"/>
        <w:ind w:firstLine="708"/>
        <w:jc w:val="both"/>
        <w:rPr>
          <w:rFonts w:eastAsiaTheme="minorHAnsi"/>
          <w:sz w:val="28"/>
          <w:szCs w:val="28"/>
          <w:lang w:eastAsia="en-US"/>
        </w:rPr>
      </w:pPr>
      <w:r w:rsidRPr="00F17141">
        <w:rPr>
          <w:rFonts w:eastAsiaTheme="minorHAnsi"/>
          <w:sz w:val="28"/>
          <w:szCs w:val="28"/>
          <w:lang w:eastAsia="en-US"/>
        </w:rPr>
        <w:t>т</w:t>
      </w:r>
      <w:r w:rsidR="006D3E85" w:rsidRPr="00F17141">
        <w:rPr>
          <w:rFonts w:eastAsiaTheme="minorHAnsi"/>
          <w:sz w:val="28"/>
          <w:szCs w:val="28"/>
          <w:lang w:eastAsia="en-US"/>
        </w:rPr>
        <w:t>орговельний</w:t>
      </w:r>
      <w:r w:rsidR="009C07A7" w:rsidRPr="00F17141">
        <w:rPr>
          <w:rFonts w:eastAsiaTheme="minorHAnsi"/>
          <w:sz w:val="28"/>
          <w:szCs w:val="28"/>
          <w:lang w:eastAsia="en-US"/>
        </w:rPr>
        <w:t xml:space="preserve"> додаток </w:t>
      </w:r>
      <w:r w:rsidR="00C03C05" w:rsidRPr="00F17141">
        <w:rPr>
          <w:sz w:val="28"/>
          <w:szCs w:val="28"/>
        </w:rPr>
        <w:t>–</w:t>
      </w:r>
      <w:r w:rsidR="009C07A7" w:rsidRPr="00F17141">
        <w:rPr>
          <w:rFonts w:eastAsiaTheme="minorHAnsi"/>
          <w:sz w:val="28"/>
          <w:szCs w:val="28"/>
          <w:lang w:eastAsia="en-US"/>
        </w:rPr>
        <w:t xml:space="preserve"> надання та облік знижок в роздрібних торгово-сервісних підприємствах</w:t>
      </w:r>
      <w:r w:rsidR="005F25AB" w:rsidRPr="00F17141">
        <w:rPr>
          <w:rFonts w:eastAsiaTheme="minorHAnsi"/>
          <w:sz w:val="28"/>
          <w:szCs w:val="28"/>
          <w:lang w:eastAsia="en-US"/>
        </w:rPr>
        <w:t xml:space="preserve">, аптеках, </w:t>
      </w:r>
      <w:r w:rsidR="00672C97" w:rsidRPr="00F17141">
        <w:rPr>
          <w:rFonts w:eastAsiaTheme="minorHAnsi"/>
          <w:sz w:val="28"/>
          <w:szCs w:val="28"/>
          <w:lang w:eastAsia="en-US"/>
        </w:rPr>
        <w:t>закладах охорони здоров’я</w:t>
      </w:r>
      <w:r w:rsidR="009C07A7" w:rsidRPr="00F17141">
        <w:rPr>
          <w:rFonts w:eastAsiaTheme="minorHAnsi"/>
          <w:sz w:val="28"/>
          <w:szCs w:val="28"/>
          <w:lang w:eastAsia="en-US"/>
        </w:rPr>
        <w:t xml:space="preserve"> тощо</w:t>
      </w:r>
      <w:r w:rsidRPr="00F17141">
        <w:rPr>
          <w:rFonts w:eastAsiaTheme="minorHAnsi"/>
          <w:sz w:val="28"/>
          <w:szCs w:val="28"/>
          <w:lang w:eastAsia="en-US"/>
        </w:rPr>
        <w:t>;</w:t>
      </w:r>
    </w:p>
    <w:p w14:paraId="55A6B7A5" w14:textId="236FEB8F" w:rsidR="009C07A7" w:rsidRPr="00F17141" w:rsidRDefault="003D0CFC" w:rsidP="00941E88">
      <w:pPr>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к</w:t>
      </w:r>
      <w:r w:rsidR="009C07A7" w:rsidRPr="00F17141">
        <w:rPr>
          <w:rFonts w:ascii="Times New Roman" w:hAnsi="Times New Roman" w:cs="Times New Roman"/>
          <w:sz w:val="28"/>
          <w:szCs w:val="28"/>
        </w:rPr>
        <w:t>ультурний додаток – надання, облік послуг, сервісів та знижок відвідувачам закладів культури та мистецтва, культурного відпочинку</w:t>
      </w:r>
      <w:r w:rsidRPr="00F17141">
        <w:rPr>
          <w:rFonts w:ascii="Times New Roman" w:hAnsi="Times New Roman" w:cs="Times New Roman"/>
          <w:sz w:val="28"/>
          <w:szCs w:val="28"/>
        </w:rPr>
        <w:t>;</w:t>
      </w:r>
      <w:r w:rsidR="009C07A7" w:rsidRPr="00F17141">
        <w:rPr>
          <w:rFonts w:ascii="Times New Roman" w:hAnsi="Times New Roman" w:cs="Times New Roman"/>
          <w:sz w:val="28"/>
          <w:szCs w:val="28"/>
        </w:rPr>
        <w:t xml:space="preserve"> </w:t>
      </w:r>
    </w:p>
    <w:p w14:paraId="77E0203C" w14:textId="594764E4" w:rsidR="009C07A7" w:rsidRPr="00F17141" w:rsidRDefault="003D0CFC" w:rsidP="00941E88">
      <w:pPr>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а</w:t>
      </w:r>
      <w:r w:rsidR="009C07A7" w:rsidRPr="00F17141">
        <w:rPr>
          <w:rFonts w:ascii="Times New Roman" w:hAnsi="Times New Roman" w:cs="Times New Roman"/>
          <w:sz w:val="28"/>
          <w:szCs w:val="28"/>
        </w:rPr>
        <w:t xml:space="preserve">втомобільний додаток </w:t>
      </w:r>
      <w:r w:rsidR="00C41008" w:rsidRPr="00F17141">
        <w:rPr>
          <w:rFonts w:ascii="Times New Roman" w:hAnsi="Times New Roman" w:cs="Times New Roman"/>
          <w:sz w:val="28"/>
          <w:szCs w:val="28"/>
        </w:rPr>
        <w:t>–</w:t>
      </w:r>
      <w:r w:rsidR="009C07A7" w:rsidRPr="00F17141">
        <w:rPr>
          <w:rFonts w:ascii="Times New Roman" w:hAnsi="Times New Roman" w:cs="Times New Roman"/>
          <w:sz w:val="28"/>
          <w:szCs w:val="28"/>
        </w:rPr>
        <w:t xml:space="preserve"> надання та облік послуг, сервісів</w:t>
      </w:r>
      <w:r w:rsidR="00C41008" w:rsidRPr="00F17141">
        <w:rPr>
          <w:rFonts w:ascii="Times New Roman" w:hAnsi="Times New Roman" w:cs="Times New Roman"/>
          <w:sz w:val="28"/>
          <w:szCs w:val="28"/>
        </w:rPr>
        <w:t>,</w:t>
      </w:r>
      <w:r w:rsidR="009C07A7" w:rsidRPr="00F17141">
        <w:rPr>
          <w:rFonts w:ascii="Times New Roman" w:hAnsi="Times New Roman" w:cs="Times New Roman"/>
          <w:sz w:val="28"/>
          <w:szCs w:val="28"/>
        </w:rPr>
        <w:t xml:space="preserve"> що надаються власникам та ко</w:t>
      </w:r>
      <w:r w:rsidRPr="00F17141">
        <w:rPr>
          <w:rFonts w:ascii="Times New Roman" w:hAnsi="Times New Roman" w:cs="Times New Roman"/>
          <w:sz w:val="28"/>
          <w:szCs w:val="28"/>
        </w:rPr>
        <w:t>ристувачам транспортних засобів;</w:t>
      </w:r>
      <w:r w:rsidR="009C07A7" w:rsidRPr="00F17141">
        <w:rPr>
          <w:rFonts w:ascii="Times New Roman" w:hAnsi="Times New Roman" w:cs="Times New Roman"/>
          <w:sz w:val="28"/>
          <w:szCs w:val="28"/>
        </w:rPr>
        <w:t xml:space="preserve"> </w:t>
      </w:r>
    </w:p>
    <w:p w14:paraId="6C41A231" w14:textId="4FC7D966" w:rsidR="009C07A7" w:rsidRPr="00F17141" w:rsidRDefault="00D627A5" w:rsidP="00186990">
      <w:pPr>
        <w:shd w:val="clear" w:color="auto" w:fill="FFFFFF"/>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тощо</w:t>
      </w:r>
      <w:r w:rsidR="00C41008" w:rsidRPr="00F17141">
        <w:rPr>
          <w:rFonts w:ascii="Times New Roman" w:hAnsi="Times New Roman" w:cs="Times New Roman"/>
          <w:sz w:val="28"/>
          <w:szCs w:val="28"/>
        </w:rPr>
        <w:t>.</w:t>
      </w:r>
      <w:r w:rsidR="009C07A7" w:rsidRPr="00F17141">
        <w:rPr>
          <w:rFonts w:ascii="Times New Roman" w:hAnsi="Times New Roman" w:cs="Times New Roman"/>
          <w:sz w:val="28"/>
          <w:szCs w:val="28"/>
        </w:rPr>
        <w:t xml:space="preserve"> </w:t>
      </w:r>
    </w:p>
    <w:p w14:paraId="4869A4B2" w14:textId="5B10431F" w:rsidR="009C07A7" w:rsidRPr="00F742C2" w:rsidRDefault="009C07A7" w:rsidP="00672C97">
      <w:pPr>
        <w:pStyle w:val="a3"/>
        <w:numPr>
          <w:ilvl w:val="0"/>
          <w:numId w:val="19"/>
        </w:numPr>
        <w:shd w:val="clear" w:color="auto" w:fill="FFFFFF"/>
        <w:spacing w:after="0" w:line="240" w:lineRule="auto"/>
        <w:ind w:left="0" w:firstLine="0"/>
        <w:jc w:val="center"/>
        <w:rPr>
          <w:rFonts w:ascii="Times New Roman" w:eastAsia="Times New Roman" w:hAnsi="Times New Roman" w:cs="Times New Roman"/>
          <w:bCs/>
          <w:sz w:val="28"/>
          <w:szCs w:val="28"/>
          <w:lang w:eastAsia="ru-RU"/>
        </w:rPr>
      </w:pPr>
      <w:r w:rsidRPr="00F742C2">
        <w:rPr>
          <w:rFonts w:ascii="Times New Roman" w:eastAsia="Times New Roman" w:hAnsi="Times New Roman" w:cs="Times New Roman"/>
          <w:bCs/>
          <w:sz w:val="28"/>
          <w:szCs w:val="28"/>
          <w:lang w:eastAsia="ru-RU"/>
        </w:rPr>
        <w:lastRenderedPageBreak/>
        <w:t xml:space="preserve">Порядок видачі, </w:t>
      </w:r>
      <w:r w:rsidR="000A458B" w:rsidRPr="00F742C2">
        <w:rPr>
          <w:rFonts w:ascii="Times New Roman" w:eastAsia="Times New Roman" w:hAnsi="Times New Roman" w:cs="Times New Roman"/>
          <w:bCs/>
          <w:sz w:val="28"/>
          <w:szCs w:val="28"/>
          <w:lang w:eastAsia="ru-RU"/>
        </w:rPr>
        <w:t xml:space="preserve">використання </w:t>
      </w:r>
      <w:r w:rsidRPr="00F742C2">
        <w:rPr>
          <w:rFonts w:ascii="Times New Roman" w:eastAsia="Times New Roman" w:hAnsi="Times New Roman" w:cs="Times New Roman"/>
          <w:bCs/>
          <w:sz w:val="28"/>
          <w:szCs w:val="28"/>
          <w:lang w:eastAsia="ru-RU"/>
        </w:rPr>
        <w:t>та</w:t>
      </w:r>
    </w:p>
    <w:p w14:paraId="17E026B8" w14:textId="3F404320" w:rsidR="009C07A7" w:rsidRPr="00F742C2" w:rsidRDefault="000A458B" w:rsidP="002C36E7">
      <w:pPr>
        <w:pStyle w:val="a3"/>
        <w:shd w:val="clear" w:color="auto" w:fill="FFFFFF"/>
        <w:spacing w:after="0" w:line="240" w:lineRule="auto"/>
        <w:ind w:left="0"/>
        <w:jc w:val="center"/>
        <w:rPr>
          <w:rFonts w:ascii="Times New Roman" w:eastAsia="Times New Roman" w:hAnsi="Times New Roman" w:cs="Times New Roman"/>
          <w:bCs/>
          <w:sz w:val="28"/>
          <w:szCs w:val="28"/>
          <w:lang w:eastAsia="ru-RU"/>
        </w:rPr>
      </w:pPr>
      <w:r w:rsidRPr="00F742C2">
        <w:rPr>
          <w:rFonts w:ascii="Times New Roman" w:eastAsia="Times New Roman" w:hAnsi="Times New Roman" w:cs="Times New Roman"/>
          <w:bCs/>
          <w:sz w:val="28"/>
          <w:szCs w:val="28"/>
          <w:lang w:eastAsia="ru-RU"/>
        </w:rPr>
        <w:t>припинення дії М</w:t>
      </w:r>
      <w:r w:rsidR="009C07A7" w:rsidRPr="00F742C2">
        <w:rPr>
          <w:rFonts w:ascii="Times New Roman" w:eastAsia="Times New Roman" w:hAnsi="Times New Roman" w:cs="Times New Roman"/>
          <w:bCs/>
          <w:sz w:val="28"/>
          <w:szCs w:val="28"/>
          <w:lang w:eastAsia="ru-RU"/>
        </w:rPr>
        <w:t>уніципальної картки «Картка киянина»</w:t>
      </w:r>
    </w:p>
    <w:p w14:paraId="0D3A2375" w14:textId="77777777" w:rsidR="009C07A7" w:rsidRPr="00F742C2" w:rsidRDefault="009C07A7" w:rsidP="002C36E7">
      <w:pPr>
        <w:pStyle w:val="a3"/>
        <w:shd w:val="clear" w:color="auto" w:fill="FFFFFF"/>
        <w:spacing w:after="0" w:line="240" w:lineRule="auto"/>
        <w:ind w:left="0"/>
        <w:jc w:val="center"/>
        <w:rPr>
          <w:rFonts w:ascii="Times New Roman" w:eastAsia="Times New Roman" w:hAnsi="Times New Roman" w:cs="Times New Roman"/>
          <w:bCs/>
          <w:sz w:val="28"/>
          <w:szCs w:val="28"/>
          <w:lang w:eastAsia="ru-RU"/>
        </w:rPr>
      </w:pPr>
    </w:p>
    <w:p w14:paraId="0A6F0557" w14:textId="7F2CAF22" w:rsidR="009C07A7" w:rsidRPr="00F742C2" w:rsidRDefault="009C07A7" w:rsidP="002C36E7">
      <w:pPr>
        <w:spacing w:after="0" w:line="240" w:lineRule="auto"/>
        <w:ind w:firstLine="708"/>
        <w:jc w:val="both"/>
        <w:rPr>
          <w:rFonts w:ascii="Times New Roman" w:hAnsi="Times New Roman" w:cs="Times New Roman"/>
          <w:sz w:val="28"/>
          <w:szCs w:val="28"/>
        </w:rPr>
      </w:pPr>
      <w:r w:rsidRPr="00F742C2">
        <w:rPr>
          <w:rFonts w:ascii="Times New Roman" w:eastAsia="Times New Roman" w:hAnsi="Times New Roman" w:cs="Times New Roman"/>
          <w:sz w:val="28"/>
          <w:szCs w:val="28"/>
          <w:lang w:eastAsia="ru-RU"/>
        </w:rPr>
        <w:t xml:space="preserve">4.1. </w:t>
      </w:r>
      <w:r w:rsidRPr="00F742C2">
        <w:rPr>
          <w:rFonts w:ascii="Times New Roman" w:hAnsi="Times New Roman" w:cs="Times New Roman"/>
          <w:sz w:val="28"/>
          <w:szCs w:val="28"/>
        </w:rPr>
        <w:t xml:space="preserve">Муніципальна картка «Картка киянина» видається: </w:t>
      </w:r>
    </w:p>
    <w:p w14:paraId="57A3A430" w14:textId="282F0C0E" w:rsidR="003E0A71" w:rsidRPr="00F742C2" w:rsidRDefault="003E0A71" w:rsidP="003E0A71">
      <w:pPr>
        <w:spacing w:after="0" w:line="240" w:lineRule="auto"/>
        <w:ind w:firstLine="708"/>
        <w:jc w:val="both"/>
        <w:rPr>
          <w:rFonts w:ascii="Times New Roman" w:hAnsi="Times New Roman" w:cs="Times New Roman"/>
          <w:sz w:val="28"/>
          <w:szCs w:val="28"/>
        </w:rPr>
      </w:pPr>
      <w:r w:rsidRPr="00F742C2">
        <w:rPr>
          <w:rFonts w:ascii="Times New Roman" w:hAnsi="Times New Roman" w:cs="Times New Roman"/>
          <w:sz w:val="28"/>
          <w:szCs w:val="28"/>
        </w:rPr>
        <w:t>4.1.1. особам, міс</w:t>
      </w:r>
      <w:r w:rsidR="00E710B9" w:rsidRPr="00F742C2">
        <w:rPr>
          <w:rFonts w:ascii="Times New Roman" w:hAnsi="Times New Roman" w:cs="Times New Roman"/>
          <w:sz w:val="28"/>
          <w:szCs w:val="28"/>
        </w:rPr>
        <w:t>це проживання яких зареєстровано</w:t>
      </w:r>
      <w:r w:rsidRPr="00F742C2">
        <w:rPr>
          <w:rFonts w:ascii="Times New Roman" w:hAnsi="Times New Roman" w:cs="Times New Roman"/>
          <w:sz w:val="28"/>
          <w:szCs w:val="28"/>
        </w:rPr>
        <w:t xml:space="preserve"> в місті Києві та які мають право на пільги, доплати, допомоги, компенсації відповідно до законодавства України, на додаткові пільги, доплати, допомоги, компенсації</w:t>
      </w:r>
      <w:r w:rsidR="00FC294F" w:rsidRPr="00F742C2">
        <w:rPr>
          <w:rFonts w:ascii="Times New Roman" w:hAnsi="Times New Roman" w:cs="Times New Roman"/>
          <w:sz w:val="28"/>
          <w:szCs w:val="28"/>
        </w:rPr>
        <w:t xml:space="preserve">, </w:t>
      </w:r>
      <w:r w:rsidR="0055267C" w:rsidRPr="00F742C2">
        <w:rPr>
          <w:rFonts w:ascii="Times New Roman" w:hAnsi="Times New Roman"/>
          <w:sz w:val="28"/>
          <w:szCs w:val="28"/>
        </w:rPr>
        <w:t>цільові адресні</w:t>
      </w:r>
      <w:r w:rsidR="00FC294F" w:rsidRPr="00F742C2">
        <w:rPr>
          <w:rFonts w:ascii="Times New Roman" w:hAnsi="Times New Roman"/>
          <w:sz w:val="28"/>
          <w:szCs w:val="28"/>
        </w:rPr>
        <w:t xml:space="preserve"> допомоги та інших заходів підтримки </w:t>
      </w:r>
      <w:r w:rsidRPr="00F742C2">
        <w:rPr>
          <w:rFonts w:ascii="Times New Roman" w:hAnsi="Times New Roman" w:cs="Times New Roman"/>
          <w:sz w:val="28"/>
          <w:szCs w:val="28"/>
        </w:rPr>
        <w:t xml:space="preserve">відповідно до актів Київської міської ради та </w:t>
      </w:r>
      <w:r w:rsidR="000A458B" w:rsidRPr="00F742C2">
        <w:rPr>
          <w:rFonts w:ascii="Times New Roman" w:hAnsi="Times New Roman" w:cs="Times New Roman"/>
          <w:sz w:val="28"/>
          <w:szCs w:val="28"/>
        </w:rPr>
        <w:t>виконавчого органу Київської міської ради (Київської міської державної адміністрації)</w:t>
      </w:r>
      <w:r w:rsidRPr="00F742C2">
        <w:rPr>
          <w:rFonts w:ascii="Times New Roman" w:hAnsi="Times New Roman" w:cs="Times New Roman"/>
          <w:sz w:val="28"/>
          <w:szCs w:val="28"/>
        </w:rPr>
        <w:t xml:space="preserve">; </w:t>
      </w:r>
    </w:p>
    <w:p w14:paraId="4E90A3B3" w14:textId="77777777" w:rsidR="003E0A71" w:rsidRPr="00F742C2" w:rsidRDefault="003E0A71" w:rsidP="003E0A71">
      <w:pPr>
        <w:spacing w:after="0" w:line="240" w:lineRule="auto"/>
        <w:ind w:firstLine="708"/>
        <w:jc w:val="both"/>
        <w:rPr>
          <w:rFonts w:ascii="Times New Roman" w:hAnsi="Times New Roman" w:cs="Times New Roman"/>
          <w:sz w:val="28"/>
          <w:szCs w:val="28"/>
        </w:rPr>
      </w:pPr>
      <w:r w:rsidRPr="00F742C2">
        <w:rPr>
          <w:rFonts w:ascii="Times New Roman" w:hAnsi="Times New Roman" w:cs="Times New Roman"/>
          <w:sz w:val="28"/>
          <w:szCs w:val="28"/>
        </w:rPr>
        <w:t>4.1.2. особам, які взяті на облік як внутрішньо переміщені особи у місті Києві;</w:t>
      </w:r>
    </w:p>
    <w:p w14:paraId="688780AF" w14:textId="0371BCFC" w:rsidR="00F749B8" w:rsidRPr="00F742C2" w:rsidRDefault="003E0A71" w:rsidP="003E0A71">
      <w:pPr>
        <w:spacing w:after="0" w:line="240" w:lineRule="auto"/>
        <w:ind w:firstLine="708"/>
        <w:jc w:val="both"/>
        <w:rPr>
          <w:rFonts w:ascii="Times New Roman" w:hAnsi="Times New Roman" w:cs="Times New Roman"/>
          <w:sz w:val="28"/>
          <w:szCs w:val="28"/>
        </w:rPr>
      </w:pPr>
      <w:r w:rsidRPr="00F742C2">
        <w:rPr>
          <w:rFonts w:ascii="Times New Roman" w:hAnsi="Times New Roman" w:cs="Times New Roman"/>
          <w:sz w:val="28"/>
          <w:szCs w:val="28"/>
        </w:rPr>
        <w:t>4.1.3.</w:t>
      </w:r>
      <w:r w:rsidR="00F749B8" w:rsidRPr="00F742C2">
        <w:rPr>
          <w:rFonts w:ascii="Times New Roman" w:hAnsi="Times New Roman" w:cs="Times New Roman"/>
          <w:sz w:val="28"/>
          <w:szCs w:val="28"/>
        </w:rPr>
        <w:t xml:space="preserve"> курсантам вищих військових </w:t>
      </w:r>
      <w:r w:rsidR="00206B8E" w:rsidRPr="00F742C2">
        <w:rPr>
          <w:rFonts w:ascii="Times New Roman" w:hAnsi="Times New Roman" w:cs="Times New Roman"/>
          <w:sz w:val="28"/>
          <w:szCs w:val="28"/>
        </w:rPr>
        <w:t>навчальних закладів міста Києва;</w:t>
      </w:r>
    </w:p>
    <w:p w14:paraId="4AA95086" w14:textId="684A2BCE" w:rsidR="003E0A71" w:rsidRPr="00F742C2" w:rsidRDefault="00F749B8" w:rsidP="003E0A71">
      <w:pPr>
        <w:spacing w:after="0" w:line="240" w:lineRule="auto"/>
        <w:ind w:firstLine="708"/>
        <w:jc w:val="both"/>
        <w:rPr>
          <w:rFonts w:ascii="Times New Roman" w:hAnsi="Times New Roman" w:cs="Times New Roman"/>
          <w:sz w:val="28"/>
          <w:szCs w:val="28"/>
        </w:rPr>
      </w:pPr>
      <w:r w:rsidRPr="00F742C2">
        <w:rPr>
          <w:rFonts w:ascii="Times New Roman" w:hAnsi="Times New Roman" w:cs="Times New Roman"/>
          <w:sz w:val="28"/>
          <w:szCs w:val="28"/>
        </w:rPr>
        <w:t>4.1.4.</w:t>
      </w:r>
      <w:r w:rsidR="003E0A71" w:rsidRPr="00F742C2">
        <w:rPr>
          <w:rFonts w:ascii="Times New Roman" w:hAnsi="Times New Roman" w:cs="Times New Roman"/>
          <w:sz w:val="28"/>
          <w:szCs w:val="28"/>
        </w:rPr>
        <w:t xml:space="preserve"> особам, міс</w:t>
      </w:r>
      <w:r w:rsidR="00E710B9" w:rsidRPr="00F742C2">
        <w:rPr>
          <w:rFonts w:ascii="Times New Roman" w:hAnsi="Times New Roman" w:cs="Times New Roman"/>
          <w:sz w:val="28"/>
          <w:szCs w:val="28"/>
        </w:rPr>
        <w:t>це проживання яких зареєстровано</w:t>
      </w:r>
      <w:r w:rsidR="003E0A71" w:rsidRPr="00F742C2">
        <w:rPr>
          <w:rFonts w:ascii="Times New Roman" w:hAnsi="Times New Roman" w:cs="Times New Roman"/>
          <w:sz w:val="28"/>
          <w:szCs w:val="28"/>
        </w:rPr>
        <w:t xml:space="preserve"> в місті Києві; </w:t>
      </w:r>
    </w:p>
    <w:p w14:paraId="5ADABF82" w14:textId="07FC80CF" w:rsidR="00F749B8" w:rsidRPr="00F742C2" w:rsidRDefault="00F749B8" w:rsidP="003E0A71">
      <w:pPr>
        <w:spacing w:after="0" w:line="240" w:lineRule="auto"/>
        <w:ind w:firstLine="708"/>
        <w:jc w:val="both"/>
        <w:rPr>
          <w:rFonts w:ascii="Times New Roman" w:hAnsi="Times New Roman" w:cs="Times New Roman"/>
          <w:sz w:val="28"/>
          <w:szCs w:val="28"/>
        </w:rPr>
      </w:pPr>
      <w:r w:rsidRPr="00F742C2">
        <w:rPr>
          <w:rFonts w:ascii="Times New Roman" w:hAnsi="Times New Roman" w:cs="Times New Roman"/>
          <w:sz w:val="28"/>
          <w:szCs w:val="28"/>
        </w:rPr>
        <w:t>4.1.5</w:t>
      </w:r>
      <w:r w:rsidR="003E0A71" w:rsidRPr="00F742C2">
        <w:rPr>
          <w:rFonts w:ascii="Times New Roman" w:hAnsi="Times New Roman" w:cs="Times New Roman"/>
          <w:sz w:val="28"/>
          <w:szCs w:val="28"/>
        </w:rPr>
        <w:t xml:space="preserve">. особам, </w:t>
      </w:r>
      <w:r w:rsidR="00206B8E" w:rsidRPr="00F742C2">
        <w:rPr>
          <w:rFonts w:ascii="Times New Roman" w:hAnsi="Times New Roman" w:cs="Times New Roman"/>
          <w:sz w:val="28"/>
          <w:szCs w:val="28"/>
        </w:rPr>
        <w:t xml:space="preserve">які здійснюють трудову діяльність в місті Києві відповідно до законодавства України. </w:t>
      </w:r>
    </w:p>
    <w:p w14:paraId="2DE00566" w14:textId="77777777" w:rsidR="000A458B" w:rsidRPr="00F742C2" w:rsidRDefault="000A458B" w:rsidP="003E0A71">
      <w:pPr>
        <w:spacing w:after="0" w:line="240" w:lineRule="auto"/>
        <w:ind w:firstLine="708"/>
        <w:jc w:val="both"/>
        <w:rPr>
          <w:rFonts w:ascii="Times New Roman" w:hAnsi="Times New Roman" w:cs="Times New Roman"/>
          <w:sz w:val="28"/>
          <w:szCs w:val="28"/>
        </w:rPr>
      </w:pPr>
    </w:p>
    <w:p w14:paraId="2BFB4375" w14:textId="466D27C0" w:rsidR="009C07A7" w:rsidRPr="00F742C2" w:rsidRDefault="000A458B" w:rsidP="00EB0740">
      <w:pPr>
        <w:spacing w:after="0" w:line="240" w:lineRule="auto"/>
        <w:ind w:firstLine="708"/>
        <w:jc w:val="both"/>
        <w:rPr>
          <w:rFonts w:ascii="Times New Roman" w:hAnsi="Times New Roman" w:cs="Times New Roman"/>
          <w:sz w:val="28"/>
          <w:szCs w:val="28"/>
        </w:rPr>
      </w:pPr>
      <w:r w:rsidRPr="00F742C2">
        <w:rPr>
          <w:rFonts w:ascii="Times New Roman" w:hAnsi="Times New Roman" w:cs="Times New Roman"/>
          <w:sz w:val="28"/>
          <w:szCs w:val="28"/>
        </w:rPr>
        <w:t>4.2. Для отримання М</w:t>
      </w:r>
      <w:r w:rsidR="009C07A7" w:rsidRPr="00F742C2">
        <w:rPr>
          <w:rFonts w:ascii="Times New Roman" w:hAnsi="Times New Roman" w:cs="Times New Roman"/>
          <w:sz w:val="28"/>
          <w:szCs w:val="28"/>
        </w:rPr>
        <w:t>уніципальної картки «Картка киянина» особ</w:t>
      </w:r>
      <w:r w:rsidR="00273877" w:rsidRPr="00F742C2">
        <w:rPr>
          <w:rFonts w:ascii="Times New Roman" w:hAnsi="Times New Roman" w:cs="Times New Roman"/>
          <w:sz w:val="28"/>
          <w:szCs w:val="28"/>
        </w:rPr>
        <w:t>а</w:t>
      </w:r>
      <w:r w:rsidR="00781AD7" w:rsidRPr="00F742C2">
        <w:rPr>
          <w:rFonts w:ascii="Times New Roman" w:hAnsi="Times New Roman" w:cs="Times New Roman"/>
          <w:sz w:val="28"/>
          <w:szCs w:val="28"/>
        </w:rPr>
        <w:t xml:space="preserve"> подає</w:t>
      </w:r>
      <w:r w:rsidR="009C07A7" w:rsidRPr="00F742C2">
        <w:rPr>
          <w:rFonts w:ascii="Times New Roman" w:hAnsi="Times New Roman" w:cs="Times New Roman"/>
          <w:sz w:val="28"/>
          <w:szCs w:val="28"/>
        </w:rPr>
        <w:t xml:space="preserve"> заяву, в паперовому або електронному вигляді, </w:t>
      </w:r>
      <w:r w:rsidR="00781AD7" w:rsidRPr="00F742C2">
        <w:rPr>
          <w:rFonts w:ascii="Times New Roman" w:hAnsi="Times New Roman" w:cs="Times New Roman"/>
          <w:sz w:val="28"/>
          <w:szCs w:val="28"/>
        </w:rPr>
        <w:t>з використанням</w:t>
      </w:r>
      <w:r w:rsidR="00126EF6" w:rsidRPr="00F742C2">
        <w:rPr>
          <w:rFonts w:ascii="Times New Roman" w:hAnsi="Times New Roman" w:cs="Times New Roman"/>
          <w:sz w:val="28"/>
          <w:szCs w:val="28"/>
        </w:rPr>
        <w:t xml:space="preserve"> інтегрованої </w:t>
      </w:r>
      <w:r w:rsidR="00781AD7" w:rsidRPr="00F742C2">
        <w:rPr>
          <w:rFonts w:ascii="Times New Roman" w:hAnsi="Times New Roman" w:cs="Times New Roman"/>
          <w:sz w:val="28"/>
          <w:szCs w:val="28"/>
        </w:rPr>
        <w:t xml:space="preserve"> системи електронної </w:t>
      </w:r>
      <w:r w:rsidR="00EB0740" w:rsidRPr="00F742C2">
        <w:rPr>
          <w:rFonts w:ascii="Times New Roman" w:hAnsi="Times New Roman" w:cs="Times New Roman"/>
          <w:sz w:val="28"/>
          <w:szCs w:val="28"/>
        </w:rPr>
        <w:t>ідентифікації, яка дає змогу однозначно встановлювати особу</w:t>
      </w:r>
      <w:r w:rsidR="003E10AC" w:rsidRPr="00F742C2">
        <w:rPr>
          <w:rFonts w:ascii="Times New Roman" w:hAnsi="Times New Roman" w:cs="Times New Roman"/>
          <w:sz w:val="28"/>
          <w:szCs w:val="28"/>
        </w:rPr>
        <w:t>,</w:t>
      </w:r>
      <w:r w:rsidR="0055267C" w:rsidRPr="00F742C2">
        <w:rPr>
          <w:rFonts w:ascii="Times New Roman" w:hAnsi="Times New Roman" w:cs="Times New Roman"/>
          <w:sz w:val="28"/>
          <w:szCs w:val="28"/>
        </w:rPr>
        <w:t xml:space="preserve"> до банку-</w:t>
      </w:r>
      <w:r w:rsidR="009C07A7" w:rsidRPr="00F742C2">
        <w:rPr>
          <w:rFonts w:ascii="Times New Roman" w:hAnsi="Times New Roman" w:cs="Times New Roman"/>
          <w:sz w:val="28"/>
          <w:szCs w:val="28"/>
        </w:rPr>
        <w:t xml:space="preserve">учасника проєкту «Муніципальна картка «Картка киянина» або іншого пункту оформлення та видачі </w:t>
      </w:r>
      <w:r w:rsidR="00B47441" w:rsidRPr="00F742C2">
        <w:rPr>
          <w:rFonts w:ascii="Times New Roman" w:hAnsi="Times New Roman" w:cs="Times New Roman"/>
          <w:sz w:val="28"/>
          <w:szCs w:val="28"/>
        </w:rPr>
        <w:t>М</w:t>
      </w:r>
      <w:r w:rsidR="0055267C" w:rsidRPr="00F742C2">
        <w:rPr>
          <w:rFonts w:ascii="Times New Roman" w:hAnsi="Times New Roman" w:cs="Times New Roman"/>
          <w:sz w:val="28"/>
          <w:szCs w:val="28"/>
        </w:rPr>
        <w:t>уніципальної картки</w:t>
      </w:r>
      <w:r w:rsidR="009C07A7" w:rsidRPr="00F742C2">
        <w:rPr>
          <w:rFonts w:ascii="Times New Roman" w:hAnsi="Times New Roman" w:cs="Times New Roman"/>
          <w:sz w:val="28"/>
          <w:szCs w:val="28"/>
        </w:rPr>
        <w:t xml:space="preserve"> «Картка киянина».</w:t>
      </w:r>
    </w:p>
    <w:p w14:paraId="61579899" w14:textId="0013287E" w:rsidR="009C07A7" w:rsidRPr="00F742C2" w:rsidRDefault="009C07A7" w:rsidP="00941E88">
      <w:pPr>
        <w:spacing w:after="0" w:line="240" w:lineRule="auto"/>
        <w:ind w:firstLine="708"/>
        <w:jc w:val="both"/>
        <w:rPr>
          <w:rFonts w:ascii="Times New Roman" w:hAnsi="Times New Roman" w:cs="Times New Roman"/>
          <w:sz w:val="28"/>
          <w:szCs w:val="28"/>
        </w:rPr>
      </w:pPr>
      <w:r w:rsidRPr="00F742C2">
        <w:rPr>
          <w:rFonts w:ascii="Times New Roman" w:hAnsi="Times New Roman" w:cs="Times New Roman"/>
          <w:bCs/>
          <w:sz w:val="28"/>
          <w:szCs w:val="28"/>
        </w:rPr>
        <w:t>У разі подачі заяви у паперовому вигляді, д</w:t>
      </w:r>
      <w:r w:rsidRPr="00F742C2">
        <w:rPr>
          <w:rFonts w:ascii="Times New Roman" w:hAnsi="Times New Roman" w:cs="Times New Roman"/>
          <w:sz w:val="28"/>
          <w:szCs w:val="28"/>
        </w:rPr>
        <w:t>о заяви додаються такі документи:</w:t>
      </w:r>
    </w:p>
    <w:p w14:paraId="0E1B6FC5" w14:textId="4DC3B0F0" w:rsidR="00D87E2A" w:rsidRPr="00F742C2" w:rsidRDefault="00D87E2A" w:rsidP="00601826">
      <w:pPr>
        <w:shd w:val="clear" w:color="auto" w:fill="FFFFFF"/>
        <w:spacing w:after="0" w:line="240" w:lineRule="auto"/>
        <w:ind w:firstLine="708"/>
        <w:jc w:val="both"/>
        <w:rPr>
          <w:rFonts w:ascii="Times New Roman" w:hAnsi="Times New Roman" w:cs="Times New Roman"/>
          <w:bCs/>
          <w:sz w:val="28"/>
          <w:szCs w:val="28"/>
        </w:rPr>
      </w:pPr>
      <w:r w:rsidRPr="00F742C2">
        <w:rPr>
          <w:rFonts w:ascii="Times New Roman" w:hAnsi="Times New Roman" w:cs="Times New Roman"/>
          <w:bCs/>
          <w:sz w:val="28"/>
          <w:szCs w:val="28"/>
        </w:rPr>
        <w:t>паспортний документ особи (паспорт громадянина України, тимчасове посвідчення громадянина України, посвідка на постійне проживання, посвідка на тимчасове проживання</w:t>
      </w:r>
      <w:r w:rsidR="00283B1D" w:rsidRPr="00F742C2">
        <w:rPr>
          <w:rFonts w:ascii="Times New Roman" w:hAnsi="Times New Roman" w:cs="Times New Roman"/>
          <w:bCs/>
          <w:sz w:val="28"/>
          <w:szCs w:val="28"/>
        </w:rPr>
        <w:t>)</w:t>
      </w:r>
      <w:r w:rsidRPr="00F742C2">
        <w:rPr>
          <w:rFonts w:ascii="Times New Roman" w:hAnsi="Times New Roman" w:cs="Times New Roman"/>
          <w:bCs/>
          <w:sz w:val="28"/>
          <w:szCs w:val="28"/>
        </w:rPr>
        <w:t xml:space="preserve">; </w:t>
      </w:r>
    </w:p>
    <w:p w14:paraId="4A0048BF" w14:textId="77777777" w:rsidR="009C07A7" w:rsidRPr="00F742C2" w:rsidRDefault="009C07A7" w:rsidP="00B176E3">
      <w:pPr>
        <w:spacing w:after="0" w:line="240" w:lineRule="auto"/>
        <w:ind w:firstLine="708"/>
        <w:jc w:val="both"/>
        <w:rPr>
          <w:rFonts w:ascii="Times New Roman" w:hAnsi="Times New Roman" w:cs="Times New Roman"/>
          <w:bCs/>
          <w:sz w:val="28"/>
          <w:szCs w:val="28"/>
        </w:rPr>
      </w:pPr>
      <w:r w:rsidRPr="00F742C2">
        <w:rPr>
          <w:rFonts w:ascii="Times New Roman" w:hAnsi="Times New Roman" w:cs="Times New Roman"/>
          <w:bCs/>
          <w:sz w:val="28"/>
          <w:szCs w:val="28"/>
        </w:rPr>
        <w:t>довідка про присвоєння реєстраційного номеру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07F3B1B7" w14:textId="050A4F80" w:rsidR="009C07A7" w:rsidRPr="00F742C2" w:rsidRDefault="00EB0740" w:rsidP="00B176E3">
      <w:pPr>
        <w:spacing w:after="0" w:line="240" w:lineRule="auto"/>
        <w:ind w:firstLine="708"/>
        <w:jc w:val="both"/>
        <w:rPr>
          <w:rFonts w:ascii="Times New Roman" w:hAnsi="Times New Roman" w:cs="Times New Roman"/>
          <w:sz w:val="28"/>
          <w:szCs w:val="28"/>
        </w:rPr>
      </w:pPr>
      <w:r w:rsidRPr="00F742C2">
        <w:rPr>
          <w:rFonts w:ascii="Times New Roman" w:hAnsi="Times New Roman" w:cs="Times New Roman"/>
          <w:bCs/>
          <w:sz w:val="28"/>
          <w:szCs w:val="28"/>
        </w:rPr>
        <w:t>фотокартка</w:t>
      </w:r>
      <w:r w:rsidR="009C07A7" w:rsidRPr="00F742C2">
        <w:rPr>
          <w:rFonts w:ascii="Times New Roman" w:hAnsi="Times New Roman" w:cs="Times New Roman"/>
          <w:bCs/>
          <w:sz w:val="28"/>
          <w:szCs w:val="28"/>
        </w:rPr>
        <w:t xml:space="preserve"> (3 x 4 або 4 x 6</w:t>
      </w:r>
      <w:r w:rsidR="009C07A7" w:rsidRPr="00F742C2">
        <w:rPr>
          <w:rFonts w:ascii="Times New Roman" w:hAnsi="Times New Roman" w:cs="Times New Roman"/>
          <w:sz w:val="28"/>
          <w:szCs w:val="28"/>
        </w:rPr>
        <w:t>);</w:t>
      </w:r>
    </w:p>
    <w:p w14:paraId="335497BB" w14:textId="31415033" w:rsidR="00723262" w:rsidRPr="00F742C2" w:rsidRDefault="00723262" w:rsidP="00723262">
      <w:pPr>
        <w:spacing w:after="0" w:line="240" w:lineRule="auto"/>
        <w:ind w:firstLine="708"/>
        <w:jc w:val="both"/>
        <w:rPr>
          <w:rFonts w:ascii="Times New Roman" w:hAnsi="Times New Roman" w:cs="Times New Roman"/>
          <w:sz w:val="28"/>
          <w:szCs w:val="28"/>
        </w:rPr>
      </w:pPr>
      <w:r w:rsidRPr="00F742C2">
        <w:rPr>
          <w:rFonts w:ascii="Times New Roman" w:hAnsi="Times New Roman" w:cs="Times New Roman"/>
          <w:sz w:val="28"/>
          <w:szCs w:val="28"/>
        </w:rPr>
        <w:t xml:space="preserve">документи, що підтверджують право </w:t>
      </w:r>
      <w:r w:rsidR="000A458B" w:rsidRPr="00F742C2">
        <w:rPr>
          <w:rFonts w:ascii="Times New Roman" w:hAnsi="Times New Roman" w:cs="Times New Roman"/>
          <w:sz w:val="28"/>
          <w:szCs w:val="28"/>
        </w:rPr>
        <w:t>особи на отримання М</w:t>
      </w:r>
      <w:r w:rsidRPr="00F742C2">
        <w:rPr>
          <w:rFonts w:ascii="Times New Roman" w:hAnsi="Times New Roman" w:cs="Times New Roman"/>
          <w:sz w:val="28"/>
          <w:szCs w:val="28"/>
        </w:rPr>
        <w:t>уніципальної картки «Картка к</w:t>
      </w:r>
      <w:r w:rsidR="00CE7C90" w:rsidRPr="00F742C2">
        <w:rPr>
          <w:rFonts w:ascii="Times New Roman" w:hAnsi="Times New Roman" w:cs="Times New Roman"/>
          <w:sz w:val="28"/>
          <w:szCs w:val="28"/>
        </w:rPr>
        <w:t>иянина» (довідка з місця роботи, довідка, що підтверджує статус курсанта вищого військового навчального закладу,</w:t>
      </w:r>
      <w:r w:rsidRPr="00F742C2">
        <w:rPr>
          <w:rFonts w:ascii="Times New Roman" w:hAnsi="Times New Roman" w:cs="Times New Roman"/>
          <w:sz w:val="28"/>
          <w:szCs w:val="28"/>
        </w:rPr>
        <w:t xml:space="preserve"> інші підтверджуючі документи);</w:t>
      </w:r>
    </w:p>
    <w:p w14:paraId="22EEF55C" w14:textId="1FED3254" w:rsidR="009C07A7" w:rsidRPr="00587802" w:rsidRDefault="009C07A7" w:rsidP="00010D23">
      <w:pPr>
        <w:pStyle w:val="tj"/>
        <w:shd w:val="clear" w:color="auto" w:fill="FFFFFF"/>
        <w:spacing w:before="0" w:beforeAutospacing="0" w:after="0" w:afterAutospacing="0"/>
        <w:ind w:firstLine="708"/>
        <w:jc w:val="both"/>
        <w:rPr>
          <w:rFonts w:eastAsiaTheme="minorHAnsi"/>
          <w:sz w:val="28"/>
          <w:szCs w:val="28"/>
          <w:lang w:eastAsia="en-US"/>
        </w:rPr>
      </w:pPr>
      <w:r w:rsidRPr="00F742C2">
        <w:rPr>
          <w:rFonts w:eastAsiaTheme="minorHAnsi"/>
          <w:sz w:val="28"/>
          <w:szCs w:val="28"/>
          <w:lang w:eastAsia="en-US"/>
        </w:rPr>
        <w:t>посвідчення, що дає право на пільги, доплати, допомоги, компенсації</w:t>
      </w:r>
      <w:r w:rsidR="00971EF1" w:rsidRPr="00F742C2">
        <w:rPr>
          <w:rFonts w:eastAsiaTheme="minorHAnsi"/>
          <w:sz w:val="28"/>
          <w:szCs w:val="28"/>
          <w:lang w:eastAsia="en-US"/>
        </w:rPr>
        <w:t xml:space="preserve"> </w:t>
      </w:r>
      <w:r w:rsidRPr="00F742C2">
        <w:rPr>
          <w:rFonts w:eastAsiaTheme="minorHAnsi"/>
          <w:sz w:val="28"/>
          <w:szCs w:val="28"/>
          <w:lang w:eastAsia="en-US"/>
        </w:rPr>
        <w:t>(у разі наявності);</w:t>
      </w:r>
    </w:p>
    <w:p w14:paraId="6C4C7719" w14:textId="77777777" w:rsidR="00A27E54" w:rsidRDefault="00A27E54" w:rsidP="002A3B75">
      <w:pPr>
        <w:shd w:val="clear" w:color="auto" w:fill="FFFFFF"/>
        <w:spacing w:after="0" w:line="240" w:lineRule="auto"/>
        <w:ind w:firstLine="708"/>
        <w:jc w:val="both"/>
        <w:rPr>
          <w:rFonts w:ascii="Times New Roman" w:hAnsi="Times New Roman" w:cs="Times New Roman"/>
          <w:sz w:val="28"/>
          <w:szCs w:val="28"/>
        </w:rPr>
      </w:pPr>
    </w:p>
    <w:p w14:paraId="4BF4BF5D" w14:textId="77777777" w:rsidR="00E67559" w:rsidRDefault="00E67559" w:rsidP="002A3B75">
      <w:pPr>
        <w:shd w:val="clear" w:color="auto" w:fill="FFFFFF"/>
        <w:spacing w:after="0" w:line="240" w:lineRule="auto"/>
        <w:ind w:firstLine="708"/>
        <w:jc w:val="both"/>
        <w:rPr>
          <w:rFonts w:ascii="Times New Roman" w:hAnsi="Times New Roman" w:cs="Times New Roman"/>
          <w:sz w:val="28"/>
          <w:szCs w:val="28"/>
        </w:rPr>
      </w:pPr>
    </w:p>
    <w:p w14:paraId="075E35C5" w14:textId="77777777" w:rsidR="00E67559" w:rsidRPr="00F17141" w:rsidRDefault="00E67559" w:rsidP="002A3B75">
      <w:pPr>
        <w:shd w:val="clear" w:color="auto" w:fill="FFFFFF"/>
        <w:spacing w:after="0" w:line="240" w:lineRule="auto"/>
        <w:ind w:firstLine="708"/>
        <w:jc w:val="both"/>
        <w:rPr>
          <w:rFonts w:ascii="Times New Roman" w:hAnsi="Times New Roman" w:cs="Times New Roman"/>
          <w:sz w:val="28"/>
          <w:szCs w:val="28"/>
        </w:rPr>
      </w:pPr>
    </w:p>
    <w:p w14:paraId="14723E6F" w14:textId="7DA4A0D2" w:rsidR="002A3B75" w:rsidRPr="00F17141" w:rsidRDefault="002A3B75" w:rsidP="002A3B75">
      <w:pPr>
        <w:shd w:val="clear" w:color="auto" w:fill="FFFFFF"/>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lastRenderedPageBreak/>
        <w:t>довідка, видан</w:t>
      </w:r>
      <w:r w:rsidR="00CB5C5A" w:rsidRPr="00F17141">
        <w:rPr>
          <w:rFonts w:ascii="Times New Roman" w:hAnsi="Times New Roman" w:cs="Times New Roman"/>
          <w:sz w:val="28"/>
          <w:szCs w:val="28"/>
        </w:rPr>
        <w:t>а</w:t>
      </w:r>
      <w:r w:rsidRPr="00F17141">
        <w:rPr>
          <w:rFonts w:ascii="Times New Roman" w:hAnsi="Times New Roman" w:cs="Times New Roman"/>
          <w:sz w:val="28"/>
          <w:szCs w:val="28"/>
        </w:rPr>
        <w:t xml:space="preserve"> за формою, визначеною законодавством України з відміткою про фактичне місце проживання в місті Києві (для внутрішньо переміщених осіб).</w:t>
      </w:r>
    </w:p>
    <w:p w14:paraId="0A925A3B" w14:textId="2C8FC58A" w:rsidR="009C07A7" w:rsidRPr="00F17141" w:rsidRDefault="009C07A7" w:rsidP="00C4790A">
      <w:pPr>
        <w:shd w:val="clear" w:color="auto" w:fill="FFFFFF"/>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 xml:space="preserve">У разі подачі заяви в електронному вигляді, після </w:t>
      </w:r>
      <w:r w:rsidR="00B4731E" w:rsidRPr="00F17141">
        <w:rPr>
          <w:rFonts w:ascii="Times New Roman" w:hAnsi="Times New Roman" w:cs="Times New Roman"/>
          <w:sz w:val="28"/>
          <w:szCs w:val="28"/>
        </w:rPr>
        <w:t xml:space="preserve">проходження </w:t>
      </w:r>
      <w:r w:rsidR="00C4790A" w:rsidRPr="00F17141">
        <w:rPr>
          <w:rFonts w:ascii="Times New Roman" w:hAnsi="Times New Roman" w:cs="Times New Roman"/>
          <w:sz w:val="28"/>
          <w:szCs w:val="28"/>
        </w:rPr>
        <w:t>о</w:t>
      </w:r>
      <w:r w:rsidR="00B4731E" w:rsidRPr="00F17141">
        <w:rPr>
          <w:rFonts w:ascii="Times New Roman" w:hAnsi="Times New Roman" w:cs="Times New Roman"/>
          <w:sz w:val="28"/>
          <w:szCs w:val="28"/>
        </w:rPr>
        <w:t xml:space="preserve">собою електронної ідентифікації та автентифікації, у тому числі з використанням </w:t>
      </w:r>
      <w:r w:rsidR="00C44236" w:rsidRPr="00F17141">
        <w:rPr>
          <w:rFonts w:ascii="Times New Roman" w:hAnsi="Times New Roman" w:cs="Times New Roman"/>
          <w:sz w:val="28"/>
          <w:szCs w:val="28"/>
        </w:rPr>
        <w:t xml:space="preserve">відповідної </w:t>
      </w:r>
      <w:r w:rsidR="00B4731E" w:rsidRPr="00F17141">
        <w:rPr>
          <w:rFonts w:ascii="Times New Roman" w:hAnsi="Times New Roman" w:cs="Times New Roman"/>
          <w:sz w:val="28"/>
          <w:szCs w:val="28"/>
        </w:rPr>
        <w:t>і</w:t>
      </w:r>
      <w:r w:rsidR="00EB4E09" w:rsidRPr="00F17141">
        <w:rPr>
          <w:rFonts w:ascii="Times New Roman" w:hAnsi="Times New Roman" w:cs="Times New Roman"/>
          <w:sz w:val="28"/>
          <w:szCs w:val="28"/>
        </w:rPr>
        <w:t>нтегрованої систем</w:t>
      </w:r>
      <w:r w:rsidR="00E541E3" w:rsidRPr="00F17141">
        <w:rPr>
          <w:rFonts w:ascii="Times New Roman" w:hAnsi="Times New Roman" w:cs="Times New Roman"/>
          <w:sz w:val="28"/>
          <w:szCs w:val="28"/>
        </w:rPr>
        <w:t>и</w:t>
      </w:r>
      <w:r w:rsidR="00EB0740" w:rsidRPr="00F17141">
        <w:rPr>
          <w:rFonts w:ascii="Times New Roman" w:hAnsi="Times New Roman" w:cs="Times New Roman"/>
          <w:sz w:val="28"/>
          <w:szCs w:val="28"/>
        </w:rPr>
        <w:t xml:space="preserve"> електронної ідентифікації, як</w:t>
      </w:r>
      <w:r w:rsidR="0055267C" w:rsidRPr="00F17141">
        <w:rPr>
          <w:rFonts w:ascii="Times New Roman" w:hAnsi="Times New Roman" w:cs="Times New Roman"/>
          <w:sz w:val="28"/>
          <w:szCs w:val="28"/>
        </w:rPr>
        <w:t>а</w:t>
      </w:r>
      <w:r w:rsidR="00E04D69" w:rsidRPr="00F17141">
        <w:rPr>
          <w:rFonts w:ascii="Times New Roman" w:hAnsi="Times New Roman" w:cs="Times New Roman"/>
          <w:sz w:val="28"/>
          <w:szCs w:val="28"/>
        </w:rPr>
        <w:t xml:space="preserve"> </w:t>
      </w:r>
      <w:r w:rsidR="0055267C" w:rsidRPr="00F17141">
        <w:rPr>
          <w:rFonts w:ascii="Times New Roman" w:hAnsi="Times New Roman" w:cs="Times New Roman"/>
          <w:sz w:val="28"/>
          <w:szCs w:val="28"/>
        </w:rPr>
        <w:t>дає</w:t>
      </w:r>
      <w:r w:rsidR="00E468EA" w:rsidRPr="00F17141">
        <w:rPr>
          <w:rFonts w:ascii="Times New Roman" w:hAnsi="Times New Roman" w:cs="Times New Roman"/>
          <w:sz w:val="28"/>
          <w:szCs w:val="28"/>
        </w:rPr>
        <w:t xml:space="preserve"> змогу </w:t>
      </w:r>
      <w:r w:rsidR="00EB0740" w:rsidRPr="00F17141">
        <w:rPr>
          <w:rFonts w:ascii="Times New Roman" w:hAnsi="Times New Roman" w:cs="Times New Roman"/>
          <w:sz w:val="28"/>
          <w:szCs w:val="28"/>
        </w:rPr>
        <w:t xml:space="preserve">однозначно </w:t>
      </w:r>
      <w:r w:rsidR="009F59D0" w:rsidRPr="00F17141">
        <w:rPr>
          <w:rFonts w:ascii="Times New Roman" w:hAnsi="Times New Roman" w:cs="Times New Roman"/>
          <w:sz w:val="28"/>
          <w:szCs w:val="28"/>
        </w:rPr>
        <w:t>встановити</w:t>
      </w:r>
      <w:r w:rsidR="00EB0740" w:rsidRPr="00F17141">
        <w:rPr>
          <w:rFonts w:ascii="Times New Roman" w:hAnsi="Times New Roman" w:cs="Times New Roman"/>
          <w:sz w:val="28"/>
          <w:szCs w:val="28"/>
        </w:rPr>
        <w:t xml:space="preserve"> особу</w:t>
      </w:r>
      <w:r w:rsidRPr="00F17141">
        <w:rPr>
          <w:rFonts w:ascii="Times New Roman" w:hAnsi="Times New Roman" w:cs="Times New Roman"/>
          <w:sz w:val="28"/>
          <w:szCs w:val="28"/>
        </w:rPr>
        <w:t xml:space="preserve">, </w:t>
      </w:r>
      <w:r w:rsidR="00435636" w:rsidRPr="00F17141">
        <w:rPr>
          <w:rFonts w:ascii="Times New Roman" w:hAnsi="Times New Roman" w:cs="Times New Roman"/>
          <w:sz w:val="28"/>
          <w:szCs w:val="28"/>
        </w:rPr>
        <w:t xml:space="preserve">така </w:t>
      </w:r>
      <w:r w:rsidRPr="00F17141">
        <w:rPr>
          <w:rFonts w:ascii="Times New Roman" w:hAnsi="Times New Roman" w:cs="Times New Roman"/>
          <w:sz w:val="28"/>
          <w:szCs w:val="28"/>
        </w:rPr>
        <w:t>особа додає до заяви фото</w:t>
      </w:r>
      <w:r w:rsidR="00EB0740" w:rsidRPr="00F17141">
        <w:rPr>
          <w:rFonts w:ascii="Times New Roman" w:hAnsi="Times New Roman" w:cs="Times New Roman"/>
          <w:sz w:val="28"/>
          <w:szCs w:val="28"/>
        </w:rPr>
        <w:t>картку</w:t>
      </w:r>
      <w:r w:rsidRPr="00F17141">
        <w:rPr>
          <w:rFonts w:ascii="Times New Roman" w:hAnsi="Times New Roman" w:cs="Times New Roman"/>
          <w:sz w:val="28"/>
          <w:szCs w:val="28"/>
        </w:rPr>
        <w:t xml:space="preserve"> в електронному вигляді та скановану копію документу, що підтверджує особу. </w:t>
      </w:r>
    </w:p>
    <w:p w14:paraId="0DF32786" w14:textId="77777777" w:rsidR="00CE7C90" w:rsidRPr="00F17141" w:rsidRDefault="00CE7C90" w:rsidP="00441FEB">
      <w:pPr>
        <w:pStyle w:val="tj"/>
        <w:shd w:val="clear" w:color="auto" w:fill="FFFFFF"/>
        <w:spacing w:before="0" w:beforeAutospacing="0" w:after="0" w:afterAutospacing="0"/>
        <w:ind w:firstLine="708"/>
        <w:jc w:val="both"/>
        <w:rPr>
          <w:rFonts w:eastAsiaTheme="minorHAnsi"/>
          <w:sz w:val="28"/>
          <w:szCs w:val="28"/>
          <w:lang w:eastAsia="en-US"/>
        </w:rPr>
      </w:pPr>
    </w:p>
    <w:p w14:paraId="0D081B76" w14:textId="5CC3DD69" w:rsidR="00CE7C90" w:rsidRPr="00F17141" w:rsidRDefault="005F041E" w:rsidP="00E541E3">
      <w:pPr>
        <w:shd w:val="clear" w:color="auto" w:fill="FFFFFF"/>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 xml:space="preserve">4.3. </w:t>
      </w:r>
      <w:r w:rsidR="00CE7C90" w:rsidRPr="00F17141">
        <w:rPr>
          <w:rFonts w:ascii="Times New Roman" w:hAnsi="Times New Roman" w:cs="Times New Roman"/>
          <w:sz w:val="28"/>
          <w:szCs w:val="28"/>
        </w:rPr>
        <w:t xml:space="preserve">Для активації транспортного додатку Муніципальної картки «Картка киянина», на діючому носії електронного квитка у формі транспортної або банківської картки, особа подає заяву виключно в електронному вигляді через відповідний електронний </w:t>
      </w:r>
      <w:r w:rsidR="006028A6" w:rsidRPr="00F17141">
        <w:rPr>
          <w:rFonts w:ascii="Times New Roman" w:hAnsi="Times New Roman" w:cs="Times New Roman"/>
          <w:sz w:val="28"/>
          <w:szCs w:val="28"/>
        </w:rPr>
        <w:t xml:space="preserve">інформаційний </w:t>
      </w:r>
      <w:r w:rsidR="00CE7C90" w:rsidRPr="00F17141">
        <w:rPr>
          <w:rFonts w:ascii="Times New Roman" w:hAnsi="Times New Roman" w:cs="Times New Roman"/>
          <w:sz w:val="28"/>
          <w:szCs w:val="28"/>
        </w:rPr>
        <w:t>ресурс або мобільний додат</w:t>
      </w:r>
      <w:r w:rsidR="00E541E3" w:rsidRPr="00F17141">
        <w:rPr>
          <w:rFonts w:ascii="Times New Roman" w:hAnsi="Times New Roman" w:cs="Times New Roman"/>
          <w:sz w:val="28"/>
          <w:szCs w:val="28"/>
        </w:rPr>
        <w:t>ок</w:t>
      </w:r>
      <w:r w:rsidR="00CE7C90" w:rsidRPr="00F17141">
        <w:rPr>
          <w:rFonts w:ascii="Times New Roman" w:hAnsi="Times New Roman" w:cs="Times New Roman"/>
          <w:sz w:val="28"/>
          <w:szCs w:val="28"/>
        </w:rPr>
        <w:t>, з використанням відповідної системи електронної ідентифікації, яка дає змогу однозначно встановлювати особу.</w:t>
      </w:r>
    </w:p>
    <w:p w14:paraId="655A2BF3" w14:textId="77777777" w:rsidR="00CE7C90" w:rsidRPr="00F17141" w:rsidRDefault="00CE7C90" w:rsidP="00E541E3">
      <w:pPr>
        <w:shd w:val="clear" w:color="auto" w:fill="FFFFFF"/>
        <w:spacing w:after="0" w:line="240" w:lineRule="auto"/>
        <w:ind w:firstLine="708"/>
        <w:jc w:val="both"/>
        <w:rPr>
          <w:rFonts w:ascii="Times New Roman" w:hAnsi="Times New Roman" w:cs="Times New Roman"/>
          <w:sz w:val="28"/>
          <w:szCs w:val="28"/>
        </w:rPr>
      </w:pPr>
    </w:p>
    <w:p w14:paraId="78164577" w14:textId="6EA5D4D9" w:rsidR="00B4731E" w:rsidRPr="00F17141" w:rsidRDefault="005F041E" w:rsidP="00441FEB">
      <w:pPr>
        <w:pStyle w:val="tj"/>
        <w:shd w:val="clear" w:color="auto" w:fill="FFFFFF"/>
        <w:spacing w:before="0" w:beforeAutospacing="0" w:after="0" w:afterAutospacing="0"/>
        <w:ind w:firstLine="708"/>
        <w:jc w:val="both"/>
        <w:rPr>
          <w:rFonts w:eastAsiaTheme="minorHAnsi"/>
          <w:sz w:val="28"/>
          <w:szCs w:val="28"/>
          <w:lang w:eastAsia="en-US"/>
        </w:rPr>
      </w:pPr>
      <w:r w:rsidRPr="00F17141">
        <w:rPr>
          <w:rFonts w:eastAsiaTheme="minorHAnsi"/>
          <w:sz w:val="28"/>
          <w:szCs w:val="28"/>
          <w:lang w:eastAsia="en-US"/>
        </w:rPr>
        <w:t xml:space="preserve">4.4. </w:t>
      </w:r>
      <w:r w:rsidR="001E2E9D" w:rsidRPr="00F17141">
        <w:rPr>
          <w:rFonts w:eastAsiaTheme="minorHAnsi"/>
          <w:sz w:val="28"/>
          <w:szCs w:val="28"/>
          <w:lang w:eastAsia="en-US"/>
        </w:rPr>
        <w:t xml:space="preserve">Підставами для відмови у прийнятті </w:t>
      </w:r>
      <w:r w:rsidR="00851F72" w:rsidRPr="00F17141">
        <w:rPr>
          <w:sz w:val="28"/>
          <w:szCs w:val="28"/>
        </w:rPr>
        <w:t xml:space="preserve">заяв </w:t>
      </w:r>
      <w:r w:rsidR="00E468EA" w:rsidRPr="00F17141">
        <w:rPr>
          <w:rFonts w:eastAsiaTheme="minorHAnsi"/>
          <w:sz w:val="28"/>
          <w:szCs w:val="28"/>
          <w:lang w:eastAsia="en-US"/>
        </w:rPr>
        <w:t xml:space="preserve">є: </w:t>
      </w:r>
    </w:p>
    <w:p w14:paraId="0973E192" w14:textId="3FBAA443" w:rsidR="00B4731E" w:rsidRPr="00F17141" w:rsidRDefault="004F1029" w:rsidP="004F1029">
      <w:pPr>
        <w:pStyle w:val="tj"/>
        <w:shd w:val="clear" w:color="auto" w:fill="FFFFFF"/>
        <w:tabs>
          <w:tab w:val="left" w:pos="5820"/>
        </w:tabs>
        <w:spacing w:before="0" w:beforeAutospacing="0" w:after="0" w:afterAutospacing="0"/>
        <w:ind w:firstLine="708"/>
        <w:jc w:val="both"/>
        <w:rPr>
          <w:rFonts w:eastAsiaTheme="minorHAnsi"/>
          <w:sz w:val="28"/>
          <w:szCs w:val="28"/>
          <w:lang w:eastAsia="en-US"/>
        </w:rPr>
      </w:pPr>
      <w:r w:rsidRPr="00F17141">
        <w:rPr>
          <w:rFonts w:eastAsiaTheme="minorHAnsi"/>
          <w:sz w:val="28"/>
          <w:szCs w:val="28"/>
          <w:lang w:eastAsia="en-US"/>
        </w:rPr>
        <w:t xml:space="preserve">надання відомостей не </w:t>
      </w:r>
      <w:r w:rsidR="00B4731E" w:rsidRPr="00F17141">
        <w:rPr>
          <w:rFonts w:eastAsiaTheme="minorHAnsi"/>
          <w:sz w:val="28"/>
          <w:szCs w:val="28"/>
          <w:lang w:eastAsia="en-US"/>
        </w:rPr>
        <w:t>в повному обсязі;</w:t>
      </w:r>
      <w:r w:rsidRPr="00F17141">
        <w:rPr>
          <w:rFonts w:eastAsiaTheme="minorHAnsi"/>
          <w:sz w:val="28"/>
          <w:szCs w:val="28"/>
          <w:lang w:eastAsia="en-US"/>
        </w:rPr>
        <w:tab/>
      </w:r>
    </w:p>
    <w:p w14:paraId="6CCDC27B" w14:textId="3975E092" w:rsidR="00C22E1F" w:rsidRPr="00F17141" w:rsidRDefault="004F1029" w:rsidP="00441FEB">
      <w:pPr>
        <w:pStyle w:val="tj"/>
        <w:shd w:val="clear" w:color="auto" w:fill="FFFFFF"/>
        <w:spacing w:before="0" w:beforeAutospacing="0" w:after="0" w:afterAutospacing="0"/>
        <w:ind w:firstLine="708"/>
        <w:jc w:val="both"/>
        <w:rPr>
          <w:sz w:val="28"/>
          <w:szCs w:val="28"/>
        </w:rPr>
      </w:pPr>
      <w:r w:rsidRPr="00F17141">
        <w:rPr>
          <w:rFonts w:eastAsiaTheme="minorHAnsi"/>
          <w:sz w:val="28"/>
          <w:szCs w:val="28"/>
          <w:lang w:eastAsia="en-US"/>
        </w:rPr>
        <w:t xml:space="preserve">відомості, зазначені у заяві </w:t>
      </w:r>
      <w:r w:rsidR="00B4731E" w:rsidRPr="00F17141">
        <w:rPr>
          <w:rFonts w:eastAsiaTheme="minorHAnsi"/>
          <w:sz w:val="28"/>
          <w:szCs w:val="28"/>
          <w:lang w:eastAsia="en-US"/>
        </w:rPr>
        <w:t xml:space="preserve">не відповідають відомостям, отриманим засобами </w:t>
      </w:r>
      <w:r w:rsidR="00481EFF" w:rsidRPr="00F17141">
        <w:rPr>
          <w:rFonts w:eastAsiaTheme="minorHAnsi"/>
          <w:sz w:val="28"/>
          <w:szCs w:val="28"/>
          <w:lang w:eastAsia="en-US"/>
        </w:rPr>
        <w:t>Р</w:t>
      </w:r>
      <w:r w:rsidR="00441FEB" w:rsidRPr="00F17141">
        <w:rPr>
          <w:rFonts w:eastAsiaTheme="minorHAnsi"/>
          <w:sz w:val="28"/>
          <w:szCs w:val="28"/>
          <w:lang w:eastAsia="en-US"/>
        </w:rPr>
        <w:t xml:space="preserve">еєстру </w:t>
      </w:r>
      <w:r w:rsidR="00291C24" w:rsidRPr="00F17141">
        <w:rPr>
          <w:rFonts w:eastAsiaTheme="minorHAnsi"/>
          <w:sz w:val="28"/>
          <w:szCs w:val="28"/>
          <w:lang w:eastAsia="en-US"/>
        </w:rPr>
        <w:t xml:space="preserve">з </w:t>
      </w:r>
      <w:r w:rsidR="00C22E1F" w:rsidRPr="00F17141">
        <w:rPr>
          <w:rFonts w:eastAsiaTheme="minorHAnsi"/>
          <w:sz w:val="28"/>
          <w:szCs w:val="28"/>
          <w:lang w:eastAsia="en-US"/>
        </w:rPr>
        <w:t xml:space="preserve">інформаційних, електронних комунікаційних та інформаційно-комунікаційних систем територіальної громади міста Києва, органів державної влади та місцевого самоврядування (далі – інші інформаційно-комунікаційні системи).     </w:t>
      </w:r>
    </w:p>
    <w:p w14:paraId="094B7CEB" w14:textId="4B87E5C5" w:rsidR="00B4731E" w:rsidRPr="00F17141" w:rsidRDefault="00B4731E" w:rsidP="00441FEB">
      <w:pPr>
        <w:pStyle w:val="tj"/>
        <w:shd w:val="clear" w:color="auto" w:fill="FFFFFF"/>
        <w:spacing w:before="0" w:beforeAutospacing="0" w:after="0" w:afterAutospacing="0"/>
        <w:ind w:firstLine="708"/>
        <w:jc w:val="both"/>
        <w:rPr>
          <w:rFonts w:eastAsiaTheme="minorHAnsi"/>
          <w:sz w:val="28"/>
          <w:szCs w:val="28"/>
          <w:lang w:eastAsia="en-US"/>
        </w:rPr>
      </w:pPr>
      <w:r w:rsidRPr="00F17141">
        <w:rPr>
          <w:rFonts w:eastAsiaTheme="minorHAnsi"/>
          <w:sz w:val="28"/>
          <w:szCs w:val="28"/>
          <w:lang w:eastAsia="en-US"/>
        </w:rPr>
        <w:t>Відповідальність за достовірність в</w:t>
      </w:r>
      <w:r w:rsidR="00481EFF" w:rsidRPr="00F17141">
        <w:rPr>
          <w:rFonts w:eastAsiaTheme="minorHAnsi"/>
          <w:sz w:val="28"/>
          <w:szCs w:val="28"/>
          <w:lang w:eastAsia="en-US"/>
        </w:rPr>
        <w:t>ідомостей, що містяться в заяві, несе особа</w:t>
      </w:r>
      <w:r w:rsidR="00D505E3" w:rsidRPr="00F17141">
        <w:rPr>
          <w:rFonts w:eastAsiaTheme="minorHAnsi"/>
          <w:sz w:val="28"/>
          <w:szCs w:val="28"/>
          <w:lang w:eastAsia="en-US"/>
        </w:rPr>
        <w:t xml:space="preserve">, які </w:t>
      </w:r>
      <w:r w:rsidR="00481EFF" w:rsidRPr="00F17141">
        <w:rPr>
          <w:rFonts w:eastAsiaTheme="minorHAnsi"/>
          <w:sz w:val="28"/>
          <w:szCs w:val="28"/>
          <w:lang w:eastAsia="en-US"/>
        </w:rPr>
        <w:t>її подала</w:t>
      </w:r>
      <w:r w:rsidRPr="00F17141">
        <w:rPr>
          <w:rFonts w:eastAsiaTheme="minorHAnsi"/>
          <w:sz w:val="28"/>
          <w:szCs w:val="28"/>
          <w:lang w:eastAsia="en-US"/>
        </w:rPr>
        <w:t>.</w:t>
      </w:r>
    </w:p>
    <w:p w14:paraId="7D51A278" w14:textId="77777777" w:rsidR="004F1029" w:rsidRPr="00F17141" w:rsidRDefault="004F1029" w:rsidP="00441FEB">
      <w:pPr>
        <w:pStyle w:val="tj"/>
        <w:shd w:val="clear" w:color="auto" w:fill="FFFFFF"/>
        <w:spacing w:before="0" w:beforeAutospacing="0" w:after="0" w:afterAutospacing="0"/>
        <w:ind w:firstLine="708"/>
        <w:jc w:val="both"/>
        <w:rPr>
          <w:rFonts w:eastAsiaTheme="minorHAnsi"/>
          <w:sz w:val="28"/>
          <w:szCs w:val="28"/>
          <w:lang w:eastAsia="en-US"/>
        </w:rPr>
      </w:pPr>
    </w:p>
    <w:p w14:paraId="269408E4" w14:textId="4126560A" w:rsidR="009C07A7" w:rsidRPr="00F17141" w:rsidRDefault="009C07A7" w:rsidP="00B176E3">
      <w:pPr>
        <w:spacing w:after="0" w:line="240" w:lineRule="auto"/>
        <w:ind w:firstLine="708"/>
        <w:jc w:val="both"/>
        <w:rPr>
          <w:rFonts w:ascii="Times New Roman" w:hAnsi="Times New Roman" w:cs="Times New Roman"/>
          <w:sz w:val="28"/>
          <w:szCs w:val="28"/>
        </w:rPr>
      </w:pPr>
      <w:r w:rsidRPr="00F17141">
        <w:rPr>
          <w:rFonts w:ascii="Times New Roman" w:eastAsia="Times New Roman" w:hAnsi="Times New Roman" w:cs="Times New Roman"/>
          <w:sz w:val="28"/>
          <w:szCs w:val="28"/>
          <w:lang w:eastAsia="ru-RU"/>
        </w:rPr>
        <w:t>4.</w:t>
      </w:r>
      <w:r w:rsidR="00292242" w:rsidRPr="00F17141">
        <w:rPr>
          <w:rFonts w:ascii="Times New Roman" w:eastAsia="Times New Roman" w:hAnsi="Times New Roman" w:cs="Times New Roman"/>
          <w:sz w:val="28"/>
          <w:szCs w:val="28"/>
          <w:lang w:eastAsia="ru-RU"/>
        </w:rPr>
        <w:t>5</w:t>
      </w:r>
      <w:r w:rsidRPr="00F17141">
        <w:rPr>
          <w:rFonts w:ascii="Times New Roman" w:eastAsia="Times New Roman" w:hAnsi="Times New Roman" w:cs="Times New Roman"/>
          <w:sz w:val="28"/>
          <w:szCs w:val="28"/>
          <w:lang w:eastAsia="ru-RU"/>
        </w:rPr>
        <w:t xml:space="preserve">. </w:t>
      </w:r>
      <w:r w:rsidR="0061719B" w:rsidRPr="00F17141">
        <w:rPr>
          <w:rFonts w:ascii="Times New Roman" w:hAnsi="Times New Roman" w:cs="Times New Roman"/>
          <w:sz w:val="28"/>
          <w:szCs w:val="28"/>
        </w:rPr>
        <w:t>Особ</w:t>
      </w:r>
      <w:r w:rsidR="006378C3" w:rsidRPr="00F17141">
        <w:rPr>
          <w:rFonts w:ascii="Times New Roman" w:hAnsi="Times New Roman" w:cs="Times New Roman"/>
          <w:sz w:val="28"/>
          <w:szCs w:val="28"/>
        </w:rPr>
        <w:t>а</w:t>
      </w:r>
      <w:r w:rsidR="00561F13" w:rsidRPr="00F17141">
        <w:rPr>
          <w:rFonts w:ascii="Times New Roman" w:hAnsi="Times New Roman" w:cs="Times New Roman"/>
          <w:sz w:val="28"/>
          <w:szCs w:val="28"/>
        </w:rPr>
        <w:t>, як</w:t>
      </w:r>
      <w:r w:rsidR="006378C3" w:rsidRPr="00F17141">
        <w:rPr>
          <w:rFonts w:ascii="Times New Roman" w:hAnsi="Times New Roman" w:cs="Times New Roman"/>
          <w:sz w:val="28"/>
          <w:szCs w:val="28"/>
        </w:rPr>
        <w:t xml:space="preserve">а </w:t>
      </w:r>
      <w:r w:rsidR="00561F13" w:rsidRPr="00F17141">
        <w:rPr>
          <w:rFonts w:ascii="Times New Roman" w:hAnsi="Times New Roman" w:cs="Times New Roman"/>
          <w:sz w:val="28"/>
          <w:szCs w:val="28"/>
        </w:rPr>
        <w:t>з об’єктивних причин не може</w:t>
      </w:r>
      <w:r w:rsidRPr="00F17141">
        <w:rPr>
          <w:rFonts w:ascii="Times New Roman" w:hAnsi="Times New Roman" w:cs="Times New Roman"/>
          <w:sz w:val="28"/>
          <w:szCs w:val="28"/>
        </w:rPr>
        <w:t xml:space="preserve"> самостійно прийти до банку - учасника проєкту «Муніципальна картка «Картка киянина» або іншого пункту оформлення та видачі </w:t>
      </w:r>
      <w:r w:rsidR="008408BD" w:rsidRPr="00F17141">
        <w:rPr>
          <w:rFonts w:ascii="Times New Roman" w:hAnsi="Times New Roman" w:cs="Times New Roman"/>
          <w:sz w:val="28"/>
          <w:szCs w:val="28"/>
        </w:rPr>
        <w:t>М</w:t>
      </w:r>
      <w:r w:rsidRPr="00F17141">
        <w:rPr>
          <w:rFonts w:ascii="Times New Roman" w:hAnsi="Times New Roman" w:cs="Times New Roman"/>
          <w:sz w:val="28"/>
          <w:szCs w:val="28"/>
        </w:rPr>
        <w:t>уніцип</w:t>
      </w:r>
      <w:r w:rsidR="00561F13" w:rsidRPr="00F17141">
        <w:rPr>
          <w:rFonts w:ascii="Times New Roman" w:hAnsi="Times New Roman" w:cs="Times New Roman"/>
          <w:sz w:val="28"/>
          <w:szCs w:val="28"/>
        </w:rPr>
        <w:t>альних карток «</w:t>
      </w:r>
      <w:r w:rsidR="006378C3" w:rsidRPr="00F17141">
        <w:rPr>
          <w:rFonts w:ascii="Times New Roman" w:hAnsi="Times New Roman" w:cs="Times New Roman"/>
          <w:sz w:val="28"/>
          <w:szCs w:val="28"/>
        </w:rPr>
        <w:t>Картка киянина» може</w:t>
      </w:r>
      <w:r w:rsidR="00561F13" w:rsidRPr="00F17141">
        <w:rPr>
          <w:rFonts w:ascii="Times New Roman" w:hAnsi="Times New Roman" w:cs="Times New Roman"/>
          <w:sz w:val="28"/>
          <w:szCs w:val="28"/>
        </w:rPr>
        <w:t xml:space="preserve"> подати </w:t>
      </w:r>
      <w:r w:rsidRPr="00F17141">
        <w:rPr>
          <w:rFonts w:ascii="Times New Roman" w:hAnsi="Times New Roman" w:cs="Times New Roman"/>
          <w:sz w:val="28"/>
          <w:szCs w:val="28"/>
        </w:rPr>
        <w:t>зазначені в пункті 4.2 цього Положення документи</w:t>
      </w:r>
      <w:r w:rsidR="00C4790A" w:rsidRPr="00F17141">
        <w:rPr>
          <w:rFonts w:ascii="Times New Roman" w:hAnsi="Times New Roman" w:cs="Times New Roman"/>
          <w:sz w:val="28"/>
          <w:szCs w:val="28"/>
        </w:rPr>
        <w:t xml:space="preserve">, у паперовому вигляді, </w:t>
      </w:r>
      <w:r w:rsidRPr="00F17141">
        <w:rPr>
          <w:rFonts w:ascii="Times New Roman" w:hAnsi="Times New Roman" w:cs="Times New Roman"/>
          <w:sz w:val="28"/>
          <w:szCs w:val="28"/>
        </w:rPr>
        <w:t xml:space="preserve"> через свого уповноваженого представника. </w:t>
      </w:r>
    </w:p>
    <w:p w14:paraId="1825E840" w14:textId="74A6D97B" w:rsidR="009C07A7" w:rsidRPr="00F17141" w:rsidRDefault="009C07A7" w:rsidP="00B176E3">
      <w:pPr>
        <w:shd w:val="clear" w:color="auto" w:fill="FFFFFF"/>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Уповноважений представник пред’являє свій паспорт громадянина України або документ, який його замінює, паспорт громадянина України або документ, який його заміню</w:t>
      </w:r>
      <w:r w:rsidR="004F1029" w:rsidRPr="00F17141">
        <w:rPr>
          <w:rFonts w:ascii="Times New Roman" w:hAnsi="Times New Roman" w:cs="Times New Roman"/>
          <w:sz w:val="28"/>
          <w:szCs w:val="28"/>
        </w:rPr>
        <w:t>є</w:t>
      </w:r>
      <w:r w:rsidR="00561F13" w:rsidRPr="00F17141">
        <w:rPr>
          <w:rFonts w:ascii="Times New Roman" w:hAnsi="Times New Roman" w:cs="Times New Roman"/>
          <w:sz w:val="28"/>
          <w:szCs w:val="28"/>
        </w:rPr>
        <w:t xml:space="preserve"> особи, яка бажає оформити М</w:t>
      </w:r>
      <w:r w:rsidRPr="00F17141">
        <w:rPr>
          <w:rFonts w:ascii="Times New Roman" w:hAnsi="Times New Roman" w:cs="Times New Roman"/>
          <w:sz w:val="28"/>
          <w:szCs w:val="28"/>
        </w:rPr>
        <w:t xml:space="preserve">уніципальну картку «Картка киянина» та документ, що підтверджує його повноваження як представника. </w:t>
      </w:r>
    </w:p>
    <w:p w14:paraId="286EA75E" w14:textId="77777777" w:rsidR="00424596" w:rsidRPr="00F17141" w:rsidRDefault="00424596" w:rsidP="00F33EC4">
      <w:pPr>
        <w:spacing w:after="0" w:line="240" w:lineRule="auto"/>
        <w:ind w:firstLine="708"/>
        <w:jc w:val="both"/>
        <w:rPr>
          <w:rFonts w:ascii="Times New Roman" w:hAnsi="Times New Roman" w:cs="Times New Roman"/>
          <w:sz w:val="28"/>
          <w:szCs w:val="28"/>
        </w:rPr>
      </w:pPr>
    </w:p>
    <w:p w14:paraId="083E1C8A" w14:textId="567EACF2" w:rsidR="00B40B04" w:rsidRPr="00F17141" w:rsidRDefault="00B40B04" w:rsidP="00A27E54">
      <w:pPr>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 xml:space="preserve">4.6. </w:t>
      </w:r>
      <w:r w:rsidR="006F0056" w:rsidRPr="00F17141">
        <w:rPr>
          <w:rFonts w:ascii="Times New Roman" w:hAnsi="Times New Roman" w:cs="Times New Roman"/>
          <w:sz w:val="28"/>
          <w:szCs w:val="28"/>
        </w:rPr>
        <w:t>Банки - учасники проє</w:t>
      </w:r>
      <w:r w:rsidRPr="00F17141">
        <w:rPr>
          <w:rFonts w:ascii="Times New Roman" w:hAnsi="Times New Roman" w:cs="Times New Roman"/>
          <w:sz w:val="28"/>
          <w:szCs w:val="28"/>
        </w:rPr>
        <w:t>кту «Муніципальна картка «Картка киянина»:</w:t>
      </w:r>
    </w:p>
    <w:p w14:paraId="583218A3" w14:textId="3C5DCBDF" w:rsidR="004D3CCB" w:rsidRPr="00F17141" w:rsidRDefault="00B40B04" w:rsidP="00A27E54">
      <w:pPr>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 xml:space="preserve">4.6.1. </w:t>
      </w:r>
      <w:r w:rsidR="004D3CCB" w:rsidRPr="00F17141">
        <w:rPr>
          <w:rFonts w:ascii="Times New Roman" w:hAnsi="Times New Roman" w:cs="Times New Roman"/>
          <w:sz w:val="28"/>
          <w:szCs w:val="28"/>
        </w:rPr>
        <w:t>у разі отримання заяви та документів у паперовому вигляді від  осіб, зазначених в підпунктах 4.1.1.-4.1.3. пункту 4.1 цього Положення, передає ці документи, до управлінь соціального захисту населення районних в місті Києві державних адміністрацій за місцем реєстрації та/або Департаменту соціальної політики виконавчого органу Київської міської ради (Київської міської державної адміністрації), у тому числі через Реєстр</w:t>
      </w:r>
      <w:r w:rsidR="005D061D" w:rsidRPr="00F17141">
        <w:rPr>
          <w:rFonts w:ascii="Times New Roman" w:hAnsi="Times New Roman" w:cs="Times New Roman"/>
          <w:sz w:val="28"/>
          <w:szCs w:val="28"/>
        </w:rPr>
        <w:t>, для ідентифікації категорії осіб</w:t>
      </w:r>
      <w:r w:rsidR="004D3CCB" w:rsidRPr="00F17141">
        <w:rPr>
          <w:rFonts w:ascii="Times New Roman" w:hAnsi="Times New Roman" w:cs="Times New Roman"/>
          <w:sz w:val="28"/>
          <w:szCs w:val="28"/>
        </w:rPr>
        <w:t>;</w:t>
      </w:r>
    </w:p>
    <w:p w14:paraId="51D97E9F" w14:textId="1F73B563" w:rsidR="00B40B04" w:rsidRPr="00F17141" w:rsidRDefault="004D3CCB" w:rsidP="00B40B04">
      <w:pPr>
        <w:shd w:val="clear" w:color="auto" w:fill="FFFFFF"/>
        <w:spacing w:after="0" w:line="240" w:lineRule="auto"/>
        <w:ind w:firstLine="709"/>
        <w:jc w:val="both"/>
        <w:rPr>
          <w:rFonts w:ascii="Times New Roman" w:hAnsi="Times New Roman" w:cs="Times New Roman"/>
          <w:sz w:val="28"/>
          <w:szCs w:val="28"/>
        </w:rPr>
      </w:pPr>
      <w:r w:rsidRPr="00F17141">
        <w:rPr>
          <w:rFonts w:ascii="Times New Roman" w:hAnsi="Times New Roman" w:cs="Times New Roman"/>
          <w:sz w:val="28"/>
          <w:szCs w:val="28"/>
        </w:rPr>
        <w:lastRenderedPageBreak/>
        <w:t xml:space="preserve">4.6.2. </w:t>
      </w:r>
      <w:r w:rsidR="00B40B04" w:rsidRPr="00F17141">
        <w:rPr>
          <w:rFonts w:ascii="Times New Roman" w:hAnsi="Times New Roman" w:cs="Times New Roman"/>
          <w:sz w:val="28"/>
          <w:szCs w:val="28"/>
        </w:rPr>
        <w:t>забезпечують збір, пе</w:t>
      </w:r>
      <w:r w:rsidR="00830319" w:rsidRPr="00F17141">
        <w:rPr>
          <w:rFonts w:ascii="Times New Roman" w:hAnsi="Times New Roman" w:cs="Times New Roman"/>
          <w:sz w:val="28"/>
          <w:szCs w:val="28"/>
        </w:rPr>
        <w:t>реведення в електронний вигляд</w:t>
      </w:r>
      <w:r w:rsidR="00B40B04" w:rsidRPr="00F17141">
        <w:rPr>
          <w:rFonts w:ascii="Times New Roman" w:hAnsi="Times New Roman" w:cs="Times New Roman"/>
          <w:sz w:val="28"/>
          <w:szCs w:val="28"/>
        </w:rPr>
        <w:t>, систематизацію інформації, що стосується процесів реєстрації, видачі та о</w:t>
      </w:r>
      <w:r w:rsidR="00B0360B" w:rsidRPr="00F17141">
        <w:rPr>
          <w:rFonts w:ascii="Times New Roman" w:hAnsi="Times New Roman" w:cs="Times New Roman"/>
          <w:sz w:val="28"/>
          <w:szCs w:val="28"/>
        </w:rPr>
        <w:t>бліку М</w:t>
      </w:r>
      <w:r w:rsidR="007438DD" w:rsidRPr="00F17141">
        <w:rPr>
          <w:rFonts w:ascii="Times New Roman" w:hAnsi="Times New Roman" w:cs="Times New Roman"/>
          <w:sz w:val="28"/>
          <w:szCs w:val="28"/>
        </w:rPr>
        <w:t>уніципальних карток «Картка киянина»</w:t>
      </w:r>
      <w:r w:rsidR="00B40B04" w:rsidRPr="00F17141">
        <w:rPr>
          <w:rFonts w:ascii="Times New Roman" w:hAnsi="Times New Roman" w:cs="Times New Roman"/>
          <w:sz w:val="28"/>
          <w:szCs w:val="28"/>
        </w:rPr>
        <w:t>;</w:t>
      </w:r>
    </w:p>
    <w:p w14:paraId="1FDB8536" w14:textId="1AACAB20" w:rsidR="00B40B04" w:rsidRPr="00F17141" w:rsidRDefault="00E27DA3" w:rsidP="00B40B04">
      <w:pPr>
        <w:shd w:val="clear" w:color="auto" w:fill="FFFFFF"/>
        <w:spacing w:after="0" w:line="240" w:lineRule="auto"/>
        <w:ind w:firstLine="709"/>
        <w:jc w:val="both"/>
        <w:rPr>
          <w:rFonts w:ascii="Times New Roman" w:hAnsi="Times New Roman" w:cs="Times New Roman"/>
          <w:sz w:val="28"/>
          <w:szCs w:val="28"/>
        </w:rPr>
      </w:pPr>
      <w:r w:rsidRPr="00F17141">
        <w:rPr>
          <w:rFonts w:ascii="Times New Roman" w:hAnsi="Times New Roman" w:cs="Times New Roman"/>
          <w:sz w:val="28"/>
          <w:szCs w:val="28"/>
        </w:rPr>
        <w:t>4.6.3</w:t>
      </w:r>
      <w:r w:rsidR="00B40B04" w:rsidRPr="00F17141">
        <w:rPr>
          <w:rFonts w:ascii="Times New Roman" w:hAnsi="Times New Roman" w:cs="Times New Roman"/>
          <w:sz w:val="28"/>
          <w:szCs w:val="28"/>
        </w:rPr>
        <w:t>. не можуть відмовляти у прийнятті документів від осіб, зазначених в пункті 4.1 цього Положення, та в будь-який спосіб вимагати від осіб придбання інших банківських продуктів або послуг</w:t>
      </w:r>
      <w:r w:rsidR="00B0360B" w:rsidRPr="00F17141">
        <w:rPr>
          <w:rFonts w:ascii="Times New Roman" w:hAnsi="Times New Roman" w:cs="Times New Roman"/>
          <w:sz w:val="28"/>
          <w:szCs w:val="28"/>
        </w:rPr>
        <w:t xml:space="preserve"> як умову оформлення та видачі М</w:t>
      </w:r>
      <w:r w:rsidR="00B40B04" w:rsidRPr="00F17141">
        <w:rPr>
          <w:rFonts w:ascii="Times New Roman" w:hAnsi="Times New Roman" w:cs="Times New Roman"/>
          <w:sz w:val="28"/>
          <w:szCs w:val="28"/>
        </w:rPr>
        <w:t>уніципальної картки «Картка киянина».</w:t>
      </w:r>
    </w:p>
    <w:p w14:paraId="39A216A7" w14:textId="77777777" w:rsidR="00424596" w:rsidRPr="00F17141" w:rsidRDefault="00424596" w:rsidP="00B176E3">
      <w:pPr>
        <w:spacing w:after="0" w:line="240" w:lineRule="auto"/>
        <w:ind w:firstLine="708"/>
        <w:jc w:val="both"/>
        <w:rPr>
          <w:rFonts w:ascii="Times New Roman" w:hAnsi="Times New Roman" w:cs="Times New Roman"/>
          <w:sz w:val="28"/>
          <w:szCs w:val="28"/>
        </w:rPr>
      </w:pPr>
    </w:p>
    <w:p w14:paraId="241D58DD" w14:textId="334F8F93" w:rsidR="004D3CCB" w:rsidRPr="00F17141" w:rsidRDefault="004D3CCB" w:rsidP="004D3CCB">
      <w:pPr>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4.7. Ідентифікації категорії осіб, визначених:</w:t>
      </w:r>
    </w:p>
    <w:p w14:paraId="14E6DE12" w14:textId="77777777" w:rsidR="004D3CCB" w:rsidRPr="00F17141" w:rsidRDefault="004D3CCB" w:rsidP="004D3CCB">
      <w:pPr>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у підпунктах 4.1.1.-4.1.3. пункту 4.1. Положення, здійснюється управліннями соціального захисту населення районних в місті Києві державних адміністрацій та/або Департаментом соціальної політики виконавчого органу Київської міської ради (Київської міської державної адміністрації), з внесенням відповідної відмітки до Реєстру;</w:t>
      </w:r>
    </w:p>
    <w:p w14:paraId="77E20C76" w14:textId="64294F7A" w:rsidR="004D3CCB" w:rsidRPr="00F17141" w:rsidRDefault="004D3CCB" w:rsidP="004D3CCB">
      <w:pPr>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 xml:space="preserve">у підпунктах 4.1.4.-4.1.5 пункту 4.1. Положення, здійснюється автоматично </w:t>
      </w:r>
      <w:r w:rsidR="00ED22EA" w:rsidRPr="00F17141">
        <w:rPr>
          <w:rFonts w:ascii="Times New Roman" w:hAnsi="Times New Roman" w:cs="Times New Roman"/>
          <w:sz w:val="28"/>
          <w:szCs w:val="28"/>
        </w:rPr>
        <w:t xml:space="preserve">шляхом </w:t>
      </w:r>
      <w:r w:rsidRPr="00F17141">
        <w:rPr>
          <w:rFonts w:ascii="Times New Roman" w:hAnsi="Times New Roman" w:cs="Times New Roman"/>
          <w:sz w:val="28"/>
          <w:szCs w:val="28"/>
        </w:rPr>
        <w:t xml:space="preserve">електронної взаємодії Реєстру з іншими інформаційно-комунікаційними </w:t>
      </w:r>
      <w:r w:rsidR="00ED22EA" w:rsidRPr="00F17141">
        <w:rPr>
          <w:rFonts w:ascii="Times New Roman" w:hAnsi="Times New Roman" w:cs="Times New Roman"/>
          <w:sz w:val="28"/>
          <w:szCs w:val="28"/>
        </w:rPr>
        <w:t>системами в установленому порядку</w:t>
      </w:r>
      <w:r w:rsidRPr="00F17141">
        <w:rPr>
          <w:rFonts w:ascii="Times New Roman" w:hAnsi="Times New Roman" w:cs="Times New Roman"/>
          <w:sz w:val="28"/>
          <w:szCs w:val="28"/>
        </w:rPr>
        <w:t>.</w:t>
      </w:r>
    </w:p>
    <w:p w14:paraId="4BAD0ADE" w14:textId="77777777" w:rsidR="004D3CCB" w:rsidRPr="00F17141" w:rsidRDefault="004D3CCB" w:rsidP="00B176E3">
      <w:pPr>
        <w:spacing w:after="0" w:line="240" w:lineRule="auto"/>
        <w:ind w:firstLine="708"/>
        <w:jc w:val="both"/>
        <w:rPr>
          <w:rFonts w:ascii="Times New Roman" w:hAnsi="Times New Roman" w:cs="Times New Roman"/>
          <w:sz w:val="28"/>
          <w:szCs w:val="28"/>
        </w:rPr>
      </w:pPr>
    </w:p>
    <w:p w14:paraId="1AF6151B" w14:textId="7E3A8D7B" w:rsidR="009C07A7" w:rsidRPr="00F17141" w:rsidRDefault="009C07A7" w:rsidP="00B176E3">
      <w:pPr>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4.</w:t>
      </w:r>
      <w:r w:rsidR="005D061D" w:rsidRPr="00F17141">
        <w:rPr>
          <w:rFonts w:ascii="Times New Roman" w:hAnsi="Times New Roman" w:cs="Times New Roman"/>
          <w:sz w:val="28"/>
          <w:szCs w:val="28"/>
        </w:rPr>
        <w:t>8</w:t>
      </w:r>
      <w:r w:rsidR="00BC554C" w:rsidRPr="00F17141">
        <w:rPr>
          <w:rFonts w:ascii="Times New Roman" w:hAnsi="Times New Roman" w:cs="Times New Roman"/>
          <w:sz w:val="28"/>
          <w:szCs w:val="28"/>
        </w:rPr>
        <w:t>.</w:t>
      </w:r>
      <w:r w:rsidRPr="00F17141">
        <w:rPr>
          <w:rFonts w:ascii="Times New Roman" w:hAnsi="Times New Roman" w:cs="Times New Roman"/>
          <w:sz w:val="28"/>
          <w:szCs w:val="28"/>
        </w:rPr>
        <w:t xml:space="preserve"> Для здійснення ідентифікації категорії осіб</w:t>
      </w:r>
      <w:r w:rsidR="00B0360B" w:rsidRPr="00F17141">
        <w:rPr>
          <w:rFonts w:ascii="Times New Roman" w:hAnsi="Times New Roman" w:cs="Times New Roman"/>
          <w:sz w:val="28"/>
          <w:szCs w:val="28"/>
        </w:rPr>
        <w:t>,</w:t>
      </w:r>
      <w:r w:rsidRPr="00F17141">
        <w:rPr>
          <w:rFonts w:ascii="Times New Roman" w:hAnsi="Times New Roman" w:cs="Times New Roman"/>
          <w:sz w:val="28"/>
          <w:szCs w:val="28"/>
        </w:rPr>
        <w:t xml:space="preserve"> </w:t>
      </w:r>
      <w:r w:rsidR="006B54CA" w:rsidRPr="00F17141">
        <w:rPr>
          <w:rFonts w:ascii="Times New Roman" w:hAnsi="Times New Roman" w:cs="Times New Roman"/>
          <w:sz w:val="28"/>
          <w:szCs w:val="28"/>
        </w:rPr>
        <w:t>визначених</w:t>
      </w:r>
      <w:r w:rsidR="00EF264F" w:rsidRPr="00F17141">
        <w:rPr>
          <w:rFonts w:ascii="Times New Roman" w:hAnsi="Times New Roman" w:cs="Times New Roman"/>
          <w:sz w:val="28"/>
          <w:szCs w:val="28"/>
        </w:rPr>
        <w:t xml:space="preserve"> </w:t>
      </w:r>
      <w:r w:rsidR="0061719B" w:rsidRPr="00F17141">
        <w:rPr>
          <w:rFonts w:ascii="Times New Roman" w:hAnsi="Times New Roman" w:cs="Times New Roman"/>
          <w:sz w:val="28"/>
          <w:szCs w:val="28"/>
        </w:rPr>
        <w:t>у</w:t>
      </w:r>
      <w:r w:rsidR="002D6833" w:rsidRPr="00F17141">
        <w:rPr>
          <w:rFonts w:ascii="Times New Roman" w:hAnsi="Times New Roman" w:cs="Times New Roman"/>
          <w:sz w:val="28"/>
          <w:szCs w:val="28"/>
        </w:rPr>
        <w:t xml:space="preserve"> підпунктах 4.1.1.-4.1.3. пункту 4.1. цього Положення</w:t>
      </w:r>
      <w:r w:rsidR="00B176E3" w:rsidRPr="00F17141">
        <w:rPr>
          <w:rFonts w:ascii="Times New Roman" w:hAnsi="Times New Roman" w:cs="Times New Roman"/>
          <w:sz w:val="28"/>
          <w:szCs w:val="28"/>
        </w:rPr>
        <w:t xml:space="preserve">, </w:t>
      </w:r>
      <w:r w:rsidRPr="00F17141">
        <w:rPr>
          <w:rFonts w:ascii="Times New Roman" w:hAnsi="Times New Roman" w:cs="Times New Roman"/>
          <w:sz w:val="28"/>
          <w:szCs w:val="28"/>
        </w:rPr>
        <w:t>управління соціального захисту населення районних в місті Києві державних адміністрацій</w:t>
      </w:r>
      <w:r w:rsidR="00B0360B" w:rsidRPr="00F17141">
        <w:rPr>
          <w:rFonts w:ascii="Times New Roman" w:hAnsi="Times New Roman" w:cs="Times New Roman"/>
          <w:sz w:val="28"/>
          <w:szCs w:val="28"/>
        </w:rPr>
        <w:t xml:space="preserve"> та</w:t>
      </w:r>
      <w:r w:rsidR="00BC554C" w:rsidRPr="00F17141">
        <w:rPr>
          <w:rFonts w:ascii="Times New Roman" w:hAnsi="Times New Roman" w:cs="Times New Roman"/>
          <w:sz w:val="28"/>
          <w:szCs w:val="28"/>
        </w:rPr>
        <w:t>/</w:t>
      </w:r>
      <w:r w:rsidR="00B0360B" w:rsidRPr="00F17141">
        <w:rPr>
          <w:rFonts w:ascii="Times New Roman" w:hAnsi="Times New Roman" w:cs="Times New Roman"/>
          <w:sz w:val="28"/>
          <w:szCs w:val="28"/>
        </w:rPr>
        <w:t xml:space="preserve">або </w:t>
      </w:r>
      <w:r w:rsidRPr="00F17141">
        <w:rPr>
          <w:rFonts w:ascii="Times New Roman" w:hAnsi="Times New Roman" w:cs="Times New Roman"/>
          <w:sz w:val="28"/>
          <w:szCs w:val="28"/>
        </w:rPr>
        <w:t>Департамент соціальної політики виконавчого органу Київської міської ради (Київської міської державної адміністрації) з дотриманням вимог законодавства України:</w:t>
      </w:r>
    </w:p>
    <w:p w14:paraId="6D9470FE" w14:textId="77777777" w:rsidR="009C07A7" w:rsidRPr="00F17141" w:rsidRDefault="009C07A7" w:rsidP="00B176E3">
      <w:pPr>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проводять перевірку достовірності поданих документів;</w:t>
      </w:r>
    </w:p>
    <w:p w14:paraId="51841422" w14:textId="10ABFD4B" w:rsidR="00B0360B" w:rsidRPr="00F17141" w:rsidRDefault="00B0360B" w:rsidP="00B0360B">
      <w:pPr>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отримують від органів державної влади, підп</w:t>
      </w:r>
      <w:r w:rsidR="005951A6" w:rsidRPr="00F17141">
        <w:rPr>
          <w:rFonts w:ascii="Times New Roman" w:hAnsi="Times New Roman" w:cs="Times New Roman"/>
          <w:sz w:val="28"/>
          <w:szCs w:val="28"/>
        </w:rPr>
        <w:t>риємств, ус</w:t>
      </w:r>
      <w:r w:rsidR="008C5808" w:rsidRPr="00F17141">
        <w:rPr>
          <w:rFonts w:ascii="Times New Roman" w:hAnsi="Times New Roman" w:cs="Times New Roman"/>
          <w:sz w:val="28"/>
          <w:szCs w:val="28"/>
        </w:rPr>
        <w:t xml:space="preserve">танов та організацій </w:t>
      </w:r>
      <w:r w:rsidRPr="00F17141">
        <w:rPr>
          <w:rFonts w:ascii="Times New Roman" w:hAnsi="Times New Roman" w:cs="Times New Roman"/>
          <w:sz w:val="28"/>
          <w:szCs w:val="28"/>
        </w:rPr>
        <w:t>відомості про зміну зареєстрованого місця прож</w:t>
      </w:r>
      <w:r w:rsidR="008C5808" w:rsidRPr="00F17141">
        <w:rPr>
          <w:rFonts w:ascii="Times New Roman" w:hAnsi="Times New Roman" w:cs="Times New Roman"/>
          <w:sz w:val="28"/>
          <w:szCs w:val="28"/>
        </w:rPr>
        <w:t xml:space="preserve">ивання поза межами міста Києва </w:t>
      </w:r>
      <w:r w:rsidRPr="00F17141">
        <w:rPr>
          <w:rFonts w:ascii="Times New Roman" w:hAnsi="Times New Roman" w:cs="Times New Roman"/>
          <w:sz w:val="28"/>
          <w:szCs w:val="28"/>
        </w:rPr>
        <w:t xml:space="preserve">осіб, які мають право на </w:t>
      </w:r>
      <w:r w:rsidR="005341D8" w:rsidRPr="00F17141">
        <w:rPr>
          <w:rFonts w:ascii="Times New Roman" w:hAnsi="Times New Roman" w:cs="Times New Roman"/>
          <w:sz w:val="28"/>
          <w:szCs w:val="28"/>
        </w:rPr>
        <w:t>додатков</w:t>
      </w:r>
      <w:r w:rsidR="00DC3B47" w:rsidRPr="00F17141">
        <w:rPr>
          <w:rFonts w:ascii="Times New Roman" w:hAnsi="Times New Roman" w:cs="Times New Roman"/>
          <w:sz w:val="28"/>
          <w:szCs w:val="28"/>
        </w:rPr>
        <w:t>і</w:t>
      </w:r>
      <w:r w:rsidR="005341D8" w:rsidRPr="00F17141">
        <w:rPr>
          <w:rFonts w:ascii="Times New Roman" w:hAnsi="Times New Roman" w:cs="Times New Roman"/>
          <w:sz w:val="28"/>
          <w:szCs w:val="28"/>
        </w:rPr>
        <w:t xml:space="preserve"> пільг</w:t>
      </w:r>
      <w:r w:rsidR="00DC3B47" w:rsidRPr="00F17141">
        <w:rPr>
          <w:rFonts w:ascii="Times New Roman" w:hAnsi="Times New Roman" w:cs="Times New Roman"/>
          <w:sz w:val="28"/>
          <w:szCs w:val="28"/>
        </w:rPr>
        <w:t>и</w:t>
      </w:r>
      <w:r w:rsidR="005341D8" w:rsidRPr="00F17141">
        <w:rPr>
          <w:rFonts w:ascii="Times New Roman" w:hAnsi="Times New Roman" w:cs="Times New Roman"/>
          <w:sz w:val="28"/>
          <w:szCs w:val="28"/>
        </w:rPr>
        <w:t>, доплат</w:t>
      </w:r>
      <w:r w:rsidR="00DC3B47" w:rsidRPr="00F17141">
        <w:rPr>
          <w:rFonts w:ascii="Times New Roman" w:hAnsi="Times New Roman" w:cs="Times New Roman"/>
          <w:sz w:val="28"/>
          <w:szCs w:val="28"/>
        </w:rPr>
        <w:t>и</w:t>
      </w:r>
      <w:r w:rsidR="005341D8" w:rsidRPr="00F17141">
        <w:rPr>
          <w:rFonts w:ascii="Times New Roman" w:hAnsi="Times New Roman" w:cs="Times New Roman"/>
          <w:sz w:val="28"/>
          <w:szCs w:val="28"/>
        </w:rPr>
        <w:t>, допомог</w:t>
      </w:r>
      <w:r w:rsidR="00DC3B47" w:rsidRPr="00F17141">
        <w:rPr>
          <w:rFonts w:ascii="Times New Roman" w:hAnsi="Times New Roman" w:cs="Times New Roman"/>
          <w:sz w:val="28"/>
          <w:szCs w:val="28"/>
        </w:rPr>
        <w:t>и</w:t>
      </w:r>
      <w:r w:rsidR="005341D8" w:rsidRPr="00F17141">
        <w:rPr>
          <w:rFonts w:ascii="Times New Roman" w:hAnsi="Times New Roman" w:cs="Times New Roman"/>
          <w:sz w:val="28"/>
          <w:szCs w:val="28"/>
        </w:rPr>
        <w:t>, компенсаці</w:t>
      </w:r>
      <w:r w:rsidR="00DC3B47" w:rsidRPr="00F17141">
        <w:rPr>
          <w:rFonts w:ascii="Times New Roman" w:hAnsi="Times New Roman" w:cs="Times New Roman"/>
          <w:sz w:val="28"/>
          <w:szCs w:val="28"/>
        </w:rPr>
        <w:t>ї</w:t>
      </w:r>
      <w:r w:rsidR="006F02F1" w:rsidRPr="00F17141">
        <w:rPr>
          <w:rFonts w:ascii="Times New Roman" w:hAnsi="Times New Roman" w:cs="Times New Roman"/>
          <w:sz w:val="28"/>
          <w:szCs w:val="28"/>
        </w:rPr>
        <w:t xml:space="preserve">, </w:t>
      </w:r>
      <w:r w:rsidR="0055267C" w:rsidRPr="00F17141">
        <w:rPr>
          <w:rFonts w:ascii="Times New Roman" w:hAnsi="Times New Roman"/>
          <w:sz w:val="28"/>
          <w:szCs w:val="28"/>
        </w:rPr>
        <w:t>цільові адресні</w:t>
      </w:r>
      <w:r w:rsidR="00FC051F" w:rsidRPr="00F17141">
        <w:rPr>
          <w:rFonts w:ascii="Times New Roman" w:hAnsi="Times New Roman"/>
          <w:sz w:val="28"/>
          <w:szCs w:val="28"/>
        </w:rPr>
        <w:t xml:space="preserve"> допомоги та інші заходи</w:t>
      </w:r>
      <w:r w:rsidR="006F02F1" w:rsidRPr="00F17141">
        <w:rPr>
          <w:rFonts w:ascii="Times New Roman" w:hAnsi="Times New Roman"/>
          <w:sz w:val="28"/>
          <w:szCs w:val="28"/>
        </w:rPr>
        <w:t xml:space="preserve"> підтримки</w:t>
      </w:r>
      <w:r w:rsidR="005341D8" w:rsidRPr="00F17141">
        <w:rPr>
          <w:rFonts w:ascii="Times New Roman" w:eastAsia="Times New Roman" w:hAnsi="Times New Roman" w:cs="Times New Roman"/>
          <w:sz w:val="28"/>
          <w:szCs w:val="28"/>
          <w:lang w:eastAsia="ru-RU"/>
        </w:rPr>
        <w:t xml:space="preserve"> </w:t>
      </w:r>
      <w:r w:rsidRPr="00F17141">
        <w:rPr>
          <w:rFonts w:ascii="Times New Roman" w:hAnsi="Times New Roman" w:cs="Times New Roman"/>
          <w:sz w:val="28"/>
          <w:szCs w:val="28"/>
        </w:rPr>
        <w:t xml:space="preserve">відповідно до актів Київської міської ради та виконавчого органу Київської міської ради (Київської міської державної адміністрації), </w:t>
      </w:r>
      <w:r w:rsidR="001340EB" w:rsidRPr="00F17141">
        <w:rPr>
          <w:rFonts w:ascii="Times New Roman" w:hAnsi="Times New Roman" w:cs="Times New Roman"/>
          <w:sz w:val="28"/>
          <w:szCs w:val="28"/>
        </w:rPr>
        <w:t xml:space="preserve">а також від </w:t>
      </w:r>
      <w:r w:rsidRPr="00F17141">
        <w:rPr>
          <w:rFonts w:ascii="Times New Roman" w:hAnsi="Times New Roman" w:cs="Times New Roman"/>
          <w:sz w:val="28"/>
          <w:szCs w:val="28"/>
        </w:rPr>
        <w:t xml:space="preserve">державних органів реєстрації актів цивільного стану, зокрема про осіб, які померли; </w:t>
      </w:r>
    </w:p>
    <w:p w14:paraId="78EE61DE" w14:textId="40AC882F" w:rsidR="00920121" w:rsidRPr="00F17141" w:rsidRDefault="009C07A7" w:rsidP="00F33EC4">
      <w:pPr>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 xml:space="preserve">можуть отримувати через </w:t>
      </w:r>
      <w:r w:rsidR="00B0360B" w:rsidRPr="00F17141">
        <w:rPr>
          <w:rFonts w:ascii="Times New Roman" w:hAnsi="Times New Roman" w:cs="Times New Roman"/>
          <w:sz w:val="28"/>
          <w:szCs w:val="28"/>
        </w:rPr>
        <w:t>Ре</w:t>
      </w:r>
      <w:r w:rsidR="008D2C6E" w:rsidRPr="00F17141">
        <w:rPr>
          <w:rFonts w:ascii="Times New Roman" w:hAnsi="Times New Roman" w:cs="Times New Roman"/>
          <w:sz w:val="28"/>
          <w:szCs w:val="28"/>
        </w:rPr>
        <w:t xml:space="preserve">єстр </w:t>
      </w:r>
      <w:r w:rsidR="00991EFE" w:rsidRPr="00F17141">
        <w:rPr>
          <w:rFonts w:ascii="Times New Roman" w:hAnsi="Times New Roman" w:cs="Times New Roman"/>
          <w:sz w:val="28"/>
          <w:szCs w:val="28"/>
        </w:rPr>
        <w:t xml:space="preserve">шляхом </w:t>
      </w:r>
      <w:r w:rsidRPr="00F17141">
        <w:rPr>
          <w:rFonts w:ascii="Times New Roman" w:hAnsi="Times New Roman" w:cs="Times New Roman"/>
          <w:sz w:val="28"/>
          <w:szCs w:val="28"/>
        </w:rPr>
        <w:t xml:space="preserve">електронної взаємодії з іншими інформаційно-комунікаційними системами </w:t>
      </w:r>
      <w:r w:rsidR="008D2C6E" w:rsidRPr="00F17141">
        <w:rPr>
          <w:rFonts w:ascii="Times New Roman" w:hAnsi="Times New Roman" w:cs="Times New Roman"/>
          <w:sz w:val="28"/>
          <w:szCs w:val="28"/>
        </w:rPr>
        <w:t xml:space="preserve">в установленому порядку </w:t>
      </w:r>
      <w:r w:rsidR="00961B60" w:rsidRPr="00F17141">
        <w:rPr>
          <w:rFonts w:ascii="Times New Roman" w:hAnsi="Times New Roman" w:cs="Times New Roman"/>
          <w:sz w:val="28"/>
          <w:szCs w:val="28"/>
        </w:rPr>
        <w:t>п</w:t>
      </w:r>
      <w:r w:rsidRPr="00F17141">
        <w:rPr>
          <w:rFonts w:ascii="Times New Roman" w:hAnsi="Times New Roman" w:cs="Times New Roman"/>
          <w:sz w:val="28"/>
          <w:szCs w:val="28"/>
        </w:rPr>
        <w:t xml:space="preserve">ідтвердження відомостей про наявність </w:t>
      </w:r>
      <w:r w:rsidR="00B0360B" w:rsidRPr="00F17141">
        <w:rPr>
          <w:rFonts w:ascii="Times New Roman" w:hAnsi="Times New Roman" w:cs="Times New Roman"/>
          <w:sz w:val="28"/>
          <w:szCs w:val="28"/>
        </w:rPr>
        <w:t>підстав, для видачі М</w:t>
      </w:r>
      <w:r w:rsidR="00C4790A" w:rsidRPr="00F17141">
        <w:rPr>
          <w:rFonts w:ascii="Times New Roman" w:hAnsi="Times New Roman" w:cs="Times New Roman"/>
          <w:sz w:val="28"/>
          <w:szCs w:val="28"/>
        </w:rPr>
        <w:t>уніцип</w:t>
      </w:r>
      <w:r w:rsidR="0091383B" w:rsidRPr="00F17141">
        <w:rPr>
          <w:rFonts w:ascii="Times New Roman" w:hAnsi="Times New Roman" w:cs="Times New Roman"/>
          <w:sz w:val="28"/>
          <w:szCs w:val="28"/>
        </w:rPr>
        <w:t>а</w:t>
      </w:r>
      <w:r w:rsidR="001704F6" w:rsidRPr="00F17141">
        <w:rPr>
          <w:rFonts w:ascii="Times New Roman" w:hAnsi="Times New Roman" w:cs="Times New Roman"/>
          <w:sz w:val="28"/>
          <w:szCs w:val="28"/>
        </w:rPr>
        <w:t>льної картки «Картка киянина»</w:t>
      </w:r>
      <w:r w:rsidR="00C4790A" w:rsidRPr="00F17141">
        <w:rPr>
          <w:rFonts w:ascii="Times New Roman" w:hAnsi="Times New Roman" w:cs="Times New Roman"/>
          <w:sz w:val="28"/>
          <w:szCs w:val="28"/>
        </w:rPr>
        <w:t>.</w:t>
      </w:r>
      <w:r w:rsidRPr="00F17141">
        <w:rPr>
          <w:rFonts w:ascii="Times New Roman" w:hAnsi="Times New Roman" w:cs="Times New Roman"/>
          <w:sz w:val="28"/>
          <w:szCs w:val="28"/>
        </w:rPr>
        <w:t xml:space="preserve"> </w:t>
      </w:r>
    </w:p>
    <w:p w14:paraId="0CF3E231" w14:textId="514F5DF2" w:rsidR="009C07A7" w:rsidRPr="00F17141" w:rsidRDefault="009C07A7" w:rsidP="00F33EC4">
      <w:pPr>
        <w:spacing w:after="0" w:line="240" w:lineRule="auto"/>
        <w:ind w:firstLine="708"/>
        <w:jc w:val="both"/>
        <w:rPr>
          <w:rFonts w:ascii="Times New Roman" w:hAnsi="Times New Roman" w:cs="Times New Roman"/>
          <w:sz w:val="28"/>
          <w:szCs w:val="28"/>
        </w:rPr>
      </w:pPr>
    </w:p>
    <w:p w14:paraId="03392E59" w14:textId="731E5AE2" w:rsidR="009C07A7" w:rsidRPr="00F17141" w:rsidRDefault="009C07A7" w:rsidP="00B176E3">
      <w:pPr>
        <w:shd w:val="clear" w:color="auto" w:fill="FFFFFF"/>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4.</w:t>
      </w:r>
      <w:r w:rsidR="00CC4FC7" w:rsidRPr="00F17141">
        <w:rPr>
          <w:rFonts w:ascii="Times New Roman" w:hAnsi="Times New Roman" w:cs="Times New Roman"/>
          <w:sz w:val="28"/>
          <w:szCs w:val="28"/>
        </w:rPr>
        <w:t>9</w:t>
      </w:r>
      <w:r w:rsidRPr="00F17141">
        <w:rPr>
          <w:rFonts w:ascii="Times New Roman" w:hAnsi="Times New Roman" w:cs="Times New Roman"/>
          <w:sz w:val="28"/>
          <w:szCs w:val="28"/>
        </w:rPr>
        <w:t>. Після здійснення ідентифікації категорії осіб</w:t>
      </w:r>
      <w:r w:rsidR="00AA42A8" w:rsidRPr="00F17141">
        <w:rPr>
          <w:rFonts w:ascii="Times New Roman" w:hAnsi="Times New Roman" w:cs="Times New Roman"/>
          <w:sz w:val="28"/>
          <w:szCs w:val="28"/>
        </w:rPr>
        <w:t xml:space="preserve">, </w:t>
      </w:r>
      <w:r w:rsidR="00FB6EF8" w:rsidRPr="00F17141">
        <w:rPr>
          <w:rFonts w:ascii="Times New Roman" w:hAnsi="Times New Roman" w:cs="Times New Roman"/>
          <w:sz w:val="28"/>
          <w:szCs w:val="28"/>
        </w:rPr>
        <w:t>зазначених</w:t>
      </w:r>
      <w:r w:rsidR="006B54CA" w:rsidRPr="00F17141">
        <w:rPr>
          <w:rFonts w:ascii="Times New Roman" w:hAnsi="Times New Roman" w:cs="Times New Roman"/>
          <w:sz w:val="28"/>
          <w:szCs w:val="28"/>
        </w:rPr>
        <w:t xml:space="preserve"> в підпунктах 4.1.1.-4.1.3. пункту 4.1. цього Положення</w:t>
      </w:r>
      <w:r w:rsidR="00113D4B" w:rsidRPr="00F17141">
        <w:rPr>
          <w:rFonts w:ascii="Times New Roman" w:hAnsi="Times New Roman" w:cs="Times New Roman"/>
          <w:sz w:val="28"/>
          <w:szCs w:val="28"/>
        </w:rPr>
        <w:t>,</w:t>
      </w:r>
      <w:r w:rsidR="006B54CA" w:rsidRPr="00F17141">
        <w:rPr>
          <w:rFonts w:ascii="Times New Roman" w:hAnsi="Times New Roman" w:cs="Times New Roman"/>
          <w:sz w:val="28"/>
          <w:szCs w:val="28"/>
        </w:rPr>
        <w:t xml:space="preserve"> </w:t>
      </w:r>
      <w:r w:rsidR="00B81D89" w:rsidRPr="00F17141">
        <w:rPr>
          <w:rFonts w:ascii="Times New Roman" w:hAnsi="Times New Roman" w:cs="Times New Roman"/>
          <w:sz w:val="28"/>
          <w:szCs w:val="28"/>
        </w:rPr>
        <w:t xml:space="preserve">та </w:t>
      </w:r>
      <w:r w:rsidRPr="00F17141">
        <w:rPr>
          <w:rFonts w:ascii="Times New Roman" w:hAnsi="Times New Roman" w:cs="Times New Roman"/>
          <w:sz w:val="28"/>
          <w:szCs w:val="28"/>
        </w:rPr>
        <w:t xml:space="preserve">активації </w:t>
      </w:r>
      <w:r w:rsidR="00BB0F42" w:rsidRPr="00F17141">
        <w:rPr>
          <w:rFonts w:ascii="Times New Roman" w:hAnsi="Times New Roman" w:cs="Times New Roman"/>
          <w:sz w:val="28"/>
          <w:szCs w:val="28"/>
        </w:rPr>
        <w:t xml:space="preserve">відповідних додатків </w:t>
      </w:r>
      <w:r w:rsidR="00B0360B" w:rsidRPr="00F17141">
        <w:rPr>
          <w:rFonts w:ascii="Times New Roman" w:hAnsi="Times New Roman" w:cs="Times New Roman"/>
          <w:sz w:val="28"/>
          <w:szCs w:val="28"/>
        </w:rPr>
        <w:t>М</w:t>
      </w:r>
      <w:r w:rsidR="00920121" w:rsidRPr="00F17141">
        <w:rPr>
          <w:rFonts w:ascii="Times New Roman" w:hAnsi="Times New Roman" w:cs="Times New Roman"/>
          <w:sz w:val="28"/>
          <w:szCs w:val="28"/>
        </w:rPr>
        <w:t xml:space="preserve">уніципальної картки </w:t>
      </w:r>
      <w:r w:rsidR="00100F2D" w:rsidRPr="00F17141">
        <w:rPr>
          <w:rFonts w:ascii="Times New Roman" w:hAnsi="Times New Roman" w:cs="Times New Roman"/>
          <w:sz w:val="28"/>
          <w:szCs w:val="28"/>
        </w:rPr>
        <w:t>«Картка киянина»</w:t>
      </w:r>
      <w:r w:rsidR="00113D4B" w:rsidRPr="00F17141">
        <w:rPr>
          <w:rFonts w:ascii="Times New Roman" w:hAnsi="Times New Roman" w:cs="Times New Roman"/>
          <w:sz w:val="28"/>
          <w:szCs w:val="28"/>
        </w:rPr>
        <w:t>,</w:t>
      </w:r>
      <w:r w:rsidR="00BB0F42" w:rsidRPr="00F17141">
        <w:rPr>
          <w:rFonts w:ascii="Times New Roman" w:hAnsi="Times New Roman" w:cs="Times New Roman"/>
          <w:sz w:val="28"/>
          <w:szCs w:val="28"/>
        </w:rPr>
        <w:t xml:space="preserve"> </w:t>
      </w:r>
      <w:r w:rsidRPr="00F17141">
        <w:rPr>
          <w:rFonts w:ascii="Times New Roman" w:hAnsi="Times New Roman" w:cs="Times New Roman"/>
          <w:sz w:val="28"/>
          <w:szCs w:val="28"/>
        </w:rPr>
        <w:t>управління соціального захисту населення районних в місті Києві державних адміністрацій</w:t>
      </w:r>
      <w:r w:rsidR="00B0360B" w:rsidRPr="00F17141">
        <w:rPr>
          <w:rFonts w:ascii="Times New Roman" w:hAnsi="Times New Roman" w:cs="Times New Roman"/>
          <w:sz w:val="28"/>
          <w:szCs w:val="28"/>
        </w:rPr>
        <w:t xml:space="preserve"> та</w:t>
      </w:r>
      <w:r w:rsidR="00C15215" w:rsidRPr="00F17141">
        <w:rPr>
          <w:rFonts w:ascii="Times New Roman" w:eastAsia="Times New Roman" w:hAnsi="Times New Roman" w:cs="Times New Roman"/>
          <w:sz w:val="28"/>
          <w:szCs w:val="28"/>
          <w:lang w:eastAsia="ru-RU"/>
        </w:rPr>
        <w:t>/</w:t>
      </w:r>
      <w:r w:rsidR="00B0360B" w:rsidRPr="00F17141">
        <w:rPr>
          <w:rFonts w:ascii="Times New Roman" w:eastAsia="Times New Roman" w:hAnsi="Times New Roman" w:cs="Times New Roman"/>
          <w:sz w:val="28"/>
          <w:szCs w:val="28"/>
          <w:lang w:eastAsia="ru-RU"/>
        </w:rPr>
        <w:t xml:space="preserve">або </w:t>
      </w:r>
      <w:r w:rsidRPr="00F17141">
        <w:rPr>
          <w:rFonts w:ascii="Times New Roman" w:eastAsia="Times New Roman" w:hAnsi="Times New Roman" w:cs="Times New Roman"/>
          <w:sz w:val="28"/>
          <w:szCs w:val="28"/>
          <w:lang w:eastAsia="ru-RU"/>
        </w:rPr>
        <w:t>Департамент соціальної політики виконавчого органу Київської міської ради (Київської міської державної адміністрації) передають цю інформацію до ві</w:t>
      </w:r>
      <w:r w:rsidR="006F0056" w:rsidRPr="00F17141">
        <w:rPr>
          <w:rFonts w:ascii="Times New Roman" w:eastAsia="Times New Roman" w:hAnsi="Times New Roman" w:cs="Times New Roman"/>
          <w:sz w:val="28"/>
          <w:szCs w:val="28"/>
          <w:lang w:eastAsia="ru-RU"/>
        </w:rPr>
        <w:t>дповідного банку - учасника проє</w:t>
      </w:r>
      <w:r w:rsidRPr="00F17141">
        <w:rPr>
          <w:rFonts w:ascii="Times New Roman" w:eastAsia="Times New Roman" w:hAnsi="Times New Roman" w:cs="Times New Roman"/>
          <w:sz w:val="28"/>
          <w:szCs w:val="28"/>
          <w:lang w:eastAsia="ru-RU"/>
        </w:rPr>
        <w:t>кту «Муніципальна картка «Картка киянина», які здійснил</w:t>
      </w:r>
      <w:r w:rsidR="007E7D6E" w:rsidRPr="00F17141">
        <w:rPr>
          <w:rFonts w:ascii="Times New Roman" w:eastAsia="Times New Roman" w:hAnsi="Times New Roman" w:cs="Times New Roman"/>
          <w:sz w:val="28"/>
          <w:szCs w:val="28"/>
          <w:lang w:eastAsia="ru-RU"/>
        </w:rPr>
        <w:t>и приймання документів від осіб</w:t>
      </w:r>
      <w:r w:rsidRPr="00F17141">
        <w:rPr>
          <w:rFonts w:ascii="Times New Roman" w:eastAsia="Times New Roman" w:hAnsi="Times New Roman" w:cs="Times New Roman"/>
          <w:sz w:val="28"/>
          <w:szCs w:val="28"/>
          <w:lang w:eastAsia="ru-RU"/>
        </w:rPr>
        <w:t>.</w:t>
      </w:r>
      <w:r w:rsidRPr="00F17141">
        <w:rPr>
          <w:rFonts w:ascii="Times New Roman" w:hAnsi="Times New Roman" w:cs="Times New Roman"/>
          <w:sz w:val="28"/>
          <w:szCs w:val="28"/>
        </w:rPr>
        <w:t xml:space="preserve"> </w:t>
      </w:r>
    </w:p>
    <w:p w14:paraId="5298EF95" w14:textId="77777777" w:rsidR="00113D4B" w:rsidRPr="00F17141" w:rsidRDefault="00113D4B" w:rsidP="00B176E3">
      <w:pPr>
        <w:spacing w:after="0" w:line="240" w:lineRule="auto"/>
        <w:ind w:firstLine="708"/>
        <w:jc w:val="both"/>
        <w:rPr>
          <w:rFonts w:ascii="Times New Roman" w:eastAsia="Times New Roman" w:hAnsi="Times New Roman" w:cs="Times New Roman"/>
          <w:sz w:val="28"/>
          <w:szCs w:val="28"/>
          <w:lang w:eastAsia="ru-RU"/>
        </w:rPr>
      </w:pPr>
    </w:p>
    <w:p w14:paraId="60794964" w14:textId="055C0C50" w:rsidR="009C07A7" w:rsidRPr="00F17141" w:rsidRDefault="009C07A7" w:rsidP="00B176E3">
      <w:pPr>
        <w:spacing w:after="0" w:line="240" w:lineRule="auto"/>
        <w:ind w:firstLine="708"/>
        <w:jc w:val="both"/>
        <w:rPr>
          <w:rFonts w:ascii="Times New Roman" w:hAnsi="Times New Roman" w:cs="Times New Roman"/>
          <w:sz w:val="28"/>
          <w:szCs w:val="28"/>
        </w:rPr>
      </w:pPr>
      <w:r w:rsidRPr="00F17141">
        <w:rPr>
          <w:rFonts w:ascii="Times New Roman" w:eastAsia="Times New Roman" w:hAnsi="Times New Roman" w:cs="Times New Roman"/>
          <w:sz w:val="28"/>
          <w:szCs w:val="28"/>
          <w:lang w:eastAsia="ru-RU"/>
        </w:rPr>
        <w:lastRenderedPageBreak/>
        <w:t>4</w:t>
      </w:r>
      <w:r w:rsidRPr="00587802">
        <w:rPr>
          <w:rFonts w:ascii="Times New Roman" w:hAnsi="Times New Roman" w:cs="Times New Roman"/>
          <w:sz w:val="28"/>
          <w:szCs w:val="28"/>
        </w:rPr>
        <w:t>.</w:t>
      </w:r>
      <w:r w:rsidR="00CC4FC7" w:rsidRPr="00587802">
        <w:rPr>
          <w:rFonts w:ascii="Times New Roman" w:hAnsi="Times New Roman" w:cs="Times New Roman"/>
          <w:sz w:val="28"/>
          <w:szCs w:val="28"/>
        </w:rPr>
        <w:t>10</w:t>
      </w:r>
      <w:r w:rsidRPr="00587802">
        <w:rPr>
          <w:rFonts w:ascii="Times New Roman" w:hAnsi="Times New Roman" w:cs="Times New Roman"/>
          <w:sz w:val="28"/>
          <w:szCs w:val="28"/>
        </w:rPr>
        <w:t xml:space="preserve">. </w:t>
      </w:r>
      <w:r w:rsidR="007E7D6E" w:rsidRPr="00587802">
        <w:rPr>
          <w:rFonts w:ascii="Times New Roman" w:hAnsi="Times New Roman" w:cs="Times New Roman"/>
          <w:sz w:val="28"/>
          <w:szCs w:val="28"/>
        </w:rPr>
        <w:t>Видача</w:t>
      </w:r>
      <w:r w:rsidR="00D215DD" w:rsidRPr="00587802">
        <w:rPr>
          <w:rFonts w:ascii="Times New Roman" w:hAnsi="Times New Roman" w:cs="Times New Roman"/>
          <w:sz w:val="28"/>
          <w:szCs w:val="28"/>
        </w:rPr>
        <w:t>/оформлення</w:t>
      </w:r>
      <w:r w:rsidR="003F513C" w:rsidRPr="00587802">
        <w:rPr>
          <w:rFonts w:ascii="Times New Roman" w:hAnsi="Times New Roman" w:cs="Times New Roman"/>
          <w:sz w:val="28"/>
          <w:szCs w:val="28"/>
        </w:rPr>
        <w:t xml:space="preserve"> </w:t>
      </w:r>
      <w:r w:rsidR="007E7D6E" w:rsidRPr="00587802">
        <w:rPr>
          <w:rFonts w:ascii="Times New Roman" w:hAnsi="Times New Roman" w:cs="Times New Roman"/>
          <w:sz w:val="28"/>
          <w:szCs w:val="28"/>
        </w:rPr>
        <w:t>М</w:t>
      </w:r>
      <w:r w:rsidRPr="00587802">
        <w:rPr>
          <w:rFonts w:ascii="Times New Roman" w:hAnsi="Times New Roman" w:cs="Times New Roman"/>
          <w:sz w:val="28"/>
          <w:szCs w:val="28"/>
        </w:rPr>
        <w:t>уніципальних</w:t>
      </w:r>
      <w:r w:rsidRPr="00F17141">
        <w:rPr>
          <w:rFonts w:ascii="Times New Roman" w:hAnsi="Times New Roman" w:cs="Times New Roman"/>
          <w:sz w:val="28"/>
          <w:szCs w:val="28"/>
        </w:rPr>
        <w:t xml:space="preserve"> карток «Картка киянина» здійснюється банком - учасником проєкту «Муніципальна картка «Картка киянина» або інши</w:t>
      </w:r>
      <w:r w:rsidR="007E7D6E" w:rsidRPr="00F17141">
        <w:rPr>
          <w:rFonts w:ascii="Times New Roman" w:hAnsi="Times New Roman" w:cs="Times New Roman"/>
          <w:sz w:val="28"/>
          <w:szCs w:val="28"/>
        </w:rPr>
        <w:t>м пунктом оформлення та видачі М</w:t>
      </w:r>
      <w:r w:rsidRPr="00F17141">
        <w:rPr>
          <w:rFonts w:ascii="Times New Roman" w:hAnsi="Times New Roman" w:cs="Times New Roman"/>
          <w:sz w:val="28"/>
          <w:szCs w:val="28"/>
        </w:rPr>
        <w:t>уніципальних карток «Картка киянина»:</w:t>
      </w:r>
    </w:p>
    <w:p w14:paraId="28016D87" w14:textId="183E6262" w:rsidR="009C07A7" w:rsidRPr="00F17141" w:rsidRDefault="009C07A7" w:rsidP="00B176E3">
      <w:pPr>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протягом 30 календарних днів, з</w:t>
      </w:r>
      <w:r w:rsidR="007E7D6E" w:rsidRPr="00F17141">
        <w:rPr>
          <w:rFonts w:ascii="Times New Roman" w:hAnsi="Times New Roman" w:cs="Times New Roman"/>
          <w:sz w:val="28"/>
          <w:szCs w:val="28"/>
        </w:rPr>
        <w:t xml:space="preserve"> дня подання особами документів у </w:t>
      </w:r>
      <w:r w:rsidR="00310CF1" w:rsidRPr="00F17141">
        <w:rPr>
          <w:rFonts w:ascii="Times New Roman" w:hAnsi="Times New Roman" w:cs="Times New Roman"/>
          <w:sz w:val="28"/>
          <w:szCs w:val="28"/>
        </w:rPr>
        <w:t>паперовому</w:t>
      </w:r>
      <w:r w:rsidR="007E7D6E" w:rsidRPr="00F17141">
        <w:rPr>
          <w:rFonts w:ascii="Times New Roman" w:hAnsi="Times New Roman" w:cs="Times New Roman"/>
          <w:sz w:val="28"/>
          <w:szCs w:val="28"/>
        </w:rPr>
        <w:t xml:space="preserve"> вигляді</w:t>
      </w:r>
      <w:r w:rsidRPr="00F17141">
        <w:rPr>
          <w:rFonts w:ascii="Times New Roman" w:hAnsi="Times New Roman" w:cs="Times New Roman"/>
          <w:sz w:val="28"/>
          <w:szCs w:val="28"/>
        </w:rPr>
        <w:t>;</w:t>
      </w:r>
    </w:p>
    <w:p w14:paraId="59D3929B" w14:textId="0DA37E3D" w:rsidR="009C07A7" w:rsidRPr="00F17141" w:rsidRDefault="009C07A7" w:rsidP="00B176E3">
      <w:pPr>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протягом 14 календарних днів, з</w:t>
      </w:r>
      <w:r w:rsidR="007E7D6E" w:rsidRPr="00F17141">
        <w:rPr>
          <w:rFonts w:ascii="Times New Roman" w:hAnsi="Times New Roman" w:cs="Times New Roman"/>
          <w:sz w:val="28"/>
          <w:szCs w:val="28"/>
        </w:rPr>
        <w:t xml:space="preserve"> дня подання особами документів в електронному вигляді</w:t>
      </w:r>
      <w:r w:rsidR="00723F7B" w:rsidRPr="00F17141">
        <w:rPr>
          <w:rFonts w:ascii="Times New Roman" w:hAnsi="Times New Roman" w:cs="Times New Roman"/>
          <w:sz w:val="28"/>
          <w:szCs w:val="28"/>
        </w:rPr>
        <w:t>.</w:t>
      </w:r>
      <w:r w:rsidRPr="00F17141">
        <w:rPr>
          <w:rFonts w:ascii="Times New Roman" w:hAnsi="Times New Roman" w:cs="Times New Roman"/>
          <w:sz w:val="28"/>
          <w:szCs w:val="28"/>
        </w:rPr>
        <w:t xml:space="preserve">  </w:t>
      </w:r>
    </w:p>
    <w:p w14:paraId="6C3B94A5" w14:textId="77777777" w:rsidR="00113D4B" w:rsidRPr="00F17141" w:rsidRDefault="00113D4B" w:rsidP="00B176E3">
      <w:pPr>
        <w:spacing w:after="0" w:line="240" w:lineRule="auto"/>
        <w:ind w:firstLine="708"/>
        <w:jc w:val="both"/>
        <w:rPr>
          <w:rFonts w:ascii="Times New Roman" w:hAnsi="Times New Roman" w:cs="Times New Roman"/>
          <w:sz w:val="28"/>
          <w:szCs w:val="28"/>
        </w:rPr>
      </w:pPr>
    </w:p>
    <w:p w14:paraId="2D2926A4" w14:textId="3EAAC998" w:rsidR="00F510B5" w:rsidRPr="00F17141" w:rsidRDefault="00CC4FC7" w:rsidP="00810231">
      <w:pPr>
        <w:spacing w:after="0" w:line="240" w:lineRule="auto"/>
        <w:ind w:firstLine="709"/>
        <w:jc w:val="both"/>
        <w:rPr>
          <w:rFonts w:ascii="Times New Roman" w:hAnsi="Times New Roman" w:cs="Times New Roman"/>
          <w:sz w:val="28"/>
          <w:szCs w:val="28"/>
        </w:rPr>
      </w:pPr>
      <w:r w:rsidRPr="00F17141">
        <w:rPr>
          <w:rFonts w:ascii="Times New Roman" w:hAnsi="Times New Roman" w:cs="Times New Roman"/>
          <w:sz w:val="28"/>
          <w:szCs w:val="28"/>
        </w:rPr>
        <w:t>4.11</w:t>
      </w:r>
      <w:r w:rsidR="009C07A7" w:rsidRPr="00F17141">
        <w:rPr>
          <w:rFonts w:ascii="Times New Roman" w:hAnsi="Times New Roman" w:cs="Times New Roman"/>
          <w:sz w:val="28"/>
          <w:szCs w:val="28"/>
        </w:rPr>
        <w:t xml:space="preserve">. </w:t>
      </w:r>
      <w:bookmarkStart w:id="0" w:name="45"/>
      <w:bookmarkEnd w:id="0"/>
      <w:r w:rsidR="00024435" w:rsidRPr="00F17141">
        <w:rPr>
          <w:rFonts w:ascii="Times New Roman" w:hAnsi="Times New Roman" w:cs="Times New Roman"/>
          <w:sz w:val="28"/>
          <w:szCs w:val="28"/>
        </w:rPr>
        <w:t xml:space="preserve">У разі прийняття утримувачем </w:t>
      </w:r>
      <w:r w:rsidR="0079040A" w:rsidRPr="00F17141">
        <w:rPr>
          <w:rFonts w:ascii="Times New Roman" w:eastAsia="Times New Roman" w:hAnsi="Times New Roman" w:cs="Times New Roman"/>
          <w:sz w:val="28"/>
          <w:szCs w:val="28"/>
          <w:lang w:eastAsia="ru-RU"/>
        </w:rPr>
        <w:t xml:space="preserve">Муніципальної картки «Картка киянина» </w:t>
      </w:r>
      <w:r w:rsidR="00024435" w:rsidRPr="00F17141">
        <w:rPr>
          <w:rFonts w:ascii="Times New Roman" w:hAnsi="Times New Roman" w:cs="Times New Roman"/>
          <w:sz w:val="28"/>
          <w:szCs w:val="28"/>
        </w:rPr>
        <w:t>рішення про зміну бан</w:t>
      </w:r>
      <w:r w:rsidR="007E7D6E" w:rsidRPr="00F17141">
        <w:rPr>
          <w:rFonts w:ascii="Times New Roman" w:hAnsi="Times New Roman" w:cs="Times New Roman"/>
          <w:sz w:val="28"/>
          <w:szCs w:val="28"/>
        </w:rPr>
        <w:t>ківської картки, яка є носієм М</w:t>
      </w:r>
      <w:r w:rsidR="00024435" w:rsidRPr="00F17141">
        <w:rPr>
          <w:rFonts w:ascii="Times New Roman" w:hAnsi="Times New Roman" w:cs="Times New Roman"/>
          <w:sz w:val="28"/>
          <w:szCs w:val="28"/>
        </w:rPr>
        <w:t>уніципальної картки «Картка к</w:t>
      </w:r>
      <w:r w:rsidR="007E7D6E" w:rsidRPr="00F17141">
        <w:rPr>
          <w:rFonts w:ascii="Times New Roman" w:hAnsi="Times New Roman" w:cs="Times New Roman"/>
          <w:sz w:val="28"/>
          <w:szCs w:val="28"/>
        </w:rPr>
        <w:t>иянина», в момент активації М</w:t>
      </w:r>
      <w:r w:rsidR="00024435" w:rsidRPr="00F17141">
        <w:rPr>
          <w:rFonts w:ascii="Times New Roman" w:hAnsi="Times New Roman" w:cs="Times New Roman"/>
          <w:sz w:val="28"/>
          <w:szCs w:val="28"/>
        </w:rPr>
        <w:t xml:space="preserve">уніципальної картки «Картка киянина» на новому носії, </w:t>
      </w:r>
      <w:r w:rsidR="000154D4" w:rsidRPr="00F17141">
        <w:rPr>
          <w:rFonts w:ascii="Times New Roman" w:hAnsi="Times New Roman" w:cs="Times New Roman"/>
          <w:sz w:val="28"/>
          <w:szCs w:val="28"/>
        </w:rPr>
        <w:t>блокується доступ до додатків</w:t>
      </w:r>
      <w:r w:rsidR="00A5670A" w:rsidRPr="00F17141">
        <w:rPr>
          <w:rFonts w:ascii="Times New Roman" w:hAnsi="Times New Roman" w:cs="Times New Roman"/>
          <w:sz w:val="28"/>
          <w:szCs w:val="28"/>
        </w:rPr>
        <w:t xml:space="preserve">, які були </w:t>
      </w:r>
      <w:r w:rsidR="000154D4" w:rsidRPr="00F17141">
        <w:rPr>
          <w:rFonts w:ascii="Times New Roman" w:hAnsi="Times New Roman" w:cs="Times New Roman"/>
          <w:sz w:val="28"/>
          <w:szCs w:val="28"/>
        </w:rPr>
        <w:t xml:space="preserve">активовані </w:t>
      </w:r>
      <w:r w:rsidR="006B54CA" w:rsidRPr="00F17141">
        <w:rPr>
          <w:rFonts w:ascii="Times New Roman" w:hAnsi="Times New Roman" w:cs="Times New Roman"/>
          <w:sz w:val="28"/>
          <w:szCs w:val="28"/>
        </w:rPr>
        <w:t xml:space="preserve">за </w:t>
      </w:r>
      <w:r w:rsidR="00A5670A" w:rsidRPr="00F17141">
        <w:rPr>
          <w:rFonts w:ascii="Times New Roman" w:hAnsi="Times New Roman" w:cs="Times New Roman"/>
          <w:sz w:val="28"/>
          <w:szCs w:val="28"/>
        </w:rPr>
        <w:t xml:space="preserve">попереднім носієм, </w:t>
      </w:r>
      <w:r w:rsidR="000154D4" w:rsidRPr="00F17141">
        <w:rPr>
          <w:rFonts w:ascii="Times New Roman" w:hAnsi="Times New Roman" w:cs="Times New Roman"/>
          <w:sz w:val="28"/>
          <w:szCs w:val="28"/>
        </w:rPr>
        <w:t xml:space="preserve">та </w:t>
      </w:r>
      <w:r w:rsidR="00977487" w:rsidRPr="00F17141">
        <w:rPr>
          <w:rFonts w:ascii="Times New Roman" w:hAnsi="Times New Roman" w:cs="Times New Roman"/>
          <w:sz w:val="28"/>
          <w:szCs w:val="28"/>
        </w:rPr>
        <w:t xml:space="preserve">відбувається </w:t>
      </w:r>
      <w:r w:rsidR="000154D4" w:rsidRPr="00F17141">
        <w:rPr>
          <w:rFonts w:ascii="Times New Roman" w:hAnsi="Times New Roman" w:cs="Times New Roman"/>
          <w:sz w:val="28"/>
          <w:szCs w:val="28"/>
        </w:rPr>
        <w:t>активація додатків, зафіксованих</w:t>
      </w:r>
      <w:r w:rsidR="001270A2" w:rsidRPr="00F17141">
        <w:rPr>
          <w:rFonts w:ascii="Times New Roman" w:hAnsi="Times New Roman" w:cs="Times New Roman"/>
          <w:sz w:val="28"/>
          <w:szCs w:val="28"/>
        </w:rPr>
        <w:t xml:space="preserve"> </w:t>
      </w:r>
      <w:r w:rsidR="00977487" w:rsidRPr="00F17141">
        <w:rPr>
          <w:rFonts w:ascii="Times New Roman" w:hAnsi="Times New Roman" w:cs="Times New Roman"/>
          <w:sz w:val="28"/>
          <w:szCs w:val="28"/>
        </w:rPr>
        <w:t>за обліковим записом про особу, на новому</w:t>
      </w:r>
      <w:r w:rsidR="00CD13BC" w:rsidRPr="00F17141">
        <w:rPr>
          <w:rFonts w:ascii="Times New Roman" w:hAnsi="Times New Roman" w:cs="Times New Roman"/>
          <w:sz w:val="28"/>
          <w:szCs w:val="28"/>
        </w:rPr>
        <w:t xml:space="preserve"> </w:t>
      </w:r>
      <w:r w:rsidR="00977487" w:rsidRPr="00F17141">
        <w:rPr>
          <w:rFonts w:ascii="Times New Roman" w:hAnsi="Times New Roman" w:cs="Times New Roman"/>
          <w:sz w:val="28"/>
          <w:szCs w:val="28"/>
        </w:rPr>
        <w:t>носії</w:t>
      </w:r>
      <w:r w:rsidR="001270A2" w:rsidRPr="00F17141">
        <w:rPr>
          <w:rFonts w:ascii="Times New Roman" w:hAnsi="Times New Roman" w:cs="Times New Roman"/>
          <w:sz w:val="28"/>
          <w:szCs w:val="28"/>
        </w:rPr>
        <w:t xml:space="preserve">. </w:t>
      </w:r>
    </w:p>
    <w:p w14:paraId="428BF57A" w14:textId="77777777" w:rsidR="006C7117" w:rsidRPr="00F17141" w:rsidRDefault="006C7117" w:rsidP="00810231">
      <w:pPr>
        <w:spacing w:after="0" w:line="240" w:lineRule="auto"/>
        <w:ind w:firstLine="709"/>
        <w:jc w:val="both"/>
        <w:rPr>
          <w:rFonts w:ascii="Times New Roman" w:hAnsi="Times New Roman" w:cs="Times New Roman"/>
          <w:sz w:val="28"/>
          <w:szCs w:val="28"/>
        </w:rPr>
      </w:pPr>
    </w:p>
    <w:p w14:paraId="73AC4EEF" w14:textId="02BC85B1" w:rsidR="009C07A7" w:rsidRPr="00F17141" w:rsidRDefault="009C07A7" w:rsidP="00E352C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4.</w:t>
      </w:r>
      <w:r w:rsidR="00723F7B" w:rsidRPr="00F17141">
        <w:rPr>
          <w:rFonts w:ascii="Times New Roman" w:eastAsia="Times New Roman" w:hAnsi="Times New Roman" w:cs="Times New Roman"/>
          <w:sz w:val="28"/>
          <w:szCs w:val="28"/>
          <w:lang w:eastAsia="ru-RU"/>
        </w:rPr>
        <w:t>1</w:t>
      </w:r>
      <w:r w:rsidR="00CC4FC7" w:rsidRPr="00F17141">
        <w:rPr>
          <w:rFonts w:ascii="Times New Roman" w:eastAsia="Times New Roman" w:hAnsi="Times New Roman" w:cs="Times New Roman"/>
          <w:sz w:val="28"/>
          <w:szCs w:val="28"/>
          <w:lang w:eastAsia="ru-RU"/>
        </w:rPr>
        <w:t>2</w:t>
      </w:r>
      <w:r w:rsidRPr="00F17141">
        <w:rPr>
          <w:rFonts w:ascii="Times New Roman" w:eastAsia="Times New Roman" w:hAnsi="Times New Roman" w:cs="Times New Roman"/>
          <w:sz w:val="28"/>
          <w:szCs w:val="28"/>
          <w:lang w:eastAsia="ru-RU"/>
        </w:rPr>
        <w:t xml:space="preserve">. Особи, </w:t>
      </w:r>
      <w:r w:rsidR="000147AE" w:rsidRPr="00F17141">
        <w:rPr>
          <w:rFonts w:ascii="Times New Roman" w:eastAsia="Times New Roman" w:hAnsi="Times New Roman" w:cs="Times New Roman"/>
          <w:sz w:val="28"/>
          <w:szCs w:val="28"/>
          <w:lang w:eastAsia="ru-RU"/>
        </w:rPr>
        <w:t>зазначені у</w:t>
      </w:r>
      <w:r w:rsidR="00565660" w:rsidRPr="00F17141">
        <w:rPr>
          <w:rFonts w:ascii="Times New Roman" w:eastAsia="Times New Roman" w:hAnsi="Times New Roman" w:cs="Times New Roman"/>
          <w:sz w:val="28"/>
          <w:szCs w:val="28"/>
          <w:lang w:eastAsia="ru-RU"/>
        </w:rPr>
        <w:t xml:space="preserve"> підпунктах 4.1.1.</w:t>
      </w:r>
      <w:r w:rsidR="000147AE" w:rsidRPr="00F17141">
        <w:rPr>
          <w:rFonts w:ascii="Times New Roman" w:eastAsia="Times New Roman" w:hAnsi="Times New Roman" w:cs="Times New Roman"/>
          <w:sz w:val="28"/>
          <w:szCs w:val="28"/>
          <w:lang w:eastAsia="ru-RU"/>
        </w:rPr>
        <w:t xml:space="preserve">, </w:t>
      </w:r>
      <w:r w:rsidR="00565660" w:rsidRPr="00F17141">
        <w:rPr>
          <w:rFonts w:ascii="Times New Roman" w:eastAsia="Times New Roman" w:hAnsi="Times New Roman" w:cs="Times New Roman"/>
          <w:sz w:val="28"/>
          <w:szCs w:val="28"/>
          <w:lang w:eastAsia="ru-RU"/>
        </w:rPr>
        <w:t>4.1.2</w:t>
      </w:r>
      <w:r w:rsidR="006E6742" w:rsidRPr="00F17141">
        <w:rPr>
          <w:rFonts w:ascii="Times New Roman" w:eastAsia="Times New Roman" w:hAnsi="Times New Roman" w:cs="Times New Roman"/>
          <w:sz w:val="28"/>
          <w:szCs w:val="28"/>
          <w:lang w:eastAsia="ru-RU"/>
        </w:rPr>
        <w:t xml:space="preserve">. пункту 4.1. цього Положення, </w:t>
      </w:r>
      <w:r w:rsidR="007E7D6E" w:rsidRPr="00F17141">
        <w:rPr>
          <w:rFonts w:ascii="Times New Roman" w:eastAsia="Times New Roman" w:hAnsi="Times New Roman" w:cs="Times New Roman"/>
          <w:sz w:val="28"/>
          <w:szCs w:val="28"/>
          <w:lang w:eastAsia="ru-RU"/>
        </w:rPr>
        <w:t>отримують М</w:t>
      </w:r>
      <w:r w:rsidRPr="00F17141">
        <w:rPr>
          <w:rFonts w:ascii="Times New Roman" w:eastAsia="Times New Roman" w:hAnsi="Times New Roman" w:cs="Times New Roman"/>
          <w:sz w:val="28"/>
          <w:szCs w:val="28"/>
          <w:lang w:eastAsia="ru-RU"/>
        </w:rPr>
        <w:t>уніципальну картку «Картка киянина» безкоштовно.</w:t>
      </w:r>
    </w:p>
    <w:p w14:paraId="345D1126" w14:textId="2FF9F293" w:rsidR="009C07A7" w:rsidRPr="00F17141" w:rsidRDefault="007E7D6E"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Видача М</w:t>
      </w:r>
      <w:r w:rsidR="009C07A7" w:rsidRPr="00F17141">
        <w:rPr>
          <w:rFonts w:ascii="Times New Roman" w:eastAsia="Times New Roman" w:hAnsi="Times New Roman" w:cs="Times New Roman"/>
          <w:sz w:val="28"/>
          <w:szCs w:val="28"/>
          <w:lang w:eastAsia="ru-RU"/>
        </w:rPr>
        <w:t xml:space="preserve">уніципальних карток «Картка киянина» особам, які з об'єктивних причин не можуть самостійно прийти </w:t>
      </w:r>
      <w:r w:rsidRPr="00F17141">
        <w:rPr>
          <w:rFonts w:ascii="Times New Roman" w:eastAsia="Times New Roman" w:hAnsi="Times New Roman" w:cs="Times New Roman"/>
          <w:sz w:val="28"/>
          <w:szCs w:val="28"/>
          <w:lang w:eastAsia="ru-RU"/>
        </w:rPr>
        <w:t>до пункту оформлення М</w:t>
      </w:r>
      <w:r w:rsidR="009C07A7" w:rsidRPr="00F17141">
        <w:rPr>
          <w:rFonts w:ascii="Times New Roman" w:eastAsia="Times New Roman" w:hAnsi="Times New Roman" w:cs="Times New Roman"/>
          <w:sz w:val="28"/>
          <w:szCs w:val="28"/>
          <w:lang w:eastAsia="ru-RU"/>
        </w:rPr>
        <w:t>уніципальної картки «Картка киянина» та в інтересах яких діють уповноважені представники, здійснюється відповідно до законодавства України, в тому числі нормативних документів Національного банку України.</w:t>
      </w:r>
    </w:p>
    <w:p w14:paraId="0E551B38" w14:textId="77777777" w:rsidR="006C7117" w:rsidRPr="00F17141" w:rsidRDefault="006C7117"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4C02E1ED" w14:textId="6D90AC2F" w:rsidR="007E7D6E" w:rsidRPr="00F17141" w:rsidRDefault="009C07A7" w:rsidP="00B176E3">
      <w:pPr>
        <w:shd w:val="clear" w:color="auto" w:fill="FFFFFF"/>
        <w:spacing w:after="0" w:line="240" w:lineRule="auto"/>
        <w:ind w:firstLine="708"/>
        <w:jc w:val="both"/>
        <w:rPr>
          <w:rFonts w:ascii="Times New Roman" w:hAnsi="Times New Roman" w:cs="Times New Roman"/>
          <w:sz w:val="28"/>
          <w:szCs w:val="28"/>
        </w:rPr>
      </w:pPr>
      <w:r w:rsidRPr="00F17141">
        <w:rPr>
          <w:rFonts w:ascii="Times New Roman" w:eastAsia="Times New Roman" w:hAnsi="Times New Roman" w:cs="Times New Roman"/>
          <w:sz w:val="28"/>
          <w:szCs w:val="28"/>
          <w:lang w:eastAsia="ru-RU"/>
        </w:rPr>
        <w:t>4.1</w:t>
      </w:r>
      <w:r w:rsidR="00CC4FC7" w:rsidRPr="00F17141">
        <w:rPr>
          <w:rFonts w:ascii="Times New Roman" w:eastAsia="Times New Roman" w:hAnsi="Times New Roman" w:cs="Times New Roman"/>
          <w:sz w:val="28"/>
          <w:szCs w:val="28"/>
          <w:lang w:eastAsia="ru-RU"/>
        </w:rPr>
        <w:t>3</w:t>
      </w:r>
      <w:r w:rsidRPr="00F17141">
        <w:rPr>
          <w:rFonts w:ascii="Times New Roman" w:eastAsia="Times New Roman" w:hAnsi="Times New Roman" w:cs="Times New Roman"/>
          <w:sz w:val="28"/>
          <w:szCs w:val="28"/>
          <w:lang w:eastAsia="ru-RU"/>
        </w:rPr>
        <w:t xml:space="preserve">. </w:t>
      </w:r>
      <w:r w:rsidRPr="00F17141">
        <w:rPr>
          <w:rFonts w:ascii="Times New Roman" w:hAnsi="Times New Roman" w:cs="Times New Roman"/>
          <w:sz w:val="28"/>
          <w:szCs w:val="28"/>
        </w:rPr>
        <w:t xml:space="preserve">Підставою для відмови </w:t>
      </w:r>
      <w:r w:rsidR="007E7D6E" w:rsidRPr="00F17141">
        <w:rPr>
          <w:rFonts w:ascii="Times New Roman" w:hAnsi="Times New Roman" w:cs="Times New Roman"/>
          <w:sz w:val="28"/>
          <w:szCs w:val="28"/>
        </w:rPr>
        <w:t>у видачі М</w:t>
      </w:r>
      <w:r w:rsidRPr="00F17141">
        <w:rPr>
          <w:rFonts w:ascii="Times New Roman" w:hAnsi="Times New Roman" w:cs="Times New Roman"/>
          <w:sz w:val="28"/>
          <w:szCs w:val="28"/>
        </w:rPr>
        <w:t xml:space="preserve">уніципальної картки «Картка киянина» є надання </w:t>
      </w:r>
      <w:r w:rsidR="005240C1" w:rsidRPr="00F17141">
        <w:rPr>
          <w:rFonts w:ascii="Times New Roman" w:hAnsi="Times New Roman" w:cs="Times New Roman"/>
          <w:sz w:val="28"/>
          <w:szCs w:val="28"/>
        </w:rPr>
        <w:t xml:space="preserve">особою </w:t>
      </w:r>
      <w:r w:rsidRPr="00F17141">
        <w:rPr>
          <w:rFonts w:ascii="Times New Roman" w:hAnsi="Times New Roman" w:cs="Times New Roman"/>
          <w:sz w:val="28"/>
          <w:szCs w:val="28"/>
        </w:rPr>
        <w:t>неповного пакету документів, визначен</w:t>
      </w:r>
      <w:r w:rsidR="000147AE" w:rsidRPr="00F17141">
        <w:rPr>
          <w:rFonts w:ascii="Times New Roman" w:hAnsi="Times New Roman" w:cs="Times New Roman"/>
          <w:sz w:val="28"/>
          <w:szCs w:val="28"/>
        </w:rPr>
        <w:t>их</w:t>
      </w:r>
      <w:r w:rsidRPr="00F17141">
        <w:rPr>
          <w:rFonts w:ascii="Times New Roman" w:hAnsi="Times New Roman" w:cs="Times New Roman"/>
          <w:sz w:val="28"/>
          <w:szCs w:val="28"/>
        </w:rPr>
        <w:t xml:space="preserve"> пунктом 4.2 цього Положення, </w:t>
      </w:r>
      <w:r w:rsidR="00EE3487" w:rsidRPr="00F17141">
        <w:rPr>
          <w:rFonts w:ascii="Times New Roman" w:hAnsi="Times New Roman" w:cs="Times New Roman"/>
          <w:sz w:val="28"/>
          <w:szCs w:val="28"/>
        </w:rPr>
        <w:t xml:space="preserve">або </w:t>
      </w:r>
      <w:r w:rsidR="007E7D6E" w:rsidRPr="00F17141">
        <w:rPr>
          <w:rFonts w:ascii="Times New Roman" w:hAnsi="Times New Roman" w:cs="Times New Roman"/>
          <w:sz w:val="28"/>
          <w:szCs w:val="28"/>
        </w:rPr>
        <w:t>у разі якщо особа</w:t>
      </w:r>
      <w:r w:rsidR="000147AE" w:rsidRPr="00F17141">
        <w:rPr>
          <w:rFonts w:ascii="Times New Roman" w:hAnsi="Times New Roman" w:cs="Times New Roman"/>
          <w:sz w:val="28"/>
          <w:szCs w:val="28"/>
        </w:rPr>
        <w:t xml:space="preserve"> не підпадає під категорію осіб, зазначену у </w:t>
      </w:r>
      <w:r w:rsidR="007E7D6E" w:rsidRPr="00F17141">
        <w:rPr>
          <w:rFonts w:ascii="Times New Roman" w:hAnsi="Times New Roman" w:cs="Times New Roman"/>
          <w:sz w:val="28"/>
          <w:szCs w:val="28"/>
        </w:rPr>
        <w:t>пункт</w:t>
      </w:r>
      <w:r w:rsidR="000147AE" w:rsidRPr="00F17141">
        <w:rPr>
          <w:rFonts w:ascii="Times New Roman" w:hAnsi="Times New Roman" w:cs="Times New Roman"/>
          <w:sz w:val="28"/>
          <w:szCs w:val="28"/>
        </w:rPr>
        <w:t>і</w:t>
      </w:r>
      <w:r w:rsidR="007E7D6E" w:rsidRPr="00F17141">
        <w:rPr>
          <w:rFonts w:ascii="Times New Roman" w:hAnsi="Times New Roman" w:cs="Times New Roman"/>
          <w:sz w:val="28"/>
          <w:szCs w:val="28"/>
        </w:rPr>
        <w:t xml:space="preserve"> 4.1. цього Положення</w:t>
      </w:r>
      <w:r w:rsidR="000147AE" w:rsidRPr="00F17141">
        <w:rPr>
          <w:rFonts w:ascii="Times New Roman" w:hAnsi="Times New Roman" w:cs="Times New Roman"/>
          <w:sz w:val="28"/>
          <w:szCs w:val="28"/>
        </w:rPr>
        <w:t>.</w:t>
      </w:r>
    </w:p>
    <w:p w14:paraId="0EAE4C35" w14:textId="77777777" w:rsidR="00EF49A4" w:rsidRPr="00F17141" w:rsidRDefault="00EF49A4" w:rsidP="00B176E3">
      <w:pPr>
        <w:shd w:val="clear" w:color="auto" w:fill="FFFFFF"/>
        <w:spacing w:after="0" w:line="240" w:lineRule="auto"/>
        <w:rPr>
          <w:rFonts w:ascii="Times New Roman" w:hAnsi="Times New Roman" w:cs="Times New Roman"/>
          <w:sz w:val="28"/>
          <w:szCs w:val="28"/>
        </w:rPr>
      </w:pPr>
    </w:p>
    <w:p w14:paraId="5B51649C" w14:textId="798DFF4E" w:rsidR="009C07A7" w:rsidRPr="00F17141" w:rsidRDefault="009C07A7" w:rsidP="00A40981">
      <w:pPr>
        <w:shd w:val="clear" w:color="auto" w:fill="FFFFFF"/>
        <w:spacing w:after="0" w:line="240" w:lineRule="auto"/>
        <w:jc w:val="center"/>
        <w:rPr>
          <w:rFonts w:ascii="Times New Roman" w:eastAsia="Times New Roman" w:hAnsi="Times New Roman" w:cs="Times New Roman"/>
          <w:bCs/>
          <w:sz w:val="28"/>
          <w:szCs w:val="28"/>
          <w:lang w:eastAsia="ru-RU"/>
        </w:rPr>
      </w:pPr>
      <w:r w:rsidRPr="00F17141">
        <w:rPr>
          <w:rFonts w:ascii="Times New Roman" w:eastAsia="Times New Roman" w:hAnsi="Times New Roman" w:cs="Times New Roman"/>
          <w:bCs/>
          <w:sz w:val="28"/>
          <w:szCs w:val="28"/>
          <w:lang w:eastAsia="ru-RU"/>
        </w:rPr>
        <w:t xml:space="preserve">5. </w:t>
      </w:r>
      <w:r w:rsidR="007E7D6E" w:rsidRPr="00F17141">
        <w:rPr>
          <w:rFonts w:ascii="Times New Roman" w:eastAsia="Times New Roman" w:hAnsi="Times New Roman" w:cs="Times New Roman"/>
          <w:bCs/>
          <w:sz w:val="28"/>
          <w:szCs w:val="28"/>
          <w:lang w:eastAsia="ru-RU"/>
        </w:rPr>
        <w:t xml:space="preserve">Використання </w:t>
      </w:r>
      <w:r w:rsidR="000147AE" w:rsidRPr="00F17141">
        <w:rPr>
          <w:rFonts w:ascii="Times New Roman" w:eastAsia="Times New Roman" w:hAnsi="Times New Roman" w:cs="Times New Roman"/>
          <w:bCs/>
          <w:sz w:val="28"/>
          <w:szCs w:val="28"/>
          <w:lang w:eastAsia="ru-RU"/>
        </w:rPr>
        <w:t>М</w:t>
      </w:r>
      <w:r w:rsidRPr="00F17141">
        <w:rPr>
          <w:rFonts w:ascii="Times New Roman" w:eastAsia="Times New Roman" w:hAnsi="Times New Roman" w:cs="Times New Roman"/>
          <w:bCs/>
          <w:sz w:val="28"/>
          <w:szCs w:val="28"/>
          <w:lang w:eastAsia="ru-RU"/>
        </w:rPr>
        <w:t>уніципальної картки «Картка киянина»</w:t>
      </w:r>
    </w:p>
    <w:p w14:paraId="5C8D94F4" w14:textId="77777777" w:rsidR="009C07A7" w:rsidRPr="00F17141" w:rsidRDefault="009C07A7" w:rsidP="00B176E3">
      <w:pPr>
        <w:shd w:val="clear" w:color="auto" w:fill="FFFFFF"/>
        <w:spacing w:after="0" w:line="240" w:lineRule="auto"/>
        <w:jc w:val="center"/>
        <w:rPr>
          <w:rFonts w:ascii="Times New Roman" w:eastAsia="Times New Roman" w:hAnsi="Times New Roman" w:cs="Times New Roman"/>
          <w:bCs/>
          <w:sz w:val="28"/>
          <w:szCs w:val="28"/>
          <w:lang w:eastAsia="ru-RU"/>
        </w:rPr>
      </w:pPr>
    </w:p>
    <w:p w14:paraId="3E983E24" w14:textId="2F28CA24" w:rsidR="009C07A7" w:rsidRPr="00F17141" w:rsidRDefault="009C07A7"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 xml:space="preserve">5.1. Надання утримувачу </w:t>
      </w:r>
      <w:r w:rsidR="00040257" w:rsidRPr="00F17141">
        <w:rPr>
          <w:rFonts w:ascii="Times New Roman" w:eastAsia="Times New Roman" w:hAnsi="Times New Roman" w:cs="Times New Roman"/>
          <w:sz w:val="28"/>
          <w:szCs w:val="28"/>
          <w:lang w:eastAsia="ru-RU"/>
        </w:rPr>
        <w:t xml:space="preserve">Муніципальної картки «Картка киянина» </w:t>
      </w:r>
      <w:r w:rsidRPr="00F17141">
        <w:rPr>
          <w:rFonts w:ascii="Times New Roman" w:eastAsia="Times New Roman" w:hAnsi="Times New Roman" w:cs="Times New Roman"/>
          <w:sz w:val="28"/>
          <w:szCs w:val="28"/>
          <w:lang w:eastAsia="ru-RU"/>
        </w:rPr>
        <w:t>пільг, доплат, допомоги, компенсації,</w:t>
      </w:r>
      <w:r w:rsidR="006F02F1" w:rsidRPr="00F17141">
        <w:rPr>
          <w:rFonts w:ascii="Times New Roman" w:hAnsi="Times New Roman"/>
          <w:sz w:val="28"/>
          <w:szCs w:val="28"/>
        </w:rPr>
        <w:t xml:space="preserve"> цільової адресної допомоги та інших заходів підтримки, </w:t>
      </w:r>
      <w:r w:rsidRPr="00F17141">
        <w:rPr>
          <w:rFonts w:ascii="Times New Roman" w:eastAsia="Times New Roman" w:hAnsi="Times New Roman" w:cs="Times New Roman"/>
          <w:sz w:val="28"/>
          <w:szCs w:val="28"/>
          <w:lang w:eastAsia="ru-RU"/>
        </w:rPr>
        <w:t>сервісів, послуг</w:t>
      </w:r>
      <w:r w:rsidR="00646AAE" w:rsidRPr="00F17141">
        <w:rPr>
          <w:rFonts w:ascii="Times New Roman" w:eastAsia="Times New Roman" w:hAnsi="Times New Roman" w:cs="Times New Roman"/>
          <w:sz w:val="28"/>
          <w:szCs w:val="28"/>
          <w:lang w:eastAsia="ru-RU"/>
        </w:rPr>
        <w:t xml:space="preserve">, </w:t>
      </w:r>
      <w:r w:rsidR="003D7464" w:rsidRPr="00F17141">
        <w:rPr>
          <w:rFonts w:ascii="Times New Roman" w:eastAsia="Times New Roman" w:hAnsi="Times New Roman" w:cs="Times New Roman"/>
          <w:sz w:val="28"/>
          <w:szCs w:val="28"/>
          <w:lang w:eastAsia="ru-RU"/>
        </w:rPr>
        <w:t xml:space="preserve">знижок </w:t>
      </w:r>
      <w:r w:rsidR="005240C1" w:rsidRPr="00F17141">
        <w:rPr>
          <w:rFonts w:ascii="Times New Roman" w:eastAsia="Times New Roman" w:hAnsi="Times New Roman" w:cs="Times New Roman"/>
          <w:sz w:val="28"/>
          <w:szCs w:val="28"/>
          <w:lang w:eastAsia="ru-RU"/>
        </w:rPr>
        <w:t>з використанням М</w:t>
      </w:r>
      <w:r w:rsidRPr="00F17141">
        <w:rPr>
          <w:rFonts w:ascii="Times New Roman" w:eastAsia="Times New Roman" w:hAnsi="Times New Roman" w:cs="Times New Roman"/>
          <w:sz w:val="28"/>
          <w:szCs w:val="28"/>
          <w:lang w:eastAsia="ru-RU"/>
        </w:rPr>
        <w:t>уніципальної картки «Картка киянина» здійснюється згідно з підключеними до неї додатками.</w:t>
      </w:r>
    </w:p>
    <w:p w14:paraId="093F17EA" w14:textId="77777777" w:rsidR="00D560CE" w:rsidRPr="00F17141" w:rsidRDefault="00D560CE"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7194BB53" w14:textId="3CB082E2" w:rsidR="009C07A7" w:rsidRPr="00F17141" w:rsidRDefault="009C07A7"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 xml:space="preserve">5.2. Надання утримувачу </w:t>
      </w:r>
      <w:r w:rsidR="00040257" w:rsidRPr="00F17141">
        <w:rPr>
          <w:rFonts w:ascii="Times New Roman" w:eastAsia="Times New Roman" w:hAnsi="Times New Roman" w:cs="Times New Roman"/>
          <w:sz w:val="28"/>
          <w:szCs w:val="28"/>
          <w:lang w:eastAsia="ru-RU"/>
        </w:rPr>
        <w:t xml:space="preserve">Муніципальної картки «Картка киянина» </w:t>
      </w:r>
      <w:r w:rsidRPr="00F17141">
        <w:rPr>
          <w:rFonts w:ascii="Times New Roman" w:eastAsia="Times New Roman" w:hAnsi="Times New Roman" w:cs="Times New Roman"/>
          <w:sz w:val="28"/>
          <w:szCs w:val="28"/>
          <w:lang w:eastAsia="ru-RU"/>
        </w:rPr>
        <w:t>сервісів, по</w:t>
      </w:r>
      <w:r w:rsidR="005240C1" w:rsidRPr="00F17141">
        <w:rPr>
          <w:rFonts w:ascii="Times New Roman" w:eastAsia="Times New Roman" w:hAnsi="Times New Roman" w:cs="Times New Roman"/>
          <w:sz w:val="28"/>
          <w:szCs w:val="28"/>
          <w:lang w:eastAsia="ru-RU"/>
        </w:rPr>
        <w:t>слуг та знижок з використанням М</w:t>
      </w:r>
      <w:r w:rsidRPr="00F17141">
        <w:rPr>
          <w:rFonts w:ascii="Times New Roman" w:eastAsia="Times New Roman" w:hAnsi="Times New Roman" w:cs="Times New Roman"/>
          <w:sz w:val="28"/>
          <w:szCs w:val="28"/>
          <w:lang w:eastAsia="ru-RU"/>
        </w:rPr>
        <w:t>уніципальної картки «Картка киянина» здійснюється учасниками проєкту «Муніципальна картка «Картка киянина» із застосуванням термінального обладнання, яке розміщується в аптечних, торгово-сервісних мережах, закладах культури і мистецтва, культурного відпочинку учасників проєкту «Муніципальна картка «Картка киянина» та іншими способами.</w:t>
      </w:r>
      <w:r w:rsidR="00963624" w:rsidRPr="00F17141">
        <w:rPr>
          <w:rFonts w:ascii="Times New Roman" w:eastAsia="Times New Roman" w:hAnsi="Times New Roman" w:cs="Times New Roman"/>
          <w:sz w:val="28"/>
          <w:szCs w:val="28"/>
          <w:lang w:eastAsia="ru-RU"/>
        </w:rPr>
        <w:t xml:space="preserve"> </w:t>
      </w:r>
    </w:p>
    <w:p w14:paraId="09DAD7DB" w14:textId="77777777" w:rsidR="00D560CE" w:rsidRPr="00F17141" w:rsidRDefault="00D560CE"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71E34D98" w14:textId="77777777" w:rsidR="009C07A7" w:rsidRPr="00F17141" w:rsidRDefault="009C07A7"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lastRenderedPageBreak/>
        <w:t>5.3. Муніципальна картка «Картка киянина» повинна зберігатися її утримувачем і не може бути передана іншим особам для використання.</w:t>
      </w:r>
    </w:p>
    <w:p w14:paraId="68496271" w14:textId="77777777" w:rsidR="00D560CE" w:rsidRPr="00F17141" w:rsidRDefault="00D560CE"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3824B688" w14:textId="1AEDF01F" w:rsidR="009C07A7" w:rsidRPr="00F17141" w:rsidRDefault="009C07A7"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 xml:space="preserve">5.4. У разі якщо утримувач </w:t>
      </w:r>
      <w:r w:rsidR="00040257" w:rsidRPr="00F17141">
        <w:rPr>
          <w:rFonts w:ascii="Times New Roman" w:eastAsia="Times New Roman" w:hAnsi="Times New Roman" w:cs="Times New Roman"/>
          <w:sz w:val="28"/>
          <w:szCs w:val="28"/>
          <w:lang w:eastAsia="ru-RU"/>
        </w:rPr>
        <w:t xml:space="preserve">Муніципальної картки «Картка киянина» </w:t>
      </w:r>
      <w:r w:rsidRPr="00F17141">
        <w:rPr>
          <w:rFonts w:ascii="Times New Roman" w:eastAsia="Times New Roman" w:hAnsi="Times New Roman" w:cs="Times New Roman"/>
          <w:sz w:val="28"/>
          <w:szCs w:val="28"/>
          <w:lang w:eastAsia="ru-RU"/>
        </w:rPr>
        <w:t>є особою з інвалідністю, обмежено дієздатн</w:t>
      </w:r>
      <w:r w:rsidR="00E81EE9" w:rsidRPr="00F17141">
        <w:rPr>
          <w:rFonts w:ascii="Times New Roman" w:eastAsia="Times New Roman" w:hAnsi="Times New Roman" w:cs="Times New Roman"/>
          <w:sz w:val="28"/>
          <w:szCs w:val="28"/>
          <w:lang w:eastAsia="ru-RU"/>
        </w:rPr>
        <w:t>ою</w:t>
      </w:r>
      <w:r w:rsidRPr="00F17141">
        <w:rPr>
          <w:rFonts w:ascii="Times New Roman" w:eastAsia="Times New Roman" w:hAnsi="Times New Roman" w:cs="Times New Roman"/>
          <w:sz w:val="28"/>
          <w:szCs w:val="28"/>
          <w:lang w:eastAsia="ru-RU"/>
        </w:rPr>
        <w:t xml:space="preserve"> або недієздатною особою та не може скористатися своїм правом на отримання пільг, доплат, допомог</w:t>
      </w:r>
      <w:r w:rsidR="00365625" w:rsidRPr="00F17141">
        <w:rPr>
          <w:rFonts w:ascii="Times New Roman" w:eastAsia="Times New Roman" w:hAnsi="Times New Roman" w:cs="Times New Roman"/>
          <w:sz w:val="28"/>
          <w:szCs w:val="28"/>
          <w:lang w:eastAsia="ru-RU"/>
        </w:rPr>
        <w:t xml:space="preserve">и, компенсації, </w:t>
      </w:r>
      <w:r w:rsidR="006F02F1" w:rsidRPr="00F17141">
        <w:rPr>
          <w:rFonts w:ascii="Times New Roman" w:hAnsi="Times New Roman"/>
          <w:sz w:val="28"/>
          <w:szCs w:val="28"/>
        </w:rPr>
        <w:t xml:space="preserve">цільової адресної допомоги та інших заходів підтримки, </w:t>
      </w:r>
      <w:r w:rsidR="00365625" w:rsidRPr="00F17141">
        <w:rPr>
          <w:rFonts w:ascii="Times New Roman" w:eastAsia="Times New Roman" w:hAnsi="Times New Roman" w:cs="Times New Roman"/>
          <w:sz w:val="28"/>
          <w:szCs w:val="28"/>
          <w:lang w:eastAsia="ru-RU"/>
        </w:rPr>
        <w:t xml:space="preserve">сервісів, послуг, </w:t>
      </w:r>
      <w:r w:rsidRPr="00F17141">
        <w:rPr>
          <w:rFonts w:ascii="Times New Roman" w:eastAsia="Times New Roman" w:hAnsi="Times New Roman" w:cs="Times New Roman"/>
          <w:sz w:val="28"/>
          <w:szCs w:val="28"/>
          <w:lang w:eastAsia="ru-RU"/>
        </w:rPr>
        <w:t>знижок</w:t>
      </w:r>
      <w:r w:rsidR="005240C1" w:rsidRPr="00F17141">
        <w:rPr>
          <w:rFonts w:ascii="Times New Roman" w:eastAsia="Times New Roman" w:hAnsi="Times New Roman" w:cs="Times New Roman"/>
          <w:sz w:val="28"/>
          <w:szCs w:val="28"/>
          <w:lang w:eastAsia="ru-RU"/>
        </w:rPr>
        <w:t xml:space="preserve"> з використанням М</w:t>
      </w:r>
      <w:r w:rsidRPr="00F17141">
        <w:rPr>
          <w:rFonts w:ascii="Times New Roman" w:eastAsia="Times New Roman" w:hAnsi="Times New Roman" w:cs="Times New Roman"/>
          <w:sz w:val="28"/>
          <w:szCs w:val="28"/>
          <w:lang w:eastAsia="ru-RU"/>
        </w:rPr>
        <w:t xml:space="preserve">уніципальної картки «Картка киянина», то в його інтересах і від його імені можуть діяти законні представники або інші особи на підставі довіреності, оформленої </w:t>
      </w:r>
      <w:r w:rsidR="00E468EA" w:rsidRPr="00F17141">
        <w:rPr>
          <w:rFonts w:ascii="Times New Roman" w:eastAsia="Times New Roman" w:hAnsi="Times New Roman" w:cs="Times New Roman"/>
          <w:sz w:val="28"/>
          <w:szCs w:val="28"/>
          <w:lang w:eastAsia="ru-RU"/>
        </w:rPr>
        <w:t>в установленому порядку</w:t>
      </w:r>
      <w:r w:rsidRPr="00F17141">
        <w:rPr>
          <w:rFonts w:ascii="Times New Roman" w:eastAsia="Times New Roman" w:hAnsi="Times New Roman" w:cs="Times New Roman"/>
          <w:sz w:val="28"/>
          <w:szCs w:val="28"/>
          <w:lang w:eastAsia="ru-RU"/>
        </w:rPr>
        <w:t>.</w:t>
      </w:r>
    </w:p>
    <w:p w14:paraId="7D5AAC8A" w14:textId="77777777" w:rsidR="00E81EE9" w:rsidRPr="00F17141" w:rsidRDefault="00E81EE9"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5D07A3F9" w14:textId="0B1B48D0" w:rsidR="009C07A7" w:rsidRPr="00F17141" w:rsidRDefault="009C07A7" w:rsidP="00B176E3">
      <w:pPr>
        <w:shd w:val="clear" w:color="auto" w:fill="FFFFFF"/>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5.5. Умови користування муніципальною карткою «Картка киянина»</w:t>
      </w:r>
      <w:r w:rsidR="007B7FCD" w:rsidRPr="00F17141">
        <w:rPr>
          <w:rFonts w:ascii="Times New Roman" w:hAnsi="Times New Roman" w:cs="Times New Roman"/>
          <w:sz w:val="28"/>
          <w:szCs w:val="28"/>
        </w:rPr>
        <w:t xml:space="preserve"> та її </w:t>
      </w:r>
      <w:r w:rsidR="001D3628" w:rsidRPr="00F17141">
        <w:rPr>
          <w:rFonts w:ascii="Times New Roman" w:hAnsi="Times New Roman" w:cs="Times New Roman"/>
          <w:sz w:val="28"/>
          <w:szCs w:val="28"/>
        </w:rPr>
        <w:t>додатками</w:t>
      </w:r>
      <w:r w:rsidRPr="00F17141">
        <w:rPr>
          <w:rFonts w:ascii="Times New Roman" w:hAnsi="Times New Roman" w:cs="Times New Roman"/>
          <w:sz w:val="28"/>
          <w:szCs w:val="28"/>
        </w:rPr>
        <w:t>:</w:t>
      </w:r>
    </w:p>
    <w:p w14:paraId="092A6CFD" w14:textId="5AA1C058" w:rsidR="009C07A7" w:rsidRPr="00F17141" w:rsidRDefault="009C07A7" w:rsidP="00B176E3">
      <w:pPr>
        <w:shd w:val="clear" w:color="auto" w:fill="FFFFFF"/>
        <w:spacing w:after="0" w:line="240" w:lineRule="auto"/>
        <w:ind w:firstLine="708"/>
        <w:jc w:val="both"/>
        <w:rPr>
          <w:rFonts w:ascii="Times New Roman" w:hAnsi="Times New Roman" w:cs="Times New Roman"/>
          <w:sz w:val="28"/>
          <w:szCs w:val="28"/>
        </w:rPr>
      </w:pPr>
      <w:r w:rsidRPr="00F17141">
        <w:rPr>
          <w:rFonts w:ascii="Times New Roman" w:eastAsia="Times New Roman" w:hAnsi="Times New Roman" w:cs="Times New Roman"/>
          <w:sz w:val="28"/>
          <w:szCs w:val="28"/>
          <w:lang w:eastAsia="ru-RU"/>
        </w:rPr>
        <w:t>5.5.1</w:t>
      </w:r>
      <w:r w:rsidR="00874255" w:rsidRPr="00F17141">
        <w:rPr>
          <w:rFonts w:ascii="Times New Roman" w:eastAsia="Times New Roman" w:hAnsi="Times New Roman" w:cs="Times New Roman"/>
          <w:sz w:val="28"/>
          <w:szCs w:val="28"/>
          <w:lang w:eastAsia="ru-RU"/>
        </w:rPr>
        <w:t xml:space="preserve">. </w:t>
      </w:r>
      <w:r w:rsidR="00A50986" w:rsidRPr="00F17141">
        <w:rPr>
          <w:rFonts w:ascii="Times New Roman" w:eastAsia="Times New Roman" w:hAnsi="Times New Roman" w:cs="Times New Roman"/>
          <w:sz w:val="28"/>
          <w:szCs w:val="28"/>
          <w:lang w:eastAsia="ru-RU"/>
        </w:rPr>
        <w:t>У</w:t>
      </w:r>
      <w:r w:rsidRPr="00F17141">
        <w:rPr>
          <w:rFonts w:ascii="Times New Roman" w:eastAsia="Times New Roman" w:hAnsi="Times New Roman" w:cs="Times New Roman"/>
          <w:sz w:val="28"/>
          <w:szCs w:val="28"/>
          <w:lang w:eastAsia="ru-RU"/>
        </w:rPr>
        <w:t xml:space="preserve"> </w:t>
      </w:r>
      <w:r w:rsidR="005240C1" w:rsidRPr="00F17141">
        <w:rPr>
          <w:rFonts w:ascii="Times New Roman" w:eastAsia="Times New Roman" w:hAnsi="Times New Roman" w:cs="Times New Roman"/>
          <w:sz w:val="28"/>
          <w:szCs w:val="28"/>
          <w:lang w:eastAsia="ru-RU"/>
        </w:rPr>
        <w:t xml:space="preserve">міському пасажирському </w:t>
      </w:r>
      <w:r w:rsidR="00733FC8" w:rsidRPr="00F17141">
        <w:rPr>
          <w:rFonts w:ascii="Times New Roman" w:eastAsia="Times New Roman" w:hAnsi="Times New Roman" w:cs="Times New Roman"/>
          <w:sz w:val="28"/>
          <w:szCs w:val="28"/>
          <w:lang w:eastAsia="ru-RU"/>
        </w:rPr>
        <w:t>транспорті</w:t>
      </w:r>
      <w:r w:rsidRPr="00F17141">
        <w:rPr>
          <w:rFonts w:ascii="Times New Roman" w:eastAsia="Times New Roman" w:hAnsi="Times New Roman" w:cs="Times New Roman"/>
          <w:sz w:val="28"/>
          <w:szCs w:val="28"/>
          <w:lang w:eastAsia="ru-RU"/>
        </w:rPr>
        <w:t xml:space="preserve"> </w:t>
      </w:r>
      <w:r w:rsidR="00D215DD" w:rsidRPr="00F17141">
        <w:rPr>
          <w:rFonts w:ascii="Times New Roman" w:hAnsi="Times New Roman" w:cs="Times New Roman"/>
          <w:sz w:val="28"/>
          <w:szCs w:val="28"/>
        </w:rPr>
        <w:t xml:space="preserve">міста Києва </w:t>
      </w:r>
      <w:r w:rsidR="00E11F49" w:rsidRPr="00F17141">
        <w:rPr>
          <w:rFonts w:ascii="Times New Roman" w:eastAsia="Times New Roman" w:hAnsi="Times New Roman" w:cs="Times New Roman"/>
          <w:sz w:val="28"/>
          <w:szCs w:val="28"/>
          <w:lang w:eastAsia="ru-RU"/>
        </w:rPr>
        <w:t xml:space="preserve">незалежно від форми власності </w:t>
      </w:r>
      <w:r w:rsidR="001213E4" w:rsidRPr="00F17141">
        <w:rPr>
          <w:rFonts w:ascii="Times New Roman" w:eastAsia="Times New Roman" w:hAnsi="Times New Roman" w:cs="Times New Roman"/>
          <w:sz w:val="28"/>
          <w:szCs w:val="28"/>
          <w:lang w:eastAsia="ru-RU"/>
        </w:rPr>
        <w:t xml:space="preserve">– </w:t>
      </w:r>
      <w:r w:rsidRPr="00F17141">
        <w:rPr>
          <w:rFonts w:ascii="Times New Roman" w:hAnsi="Times New Roman" w:cs="Times New Roman"/>
          <w:sz w:val="28"/>
          <w:szCs w:val="28"/>
        </w:rPr>
        <w:t>визначаються Порядком функціонування автоматизованої системи обліку оплати проїзд</w:t>
      </w:r>
      <w:r w:rsidR="001213E4" w:rsidRPr="00F17141">
        <w:rPr>
          <w:rFonts w:ascii="Times New Roman" w:hAnsi="Times New Roman" w:cs="Times New Roman"/>
          <w:sz w:val="28"/>
          <w:szCs w:val="28"/>
        </w:rPr>
        <w:t xml:space="preserve"> </w:t>
      </w:r>
      <w:r w:rsidRPr="00F17141">
        <w:rPr>
          <w:rFonts w:ascii="Times New Roman" w:hAnsi="Times New Roman" w:cs="Times New Roman"/>
          <w:sz w:val="28"/>
          <w:szCs w:val="28"/>
        </w:rPr>
        <w:t>у в міському пасажирському транспорті міста Києва незалежно від форм власності, затверджен</w:t>
      </w:r>
      <w:r w:rsidR="005513E9" w:rsidRPr="00F17141">
        <w:rPr>
          <w:rFonts w:ascii="Times New Roman" w:hAnsi="Times New Roman" w:cs="Times New Roman"/>
          <w:sz w:val="28"/>
          <w:szCs w:val="28"/>
        </w:rPr>
        <w:t xml:space="preserve">им </w:t>
      </w:r>
      <w:r w:rsidRPr="00F17141">
        <w:rPr>
          <w:rFonts w:ascii="Times New Roman" w:hAnsi="Times New Roman" w:cs="Times New Roman"/>
          <w:sz w:val="28"/>
          <w:szCs w:val="28"/>
        </w:rPr>
        <w:t>розпорядженням виконавчого органу Київської міської ради (Київської міської державної адміністрації) від 22 жовтня 2018 року № 1887, зареєстрован</w:t>
      </w:r>
      <w:r w:rsidR="005513E9" w:rsidRPr="00F17141">
        <w:rPr>
          <w:rFonts w:ascii="Times New Roman" w:hAnsi="Times New Roman" w:cs="Times New Roman"/>
          <w:sz w:val="28"/>
          <w:szCs w:val="28"/>
        </w:rPr>
        <w:t>им</w:t>
      </w:r>
      <w:r w:rsidRPr="00F17141">
        <w:rPr>
          <w:rFonts w:ascii="Times New Roman" w:hAnsi="Times New Roman" w:cs="Times New Roman"/>
          <w:sz w:val="28"/>
          <w:szCs w:val="28"/>
        </w:rPr>
        <w:t xml:space="preserve"> в Головному територіальному управлінні юстиції у місті Києві 24 жовтня 2018 року за</w:t>
      </w:r>
      <w:r w:rsidR="003F1DAD" w:rsidRPr="00F17141">
        <w:rPr>
          <w:rFonts w:ascii="Times New Roman" w:hAnsi="Times New Roman" w:cs="Times New Roman"/>
          <w:sz w:val="28"/>
          <w:szCs w:val="28"/>
        </w:rPr>
        <w:t xml:space="preserve"> </w:t>
      </w:r>
      <w:r w:rsidR="00D215DD" w:rsidRPr="00F17141">
        <w:rPr>
          <w:rFonts w:ascii="Times New Roman" w:hAnsi="Times New Roman" w:cs="Times New Roman"/>
          <w:sz w:val="28"/>
          <w:szCs w:val="28"/>
        </w:rPr>
        <w:t xml:space="preserve">                          </w:t>
      </w:r>
      <w:r w:rsidRPr="00F17141">
        <w:rPr>
          <w:rFonts w:ascii="Times New Roman" w:hAnsi="Times New Roman" w:cs="Times New Roman"/>
          <w:sz w:val="28"/>
          <w:szCs w:val="28"/>
        </w:rPr>
        <w:t>№ 221/2069</w:t>
      </w:r>
      <w:r w:rsidR="005513E9" w:rsidRPr="00F17141">
        <w:rPr>
          <w:rFonts w:ascii="Times New Roman" w:hAnsi="Times New Roman" w:cs="Times New Roman"/>
          <w:sz w:val="28"/>
          <w:szCs w:val="28"/>
        </w:rPr>
        <w:t>,</w:t>
      </w:r>
      <w:r w:rsidR="001213E4" w:rsidRPr="00F17141">
        <w:rPr>
          <w:rFonts w:ascii="Times New Roman" w:hAnsi="Times New Roman" w:cs="Times New Roman"/>
          <w:sz w:val="28"/>
          <w:szCs w:val="28"/>
        </w:rPr>
        <w:t xml:space="preserve"> та іншими нормативно-правовими актами;</w:t>
      </w:r>
    </w:p>
    <w:p w14:paraId="3BA3DE1B" w14:textId="7A18DBA2" w:rsidR="009C07A7" w:rsidRPr="00F17141" w:rsidRDefault="009C07A7" w:rsidP="00B176E3">
      <w:pPr>
        <w:shd w:val="clear" w:color="auto" w:fill="FFFFFF"/>
        <w:spacing w:after="0" w:line="240" w:lineRule="auto"/>
        <w:ind w:firstLine="708"/>
        <w:jc w:val="both"/>
        <w:rPr>
          <w:rFonts w:ascii="Times New Roman" w:hAnsi="Times New Roman" w:cs="Times New Roman"/>
          <w:sz w:val="28"/>
          <w:szCs w:val="28"/>
        </w:rPr>
      </w:pPr>
      <w:r w:rsidRPr="00F17141">
        <w:rPr>
          <w:rFonts w:ascii="Times New Roman" w:eastAsia="Times New Roman" w:hAnsi="Times New Roman" w:cs="Times New Roman"/>
          <w:sz w:val="28"/>
          <w:szCs w:val="28"/>
          <w:lang w:eastAsia="ru-RU"/>
        </w:rPr>
        <w:t xml:space="preserve">5.5.2. </w:t>
      </w:r>
      <w:r w:rsidR="00A50986" w:rsidRPr="00F17141">
        <w:rPr>
          <w:rFonts w:ascii="Times New Roman" w:eastAsia="Times New Roman" w:hAnsi="Times New Roman" w:cs="Times New Roman"/>
          <w:sz w:val="28"/>
          <w:szCs w:val="28"/>
          <w:lang w:eastAsia="ru-RU"/>
        </w:rPr>
        <w:t>В</w:t>
      </w:r>
      <w:r w:rsidRPr="00F17141">
        <w:rPr>
          <w:rFonts w:ascii="Times New Roman" w:eastAsia="Times New Roman" w:hAnsi="Times New Roman" w:cs="Times New Roman"/>
          <w:sz w:val="28"/>
          <w:szCs w:val="28"/>
          <w:lang w:eastAsia="ru-RU"/>
        </w:rPr>
        <w:t xml:space="preserve"> аптечних та торгово-сервісних мережах, банках тощо визначаються відповідними учасниками проєкту «Муніципальна картка «Картка киянина».</w:t>
      </w:r>
      <w:r w:rsidRPr="00F17141">
        <w:rPr>
          <w:rFonts w:ascii="Times New Roman" w:hAnsi="Times New Roman" w:cs="Times New Roman"/>
          <w:sz w:val="28"/>
          <w:szCs w:val="28"/>
        </w:rPr>
        <w:t xml:space="preserve"> </w:t>
      </w:r>
    </w:p>
    <w:p w14:paraId="37743AF1" w14:textId="77777777" w:rsidR="00E81EE9" w:rsidRPr="00F17141" w:rsidRDefault="00E81EE9"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71A2B085" w14:textId="2CB29DA8" w:rsidR="00765F0A" w:rsidRPr="00F17141" w:rsidRDefault="009C07A7" w:rsidP="00765F0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5.</w:t>
      </w:r>
      <w:r w:rsidR="004D1ED5" w:rsidRPr="00F17141">
        <w:rPr>
          <w:rFonts w:ascii="Times New Roman" w:eastAsia="Times New Roman" w:hAnsi="Times New Roman" w:cs="Times New Roman"/>
          <w:sz w:val="28"/>
          <w:szCs w:val="28"/>
          <w:lang w:eastAsia="ru-RU"/>
        </w:rPr>
        <w:t>6</w:t>
      </w:r>
      <w:r w:rsidRPr="00F17141">
        <w:rPr>
          <w:rFonts w:ascii="Times New Roman" w:eastAsia="Times New Roman" w:hAnsi="Times New Roman" w:cs="Times New Roman"/>
          <w:sz w:val="28"/>
          <w:szCs w:val="28"/>
          <w:lang w:eastAsia="ru-RU"/>
        </w:rPr>
        <w:t xml:space="preserve">. </w:t>
      </w:r>
      <w:r w:rsidR="00107A19" w:rsidRPr="00F17141">
        <w:rPr>
          <w:rFonts w:ascii="Times New Roman" w:eastAsia="Times New Roman" w:hAnsi="Times New Roman" w:cs="Times New Roman"/>
          <w:sz w:val="28"/>
          <w:szCs w:val="28"/>
          <w:lang w:eastAsia="ru-RU"/>
        </w:rPr>
        <w:t>У разі припинення трудових відносин</w:t>
      </w:r>
      <w:r w:rsidR="005B7403" w:rsidRPr="00F17141">
        <w:rPr>
          <w:rFonts w:ascii="Times New Roman" w:eastAsia="Times New Roman" w:hAnsi="Times New Roman" w:cs="Times New Roman"/>
          <w:sz w:val="28"/>
          <w:szCs w:val="28"/>
          <w:lang w:eastAsia="ru-RU"/>
        </w:rPr>
        <w:t xml:space="preserve"> </w:t>
      </w:r>
      <w:r w:rsidR="00765F0A" w:rsidRPr="00F17141">
        <w:rPr>
          <w:rFonts w:ascii="Times New Roman" w:eastAsia="Times New Roman" w:hAnsi="Times New Roman" w:cs="Times New Roman"/>
          <w:sz w:val="28"/>
          <w:szCs w:val="28"/>
          <w:lang w:eastAsia="ru-RU"/>
        </w:rPr>
        <w:t>особа, якій видана Муніципальна картка «Картка киянина» у зв’язку зі здійсненням трудової діяльності в місті Києві відп</w:t>
      </w:r>
      <w:r w:rsidR="00351968" w:rsidRPr="00F17141">
        <w:rPr>
          <w:rFonts w:ascii="Times New Roman" w:eastAsia="Times New Roman" w:hAnsi="Times New Roman" w:cs="Times New Roman"/>
          <w:sz w:val="28"/>
          <w:szCs w:val="28"/>
          <w:lang w:eastAsia="ru-RU"/>
        </w:rPr>
        <w:t xml:space="preserve">овідно до законодавства України, </w:t>
      </w:r>
      <w:r w:rsidR="00765F0A" w:rsidRPr="00F17141">
        <w:rPr>
          <w:rFonts w:ascii="Times New Roman" w:eastAsia="Times New Roman" w:hAnsi="Times New Roman" w:cs="Times New Roman"/>
          <w:sz w:val="28"/>
          <w:szCs w:val="28"/>
          <w:lang w:eastAsia="ru-RU"/>
        </w:rPr>
        <w:t xml:space="preserve">зобов'язана </w:t>
      </w:r>
      <w:r w:rsidR="00F15182" w:rsidRPr="00F17141">
        <w:rPr>
          <w:rFonts w:ascii="Times New Roman" w:eastAsia="Times New Roman" w:hAnsi="Times New Roman" w:cs="Times New Roman"/>
          <w:sz w:val="28"/>
          <w:szCs w:val="28"/>
          <w:lang w:eastAsia="ru-RU"/>
        </w:rPr>
        <w:t>на наступний робочий день, після дня припинення трудов</w:t>
      </w:r>
      <w:r w:rsidR="00340F78" w:rsidRPr="00F17141">
        <w:rPr>
          <w:rFonts w:ascii="Times New Roman" w:eastAsia="Times New Roman" w:hAnsi="Times New Roman" w:cs="Times New Roman"/>
          <w:sz w:val="28"/>
          <w:szCs w:val="28"/>
          <w:lang w:eastAsia="ru-RU"/>
        </w:rPr>
        <w:t>их відносин</w:t>
      </w:r>
      <w:r w:rsidR="00F15182" w:rsidRPr="00F17141">
        <w:rPr>
          <w:rFonts w:ascii="Times New Roman" w:eastAsia="Times New Roman" w:hAnsi="Times New Roman" w:cs="Times New Roman"/>
          <w:sz w:val="28"/>
          <w:szCs w:val="28"/>
          <w:lang w:eastAsia="ru-RU"/>
        </w:rPr>
        <w:t xml:space="preserve">, </w:t>
      </w:r>
      <w:r w:rsidR="00765F0A" w:rsidRPr="00F17141">
        <w:rPr>
          <w:rFonts w:ascii="Times New Roman" w:eastAsia="Times New Roman" w:hAnsi="Times New Roman" w:cs="Times New Roman"/>
          <w:sz w:val="28"/>
          <w:szCs w:val="28"/>
          <w:lang w:eastAsia="ru-RU"/>
        </w:rPr>
        <w:t>письмово повідом</w:t>
      </w:r>
      <w:r w:rsidR="003F513C" w:rsidRPr="00F17141">
        <w:rPr>
          <w:rFonts w:ascii="Times New Roman" w:eastAsia="Times New Roman" w:hAnsi="Times New Roman" w:cs="Times New Roman"/>
          <w:sz w:val="28"/>
          <w:szCs w:val="28"/>
          <w:lang w:eastAsia="ru-RU"/>
        </w:rPr>
        <w:t>ити про це банк-учасник</w:t>
      </w:r>
      <w:r w:rsidR="00765F0A" w:rsidRPr="00F17141">
        <w:rPr>
          <w:rFonts w:ascii="Times New Roman" w:eastAsia="Times New Roman" w:hAnsi="Times New Roman" w:cs="Times New Roman"/>
          <w:sz w:val="28"/>
          <w:szCs w:val="28"/>
          <w:lang w:eastAsia="ru-RU"/>
        </w:rPr>
        <w:t xml:space="preserve"> проєкту «Муніципальна картка «Картка киянина» або інший пункт оформлення та видачі муніципальних карток «Картка киянина».</w:t>
      </w:r>
    </w:p>
    <w:p w14:paraId="6444A26A" w14:textId="77777777" w:rsidR="00073401" w:rsidRPr="00F17141" w:rsidRDefault="00073401" w:rsidP="00D03A91">
      <w:pPr>
        <w:spacing w:after="0" w:line="240" w:lineRule="auto"/>
        <w:ind w:firstLine="708"/>
        <w:jc w:val="both"/>
        <w:rPr>
          <w:rFonts w:ascii="Times New Roman" w:eastAsia="Times New Roman" w:hAnsi="Times New Roman" w:cs="Times New Roman"/>
          <w:sz w:val="28"/>
          <w:szCs w:val="28"/>
          <w:lang w:eastAsia="ru-RU"/>
        </w:rPr>
      </w:pPr>
    </w:p>
    <w:p w14:paraId="22968F4F" w14:textId="5C287012" w:rsidR="009C07A7" w:rsidRPr="00F17141" w:rsidRDefault="009C07A7" w:rsidP="00D03A91">
      <w:pPr>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5.</w:t>
      </w:r>
      <w:r w:rsidR="004D1ED5" w:rsidRPr="00F17141">
        <w:rPr>
          <w:rFonts w:ascii="Times New Roman" w:eastAsia="Times New Roman" w:hAnsi="Times New Roman" w:cs="Times New Roman"/>
          <w:sz w:val="28"/>
          <w:szCs w:val="28"/>
          <w:lang w:eastAsia="ru-RU"/>
        </w:rPr>
        <w:t>7</w:t>
      </w:r>
      <w:r w:rsidRPr="00F17141">
        <w:rPr>
          <w:rFonts w:ascii="Times New Roman" w:eastAsia="Times New Roman" w:hAnsi="Times New Roman" w:cs="Times New Roman"/>
          <w:sz w:val="28"/>
          <w:szCs w:val="28"/>
          <w:lang w:eastAsia="ru-RU"/>
        </w:rPr>
        <w:t xml:space="preserve">. </w:t>
      </w:r>
      <w:r w:rsidR="002807ED" w:rsidRPr="00F17141">
        <w:rPr>
          <w:rFonts w:ascii="Times New Roman" w:eastAsia="Times New Roman" w:hAnsi="Times New Roman" w:cs="Times New Roman"/>
          <w:sz w:val="28"/>
          <w:szCs w:val="28"/>
          <w:lang w:eastAsia="ru-RU"/>
        </w:rPr>
        <w:t>Для категорій осіб</w:t>
      </w:r>
      <w:r w:rsidR="004D4864" w:rsidRPr="00F17141">
        <w:rPr>
          <w:rFonts w:ascii="Times New Roman" w:eastAsia="Times New Roman" w:hAnsi="Times New Roman" w:cs="Times New Roman"/>
          <w:sz w:val="28"/>
          <w:szCs w:val="28"/>
          <w:lang w:eastAsia="ru-RU"/>
        </w:rPr>
        <w:t>,</w:t>
      </w:r>
      <w:r w:rsidR="002807ED" w:rsidRPr="00F17141">
        <w:rPr>
          <w:rFonts w:ascii="Times New Roman" w:eastAsia="Times New Roman" w:hAnsi="Times New Roman" w:cs="Times New Roman"/>
          <w:sz w:val="28"/>
          <w:szCs w:val="28"/>
          <w:lang w:eastAsia="ru-RU"/>
        </w:rPr>
        <w:t xml:space="preserve"> визначен</w:t>
      </w:r>
      <w:r w:rsidR="004D4864" w:rsidRPr="00F17141">
        <w:rPr>
          <w:rFonts w:ascii="Times New Roman" w:eastAsia="Times New Roman" w:hAnsi="Times New Roman" w:cs="Times New Roman"/>
          <w:sz w:val="28"/>
          <w:szCs w:val="28"/>
          <w:lang w:eastAsia="ru-RU"/>
        </w:rPr>
        <w:t>их</w:t>
      </w:r>
      <w:r w:rsidR="002807ED" w:rsidRPr="00F17141">
        <w:rPr>
          <w:rFonts w:ascii="Times New Roman" w:eastAsia="Times New Roman" w:hAnsi="Times New Roman" w:cs="Times New Roman"/>
          <w:sz w:val="28"/>
          <w:szCs w:val="28"/>
          <w:lang w:eastAsia="ru-RU"/>
        </w:rPr>
        <w:t xml:space="preserve"> в </w:t>
      </w:r>
      <w:r w:rsidR="002807ED" w:rsidRPr="00F17141">
        <w:rPr>
          <w:rFonts w:ascii="Times New Roman" w:hAnsi="Times New Roman" w:cs="Times New Roman"/>
          <w:sz w:val="28"/>
          <w:szCs w:val="28"/>
        </w:rPr>
        <w:t>підпунктах 4.1.1.-4.1.3. пункту 4.1. цього Положення</w:t>
      </w:r>
      <w:r w:rsidR="002807ED" w:rsidRPr="00F17141">
        <w:rPr>
          <w:rFonts w:ascii="Times New Roman" w:eastAsia="Times New Roman" w:hAnsi="Times New Roman" w:cs="Times New Roman"/>
          <w:sz w:val="28"/>
          <w:szCs w:val="28"/>
          <w:lang w:eastAsia="ru-RU"/>
        </w:rPr>
        <w:t>, у</w:t>
      </w:r>
      <w:r w:rsidRPr="00F17141">
        <w:rPr>
          <w:rFonts w:ascii="Times New Roman" w:eastAsia="Times New Roman" w:hAnsi="Times New Roman" w:cs="Times New Roman"/>
          <w:sz w:val="28"/>
          <w:szCs w:val="28"/>
          <w:lang w:eastAsia="ru-RU"/>
        </w:rPr>
        <w:t>правління соціального захисту населення районних в місті Києві державних адміністрацій</w:t>
      </w:r>
      <w:r w:rsidR="00EE37A9" w:rsidRPr="00F17141">
        <w:rPr>
          <w:rFonts w:ascii="Times New Roman" w:eastAsia="Times New Roman" w:hAnsi="Times New Roman" w:cs="Times New Roman"/>
          <w:sz w:val="28"/>
          <w:szCs w:val="28"/>
          <w:lang w:eastAsia="ru-RU"/>
        </w:rPr>
        <w:t xml:space="preserve"> та</w:t>
      </w:r>
      <w:r w:rsidR="004E585F" w:rsidRPr="00F17141">
        <w:rPr>
          <w:rFonts w:ascii="Times New Roman" w:eastAsia="Times New Roman" w:hAnsi="Times New Roman" w:cs="Times New Roman"/>
          <w:sz w:val="28"/>
          <w:szCs w:val="28"/>
          <w:lang w:eastAsia="ru-RU"/>
        </w:rPr>
        <w:t>/</w:t>
      </w:r>
      <w:r w:rsidR="00EE37A9" w:rsidRPr="00F17141">
        <w:rPr>
          <w:rFonts w:ascii="Times New Roman" w:eastAsia="Times New Roman" w:hAnsi="Times New Roman" w:cs="Times New Roman"/>
          <w:sz w:val="28"/>
          <w:szCs w:val="28"/>
          <w:lang w:eastAsia="ru-RU"/>
        </w:rPr>
        <w:t xml:space="preserve">або </w:t>
      </w:r>
      <w:r w:rsidR="004E585F" w:rsidRPr="00F17141">
        <w:rPr>
          <w:rFonts w:ascii="Times New Roman" w:eastAsia="Times New Roman" w:hAnsi="Times New Roman" w:cs="Times New Roman"/>
          <w:sz w:val="28"/>
          <w:szCs w:val="28"/>
          <w:lang w:eastAsia="ru-RU"/>
        </w:rPr>
        <w:t xml:space="preserve">Департамент соціальної політики </w:t>
      </w:r>
      <w:r w:rsidRPr="00F17141">
        <w:rPr>
          <w:rFonts w:ascii="Times New Roman" w:eastAsia="Times New Roman" w:hAnsi="Times New Roman" w:cs="Times New Roman"/>
          <w:sz w:val="28"/>
          <w:szCs w:val="28"/>
          <w:lang w:eastAsia="ru-RU"/>
        </w:rPr>
        <w:t xml:space="preserve">виконавчого органу Київської міської ради (Київської міської державної адміністрації) на підставі заяви утримувача </w:t>
      </w:r>
      <w:r w:rsidR="00040257" w:rsidRPr="00F17141">
        <w:rPr>
          <w:rFonts w:ascii="Times New Roman" w:eastAsia="Times New Roman" w:hAnsi="Times New Roman" w:cs="Times New Roman"/>
          <w:sz w:val="28"/>
          <w:szCs w:val="28"/>
          <w:lang w:eastAsia="ru-RU"/>
        </w:rPr>
        <w:t xml:space="preserve">Муніципальної картки «Картка киянина» </w:t>
      </w:r>
      <w:r w:rsidRPr="00F17141">
        <w:rPr>
          <w:rFonts w:ascii="Times New Roman" w:eastAsia="Times New Roman" w:hAnsi="Times New Roman" w:cs="Times New Roman"/>
          <w:sz w:val="28"/>
          <w:szCs w:val="28"/>
          <w:lang w:eastAsia="ru-RU"/>
        </w:rPr>
        <w:t>або відомостей від органів державної влади, підприємств, установ та організацій про зміну зареєстрованого місця проживання в місті Києві та відповідно реєстрації поза межами міста Києва, або відомостей про втрату в особи права на пільги, доплати, допомоги,</w:t>
      </w:r>
      <w:r w:rsidR="006F02F1" w:rsidRPr="00F17141">
        <w:rPr>
          <w:rFonts w:ascii="Times New Roman" w:eastAsia="Times New Roman" w:hAnsi="Times New Roman" w:cs="Times New Roman"/>
          <w:sz w:val="28"/>
          <w:szCs w:val="28"/>
          <w:lang w:eastAsia="ru-RU"/>
        </w:rPr>
        <w:t xml:space="preserve"> компенсації </w:t>
      </w:r>
      <w:r w:rsidRPr="00F17141">
        <w:rPr>
          <w:rFonts w:ascii="Times New Roman" w:eastAsia="Times New Roman" w:hAnsi="Times New Roman" w:cs="Times New Roman"/>
          <w:sz w:val="28"/>
          <w:szCs w:val="28"/>
          <w:lang w:eastAsia="ru-RU"/>
        </w:rPr>
        <w:t xml:space="preserve">відповідно до законодавства України або на додаткові пільги, доплати, допомоги, </w:t>
      </w:r>
      <w:r w:rsidR="003F513C" w:rsidRPr="00F17141">
        <w:rPr>
          <w:rFonts w:ascii="Times New Roman" w:eastAsia="Times New Roman" w:hAnsi="Times New Roman" w:cs="Times New Roman"/>
          <w:sz w:val="28"/>
          <w:szCs w:val="28"/>
          <w:lang w:eastAsia="ru-RU"/>
        </w:rPr>
        <w:t>компенсації</w:t>
      </w:r>
      <w:r w:rsidR="003F513C" w:rsidRPr="00F17141">
        <w:rPr>
          <w:rFonts w:ascii="Times New Roman" w:hAnsi="Times New Roman"/>
          <w:sz w:val="28"/>
          <w:szCs w:val="28"/>
        </w:rPr>
        <w:t>, цільові адресні допомоги</w:t>
      </w:r>
      <w:r w:rsidR="00D215DD" w:rsidRPr="00F17141">
        <w:rPr>
          <w:rFonts w:ascii="Times New Roman" w:hAnsi="Times New Roman"/>
          <w:sz w:val="28"/>
          <w:szCs w:val="28"/>
        </w:rPr>
        <w:t xml:space="preserve"> та інші заходи</w:t>
      </w:r>
      <w:r w:rsidR="006F02F1" w:rsidRPr="00F17141">
        <w:rPr>
          <w:rFonts w:ascii="Times New Roman" w:hAnsi="Times New Roman"/>
          <w:sz w:val="28"/>
          <w:szCs w:val="28"/>
        </w:rPr>
        <w:t xml:space="preserve"> підтримки </w:t>
      </w:r>
      <w:r w:rsidRPr="00F17141">
        <w:rPr>
          <w:rFonts w:ascii="Times New Roman" w:eastAsia="Times New Roman" w:hAnsi="Times New Roman" w:cs="Times New Roman"/>
          <w:sz w:val="28"/>
          <w:szCs w:val="28"/>
          <w:lang w:eastAsia="ru-RU"/>
        </w:rPr>
        <w:t xml:space="preserve">відповідно до </w:t>
      </w:r>
      <w:r w:rsidR="000A7B6E" w:rsidRPr="00F17141">
        <w:rPr>
          <w:rFonts w:ascii="Times New Roman" w:eastAsia="Times New Roman" w:hAnsi="Times New Roman" w:cs="Times New Roman"/>
          <w:sz w:val="28"/>
          <w:szCs w:val="28"/>
          <w:lang w:eastAsia="ru-RU"/>
        </w:rPr>
        <w:t xml:space="preserve">актів </w:t>
      </w:r>
      <w:r w:rsidRPr="00F17141">
        <w:rPr>
          <w:rFonts w:ascii="Times New Roman" w:eastAsia="Times New Roman" w:hAnsi="Times New Roman" w:cs="Times New Roman"/>
          <w:sz w:val="28"/>
          <w:szCs w:val="28"/>
          <w:lang w:eastAsia="ru-RU"/>
        </w:rPr>
        <w:t xml:space="preserve">Київської міської ради та </w:t>
      </w:r>
      <w:r w:rsidR="00EE37A9" w:rsidRPr="00F17141">
        <w:rPr>
          <w:rFonts w:ascii="Times New Roman" w:eastAsia="Times New Roman" w:hAnsi="Times New Roman" w:cs="Times New Roman"/>
          <w:sz w:val="28"/>
          <w:szCs w:val="28"/>
          <w:lang w:eastAsia="ru-RU"/>
        </w:rPr>
        <w:t xml:space="preserve">виконавчого органу Київської міської ради (Київської міської </w:t>
      </w:r>
      <w:r w:rsidR="00EE37A9" w:rsidRPr="00F17141">
        <w:rPr>
          <w:rFonts w:ascii="Times New Roman" w:eastAsia="Times New Roman" w:hAnsi="Times New Roman" w:cs="Times New Roman"/>
          <w:sz w:val="28"/>
          <w:szCs w:val="28"/>
          <w:lang w:eastAsia="ru-RU"/>
        </w:rPr>
        <w:lastRenderedPageBreak/>
        <w:t>державної адміністрації)</w:t>
      </w:r>
      <w:r w:rsidRPr="00F17141">
        <w:rPr>
          <w:rFonts w:ascii="Times New Roman" w:eastAsia="Times New Roman" w:hAnsi="Times New Roman" w:cs="Times New Roman"/>
          <w:sz w:val="28"/>
          <w:szCs w:val="28"/>
          <w:lang w:eastAsia="ru-RU"/>
        </w:rPr>
        <w:t xml:space="preserve">, або відомостей від державних органів реєстрації актів цивільного стану, отриманих, </w:t>
      </w:r>
      <w:r w:rsidR="004C602F" w:rsidRPr="00F17141">
        <w:rPr>
          <w:rFonts w:ascii="Times New Roman" w:eastAsia="Times New Roman" w:hAnsi="Times New Roman" w:cs="Times New Roman"/>
          <w:sz w:val="28"/>
          <w:szCs w:val="28"/>
          <w:lang w:eastAsia="ru-RU"/>
        </w:rPr>
        <w:t>в тому числі</w:t>
      </w:r>
      <w:r w:rsidR="00AD0503" w:rsidRPr="00F17141">
        <w:rPr>
          <w:rFonts w:ascii="Times New Roman" w:eastAsia="Times New Roman" w:hAnsi="Times New Roman" w:cs="Times New Roman"/>
          <w:sz w:val="28"/>
          <w:szCs w:val="28"/>
          <w:lang w:eastAsia="ru-RU"/>
        </w:rPr>
        <w:t>,</w:t>
      </w:r>
      <w:r w:rsidR="004C602F" w:rsidRPr="00F17141">
        <w:rPr>
          <w:rFonts w:ascii="Times New Roman" w:eastAsia="Times New Roman" w:hAnsi="Times New Roman" w:cs="Times New Roman"/>
          <w:sz w:val="28"/>
          <w:szCs w:val="28"/>
          <w:lang w:eastAsia="ru-RU"/>
        </w:rPr>
        <w:t xml:space="preserve"> </w:t>
      </w:r>
      <w:r w:rsidR="009C35F2" w:rsidRPr="00F17141">
        <w:rPr>
          <w:rFonts w:ascii="Times New Roman" w:eastAsia="Times New Roman" w:hAnsi="Times New Roman" w:cs="Times New Roman"/>
          <w:sz w:val="28"/>
          <w:szCs w:val="28"/>
          <w:lang w:eastAsia="ru-RU"/>
        </w:rPr>
        <w:t xml:space="preserve">шляхом </w:t>
      </w:r>
      <w:r w:rsidRPr="00F17141">
        <w:rPr>
          <w:rFonts w:ascii="Times New Roman" w:eastAsia="Times New Roman" w:hAnsi="Times New Roman" w:cs="Times New Roman"/>
          <w:sz w:val="28"/>
          <w:szCs w:val="28"/>
          <w:lang w:eastAsia="ru-RU"/>
        </w:rPr>
        <w:t>електронної</w:t>
      </w:r>
      <w:r w:rsidR="00D03A91" w:rsidRPr="00F17141">
        <w:rPr>
          <w:rFonts w:ascii="Times New Roman" w:eastAsia="Times New Roman" w:hAnsi="Times New Roman" w:cs="Times New Roman"/>
          <w:sz w:val="28"/>
          <w:szCs w:val="28"/>
          <w:lang w:eastAsia="ru-RU"/>
        </w:rPr>
        <w:t xml:space="preserve"> </w:t>
      </w:r>
      <w:r w:rsidRPr="00F17141">
        <w:rPr>
          <w:rFonts w:ascii="Times New Roman" w:eastAsia="Times New Roman" w:hAnsi="Times New Roman" w:cs="Times New Roman"/>
          <w:sz w:val="28"/>
          <w:szCs w:val="28"/>
          <w:lang w:eastAsia="ru-RU"/>
        </w:rPr>
        <w:t>взаємодії</w:t>
      </w:r>
      <w:r w:rsidR="009C35F2" w:rsidRPr="00F17141">
        <w:rPr>
          <w:rFonts w:ascii="Times New Roman" w:eastAsia="Times New Roman" w:hAnsi="Times New Roman" w:cs="Times New Roman"/>
          <w:sz w:val="28"/>
          <w:szCs w:val="28"/>
          <w:lang w:eastAsia="ru-RU"/>
        </w:rPr>
        <w:t xml:space="preserve"> в установленому порядку</w:t>
      </w:r>
      <w:r w:rsidRPr="00F17141">
        <w:rPr>
          <w:rFonts w:ascii="Times New Roman" w:eastAsia="Times New Roman" w:hAnsi="Times New Roman" w:cs="Times New Roman"/>
          <w:sz w:val="28"/>
          <w:szCs w:val="28"/>
          <w:lang w:eastAsia="ru-RU"/>
        </w:rPr>
        <w:t xml:space="preserve">, вносять відповідні зміни в персональну особову справу утримувача </w:t>
      </w:r>
      <w:r w:rsidR="00040257" w:rsidRPr="00F17141">
        <w:rPr>
          <w:rFonts w:ascii="Times New Roman" w:eastAsia="Times New Roman" w:hAnsi="Times New Roman" w:cs="Times New Roman"/>
          <w:sz w:val="28"/>
          <w:szCs w:val="28"/>
          <w:lang w:eastAsia="ru-RU"/>
        </w:rPr>
        <w:t xml:space="preserve">Муніципальної картки «Картка киянина» </w:t>
      </w:r>
      <w:r w:rsidR="00EE3487" w:rsidRPr="00F17141">
        <w:rPr>
          <w:rFonts w:ascii="Times New Roman" w:eastAsia="Times New Roman" w:hAnsi="Times New Roman" w:cs="Times New Roman"/>
          <w:sz w:val="28"/>
          <w:szCs w:val="28"/>
          <w:lang w:eastAsia="ru-RU"/>
        </w:rPr>
        <w:t xml:space="preserve">та блокують соціальний </w:t>
      </w:r>
      <w:r w:rsidR="006C7FDD" w:rsidRPr="00F17141">
        <w:rPr>
          <w:rFonts w:ascii="Times New Roman" w:eastAsia="Times New Roman" w:hAnsi="Times New Roman" w:cs="Times New Roman"/>
          <w:sz w:val="28"/>
          <w:szCs w:val="28"/>
          <w:lang w:eastAsia="ru-RU"/>
        </w:rPr>
        <w:t>додаток</w:t>
      </w:r>
      <w:r w:rsidR="00FD2415" w:rsidRPr="00F17141">
        <w:rPr>
          <w:rFonts w:ascii="Times New Roman" w:eastAsia="Times New Roman" w:hAnsi="Times New Roman" w:cs="Times New Roman"/>
          <w:sz w:val="28"/>
          <w:szCs w:val="28"/>
          <w:lang w:eastAsia="ru-RU"/>
        </w:rPr>
        <w:t xml:space="preserve"> М</w:t>
      </w:r>
      <w:r w:rsidRPr="00F17141">
        <w:rPr>
          <w:rFonts w:ascii="Times New Roman" w:eastAsia="Times New Roman" w:hAnsi="Times New Roman" w:cs="Times New Roman"/>
          <w:sz w:val="28"/>
          <w:szCs w:val="28"/>
          <w:lang w:eastAsia="ru-RU"/>
        </w:rPr>
        <w:t>уніципальної картки «Картка киянина», а у разі смер</w:t>
      </w:r>
      <w:r w:rsidR="00FD2415" w:rsidRPr="00F17141">
        <w:rPr>
          <w:rFonts w:ascii="Times New Roman" w:eastAsia="Times New Roman" w:hAnsi="Times New Roman" w:cs="Times New Roman"/>
          <w:sz w:val="28"/>
          <w:szCs w:val="28"/>
          <w:lang w:eastAsia="ru-RU"/>
        </w:rPr>
        <w:t xml:space="preserve">ті утримувача </w:t>
      </w:r>
      <w:r w:rsidR="00623DA1" w:rsidRPr="00F17141">
        <w:rPr>
          <w:rFonts w:ascii="Times New Roman" w:eastAsia="Times New Roman" w:hAnsi="Times New Roman" w:cs="Times New Roman"/>
          <w:sz w:val="28"/>
          <w:szCs w:val="28"/>
          <w:lang w:eastAsia="ru-RU"/>
        </w:rPr>
        <w:t>–</w:t>
      </w:r>
      <w:r w:rsidR="00FD2415" w:rsidRPr="00F17141">
        <w:rPr>
          <w:rFonts w:ascii="Times New Roman" w:eastAsia="Times New Roman" w:hAnsi="Times New Roman" w:cs="Times New Roman"/>
          <w:sz w:val="28"/>
          <w:szCs w:val="28"/>
          <w:lang w:eastAsia="ru-RU"/>
        </w:rPr>
        <w:t xml:space="preserve"> припиняють дію М</w:t>
      </w:r>
      <w:r w:rsidRPr="00F17141">
        <w:rPr>
          <w:rFonts w:ascii="Times New Roman" w:eastAsia="Times New Roman" w:hAnsi="Times New Roman" w:cs="Times New Roman"/>
          <w:sz w:val="28"/>
          <w:szCs w:val="28"/>
          <w:lang w:eastAsia="ru-RU"/>
        </w:rPr>
        <w:t xml:space="preserve">уніципальної картки «Картка киянина» шляхом її блокування. </w:t>
      </w:r>
    </w:p>
    <w:p w14:paraId="3866BBD0" w14:textId="5DA14466" w:rsidR="006C7FDD" w:rsidRPr="00F17141" w:rsidRDefault="006B5BD0" w:rsidP="006C7FDD">
      <w:pPr>
        <w:spacing w:after="0" w:line="240" w:lineRule="auto"/>
        <w:ind w:firstLine="708"/>
        <w:jc w:val="both"/>
        <w:rPr>
          <w:rFonts w:ascii="Times New Roman" w:hAnsi="Times New Roman" w:cs="Times New Roman"/>
          <w:sz w:val="28"/>
          <w:szCs w:val="28"/>
        </w:rPr>
      </w:pPr>
      <w:r w:rsidRPr="00F17141">
        <w:rPr>
          <w:rFonts w:ascii="Times New Roman" w:eastAsia="Times New Roman" w:hAnsi="Times New Roman" w:cs="Times New Roman"/>
          <w:sz w:val="28"/>
          <w:szCs w:val="28"/>
          <w:lang w:eastAsia="ru-RU"/>
        </w:rPr>
        <w:t>У</w:t>
      </w:r>
      <w:r w:rsidR="0059542F" w:rsidRPr="00F17141">
        <w:rPr>
          <w:rFonts w:ascii="Times New Roman" w:eastAsia="Times New Roman" w:hAnsi="Times New Roman" w:cs="Times New Roman"/>
          <w:sz w:val="28"/>
          <w:szCs w:val="28"/>
          <w:lang w:eastAsia="ru-RU"/>
        </w:rPr>
        <w:t xml:space="preserve"> разі втрати </w:t>
      </w:r>
      <w:r w:rsidR="0091552D" w:rsidRPr="00F17141">
        <w:rPr>
          <w:rFonts w:ascii="Times New Roman" w:eastAsia="Times New Roman" w:hAnsi="Times New Roman" w:cs="Times New Roman"/>
          <w:sz w:val="28"/>
          <w:szCs w:val="28"/>
          <w:lang w:eastAsia="ru-RU"/>
        </w:rPr>
        <w:t>підстав для видачі М</w:t>
      </w:r>
      <w:r w:rsidRPr="00F17141">
        <w:rPr>
          <w:rFonts w:ascii="Times New Roman" w:eastAsia="Times New Roman" w:hAnsi="Times New Roman" w:cs="Times New Roman"/>
          <w:sz w:val="28"/>
          <w:szCs w:val="28"/>
          <w:lang w:eastAsia="ru-RU"/>
        </w:rPr>
        <w:t>уніципальної картки «Картки киянина»</w:t>
      </w:r>
      <w:r w:rsidR="0091552D" w:rsidRPr="00F17141">
        <w:rPr>
          <w:rFonts w:ascii="Times New Roman" w:eastAsia="Times New Roman" w:hAnsi="Times New Roman" w:cs="Times New Roman"/>
          <w:sz w:val="28"/>
          <w:szCs w:val="28"/>
          <w:lang w:eastAsia="ru-RU"/>
        </w:rPr>
        <w:t>,</w:t>
      </w:r>
      <w:r w:rsidRPr="00F17141">
        <w:rPr>
          <w:rFonts w:ascii="Times New Roman" w:eastAsia="Times New Roman" w:hAnsi="Times New Roman" w:cs="Times New Roman"/>
          <w:sz w:val="28"/>
          <w:szCs w:val="28"/>
          <w:lang w:eastAsia="ru-RU"/>
        </w:rPr>
        <w:t xml:space="preserve"> визначених в підпунктах 4.1.4.-4.1.5. пункту 4.1. цього Положення, за результатами </w:t>
      </w:r>
      <w:r w:rsidR="00511AAC" w:rsidRPr="00F17141">
        <w:rPr>
          <w:rFonts w:ascii="Times New Roman" w:eastAsia="Times New Roman" w:hAnsi="Times New Roman" w:cs="Times New Roman"/>
          <w:sz w:val="28"/>
          <w:szCs w:val="28"/>
          <w:lang w:eastAsia="ru-RU"/>
        </w:rPr>
        <w:t xml:space="preserve">їх </w:t>
      </w:r>
      <w:r w:rsidRPr="00F17141">
        <w:rPr>
          <w:rFonts w:ascii="Times New Roman" w:eastAsia="Times New Roman" w:hAnsi="Times New Roman" w:cs="Times New Roman"/>
          <w:sz w:val="28"/>
          <w:szCs w:val="28"/>
          <w:lang w:eastAsia="ru-RU"/>
        </w:rPr>
        <w:t>перевірки</w:t>
      </w:r>
      <w:r w:rsidR="00961454" w:rsidRPr="00F17141">
        <w:rPr>
          <w:rFonts w:ascii="Times New Roman" w:eastAsia="Times New Roman" w:hAnsi="Times New Roman" w:cs="Times New Roman"/>
          <w:sz w:val="28"/>
          <w:szCs w:val="28"/>
          <w:lang w:eastAsia="ru-RU"/>
        </w:rPr>
        <w:t xml:space="preserve"> у період користування М</w:t>
      </w:r>
      <w:r w:rsidR="004D4864" w:rsidRPr="00F17141">
        <w:rPr>
          <w:rFonts w:ascii="Times New Roman" w:eastAsia="Times New Roman" w:hAnsi="Times New Roman" w:cs="Times New Roman"/>
          <w:sz w:val="28"/>
          <w:szCs w:val="28"/>
          <w:lang w:eastAsia="ru-RU"/>
        </w:rPr>
        <w:t xml:space="preserve">уніципальною карткою «Картки киянина» </w:t>
      </w:r>
      <w:r w:rsidR="0056392F" w:rsidRPr="00F17141">
        <w:rPr>
          <w:rFonts w:ascii="Times New Roman" w:eastAsia="Times New Roman" w:hAnsi="Times New Roman" w:cs="Times New Roman"/>
          <w:sz w:val="28"/>
          <w:szCs w:val="28"/>
          <w:lang w:eastAsia="ru-RU"/>
        </w:rPr>
        <w:t xml:space="preserve">шляхом </w:t>
      </w:r>
      <w:r w:rsidR="006C7FDD" w:rsidRPr="00F17141">
        <w:rPr>
          <w:rFonts w:ascii="Times New Roman" w:eastAsia="Times New Roman" w:hAnsi="Times New Roman" w:cs="Times New Roman"/>
          <w:sz w:val="28"/>
          <w:szCs w:val="28"/>
          <w:lang w:eastAsia="ru-RU"/>
        </w:rPr>
        <w:t>електронної взаємодії</w:t>
      </w:r>
      <w:r w:rsidR="0056392F" w:rsidRPr="00F17141">
        <w:rPr>
          <w:rFonts w:ascii="Times New Roman" w:eastAsia="Times New Roman" w:hAnsi="Times New Roman" w:cs="Times New Roman"/>
          <w:sz w:val="28"/>
          <w:szCs w:val="28"/>
          <w:lang w:eastAsia="ru-RU"/>
        </w:rPr>
        <w:t xml:space="preserve"> в установленому порядку</w:t>
      </w:r>
      <w:r w:rsidR="006C7FDD" w:rsidRPr="00F17141">
        <w:rPr>
          <w:rFonts w:ascii="Times New Roman" w:eastAsia="Times New Roman" w:hAnsi="Times New Roman" w:cs="Times New Roman"/>
          <w:sz w:val="28"/>
          <w:szCs w:val="28"/>
          <w:lang w:eastAsia="ru-RU"/>
        </w:rPr>
        <w:t xml:space="preserve">, </w:t>
      </w:r>
      <w:r w:rsidR="00511AAC" w:rsidRPr="00F17141">
        <w:rPr>
          <w:rFonts w:ascii="Times New Roman" w:eastAsia="Times New Roman" w:hAnsi="Times New Roman" w:cs="Times New Roman"/>
          <w:sz w:val="28"/>
          <w:szCs w:val="28"/>
          <w:lang w:eastAsia="ru-RU"/>
        </w:rPr>
        <w:t>система автоматично вносить</w:t>
      </w:r>
      <w:r w:rsidRPr="00F17141">
        <w:rPr>
          <w:rFonts w:ascii="Times New Roman" w:eastAsia="Times New Roman" w:hAnsi="Times New Roman" w:cs="Times New Roman"/>
          <w:sz w:val="28"/>
          <w:szCs w:val="28"/>
          <w:lang w:eastAsia="ru-RU"/>
        </w:rPr>
        <w:t xml:space="preserve"> зміни до персональної особової справи</w:t>
      </w:r>
      <w:r w:rsidR="006C7FDD" w:rsidRPr="00F17141">
        <w:rPr>
          <w:rFonts w:ascii="Times New Roman" w:eastAsia="Times New Roman" w:hAnsi="Times New Roman" w:cs="Times New Roman"/>
          <w:sz w:val="28"/>
          <w:szCs w:val="28"/>
          <w:lang w:eastAsia="ru-RU"/>
        </w:rPr>
        <w:t xml:space="preserve"> утримувача </w:t>
      </w:r>
      <w:r w:rsidR="00040257" w:rsidRPr="00F17141">
        <w:rPr>
          <w:rFonts w:ascii="Times New Roman" w:eastAsia="Times New Roman" w:hAnsi="Times New Roman" w:cs="Times New Roman"/>
          <w:sz w:val="28"/>
          <w:szCs w:val="28"/>
          <w:lang w:eastAsia="ru-RU"/>
        </w:rPr>
        <w:t>Муніципальної картки «Картка киянина»</w:t>
      </w:r>
      <w:r w:rsidRPr="00F17141">
        <w:rPr>
          <w:rFonts w:ascii="Times New Roman" w:eastAsia="Times New Roman" w:hAnsi="Times New Roman" w:cs="Times New Roman"/>
          <w:sz w:val="28"/>
          <w:szCs w:val="28"/>
          <w:lang w:eastAsia="ru-RU"/>
        </w:rPr>
        <w:t xml:space="preserve"> та</w:t>
      </w:r>
      <w:r w:rsidR="00511AAC" w:rsidRPr="00F17141">
        <w:rPr>
          <w:rFonts w:ascii="Times New Roman" w:eastAsia="Times New Roman" w:hAnsi="Times New Roman" w:cs="Times New Roman"/>
          <w:sz w:val="28"/>
          <w:szCs w:val="28"/>
          <w:lang w:eastAsia="ru-RU"/>
        </w:rPr>
        <w:t xml:space="preserve"> блокує</w:t>
      </w:r>
      <w:r w:rsidRPr="00F17141">
        <w:rPr>
          <w:rFonts w:ascii="Times New Roman" w:eastAsia="Times New Roman" w:hAnsi="Times New Roman" w:cs="Times New Roman"/>
          <w:sz w:val="28"/>
          <w:szCs w:val="28"/>
          <w:lang w:eastAsia="ru-RU"/>
        </w:rPr>
        <w:t xml:space="preserve"> </w:t>
      </w:r>
      <w:r w:rsidR="00D215DD" w:rsidRPr="00F17141">
        <w:rPr>
          <w:rFonts w:ascii="Times New Roman" w:eastAsia="Times New Roman" w:hAnsi="Times New Roman" w:cs="Times New Roman"/>
          <w:sz w:val="28"/>
          <w:szCs w:val="28"/>
          <w:lang w:eastAsia="ru-RU"/>
        </w:rPr>
        <w:t>транспортний додаток</w:t>
      </w:r>
      <w:r w:rsidRPr="00F17141">
        <w:rPr>
          <w:rFonts w:ascii="Times New Roman" w:eastAsia="Times New Roman" w:hAnsi="Times New Roman" w:cs="Times New Roman"/>
          <w:sz w:val="28"/>
          <w:szCs w:val="28"/>
          <w:lang w:eastAsia="ru-RU"/>
        </w:rPr>
        <w:t xml:space="preserve">. </w:t>
      </w:r>
      <w:r w:rsidR="006C7FDD" w:rsidRPr="00F17141">
        <w:rPr>
          <w:rFonts w:ascii="Times New Roman" w:eastAsia="Times New Roman" w:hAnsi="Times New Roman" w:cs="Times New Roman"/>
          <w:sz w:val="28"/>
          <w:szCs w:val="28"/>
          <w:lang w:eastAsia="ru-RU"/>
        </w:rPr>
        <w:t xml:space="preserve"> </w:t>
      </w:r>
    </w:p>
    <w:p w14:paraId="7F2930DB" w14:textId="4F5D026B" w:rsidR="004D4864" w:rsidRPr="00F17141" w:rsidRDefault="009C07A7" w:rsidP="00D03A91">
      <w:pPr>
        <w:shd w:val="clear" w:color="auto" w:fill="FFFFFF"/>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У разі змі</w:t>
      </w:r>
      <w:r w:rsidR="00292B3D" w:rsidRPr="00F17141">
        <w:rPr>
          <w:rFonts w:ascii="Times New Roman" w:hAnsi="Times New Roman" w:cs="Times New Roman"/>
          <w:sz w:val="28"/>
          <w:szCs w:val="28"/>
        </w:rPr>
        <w:t>ни обставин, зазначених в абзацах</w:t>
      </w:r>
      <w:r w:rsidRPr="00F17141">
        <w:rPr>
          <w:rFonts w:ascii="Times New Roman" w:hAnsi="Times New Roman" w:cs="Times New Roman"/>
          <w:sz w:val="28"/>
          <w:szCs w:val="28"/>
        </w:rPr>
        <w:t xml:space="preserve"> </w:t>
      </w:r>
      <w:r w:rsidR="00292B3D" w:rsidRPr="00F17141">
        <w:rPr>
          <w:rFonts w:ascii="Times New Roman" w:hAnsi="Times New Roman" w:cs="Times New Roman"/>
          <w:sz w:val="28"/>
          <w:szCs w:val="28"/>
        </w:rPr>
        <w:t xml:space="preserve">1-2 </w:t>
      </w:r>
      <w:r w:rsidRPr="00F17141">
        <w:rPr>
          <w:rFonts w:ascii="Times New Roman" w:hAnsi="Times New Roman" w:cs="Times New Roman"/>
          <w:sz w:val="28"/>
          <w:szCs w:val="28"/>
        </w:rPr>
        <w:t>цього підпункту, розблокування</w:t>
      </w:r>
      <w:r w:rsidR="00961454" w:rsidRPr="00F17141">
        <w:rPr>
          <w:rFonts w:ascii="Times New Roman" w:hAnsi="Times New Roman" w:cs="Times New Roman"/>
          <w:sz w:val="28"/>
          <w:szCs w:val="28"/>
        </w:rPr>
        <w:t xml:space="preserve"> здійснюється</w:t>
      </w:r>
      <w:r w:rsidRPr="00F17141">
        <w:rPr>
          <w:rFonts w:ascii="Times New Roman" w:hAnsi="Times New Roman" w:cs="Times New Roman"/>
          <w:sz w:val="28"/>
          <w:szCs w:val="28"/>
        </w:rPr>
        <w:t xml:space="preserve">: </w:t>
      </w:r>
    </w:p>
    <w:p w14:paraId="54686C85" w14:textId="0EC9E7AE" w:rsidR="004D4864" w:rsidRPr="00F17141" w:rsidRDefault="00961454" w:rsidP="00D03A91">
      <w:pPr>
        <w:shd w:val="clear" w:color="auto" w:fill="FFFFFF"/>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соціального додатку –</w:t>
      </w:r>
      <w:r w:rsidR="009C07A7" w:rsidRPr="00F17141">
        <w:rPr>
          <w:rFonts w:ascii="Times New Roman" w:hAnsi="Times New Roman" w:cs="Times New Roman"/>
          <w:sz w:val="28"/>
          <w:szCs w:val="28"/>
        </w:rPr>
        <w:t xml:space="preserve"> управління</w:t>
      </w:r>
      <w:r w:rsidR="00AD0503" w:rsidRPr="00F17141">
        <w:rPr>
          <w:rFonts w:ascii="Times New Roman" w:hAnsi="Times New Roman" w:cs="Times New Roman"/>
          <w:sz w:val="28"/>
          <w:szCs w:val="28"/>
        </w:rPr>
        <w:t>ми</w:t>
      </w:r>
      <w:r w:rsidRPr="00F17141">
        <w:rPr>
          <w:rFonts w:ascii="Times New Roman" w:hAnsi="Times New Roman" w:cs="Times New Roman"/>
          <w:sz w:val="28"/>
          <w:szCs w:val="28"/>
        </w:rPr>
        <w:t xml:space="preserve"> </w:t>
      </w:r>
      <w:r w:rsidR="009C07A7" w:rsidRPr="00F17141">
        <w:rPr>
          <w:rFonts w:ascii="Times New Roman" w:hAnsi="Times New Roman" w:cs="Times New Roman"/>
          <w:sz w:val="28"/>
          <w:szCs w:val="28"/>
        </w:rPr>
        <w:t>соціального захисту населення районних в місті Києві державних адміністрацій</w:t>
      </w:r>
      <w:r w:rsidRPr="00F17141">
        <w:rPr>
          <w:rFonts w:ascii="Times New Roman" w:hAnsi="Times New Roman" w:cs="Times New Roman"/>
          <w:sz w:val="28"/>
          <w:szCs w:val="28"/>
        </w:rPr>
        <w:t xml:space="preserve"> та/або </w:t>
      </w:r>
      <w:r w:rsidR="009F2C12" w:rsidRPr="00F17141">
        <w:rPr>
          <w:rFonts w:ascii="Times New Roman" w:eastAsia="Times New Roman" w:hAnsi="Times New Roman" w:cs="Times New Roman"/>
          <w:sz w:val="28"/>
          <w:szCs w:val="28"/>
          <w:lang w:eastAsia="ru-RU"/>
        </w:rPr>
        <w:t>Департамент</w:t>
      </w:r>
      <w:r w:rsidR="00D215DD" w:rsidRPr="00F17141">
        <w:rPr>
          <w:rFonts w:ascii="Times New Roman" w:eastAsia="Times New Roman" w:hAnsi="Times New Roman" w:cs="Times New Roman"/>
          <w:sz w:val="28"/>
          <w:szCs w:val="28"/>
          <w:lang w:eastAsia="ru-RU"/>
        </w:rPr>
        <w:t>ом</w:t>
      </w:r>
      <w:r w:rsidR="009F2C12" w:rsidRPr="00F17141">
        <w:rPr>
          <w:rFonts w:ascii="Times New Roman" w:eastAsia="Times New Roman" w:hAnsi="Times New Roman" w:cs="Times New Roman"/>
          <w:sz w:val="28"/>
          <w:szCs w:val="28"/>
          <w:lang w:eastAsia="ru-RU"/>
        </w:rPr>
        <w:t xml:space="preserve"> соціальної політики виконавчого органу Київської міської ради (Київської міської державної адміністрації)</w:t>
      </w:r>
      <w:r w:rsidR="009C07A7" w:rsidRPr="00F17141">
        <w:rPr>
          <w:rFonts w:ascii="Times New Roman" w:hAnsi="Times New Roman" w:cs="Times New Roman"/>
          <w:sz w:val="28"/>
          <w:szCs w:val="28"/>
        </w:rPr>
        <w:t>;</w:t>
      </w:r>
    </w:p>
    <w:p w14:paraId="362EA7CE" w14:textId="45336667" w:rsidR="00F33EC4" w:rsidRPr="00F17141" w:rsidRDefault="009C07A7" w:rsidP="00D03A91">
      <w:pPr>
        <w:shd w:val="clear" w:color="auto" w:fill="FFFFFF"/>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транспортног</w:t>
      </w:r>
      <w:r w:rsidR="00BA400E" w:rsidRPr="00F17141">
        <w:rPr>
          <w:rFonts w:ascii="Times New Roman" w:hAnsi="Times New Roman" w:cs="Times New Roman"/>
          <w:sz w:val="28"/>
          <w:szCs w:val="28"/>
        </w:rPr>
        <w:t>о додатку – КП ГІОЦ</w:t>
      </w:r>
      <w:r w:rsidR="00F33EC4" w:rsidRPr="00F17141">
        <w:rPr>
          <w:rFonts w:ascii="Times New Roman" w:hAnsi="Times New Roman" w:cs="Times New Roman"/>
          <w:sz w:val="28"/>
          <w:szCs w:val="28"/>
        </w:rPr>
        <w:t>.</w:t>
      </w:r>
    </w:p>
    <w:p w14:paraId="5FEC5023" w14:textId="77777777" w:rsidR="004D4864" w:rsidRPr="00F17141" w:rsidRDefault="004D4864" w:rsidP="00D03A91">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1D2560C4" w14:textId="6EECB3A2" w:rsidR="009C07A7" w:rsidRPr="00F17141" w:rsidRDefault="009C07A7" w:rsidP="00D03A9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5.</w:t>
      </w:r>
      <w:r w:rsidR="004D1ED5" w:rsidRPr="00F17141">
        <w:rPr>
          <w:rFonts w:ascii="Times New Roman" w:eastAsia="Times New Roman" w:hAnsi="Times New Roman" w:cs="Times New Roman"/>
          <w:sz w:val="28"/>
          <w:szCs w:val="28"/>
          <w:lang w:eastAsia="ru-RU"/>
        </w:rPr>
        <w:t>8</w:t>
      </w:r>
      <w:r w:rsidRPr="00F17141">
        <w:rPr>
          <w:rFonts w:ascii="Times New Roman" w:eastAsia="Times New Roman" w:hAnsi="Times New Roman" w:cs="Times New Roman"/>
          <w:sz w:val="28"/>
          <w:szCs w:val="28"/>
          <w:lang w:eastAsia="ru-RU"/>
        </w:rPr>
        <w:t>. У випадку втрати, кра</w:t>
      </w:r>
      <w:r w:rsidR="00D14C7F" w:rsidRPr="00F17141">
        <w:rPr>
          <w:rFonts w:ascii="Times New Roman" w:eastAsia="Times New Roman" w:hAnsi="Times New Roman" w:cs="Times New Roman"/>
          <w:sz w:val="28"/>
          <w:szCs w:val="28"/>
          <w:lang w:eastAsia="ru-RU"/>
        </w:rPr>
        <w:t>діжки, механічного пошкодження М</w:t>
      </w:r>
      <w:r w:rsidRPr="00F17141">
        <w:rPr>
          <w:rFonts w:ascii="Times New Roman" w:eastAsia="Times New Roman" w:hAnsi="Times New Roman" w:cs="Times New Roman"/>
          <w:sz w:val="28"/>
          <w:szCs w:val="28"/>
          <w:lang w:eastAsia="ru-RU"/>
        </w:rPr>
        <w:t>уніципальної картки «Картка киянина» її утримувач може звернутися із заявою на виготовлення нової</w:t>
      </w:r>
      <w:r w:rsidR="006F0056" w:rsidRPr="00F17141">
        <w:rPr>
          <w:rFonts w:ascii="Times New Roman" w:eastAsia="Times New Roman" w:hAnsi="Times New Roman" w:cs="Times New Roman"/>
          <w:sz w:val="28"/>
          <w:szCs w:val="28"/>
          <w:lang w:eastAsia="ru-RU"/>
        </w:rPr>
        <w:t xml:space="preserve"> картки до банку - учасника проє</w:t>
      </w:r>
      <w:r w:rsidRPr="00F17141">
        <w:rPr>
          <w:rFonts w:ascii="Times New Roman" w:eastAsia="Times New Roman" w:hAnsi="Times New Roman" w:cs="Times New Roman"/>
          <w:sz w:val="28"/>
          <w:szCs w:val="28"/>
          <w:lang w:eastAsia="ru-RU"/>
        </w:rPr>
        <w:t>кту «Муніципальна картка «Картка киянина» або в</w:t>
      </w:r>
      <w:r w:rsidR="00003FFD" w:rsidRPr="00F17141">
        <w:rPr>
          <w:rFonts w:ascii="Times New Roman" w:eastAsia="Times New Roman" w:hAnsi="Times New Roman" w:cs="Times New Roman"/>
          <w:sz w:val="28"/>
          <w:szCs w:val="28"/>
          <w:lang w:eastAsia="ru-RU"/>
        </w:rPr>
        <w:t xml:space="preserve"> інший </w:t>
      </w:r>
      <w:r w:rsidRPr="00F17141">
        <w:rPr>
          <w:rFonts w:ascii="Times New Roman" w:eastAsia="Times New Roman" w:hAnsi="Times New Roman" w:cs="Times New Roman"/>
          <w:sz w:val="28"/>
          <w:szCs w:val="28"/>
          <w:lang w:eastAsia="ru-RU"/>
        </w:rPr>
        <w:t>пункт оформлення</w:t>
      </w:r>
      <w:r w:rsidR="00D14C7F" w:rsidRPr="00F17141">
        <w:rPr>
          <w:rFonts w:ascii="Times New Roman" w:eastAsia="Times New Roman" w:hAnsi="Times New Roman" w:cs="Times New Roman"/>
          <w:sz w:val="28"/>
          <w:szCs w:val="28"/>
          <w:lang w:eastAsia="ru-RU"/>
        </w:rPr>
        <w:t xml:space="preserve"> та видачі М</w:t>
      </w:r>
      <w:r w:rsidRPr="00F17141">
        <w:rPr>
          <w:rFonts w:ascii="Times New Roman" w:eastAsia="Times New Roman" w:hAnsi="Times New Roman" w:cs="Times New Roman"/>
          <w:sz w:val="28"/>
          <w:szCs w:val="28"/>
          <w:lang w:eastAsia="ru-RU"/>
        </w:rPr>
        <w:t>уніципальних карток «Картка киянина», в якому було видано картку.</w:t>
      </w:r>
    </w:p>
    <w:p w14:paraId="2836C814" w14:textId="77777777" w:rsidR="00572E8A" w:rsidRPr="00F17141" w:rsidRDefault="00572E8A" w:rsidP="00D03A91">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3DFDFCA5" w14:textId="731ED247" w:rsidR="009C07A7" w:rsidRPr="00F17141" w:rsidRDefault="009C07A7" w:rsidP="00D03A9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5.</w:t>
      </w:r>
      <w:r w:rsidR="004D1ED5" w:rsidRPr="00F17141">
        <w:rPr>
          <w:rFonts w:ascii="Times New Roman" w:eastAsia="Times New Roman" w:hAnsi="Times New Roman" w:cs="Times New Roman"/>
          <w:sz w:val="28"/>
          <w:szCs w:val="28"/>
          <w:lang w:eastAsia="ru-RU"/>
        </w:rPr>
        <w:t>9</w:t>
      </w:r>
      <w:r w:rsidRPr="00F17141">
        <w:rPr>
          <w:rFonts w:ascii="Times New Roman" w:eastAsia="Times New Roman" w:hAnsi="Times New Roman" w:cs="Times New Roman"/>
          <w:sz w:val="28"/>
          <w:szCs w:val="28"/>
          <w:lang w:eastAsia="ru-RU"/>
        </w:rPr>
        <w:t>. При зміні</w:t>
      </w:r>
      <w:r w:rsidR="00AD0503" w:rsidRPr="00F17141">
        <w:rPr>
          <w:rFonts w:ascii="Times New Roman" w:eastAsia="Times New Roman" w:hAnsi="Times New Roman" w:cs="Times New Roman"/>
          <w:sz w:val="28"/>
          <w:szCs w:val="28"/>
          <w:lang w:eastAsia="ru-RU"/>
        </w:rPr>
        <w:t xml:space="preserve"> </w:t>
      </w:r>
      <w:r w:rsidR="00D14C7F" w:rsidRPr="00F17141">
        <w:rPr>
          <w:rFonts w:ascii="Times New Roman" w:eastAsia="Times New Roman" w:hAnsi="Times New Roman" w:cs="Times New Roman"/>
          <w:sz w:val="28"/>
          <w:szCs w:val="28"/>
          <w:lang w:eastAsia="ru-RU"/>
        </w:rPr>
        <w:t>персональних даних утримувача</w:t>
      </w:r>
      <w:r w:rsidRPr="00F17141">
        <w:rPr>
          <w:rFonts w:ascii="Times New Roman" w:eastAsia="Times New Roman" w:hAnsi="Times New Roman" w:cs="Times New Roman"/>
          <w:sz w:val="28"/>
          <w:szCs w:val="28"/>
          <w:lang w:eastAsia="ru-RU"/>
        </w:rPr>
        <w:t xml:space="preserve"> </w:t>
      </w:r>
      <w:r w:rsidR="00040257" w:rsidRPr="00F17141">
        <w:rPr>
          <w:rFonts w:ascii="Times New Roman" w:eastAsia="Times New Roman" w:hAnsi="Times New Roman" w:cs="Times New Roman"/>
          <w:sz w:val="28"/>
          <w:szCs w:val="28"/>
          <w:lang w:eastAsia="ru-RU"/>
        </w:rPr>
        <w:t>Муніципальної картки «Картка киянина»</w:t>
      </w:r>
      <w:r w:rsidRPr="00F17141">
        <w:rPr>
          <w:rFonts w:ascii="Times New Roman" w:eastAsia="Times New Roman" w:hAnsi="Times New Roman" w:cs="Times New Roman"/>
          <w:sz w:val="28"/>
          <w:szCs w:val="28"/>
          <w:lang w:eastAsia="ru-RU"/>
        </w:rPr>
        <w:t xml:space="preserve">, які не відображаються на картці, утримувачу </w:t>
      </w:r>
      <w:r w:rsidR="00040257" w:rsidRPr="00F17141">
        <w:rPr>
          <w:rFonts w:ascii="Times New Roman" w:eastAsia="Times New Roman" w:hAnsi="Times New Roman" w:cs="Times New Roman"/>
          <w:sz w:val="28"/>
          <w:szCs w:val="28"/>
          <w:lang w:eastAsia="ru-RU"/>
        </w:rPr>
        <w:t xml:space="preserve">Муніципальної картки «Картка киянина» </w:t>
      </w:r>
      <w:r w:rsidRPr="00F17141">
        <w:rPr>
          <w:rFonts w:ascii="Times New Roman" w:eastAsia="Times New Roman" w:hAnsi="Times New Roman" w:cs="Times New Roman"/>
          <w:sz w:val="28"/>
          <w:szCs w:val="28"/>
          <w:lang w:eastAsia="ru-RU"/>
        </w:rPr>
        <w:t>необхідно подати заяву до банку-учасника проєкту «Муніципальна картка «Картка киянина» або в</w:t>
      </w:r>
      <w:r w:rsidR="00003FFD" w:rsidRPr="00F17141">
        <w:rPr>
          <w:rFonts w:ascii="Times New Roman" w:eastAsia="Times New Roman" w:hAnsi="Times New Roman" w:cs="Times New Roman"/>
          <w:sz w:val="28"/>
          <w:szCs w:val="28"/>
          <w:lang w:eastAsia="ru-RU"/>
        </w:rPr>
        <w:t xml:space="preserve"> інший</w:t>
      </w:r>
      <w:r w:rsidRPr="00F17141">
        <w:rPr>
          <w:rFonts w:ascii="Times New Roman" w:eastAsia="Times New Roman" w:hAnsi="Times New Roman" w:cs="Times New Roman"/>
          <w:sz w:val="28"/>
          <w:szCs w:val="28"/>
          <w:lang w:eastAsia="ru-RU"/>
        </w:rPr>
        <w:t xml:space="preserve"> пункт </w:t>
      </w:r>
      <w:r w:rsidR="00D14C7F" w:rsidRPr="00F17141">
        <w:rPr>
          <w:rFonts w:ascii="Times New Roman" w:eastAsia="Times New Roman" w:hAnsi="Times New Roman" w:cs="Times New Roman"/>
          <w:sz w:val="28"/>
          <w:szCs w:val="28"/>
          <w:lang w:eastAsia="ru-RU"/>
        </w:rPr>
        <w:t>оформлення та видачі М</w:t>
      </w:r>
      <w:r w:rsidRPr="00F17141">
        <w:rPr>
          <w:rFonts w:ascii="Times New Roman" w:eastAsia="Times New Roman" w:hAnsi="Times New Roman" w:cs="Times New Roman"/>
          <w:sz w:val="28"/>
          <w:szCs w:val="28"/>
          <w:lang w:eastAsia="ru-RU"/>
        </w:rPr>
        <w:t>уніципальних карток «Картка киянина», в якому було видано картку, для внесення необх</w:t>
      </w:r>
      <w:r w:rsidR="00AF3A0F" w:rsidRPr="00F17141">
        <w:rPr>
          <w:rFonts w:ascii="Times New Roman" w:eastAsia="Times New Roman" w:hAnsi="Times New Roman" w:cs="Times New Roman"/>
          <w:sz w:val="28"/>
          <w:szCs w:val="28"/>
          <w:lang w:eastAsia="ru-RU"/>
        </w:rPr>
        <w:t>ідних змін. Виготовлення нової М</w:t>
      </w:r>
      <w:r w:rsidRPr="00F17141">
        <w:rPr>
          <w:rFonts w:ascii="Times New Roman" w:eastAsia="Times New Roman" w:hAnsi="Times New Roman" w:cs="Times New Roman"/>
          <w:sz w:val="28"/>
          <w:szCs w:val="28"/>
          <w:lang w:eastAsia="ru-RU"/>
        </w:rPr>
        <w:t xml:space="preserve">уніципальної картки «Картка киянина» в такому випадку є необов’язковим. </w:t>
      </w:r>
    </w:p>
    <w:p w14:paraId="53D21DAE" w14:textId="77777777" w:rsidR="009C07A7" w:rsidRPr="00F17141" w:rsidRDefault="009C07A7" w:rsidP="00D03A91">
      <w:pPr>
        <w:shd w:val="clear" w:color="auto" w:fill="FFFFFF"/>
        <w:spacing w:after="0" w:line="240" w:lineRule="auto"/>
        <w:ind w:firstLine="708"/>
        <w:rPr>
          <w:rFonts w:ascii="Times New Roman" w:eastAsia="Times New Roman" w:hAnsi="Times New Roman" w:cs="Times New Roman"/>
          <w:sz w:val="28"/>
          <w:szCs w:val="28"/>
          <w:lang w:eastAsia="ru-RU"/>
        </w:rPr>
      </w:pPr>
    </w:p>
    <w:p w14:paraId="3EC990F3" w14:textId="77777777" w:rsidR="009C07A7" w:rsidRPr="00F17141" w:rsidRDefault="009C07A7" w:rsidP="00572E8A">
      <w:pPr>
        <w:pStyle w:val="a3"/>
        <w:numPr>
          <w:ilvl w:val="0"/>
          <w:numId w:val="21"/>
        </w:numPr>
        <w:shd w:val="clear" w:color="auto" w:fill="FFFFFF"/>
        <w:spacing w:after="0" w:line="240" w:lineRule="auto"/>
        <w:ind w:left="0" w:firstLine="0"/>
        <w:jc w:val="center"/>
        <w:rPr>
          <w:rFonts w:ascii="Times New Roman" w:eastAsia="Times New Roman" w:hAnsi="Times New Roman" w:cs="Times New Roman"/>
          <w:bCs/>
          <w:sz w:val="28"/>
          <w:szCs w:val="28"/>
          <w:lang w:eastAsia="ru-RU"/>
        </w:rPr>
      </w:pPr>
      <w:r w:rsidRPr="00F17141">
        <w:rPr>
          <w:rFonts w:ascii="Times New Roman" w:eastAsia="Times New Roman" w:hAnsi="Times New Roman" w:cs="Times New Roman"/>
          <w:bCs/>
          <w:sz w:val="28"/>
          <w:szCs w:val="28"/>
          <w:lang w:eastAsia="ru-RU"/>
        </w:rPr>
        <w:t>Порядок припинення дії</w:t>
      </w:r>
    </w:p>
    <w:p w14:paraId="55CA93F7" w14:textId="6A1EA205" w:rsidR="009C07A7" w:rsidRPr="00F17141" w:rsidRDefault="00FB2EE6" w:rsidP="00D03A91">
      <w:pPr>
        <w:pStyle w:val="a3"/>
        <w:shd w:val="clear" w:color="auto" w:fill="FFFFFF"/>
        <w:spacing w:after="0" w:line="240" w:lineRule="auto"/>
        <w:ind w:left="0"/>
        <w:jc w:val="center"/>
        <w:rPr>
          <w:rFonts w:ascii="Times New Roman" w:eastAsia="Times New Roman" w:hAnsi="Times New Roman" w:cs="Times New Roman"/>
          <w:bCs/>
          <w:sz w:val="28"/>
          <w:szCs w:val="28"/>
          <w:lang w:eastAsia="ru-RU"/>
        </w:rPr>
      </w:pPr>
      <w:r w:rsidRPr="00F17141">
        <w:rPr>
          <w:rFonts w:ascii="Times New Roman" w:eastAsia="Times New Roman" w:hAnsi="Times New Roman" w:cs="Times New Roman"/>
          <w:bCs/>
          <w:sz w:val="28"/>
          <w:szCs w:val="28"/>
          <w:lang w:eastAsia="ru-RU"/>
        </w:rPr>
        <w:t>М</w:t>
      </w:r>
      <w:r w:rsidR="009C07A7" w:rsidRPr="00F17141">
        <w:rPr>
          <w:rFonts w:ascii="Times New Roman" w:eastAsia="Times New Roman" w:hAnsi="Times New Roman" w:cs="Times New Roman"/>
          <w:bCs/>
          <w:sz w:val="28"/>
          <w:szCs w:val="28"/>
          <w:lang w:eastAsia="ru-RU"/>
        </w:rPr>
        <w:t>уніципальної картки «Картка киянина»</w:t>
      </w:r>
    </w:p>
    <w:p w14:paraId="579B54D4" w14:textId="77777777" w:rsidR="009C07A7" w:rsidRPr="00F17141" w:rsidRDefault="009C07A7" w:rsidP="00B176E3">
      <w:pPr>
        <w:shd w:val="clear" w:color="auto" w:fill="FFFFFF"/>
        <w:spacing w:after="0" w:line="240" w:lineRule="auto"/>
        <w:jc w:val="center"/>
        <w:rPr>
          <w:rFonts w:ascii="Times New Roman" w:eastAsia="Times New Roman" w:hAnsi="Times New Roman" w:cs="Times New Roman"/>
          <w:bCs/>
          <w:sz w:val="28"/>
          <w:szCs w:val="28"/>
          <w:lang w:eastAsia="ru-RU"/>
        </w:rPr>
      </w:pPr>
    </w:p>
    <w:p w14:paraId="7D122AA5" w14:textId="55AFCEBB" w:rsidR="009C07A7" w:rsidRPr="00F17141" w:rsidRDefault="009C07A7"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 xml:space="preserve">6.1. Дія </w:t>
      </w:r>
      <w:r w:rsidR="008408BD" w:rsidRPr="00F17141">
        <w:rPr>
          <w:rFonts w:ascii="Times New Roman" w:eastAsia="Times New Roman" w:hAnsi="Times New Roman" w:cs="Times New Roman"/>
          <w:sz w:val="28"/>
          <w:szCs w:val="28"/>
          <w:lang w:eastAsia="ru-RU"/>
        </w:rPr>
        <w:t>М</w:t>
      </w:r>
      <w:r w:rsidRPr="00F17141">
        <w:rPr>
          <w:rFonts w:ascii="Times New Roman" w:eastAsia="Times New Roman" w:hAnsi="Times New Roman" w:cs="Times New Roman"/>
          <w:sz w:val="28"/>
          <w:szCs w:val="28"/>
          <w:lang w:eastAsia="ru-RU"/>
        </w:rPr>
        <w:t>уніципальної картки «Картка киянина» припиняється у</w:t>
      </w:r>
      <w:r w:rsidR="00FE7E65" w:rsidRPr="00F17141">
        <w:rPr>
          <w:rFonts w:ascii="Times New Roman" w:eastAsia="Times New Roman" w:hAnsi="Times New Roman" w:cs="Times New Roman"/>
          <w:sz w:val="28"/>
          <w:szCs w:val="28"/>
          <w:lang w:eastAsia="ru-RU"/>
        </w:rPr>
        <w:t xml:space="preserve"> разі</w:t>
      </w:r>
      <w:r w:rsidRPr="00F17141">
        <w:rPr>
          <w:rFonts w:ascii="Times New Roman" w:eastAsia="Times New Roman" w:hAnsi="Times New Roman" w:cs="Times New Roman"/>
          <w:sz w:val="28"/>
          <w:szCs w:val="28"/>
          <w:lang w:eastAsia="ru-RU"/>
        </w:rPr>
        <w:t>:</w:t>
      </w:r>
    </w:p>
    <w:p w14:paraId="3CFAEFC8" w14:textId="77777777" w:rsidR="009C07A7" w:rsidRPr="00F17141" w:rsidRDefault="009C07A7"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втрати картки її утримувачем;</w:t>
      </w:r>
    </w:p>
    <w:p w14:paraId="01CD9E9B" w14:textId="77777777" w:rsidR="009C07A7" w:rsidRPr="00F17141" w:rsidRDefault="009C07A7"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механічного пошкодження картки;</w:t>
      </w:r>
    </w:p>
    <w:p w14:paraId="484A56B5" w14:textId="77777777" w:rsidR="009C07A7" w:rsidRPr="00F17141" w:rsidRDefault="009C07A7"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закінчення терміну дії картки;</w:t>
      </w:r>
    </w:p>
    <w:p w14:paraId="66ED32A6" w14:textId="3E201CB0" w:rsidR="009C07A7" w:rsidRPr="00F17141" w:rsidRDefault="009C07A7"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 xml:space="preserve">зміни персональних даних </w:t>
      </w:r>
      <w:r w:rsidR="00FE7E65" w:rsidRPr="00F17141">
        <w:rPr>
          <w:rFonts w:ascii="Times New Roman" w:eastAsia="Times New Roman" w:hAnsi="Times New Roman" w:cs="Times New Roman"/>
          <w:sz w:val="28"/>
          <w:szCs w:val="28"/>
          <w:lang w:eastAsia="ru-RU"/>
        </w:rPr>
        <w:t xml:space="preserve">її </w:t>
      </w:r>
      <w:r w:rsidRPr="00F17141">
        <w:rPr>
          <w:rFonts w:ascii="Times New Roman" w:eastAsia="Times New Roman" w:hAnsi="Times New Roman" w:cs="Times New Roman"/>
          <w:sz w:val="28"/>
          <w:szCs w:val="28"/>
          <w:lang w:eastAsia="ru-RU"/>
        </w:rPr>
        <w:t>утримувача, що відображені на картці;</w:t>
      </w:r>
    </w:p>
    <w:p w14:paraId="34BCF36E" w14:textId="23F3098F" w:rsidR="009C07A7" w:rsidRPr="00F17141" w:rsidRDefault="009C07A7"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за бажанням</w:t>
      </w:r>
      <w:r w:rsidR="001704F6" w:rsidRPr="00F17141">
        <w:rPr>
          <w:rFonts w:ascii="Times New Roman" w:eastAsia="Times New Roman" w:hAnsi="Times New Roman" w:cs="Times New Roman"/>
          <w:sz w:val="28"/>
          <w:szCs w:val="28"/>
          <w:lang w:eastAsia="ru-RU"/>
        </w:rPr>
        <w:t xml:space="preserve"> її</w:t>
      </w:r>
      <w:r w:rsidRPr="00F17141">
        <w:rPr>
          <w:rFonts w:ascii="Times New Roman" w:eastAsia="Times New Roman" w:hAnsi="Times New Roman" w:cs="Times New Roman"/>
          <w:sz w:val="28"/>
          <w:szCs w:val="28"/>
          <w:lang w:eastAsia="ru-RU"/>
        </w:rPr>
        <w:t xml:space="preserve"> утримувача</w:t>
      </w:r>
      <w:r w:rsidR="00572E8A" w:rsidRPr="00F17141">
        <w:rPr>
          <w:rFonts w:ascii="Times New Roman" w:eastAsia="Times New Roman" w:hAnsi="Times New Roman" w:cs="Times New Roman"/>
          <w:sz w:val="28"/>
          <w:szCs w:val="28"/>
          <w:lang w:eastAsia="ru-RU"/>
        </w:rPr>
        <w:t>.</w:t>
      </w:r>
    </w:p>
    <w:p w14:paraId="4D7BFC43" w14:textId="77777777" w:rsidR="00572E8A" w:rsidRPr="00F17141" w:rsidRDefault="00572E8A"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576981B0" w14:textId="741B36EF" w:rsidR="009C07A7" w:rsidRPr="00F17141" w:rsidRDefault="00FE7E65" w:rsidP="00572E8A">
      <w:pPr>
        <w:pStyle w:val="a3"/>
        <w:numPr>
          <w:ilvl w:val="1"/>
          <w:numId w:val="21"/>
        </w:numPr>
        <w:spacing w:after="0" w:line="240" w:lineRule="auto"/>
        <w:ind w:left="0" w:firstLine="720"/>
        <w:jc w:val="both"/>
        <w:rPr>
          <w:rFonts w:ascii="Times New Roman" w:hAnsi="Times New Roman" w:cs="Times New Roman"/>
          <w:sz w:val="28"/>
          <w:szCs w:val="28"/>
        </w:rPr>
      </w:pPr>
      <w:r w:rsidRPr="00F17141">
        <w:rPr>
          <w:rFonts w:ascii="Times New Roman" w:hAnsi="Times New Roman" w:cs="Times New Roman"/>
          <w:sz w:val="28"/>
          <w:szCs w:val="28"/>
        </w:rPr>
        <w:t>У разі втрати або крадіжки М</w:t>
      </w:r>
      <w:r w:rsidR="009C07A7" w:rsidRPr="00F17141">
        <w:rPr>
          <w:rFonts w:ascii="Times New Roman" w:hAnsi="Times New Roman" w:cs="Times New Roman"/>
          <w:sz w:val="28"/>
          <w:szCs w:val="28"/>
        </w:rPr>
        <w:t>уніци</w:t>
      </w:r>
      <w:r w:rsidR="00342C71" w:rsidRPr="00F17141">
        <w:rPr>
          <w:rFonts w:ascii="Times New Roman" w:hAnsi="Times New Roman" w:cs="Times New Roman"/>
          <w:sz w:val="28"/>
          <w:szCs w:val="28"/>
        </w:rPr>
        <w:t xml:space="preserve">пальної картки «Картка киянина» </w:t>
      </w:r>
      <w:r w:rsidR="009C07A7" w:rsidRPr="00F17141">
        <w:rPr>
          <w:rFonts w:ascii="Times New Roman" w:hAnsi="Times New Roman" w:cs="Times New Roman"/>
          <w:sz w:val="28"/>
          <w:szCs w:val="28"/>
        </w:rPr>
        <w:t>у формі платіжного засобу, її утримувач повинен здійснити блокування цієї картки безпосередньо в банку - учаснику проєкту «Муніципальна картка «Картка киянина», в тому числі</w:t>
      </w:r>
      <w:r w:rsidR="00AD0503" w:rsidRPr="00F17141">
        <w:rPr>
          <w:rFonts w:ascii="Times New Roman" w:hAnsi="Times New Roman" w:cs="Times New Roman"/>
          <w:sz w:val="28"/>
          <w:szCs w:val="28"/>
        </w:rPr>
        <w:t>,</w:t>
      </w:r>
      <w:r w:rsidR="009C07A7" w:rsidRPr="00F17141">
        <w:rPr>
          <w:rFonts w:ascii="Times New Roman" w:hAnsi="Times New Roman" w:cs="Times New Roman"/>
          <w:sz w:val="28"/>
          <w:szCs w:val="28"/>
        </w:rPr>
        <w:t xml:space="preserve"> з використанням систем дистанційн</w:t>
      </w:r>
      <w:r w:rsidR="008145FD" w:rsidRPr="00F17141">
        <w:rPr>
          <w:rFonts w:ascii="Times New Roman" w:hAnsi="Times New Roman" w:cs="Times New Roman"/>
          <w:sz w:val="28"/>
          <w:szCs w:val="28"/>
        </w:rPr>
        <w:t>ого банківського обслуговування.</w:t>
      </w:r>
    </w:p>
    <w:p w14:paraId="2889726E" w14:textId="77777777" w:rsidR="00572E8A" w:rsidRPr="00F17141" w:rsidRDefault="00572E8A" w:rsidP="00572E8A">
      <w:pPr>
        <w:pStyle w:val="a3"/>
        <w:spacing w:after="0" w:line="240" w:lineRule="auto"/>
        <w:ind w:left="1440"/>
        <w:jc w:val="both"/>
        <w:rPr>
          <w:rFonts w:ascii="Times New Roman" w:hAnsi="Times New Roman" w:cs="Times New Roman"/>
          <w:sz w:val="28"/>
          <w:szCs w:val="28"/>
        </w:rPr>
      </w:pPr>
    </w:p>
    <w:p w14:paraId="05A11330" w14:textId="4F7A0EB4" w:rsidR="009C07A7" w:rsidRPr="00F17141" w:rsidRDefault="00342C71" w:rsidP="00B176E3">
      <w:pPr>
        <w:spacing w:after="0" w:line="240" w:lineRule="auto"/>
        <w:ind w:firstLine="708"/>
        <w:jc w:val="both"/>
        <w:rPr>
          <w:rFonts w:ascii="Times New Roman" w:hAnsi="Times New Roman" w:cs="Times New Roman"/>
          <w:sz w:val="28"/>
          <w:szCs w:val="28"/>
        </w:rPr>
      </w:pPr>
      <w:r w:rsidRPr="00F17141">
        <w:rPr>
          <w:rFonts w:ascii="Times New Roman" w:hAnsi="Times New Roman" w:cs="Times New Roman"/>
          <w:sz w:val="28"/>
          <w:szCs w:val="28"/>
        </w:rPr>
        <w:t xml:space="preserve">6.3. У </w:t>
      </w:r>
      <w:r w:rsidR="00FE7E65" w:rsidRPr="00F17141">
        <w:rPr>
          <w:rFonts w:ascii="Times New Roman" w:hAnsi="Times New Roman" w:cs="Times New Roman"/>
          <w:sz w:val="28"/>
          <w:szCs w:val="28"/>
        </w:rPr>
        <w:t xml:space="preserve">разі </w:t>
      </w:r>
      <w:r w:rsidRPr="00F17141">
        <w:rPr>
          <w:rFonts w:ascii="Times New Roman" w:hAnsi="Times New Roman" w:cs="Times New Roman"/>
          <w:sz w:val="28"/>
          <w:szCs w:val="28"/>
        </w:rPr>
        <w:t xml:space="preserve">втрати або крадіжки </w:t>
      </w:r>
      <w:r w:rsidR="00FE7E65" w:rsidRPr="00F17141">
        <w:rPr>
          <w:rFonts w:ascii="Times New Roman" w:hAnsi="Times New Roman" w:cs="Times New Roman"/>
          <w:sz w:val="28"/>
          <w:szCs w:val="28"/>
        </w:rPr>
        <w:t>М</w:t>
      </w:r>
      <w:r w:rsidRPr="00F17141">
        <w:rPr>
          <w:rFonts w:ascii="Times New Roman" w:hAnsi="Times New Roman" w:cs="Times New Roman"/>
          <w:sz w:val="28"/>
          <w:szCs w:val="28"/>
        </w:rPr>
        <w:t xml:space="preserve">уніципальної картки «Картка </w:t>
      </w:r>
      <w:r w:rsidR="008D43E9" w:rsidRPr="00F17141">
        <w:rPr>
          <w:rFonts w:ascii="Times New Roman" w:hAnsi="Times New Roman" w:cs="Times New Roman"/>
          <w:sz w:val="28"/>
          <w:szCs w:val="28"/>
        </w:rPr>
        <w:t>киянина» на носії</w:t>
      </w:r>
      <w:r w:rsidR="00E72061" w:rsidRPr="00F17141">
        <w:rPr>
          <w:rFonts w:ascii="Times New Roman" w:hAnsi="Times New Roman" w:cs="Times New Roman"/>
          <w:sz w:val="28"/>
          <w:szCs w:val="28"/>
        </w:rPr>
        <w:t xml:space="preserve"> електронн</w:t>
      </w:r>
      <w:r w:rsidR="00E947CC" w:rsidRPr="00F17141">
        <w:rPr>
          <w:rFonts w:ascii="Times New Roman" w:hAnsi="Times New Roman" w:cs="Times New Roman"/>
          <w:sz w:val="28"/>
          <w:szCs w:val="28"/>
        </w:rPr>
        <w:t>ого квитка</w:t>
      </w:r>
      <w:r w:rsidR="00816174" w:rsidRPr="00F17141">
        <w:rPr>
          <w:rFonts w:ascii="Times New Roman" w:hAnsi="Times New Roman" w:cs="Times New Roman"/>
          <w:sz w:val="28"/>
          <w:szCs w:val="28"/>
        </w:rPr>
        <w:t xml:space="preserve"> у формі транспортної картки</w:t>
      </w:r>
      <w:r w:rsidR="00C81118" w:rsidRPr="00F17141">
        <w:rPr>
          <w:rFonts w:ascii="Times New Roman" w:hAnsi="Times New Roman" w:cs="Times New Roman"/>
          <w:sz w:val="28"/>
          <w:szCs w:val="28"/>
        </w:rPr>
        <w:t>, її</w:t>
      </w:r>
      <w:r w:rsidRPr="00F17141">
        <w:rPr>
          <w:rFonts w:ascii="Times New Roman" w:hAnsi="Times New Roman" w:cs="Times New Roman"/>
          <w:sz w:val="28"/>
          <w:szCs w:val="28"/>
        </w:rPr>
        <w:t xml:space="preserve"> </w:t>
      </w:r>
      <w:r w:rsidR="009C07A7" w:rsidRPr="00F17141">
        <w:rPr>
          <w:rFonts w:ascii="Times New Roman" w:hAnsi="Times New Roman" w:cs="Times New Roman"/>
          <w:sz w:val="28"/>
          <w:szCs w:val="28"/>
        </w:rPr>
        <w:t>утримувач п</w:t>
      </w:r>
      <w:r w:rsidR="00E72061" w:rsidRPr="00F17141">
        <w:rPr>
          <w:rFonts w:ascii="Times New Roman" w:hAnsi="Times New Roman" w:cs="Times New Roman"/>
          <w:sz w:val="28"/>
          <w:szCs w:val="28"/>
        </w:rPr>
        <w:t>овинен здійснити</w:t>
      </w:r>
      <w:r w:rsidR="00353F1F" w:rsidRPr="00F17141">
        <w:rPr>
          <w:rFonts w:ascii="Times New Roman" w:hAnsi="Times New Roman" w:cs="Times New Roman"/>
          <w:sz w:val="28"/>
          <w:szCs w:val="28"/>
        </w:rPr>
        <w:t xml:space="preserve"> </w:t>
      </w:r>
      <w:r w:rsidR="00C81118" w:rsidRPr="00F17141">
        <w:rPr>
          <w:rFonts w:ascii="Times New Roman" w:hAnsi="Times New Roman" w:cs="Times New Roman"/>
          <w:sz w:val="28"/>
          <w:szCs w:val="28"/>
        </w:rPr>
        <w:t>блокування цієї картки</w:t>
      </w:r>
      <w:r w:rsidR="009C07A7" w:rsidRPr="00F17141">
        <w:rPr>
          <w:rFonts w:ascii="Times New Roman" w:hAnsi="Times New Roman" w:cs="Times New Roman"/>
          <w:sz w:val="28"/>
          <w:szCs w:val="28"/>
        </w:rPr>
        <w:t>, відповідно до пункту 11.5 Порядку функціонування автоматизованої системи обліку оплати проїзду в міському пасажирському транспорті міста Києва незалежно від форм власності, затвердженого розпорядженням</w:t>
      </w:r>
      <w:r w:rsidR="004D7370" w:rsidRPr="00F17141">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w:t>
      </w:r>
      <w:r w:rsidR="009C07A7" w:rsidRPr="00F17141">
        <w:rPr>
          <w:rFonts w:ascii="Times New Roman" w:hAnsi="Times New Roman" w:cs="Times New Roman"/>
          <w:sz w:val="28"/>
          <w:szCs w:val="28"/>
        </w:rPr>
        <w:t>) від 22</w:t>
      </w:r>
      <w:r w:rsidR="008A49B4" w:rsidRPr="00F17141">
        <w:rPr>
          <w:rFonts w:ascii="Times New Roman" w:hAnsi="Times New Roman" w:cs="Times New Roman"/>
          <w:sz w:val="28"/>
          <w:szCs w:val="28"/>
        </w:rPr>
        <w:t xml:space="preserve"> жовтня </w:t>
      </w:r>
      <w:r w:rsidR="009C07A7" w:rsidRPr="00F17141">
        <w:rPr>
          <w:rFonts w:ascii="Times New Roman" w:hAnsi="Times New Roman" w:cs="Times New Roman"/>
          <w:sz w:val="28"/>
          <w:szCs w:val="28"/>
        </w:rPr>
        <w:t>2018</w:t>
      </w:r>
      <w:r w:rsidR="008A49B4" w:rsidRPr="00F17141">
        <w:rPr>
          <w:rFonts w:ascii="Times New Roman" w:hAnsi="Times New Roman" w:cs="Times New Roman"/>
          <w:sz w:val="28"/>
          <w:szCs w:val="28"/>
        </w:rPr>
        <w:t xml:space="preserve"> року</w:t>
      </w:r>
      <w:r w:rsidR="009C07A7" w:rsidRPr="00F17141">
        <w:rPr>
          <w:rFonts w:ascii="Times New Roman" w:hAnsi="Times New Roman" w:cs="Times New Roman"/>
          <w:sz w:val="28"/>
          <w:szCs w:val="28"/>
        </w:rPr>
        <w:t xml:space="preserve"> № 1887</w:t>
      </w:r>
      <w:r w:rsidR="008A49B4" w:rsidRPr="00F17141">
        <w:rPr>
          <w:rFonts w:ascii="Times New Roman" w:hAnsi="Times New Roman" w:cs="Times New Roman"/>
          <w:sz w:val="28"/>
          <w:szCs w:val="28"/>
        </w:rPr>
        <w:t>,</w:t>
      </w:r>
      <w:r w:rsidR="009C07A7" w:rsidRPr="00F17141">
        <w:rPr>
          <w:rFonts w:ascii="Times New Roman" w:hAnsi="Times New Roman" w:cs="Times New Roman"/>
          <w:sz w:val="28"/>
          <w:szCs w:val="28"/>
        </w:rPr>
        <w:t xml:space="preserve"> зареєстрованого в Головному територіальному управлінні юстиції у місті Києві 24</w:t>
      </w:r>
      <w:r w:rsidR="008A49B4" w:rsidRPr="00F17141">
        <w:rPr>
          <w:rFonts w:ascii="Times New Roman" w:hAnsi="Times New Roman" w:cs="Times New Roman"/>
          <w:sz w:val="28"/>
          <w:szCs w:val="28"/>
        </w:rPr>
        <w:t xml:space="preserve"> жовтня </w:t>
      </w:r>
      <w:r w:rsidR="009C07A7" w:rsidRPr="00F17141">
        <w:rPr>
          <w:rFonts w:ascii="Times New Roman" w:hAnsi="Times New Roman" w:cs="Times New Roman"/>
          <w:sz w:val="28"/>
          <w:szCs w:val="28"/>
        </w:rPr>
        <w:t xml:space="preserve">2018 </w:t>
      </w:r>
      <w:r w:rsidR="008A49B4" w:rsidRPr="00F17141">
        <w:rPr>
          <w:rFonts w:ascii="Times New Roman" w:hAnsi="Times New Roman" w:cs="Times New Roman"/>
          <w:sz w:val="28"/>
          <w:szCs w:val="28"/>
        </w:rPr>
        <w:t xml:space="preserve">року </w:t>
      </w:r>
      <w:r w:rsidR="009C07A7" w:rsidRPr="00F17141">
        <w:rPr>
          <w:rFonts w:ascii="Times New Roman" w:hAnsi="Times New Roman" w:cs="Times New Roman"/>
          <w:sz w:val="28"/>
          <w:szCs w:val="28"/>
        </w:rPr>
        <w:t>за № 221/2069.</w:t>
      </w:r>
    </w:p>
    <w:p w14:paraId="6F3FAAE4" w14:textId="77777777" w:rsidR="008A49B4" w:rsidRPr="00F17141" w:rsidRDefault="008A49B4"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31B87647" w14:textId="714F9085" w:rsidR="00F01542" w:rsidRPr="00F17141" w:rsidRDefault="00E947CC"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6.4</w:t>
      </w:r>
      <w:r w:rsidR="00FE7E65" w:rsidRPr="00F17141">
        <w:rPr>
          <w:rFonts w:ascii="Times New Roman" w:eastAsia="Times New Roman" w:hAnsi="Times New Roman" w:cs="Times New Roman"/>
          <w:sz w:val="28"/>
          <w:szCs w:val="28"/>
          <w:lang w:eastAsia="ru-RU"/>
        </w:rPr>
        <w:t>. У разі блокування М</w:t>
      </w:r>
      <w:r w:rsidR="009C07A7" w:rsidRPr="00F17141">
        <w:rPr>
          <w:rFonts w:ascii="Times New Roman" w:eastAsia="Times New Roman" w:hAnsi="Times New Roman" w:cs="Times New Roman"/>
          <w:sz w:val="28"/>
          <w:szCs w:val="28"/>
          <w:lang w:eastAsia="ru-RU"/>
        </w:rPr>
        <w:t>уніципальн</w:t>
      </w:r>
      <w:r w:rsidR="00AD0503" w:rsidRPr="00F17141">
        <w:rPr>
          <w:rFonts w:ascii="Times New Roman" w:eastAsia="Times New Roman" w:hAnsi="Times New Roman" w:cs="Times New Roman"/>
          <w:sz w:val="28"/>
          <w:szCs w:val="28"/>
          <w:lang w:eastAsia="ru-RU"/>
        </w:rPr>
        <w:t>ої картки «Картка киянина» у зв’язку</w:t>
      </w:r>
      <w:r w:rsidR="009C07A7" w:rsidRPr="00F17141">
        <w:rPr>
          <w:rFonts w:ascii="Times New Roman" w:eastAsia="Times New Roman" w:hAnsi="Times New Roman" w:cs="Times New Roman"/>
          <w:sz w:val="28"/>
          <w:szCs w:val="28"/>
          <w:lang w:eastAsia="ru-RU"/>
        </w:rPr>
        <w:t xml:space="preserve"> з втратою або викраденням</w:t>
      </w:r>
      <w:r w:rsidR="00DB4E83" w:rsidRPr="00F17141">
        <w:rPr>
          <w:rFonts w:ascii="Times New Roman" w:eastAsia="Times New Roman" w:hAnsi="Times New Roman" w:cs="Times New Roman"/>
          <w:sz w:val="28"/>
          <w:szCs w:val="28"/>
          <w:lang w:eastAsia="ru-RU"/>
        </w:rPr>
        <w:t xml:space="preserve">, або фізичним пошкодженням, така картка </w:t>
      </w:r>
      <w:r w:rsidR="009C07A7" w:rsidRPr="00F17141">
        <w:rPr>
          <w:rFonts w:ascii="Times New Roman" w:eastAsia="Times New Roman" w:hAnsi="Times New Roman" w:cs="Times New Roman"/>
          <w:sz w:val="28"/>
          <w:szCs w:val="28"/>
          <w:lang w:eastAsia="ru-RU"/>
        </w:rPr>
        <w:t xml:space="preserve"> не підлягає розблокуванню. У такому випадку виготовлення та видача нової картки</w:t>
      </w:r>
      <w:r w:rsidR="00DB4E83" w:rsidRPr="00F17141">
        <w:rPr>
          <w:rFonts w:ascii="Times New Roman" w:eastAsia="Times New Roman" w:hAnsi="Times New Roman" w:cs="Times New Roman"/>
          <w:sz w:val="28"/>
          <w:szCs w:val="28"/>
          <w:lang w:eastAsia="ru-RU"/>
        </w:rPr>
        <w:t xml:space="preserve"> здійснюється на платній основі</w:t>
      </w:r>
      <w:r w:rsidR="004C42A0" w:rsidRPr="00F17141">
        <w:rPr>
          <w:rFonts w:ascii="Times New Roman" w:eastAsia="Times New Roman" w:hAnsi="Times New Roman" w:cs="Times New Roman"/>
          <w:sz w:val="28"/>
          <w:szCs w:val="28"/>
          <w:lang w:eastAsia="ru-RU"/>
        </w:rPr>
        <w:t xml:space="preserve">. </w:t>
      </w:r>
    </w:p>
    <w:p w14:paraId="0F69BF2E" w14:textId="688C3AD1" w:rsidR="009C07A7" w:rsidRPr="00F17141" w:rsidRDefault="00AF1939"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В</w:t>
      </w:r>
      <w:r w:rsidR="00FE0551" w:rsidRPr="00F17141">
        <w:rPr>
          <w:rFonts w:ascii="Times New Roman" w:eastAsia="Times New Roman" w:hAnsi="Times New Roman" w:cs="Times New Roman"/>
          <w:sz w:val="28"/>
          <w:szCs w:val="28"/>
          <w:lang w:eastAsia="ru-RU"/>
        </w:rPr>
        <w:t>иготовлення та видача</w:t>
      </w:r>
      <w:r w:rsidR="00FE7E65" w:rsidRPr="00F17141">
        <w:rPr>
          <w:rFonts w:ascii="Times New Roman" w:eastAsia="Times New Roman" w:hAnsi="Times New Roman" w:cs="Times New Roman"/>
          <w:sz w:val="28"/>
          <w:szCs w:val="28"/>
          <w:lang w:eastAsia="ru-RU"/>
        </w:rPr>
        <w:t xml:space="preserve"> нової М</w:t>
      </w:r>
      <w:r w:rsidR="00F01542" w:rsidRPr="00F17141">
        <w:rPr>
          <w:rFonts w:ascii="Times New Roman" w:eastAsia="Times New Roman" w:hAnsi="Times New Roman" w:cs="Times New Roman"/>
          <w:sz w:val="28"/>
          <w:szCs w:val="28"/>
          <w:lang w:eastAsia="ru-RU"/>
        </w:rPr>
        <w:t>уніципальної картки «Картка киянина» категоріям осіб</w:t>
      </w:r>
      <w:r w:rsidR="008F1580" w:rsidRPr="00F17141">
        <w:rPr>
          <w:rFonts w:ascii="Times New Roman" w:eastAsia="Times New Roman" w:hAnsi="Times New Roman" w:cs="Times New Roman"/>
          <w:sz w:val="28"/>
          <w:szCs w:val="28"/>
          <w:lang w:eastAsia="ru-RU"/>
        </w:rPr>
        <w:t>,</w:t>
      </w:r>
      <w:r w:rsidR="00F01542" w:rsidRPr="00F17141">
        <w:rPr>
          <w:rFonts w:ascii="Times New Roman" w:eastAsia="Times New Roman" w:hAnsi="Times New Roman" w:cs="Times New Roman"/>
          <w:sz w:val="28"/>
          <w:szCs w:val="28"/>
          <w:lang w:eastAsia="ru-RU"/>
        </w:rPr>
        <w:t xml:space="preserve"> визначеним у </w:t>
      </w:r>
      <w:r w:rsidR="00F01542" w:rsidRPr="00F17141">
        <w:rPr>
          <w:rFonts w:ascii="Times New Roman" w:hAnsi="Times New Roman" w:cs="Times New Roman"/>
          <w:sz w:val="28"/>
          <w:szCs w:val="28"/>
        </w:rPr>
        <w:t>підпунктах 4.1.1.-4.1.2. пункту 4.1. цього Положення</w:t>
      </w:r>
      <w:r w:rsidR="00FE0551" w:rsidRPr="00F17141">
        <w:rPr>
          <w:rFonts w:ascii="Times New Roman" w:hAnsi="Times New Roman" w:cs="Times New Roman"/>
          <w:sz w:val="28"/>
          <w:szCs w:val="28"/>
        </w:rPr>
        <w:t>,</w:t>
      </w:r>
      <w:r w:rsidR="00F01542" w:rsidRPr="00F17141">
        <w:rPr>
          <w:rFonts w:ascii="Times New Roman" w:eastAsia="Times New Roman" w:hAnsi="Times New Roman" w:cs="Times New Roman"/>
          <w:sz w:val="28"/>
          <w:szCs w:val="28"/>
          <w:lang w:eastAsia="ru-RU"/>
        </w:rPr>
        <w:t xml:space="preserve"> за умови </w:t>
      </w:r>
      <w:r w:rsidR="00060479" w:rsidRPr="00F17141">
        <w:rPr>
          <w:rFonts w:ascii="Times New Roman" w:eastAsia="Times New Roman" w:hAnsi="Times New Roman" w:cs="Times New Roman"/>
          <w:sz w:val="28"/>
          <w:szCs w:val="28"/>
          <w:lang w:eastAsia="ru-RU"/>
        </w:rPr>
        <w:t xml:space="preserve">фізичного пошкодження </w:t>
      </w:r>
      <w:r w:rsidR="00FE0551" w:rsidRPr="00F17141">
        <w:rPr>
          <w:rFonts w:ascii="Times New Roman" w:eastAsia="Times New Roman" w:hAnsi="Times New Roman" w:cs="Times New Roman"/>
          <w:sz w:val="28"/>
          <w:szCs w:val="28"/>
          <w:lang w:eastAsia="ru-RU"/>
        </w:rPr>
        <w:t xml:space="preserve">карки, </w:t>
      </w:r>
      <w:r w:rsidR="00F01542" w:rsidRPr="00F17141">
        <w:rPr>
          <w:rFonts w:ascii="Times New Roman" w:eastAsia="Times New Roman" w:hAnsi="Times New Roman" w:cs="Times New Roman"/>
          <w:sz w:val="28"/>
          <w:szCs w:val="28"/>
          <w:lang w:eastAsia="ru-RU"/>
        </w:rPr>
        <w:t xml:space="preserve">здійснюється </w:t>
      </w:r>
      <w:r w:rsidR="00060479" w:rsidRPr="00F17141">
        <w:rPr>
          <w:rFonts w:ascii="Times New Roman" w:hAnsi="Times New Roman" w:cs="Times New Roman"/>
          <w:sz w:val="28"/>
          <w:szCs w:val="28"/>
        </w:rPr>
        <w:t xml:space="preserve">на безоплатній основі. </w:t>
      </w:r>
    </w:p>
    <w:p w14:paraId="788BEF80" w14:textId="77777777" w:rsidR="008A49B4" w:rsidRPr="00F17141" w:rsidRDefault="008A49B4"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66D7F7AA" w14:textId="0755D40F" w:rsidR="009C07A7" w:rsidRPr="00F17141" w:rsidRDefault="00E947CC"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6.5</w:t>
      </w:r>
      <w:r w:rsidR="00FE7E65" w:rsidRPr="00F17141">
        <w:rPr>
          <w:rFonts w:ascii="Times New Roman" w:eastAsia="Times New Roman" w:hAnsi="Times New Roman" w:cs="Times New Roman"/>
          <w:sz w:val="28"/>
          <w:szCs w:val="28"/>
          <w:lang w:eastAsia="ru-RU"/>
        </w:rPr>
        <w:t>. При блокуванні М</w:t>
      </w:r>
      <w:r w:rsidR="009C07A7" w:rsidRPr="00F17141">
        <w:rPr>
          <w:rFonts w:ascii="Times New Roman" w:eastAsia="Times New Roman" w:hAnsi="Times New Roman" w:cs="Times New Roman"/>
          <w:sz w:val="28"/>
          <w:szCs w:val="28"/>
          <w:lang w:eastAsia="ru-RU"/>
        </w:rPr>
        <w:t xml:space="preserve">уніципальної картки «Картка киянина» управлінням соціального захисту населення районної в місті Києві державної адміністрації </w:t>
      </w:r>
      <w:r w:rsidR="00FE7E65" w:rsidRPr="00F17141">
        <w:rPr>
          <w:rFonts w:ascii="Times New Roman" w:eastAsia="Times New Roman" w:hAnsi="Times New Roman" w:cs="Times New Roman"/>
          <w:sz w:val="28"/>
          <w:szCs w:val="28"/>
          <w:lang w:eastAsia="ru-RU"/>
        </w:rPr>
        <w:t>та/</w:t>
      </w:r>
      <w:r w:rsidR="009C07A7" w:rsidRPr="00F17141">
        <w:rPr>
          <w:rFonts w:ascii="Times New Roman" w:eastAsia="Times New Roman" w:hAnsi="Times New Roman" w:cs="Times New Roman"/>
          <w:sz w:val="28"/>
          <w:szCs w:val="28"/>
          <w:lang w:eastAsia="ru-RU"/>
        </w:rPr>
        <w:t xml:space="preserve">або Департаментом соціальної політики виконавчого органу Київської міської ради (Київської міської державної адміністрації) одночасно здійснюється блокування всіх </w:t>
      </w:r>
      <w:r w:rsidR="00FE7E65" w:rsidRPr="00F17141">
        <w:rPr>
          <w:rFonts w:ascii="Times New Roman" w:eastAsia="Times New Roman" w:hAnsi="Times New Roman" w:cs="Times New Roman"/>
          <w:sz w:val="28"/>
          <w:szCs w:val="28"/>
          <w:lang w:eastAsia="ru-RU"/>
        </w:rPr>
        <w:t xml:space="preserve">її </w:t>
      </w:r>
      <w:r w:rsidR="009C07A7" w:rsidRPr="00F17141">
        <w:rPr>
          <w:rFonts w:ascii="Times New Roman" w:eastAsia="Times New Roman" w:hAnsi="Times New Roman" w:cs="Times New Roman"/>
          <w:sz w:val="28"/>
          <w:szCs w:val="28"/>
          <w:lang w:eastAsia="ru-RU"/>
        </w:rPr>
        <w:t>додатків, крім платіжного.</w:t>
      </w:r>
    </w:p>
    <w:p w14:paraId="06451831" w14:textId="798636F2" w:rsidR="009C07A7" w:rsidRPr="00F17141" w:rsidRDefault="009C07A7"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Платіжний додаток бл</w:t>
      </w:r>
      <w:r w:rsidR="006F0056" w:rsidRPr="00F17141">
        <w:rPr>
          <w:rFonts w:ascii="Times New Roman" w:eastAsia="Times New Roman" w:hAnsi="Times New Roman" w:cs="Times New Roman"/>
          <w:sz w:val="28"/>
          <w:szCs w:val="28"/>
          <w:lang w:eastAsia="ru-RU"/>
        </w:rPr>
        <w:t>окується банком – учасником проє</w:t>
      </w:r>
      <w:r w:rsidRPr="00F17141">
        <w:rPr>
          <w:rFonts w:ascii="Times New Roman" w:eastAsia="Times New Roman" w:hAnsi="Times New Roman" w:cs="Times New Roman"/>
          <w:sz w:val="28"/>
          <w:szCs w:val="28"/>
          <w:lang w:eastAsia="ru-RU"/>
        </w:rPr>
        <w:t>кту «Муніципальна картка «Картка киянина».</w:t>
      </w:r>
    </w:p>
    <w:p w14:paraId="357988C6" w14:textId="77777777" w:rsidR="007217EB" w:rsidRPr="00F17141" w:rsidRDefault="007217EB" w:rsidP="003759F5">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5479BE83" w14:textId="3FB1F806" w:rsidR="00BB1521" w:rsidRPr="00F17141" w:rsidRDefault="00E947CC" w:rsidP="003759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t>6.6</w:t>
      </w:r>
      <w:r w:rsidR="009C07A7" w:rsidRPr="00F17141">
        <w:rPr>
          <w:rFonts w:ascii="Times New Roman" w:eastAsia="Times New Roman" w:hAnsi="Times New Roman" w:cs="Times New Roman"/>
          <w:sz w:val="28"/>
          <w:szCs w:val="28"/>
          <w:lang w:eastAsia="ru-RU"/>
        </w:rPr>
        <w:t xml:space="preserve">. У разі виявлення фактів використання </w:t>
      </w:r>
      <w:r w:rsidR="00FF0A9F" w:rsidRPr="00F17141">
        <w:rPr>
          <w:rFonts w:ascii="Times New Roman" w:eastAsia="Times New Roman" w:hAnsi="Times New Roman" w:cs="Times New Roman"/>
          <w:sz w:val="28"/>
          <w:szCs w:val="28"/>
          <w:lang w:eastAsia="ru-RU"/>
        </w:rPr>
        <w:t xml:space="preserve">відповідного додатку </w:t>
      </w:r>
      <w:r w:rsidR="00FE7E65" w:rsidRPr="00F17141">
        <w:rPr>
          <w:rFonts w:ascii="Times New Roman" w:eastAsia="Times New Roman" w:hAnsi="Times New Roman" w:cs="Times New Roman"/>
          <w:sz w:val="28"/>
          <w:szCs w:val="28"/>
          <w:lang w:eastAsia="ru-RU"/>
        </w:rPr>
        <w:t>М</w:t>
      </w:r>
      <w:r w:rsidR="009C07A7" w:rsidRPr="00F17141">
        <w:rPr>
          <w:rFonts w:ascii="Times New Roman" w:eastAsia="Times New Roman" w:hAnsi="Times New Roman" w:cs="Times New Roman"/>
          <w:sz w:val="28"/>
          <w:szCs w:val="28"/>
          <w:lang w:eastAsia="ru-RU"/>
        </w:rPr>
        <w:t>уніципальної картки «Картка киянина»</w:t>
      </w:r>
      <w:r w:rsidR="00D520D8" w:rsidRPr="00F17141">
        <w:rPr>
          <w:rFonts w:ascii="Times New Roman" w:eastAsia="Times New Roman" w:hAnsi="Times New Roman" w:cs="Times New Roman"/>
          <w:sz w:val="28"/>
          <w:szCs w:val="28"/>
          <w:lang w:eastAsia="ru-RU"/>
        </w:rPr>
        <w:t xml:space="preserve"> (за виключенням платіжного)</w:t>
      </w:r>
      <w:r w:rsidR="001D7FF6" w:rsidRPr="00F17141">
        <w:rPr>
          <w:rFonts w:ascii="Times New Roman" w:eastAsia="Times New Roman" w:hAnsi="Times New Roman" w:cs="Times New Roman"/>
          <w:sz w:val="28"/>
          <w:szCs w:val="28"/>
          <w:lang w:eastAsia="ru-RU"/>
        </w:rPr>
        <w:t>,</w:t>
      </w:r>
      <w:r w:rsidR="009C07A7" w:rsidRPr="00F17141">
        <w:rPr>
          <w:rFonts w:ascii="Times New Roman" w:eastAsia="Times New Roman" w:hAnsi="Times New Roman" w:cs="Times New Roman"/>
          <w:sz w:val="28"/>
          <w:szCs w:val="28"/>
          <w:lang w:eastAsia="ru-RU"/>
        </w:rPr>
        <w:t xml:space="preserve"> особам</w:t>
      </w:r>
      <w:r w:rsidR="006F1A63" w:rsidRPr="00F17141">
        <w:rPr>
          <w:rFonts w:ascii="Times New Roman" w:eastAsia="Times New Roman" w:hAnsi="Times New Roman" w:cs="Times New Roman"/>
          <w:sz w:val="28"/>
          <w:szCs w:val="28"/>
          <w:lang w:eastAsia="ru-RU"/>
        </w:rPr>
        <w:t>и</w:t>
      </w:r>
      <w:r w:rsidR="009C07A7" w:rsidRPr="00F17141">
        <w:rPr>
          <w:rFonts w:ascii="Times New Roman" w:eastAsia="Times New Roman" w:hAnsi="Times New Roman" w:cs="Times New Roman"/>
          <w:sz w:val="28"/>
          <w:szCs w:val="28"/>
          <w:lang w:eastAsia="ru-RU"/>
        </w:rPr>
        <w:t xml:space="preserve">, які не є її утримувачами, </w:t>
      </w:r>
      <w:r w:rsidR="005963C4" w:rsidRPr="00F17141">
        <w:rPr>
          <w:rFonts w:ascii="Times New Roman" w:eastAsia="Times New Roman" w:hAnsi="Times New Roman" w:cs="Times New Roman"/>
          <w:sz w:val="28"/>
          <w:szCs w:val="28"/>
          <w:lang w:eastAsia="ru-RU"/>
        </w:rPr>
        <w:t xml:space="preserve">уповноважені особи учасників проєкту «Муніципальна картка «Картка киянина» </w:t>
      </w:r>
      <w:r w:rsidR="003759F5" w:rsidRPr="00F17141">
        <w:rPr>
          <w:rFonts w:ascii="Times New Roman" w:eastAsia="Times New Roman" w:hAnsi="Times New Roman" w:cs="Times New Roman"/>
          <w:sz w:val="28"/>
          <w:szCs w:val="28"/>
          <w:lang w:eastAsia="ru-RU"/>
        </w:rPr>
        <w:t xml:space="preserve">фіксують порушення умов використання </w:t>
      </w:r>
      <w:r w:rsidR="00642D85" w:rsidRPr="00F17141">
        <w:rPr>
          <w:rFonts w:ascii="Times New Roman" w:eastAsia="Times New Roman" w:hAnsi="Times New Roman" w:cs="Times New Roman"/>
          <w:sz w:val="28"/>
          <w:szCs w:val="28"/>
          <w:lang w:eastAsia="ru-RU"/>
        </w:rPr>
        <w:t xml:space="preserve">картки </w:t>
      </w:r>
      <w:r w:rsidR="003759F5" w:rsidRPr="00F17141">
        <w:rPr>
          <w:rFonts w:ascii="Times New Roman" w:eastAsia="Times New Roman" w:hAnsi="Times New Roman" w:cs="Times New Roman"/>
          <w:sz w:val="28"/>
          <w:szCs w:val="28"/>
          <w:lang w:eastAsia="ru-RU"/>
        </w:rPr>
        <w:t xml:space="preserve">шляхом </w:t>
      </w:r>
      <w:r w:rsidR="00642D85" w:rsidRPr="00F17141">
        <w:rPr>
          <w:rFonts w:ascii="Times New Roman" w:eastAsia="Times New Roman" w:hAnsi="Times New Roman" w:cs="Times New Roman"/>
          <w:sz w:val="28"/>
          <w:szCs w:val="28"/>
          <w:lang w:eastAsia="ru-RU"/>
        </w:rPr>
        <w:t>складання відповідного</w:t>
      </w:r>
      <w:r w:rsidR="003759F5" w:rsidRPr="00F17141">
        <w:rPr>
          <w:rFonts w:ascii="Times New Roman" w:eastAsia="Times New Roman" w:hAnsi="Times New Roman" w:cs="Times New Roman"/>
          <w:sz w:val="28"/>
          <w:szCs w:val="28"/>
          <w:lang w:eastAsia="ru-RU"/>
        </w:rPr>
        <w:t xml:space="preserve"> акт</w:t>
      </w:r>
      <w:r w:rsidR="00642D85" w:rsidRPr="00F17141">
        <w:rPr>
          <w:rFonts w:ascii="Times New Roman" w:eastAsia="Times New Roman" w:hAnsi="Times New Roman" w:cs="Times New Roman"/>
          <w:sz w:val="28"/>
          <w:szCs w:val="28"/>
          <w:lang w:eastAsia="ru-RU"/>
        </w:rPr>
        <w:t>у</w:t>
      </w:r>
      <w:r w:rsidR="005963C4" w:rsidRPr="00F17141">
        <w:rPr>
          <w:rFonts w:ascii="Times New Roman" w:eastAsia="Times New Roman" w:hAnsi="Times New Roman" w:cs="Times New Roman"/>
          <w:sz w:val="28"/>
          <w:szCs w:val="28"/>
          <w:lang w:eastAsia="ru-RU"/>
        </w:rPr>
        <w:t xml:space="preserve">, на підставі якого </w:t>
      </w:r>
      <w:r w:rsidR="00FF0A9F" w:rsidRPr="00F17141">
        <w:rPr>
          <w:rFonts w:ascii="Times New Roman" w:eastAsia="Times New Roman" w:hAnsi="Times New Roman" w:cs="Times New Roman"/>
          <w:sz w:val="28"/>
          <w:szCs w:val="28"/>
          <w:lang w:eastAsia="ru-RU"/>
        </w:rPr>
        <w:t>зазначений додаток</w:t>
      </w:r>
      <w:r w:rsidR="005963C4" w:rsidRPr="00F17141">
        <w:rPr>
          <w:rFonts w:ascii="Times New Roman" w:eastAsia="Times New Roman" w:hAnsi="Times New Roman" w:cs="Times New Roman"/>
          <w:sz w:val="28"/>
          <w:szCs w:val="28"/>
          <w:lang w:eastAsia="ru-RU"/>
        </w:rPr>
        <w:t xml:space="preserve"> </w:t>
      </w:r>
      <w:r w:rsidR="00FF0A9F" w:rsidRPr="00F17141">
        <w:rPr>
          <w:rFonts w:ascii="Times New Roman" w:eastAsia="Times New Roman" w:hAnsi="Times New Roman" w:cs="Times New Roman"/>
          <w:sz w:val="28"/>
          <w:szCs w:val="28"/>
          <w:lang w:eastAsia="ru-RU"/>
        </w:rPr>
        <w:t>блокується</w:t>
      </w:r>
      <w:r w:rsidR="00311515" w:rsidRPr="00F17141">
        <w:rPr>
          <w:rFonts w:ascii="Times New Roman" w:eastAsia="Times New Roman" w:hAnsi="Times New Roman" w:cs="Times New Roman"/>
          <w:sz w:val="28"/>
          <w:szCs w:val="28"/>
          <w:lang w:eastAsia="ru-RU"/>
        </w:rPr>
        <w:t xml:space="preserve"> із зазначенням причини блокування</w:t>
      </w:r>
      <w:r w:rsidR="00D520D8" w:rsidRPr="00F17141">
        <w:rPr>
          <w:rFonts w:ascii="Times New Roman" w:eastAsia="Times New Roman" w:hAnsi="Times New Roman" w:cs="Times New Roman"/>
          <w:sz w:val="28"/>
          <w:szCs w:val="28"/>
          <w:lang w:eastAsia="ru-RU"/>
        </w:rPr>
        <w:t>: «Б</w:t>
      </w:r>
      <w:r w:rsidR="00311515" w:rsidRPr="00F17141">
        <w:rPr>
          <w:rFonts w:ascii="Times New Roman" w:eastAsia="Times New Roman" w:hAnsi="Times New Roman" w:cs="Times New Roman"/>
          <w:sz w:val="28"/>
          <w:szCs w:val="28"/>
          <w:lang w:eastAsia="ru-RU"/>
        </w:rPr>
        <w:t>локування у зв’язку з використанням</w:t>
      </w:r>
      <w:r w:rsidR="00D520D8" w:rsidRPr="00F17141">
        <w:rPr>
          <w:rFonts w:ascii="Times New Roman" w:eastAsia="Times New Roman" w:hAnsi="Times New Roman" w:cs="Times New Roman"/>
          <w:sz w:val="28"/>
          <w:szCs w:val="28"/>
          <w:lang w:eastAsia="ru-RU"/>
        </w:rPr>
        <w:t xml:space="preserve"> </w:t>
      </w:r>
      <w:r w:rsidR="000E4E4C" w:rsidRPr="00F17141">
        <w:rPr>
          <w:rFonts w:ascii="Times New Roman" w:eastAsia="Times New Roman" w:hAnsi="Times New Roman" w:cs="Times New Roman"/>
          <w:sz w:val="28"/>
          <w:szCs w:val="28"/>
          <w:lang w:eastAsia="ru-RU"/>
        </w:rPr>
        <w:t>осо</w:t>
      </w:r>
      <w:r w:rsidR="00FE7E65" w:rsidRPr="00F17141">
        <w:rPr>
          <w:rFonts w:ascii="Times New Roman" w:eastAsia="Times New Roman" w:hAnsi="Times New Roman" w:cs="Times New Roman"/>
          <w:sz w:val="28"/>
          <w:szCs w:val="28"/>
          <w:lang w:eastAsia="ru-RU"/>
        </w:rPr>
        <w:t xml:space="preserve">бою, яка не є </w:t>
      </w:r>
      <w:r w:rsidR="007546E7" w:rsidRPr="00F17141">
        <w:rPr>
          <w:rFonts w:ascii="Times New Roman" w:eastAsia="Times New Roman" w:hAnsi="Times New Roman" w:cs="Times New Roman"/>
          <w:sz w:val="28"/>
          <w:szCs w:val="28"/>
          <w:lang w:eastAsia="ru-RU"/>
        </w:rPr>
        <w:t xml:space="preserve">утримувачем </w:t>
      </w:r>
      <w:r w:rsidR="00F91C1E" w:rsidRPr="00F17141">
        <w:rPr>
          <w:rFonts w:ascii="Times New Roman" w:eastAsia="Times New Roman" w:hAnsi="Times New Roman" w:cs="Times New Roman"/>
          <w:sz w:val="28"/>
          <w:szCs w:val="28"/>
          <w:lang w:eastAsia="ru-RU"/>
        </w:rPr>
        <w:t>Муніципальної картки «Картка киянина</w:t>
      </w:r>
      <w:r w:rsidR="001704F6" w:rsidRPr="00F17141">
        <w:rPr>
          <w:rFonts w:ascii="Times New Roman" w:eastAsia="Times New Roman" w:hAnsi="Times New Roman" w:cs="Times New Roman"/>
          <w:sz w:val="28"/>
          <w:szCs w:val="28"/>
          <w:lang w:eastAsia="ru-RU"/>
        </w:rPr>
        <w:t>»</w:t>
      </w:r>
      <w:r w:rsidR="003759F5" w:rsidRPr="00F17141">
        <w:rPr>
          <w:rFonts w:ascii="Times New Roman" w:eastAsia="Times New Roman" w:hAnsi="Times New Roman" w:cs="Times New Roman"/>
          <w:sz w:val="28"/>
          <w:szCs w:val="28"/>
          <w:lang w:eastAsia="ru-RU"/>
        </w:rPr>
        <w:t xml:space="preserve">. </w:t>
      </w:r>
    </w:p>
    <w:p w14:paraId="096A202B" w14:textId="77777777" w:rsidR="007F787C" w:rsidRPr="00F17141" w:rsidRDefault="007F787C"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422FEA02" w14:textId="6C4F70B1" w:rsidR="009C07A7" w:rsidRPr="00F17141" w:rsidRDefault="00E947CC" w:rsidP="00B176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7141">
        <w:rPr>
          <w:rFonts w:ascii="Times New Roman" w:eastAsia="Times New Roman" w:hAnsi="Times New Roman" w:cs="Times New Roman"/>
          <w:sz w:val="28"/>
          <w:szCs w:val="28"/>
          <w:lang w:eastAsia="ru-RU"/>
        </w:rPr>
        <w:lastRenderedPageBreak/>
        <w:t>6.7</w:t>
      </w:r>
      <w:r w:rsidR="009C07A7" w:rsidRPr="00F17141">
        <w:rPr>
          <w:rFonts w:ascii="Times New Roman" w:eastAsia="Times New Roman" w:hAnsi="Times New Roman" w:cs="Times New Roman"/>
          <w:sz w:val="28"/>
          <w:szCs w:val="28"/>
          <w:lang w:eastAsia="ru-RU"/>
        </w:rPr>
        <w:t xml:space="preserve">. Після закінчення терміну дії </w:t>
      </w:r>
      <w:r w:rsidR="008F1580" w:rsidRPr="00F17141">
        <w:rPr>
          <w:rFonts w:ascii="Times New Roman" w:eastAsia="Times New Roman" w:hAnsi="Times New Roman" w:cs="Times New Roman"/>
          <w:sz w:val="28"/>
          <w:szCs w:val="28"/>
          <w:lang w:eastAsia="ru-RU"/>
        </w:rPr>
        <w:t>М</w:t>
      </w:r>
      <w:r w:rsidR="009C07A7" w:rsidRPr="00F17141">
        <w:rPr>
          <w:rFonts w:ascii="Times New Roman" w:eastAsia="Times New Roman" w:hAnsi="Times New Roman" w:cs="Times New Roman"/>
          <w:sz w:val="28"/>
          <w:szCs w:val="28"/>
          <w:lang w:eastAsia="ru-RU"/>
        </w:rPr>
        <w:t>уніципальної картки «Картка киянина» її утримувач може звернутись із заявою про виготовлення нової картки в порядку, передбаченому цим Положенням.</w:t>
      </w:r>
    </w:p>
    <w:p w14:paraId="7CCB79F2" w14:textId="77777777" w:rsidR="00A016B2" w:rsidRPr="00F17141" w:rsidRDefault="00A016B2" w:rsidP="00032A8C">
      <w:pPr>
        <w:shd w:val="clear" w:color="auto" w:fill="FFFFFF"/>
        <w:spacing w:after="0" w:line="240" w:lineRule="auto"/>
        <w:rPr>
          <w:rFonts w:ascii="Times New Roman" w:eastAsia="Times New Roman" w:hAnsi="Times New Roman" w:cs="Times New Roman"/>
          <w:lang w:eastAsia="ru-RU"/>
        </w:rPr>
      </w:pPr>
    </w:p>
    <w:p w14:paraId="32A4573D" w14:textId="2F1530E5" w:rsidR="00601E47" w:rsidRPr="00F17141" w:rsidRDefault="00601E47" w:rsidP="00032A8C">
      <w:pPr>
        <w:shd w:val="clear" w:color="auto" w:fill="FFFFFF"/>
        <w:spacing w:after="0" w:line="240" w:lineRule="auto"/>
        <w:rPr>
          <w:rFonts w:ascii="Times New Roman" w:eastAsia="Times New Roman" w:hAnsi="Times New Roman" w:cs="Times New Roman"/>
          <w:lang w:eastAsia="ru-RU"/>
        </w:rPr>
      </w:pPr>
    </w:p>
    <w:p w14:paraId="18239EC0" w14:textId="77777777" w:rsidR="007F787C" w:rsidRPr="00F17141" w:rsidRDefault="007F787C" w:rsidP="00032A8C">
      <w:pPr>
        <w:shd w:val="clear" w:color="auto" w:fill="FFFFFF"/>
        <w:spacing w:after="0" w:line="240" w:lineRule="auto"/>
        <w:rPr>
          <w:rFonts w:ascii="Times New Roman" w:eastAsia="Times New Roman" w:hAnsi="Times New Roman" w:cs="Times New Roman"/>
          <w:lang w:eastAsia="ru-RU"/>
        </w:rPr>
      </w:pPr>
    </w:p>
    <w:p w14:paraId="13BE0B7D" w14:textId="53762315" w:rsidR="00A016B2" w:rsidRPr="00F17141" w:rsidRDefault="00A016B2" w:rsidP="00E360CD">
      <w:pPr>
        <w:pStyle w:val="5"/>
        <w:shd w:val="clear" w:color="auto" w:fill="auto"/>
        <w:tabs>
          <w:tab w:val="left" w:pos="709"/>
        </w:tabs>
        <w:spacing w:before="0" w:after="0" w:line="240" w:lineRule="auto"/>
        <w:jc w:val="left"/>
        <w:rPr>
          <w:rFonts w:ascii="Times New Roman" w:eastAsia="Times New Roman" w:hAnsi="Times New Roman" w:cs="Times New Roman"/>
          <w:shd w:val="clear" w:color="auto" w:fill="auto"/>
        </w:rPr>
      </w:pPr>
      <w:r w:rsidRPr="00F17141">
        <w:rPr>
          <w:rFonts w:ascii="Times New Roman" w:eastAsia="Times New Roman" w:hAnsi="Times New Roman" w:cs="Times New Roman"/>
          <w:shd w:val="clear" w:color="auto" w:fill="auto"/>
        </w:rPr>
        <w:t>Київський міський голова</w:t>
      </w:r>
      <w:r w:rsidRPr="00F17141">
        <w:rPr>
          <w:rFonts w:ascii="Times New Roman" w:eastAsia="Times New Roman" w:hAnsi="Times New Roman" w:cs="Times New Roman"/>
          <w:shd w:val="clear" w:color="auto" w:fill="auto"/>
        </w:rPr>
        <w:tab/>
      </w:r>
      <w:r w:rsidRPr="00F17141">
        <w:rPr>
          <w:rFonts w:ascii="Times New Roman" w:eastAsia="Times New Roman" w:hAnsi="Times New Roman" w:cs="Times New Roman"/>
          <w:shd w:val="clear" w:color="auto" w:fill="auto"/>
        </w:rPr>
        <w:tab/>
      </w:r>
      <w:r w:rsidRPr="00F17141">
        <w:rPr>
          <w:rFonts w:ascii="Times New Roman" w:eastAsia="Times New Roman" w:hAnsi="Times New Roman" w:cs="Times New Roman"/>
          <w:shd w:val="clear" w:color="auto" w:fill="auto"/>
        </w:rPr>
        <w:tab/>
      </w:r>
      <w:r w:rsidRPr="00F17141">
        <w:rPr>
          <w:rFonts w:ascii="Times New Roman" w:eastAsia="Times New Roman" w:hAnsi="Times New Roman" w:cs="Times New Roman"/>
          <w:shd w:val="clear" w:color="auto" w:fill="auto"/>
        </w:rPr>
        <w:tab/>
      </w:r>
      <w:r w:rsidRPr="00F17141">
        <w:rPr>
          <w:rFonts w:ascii="Times New Roman" w:eastAsia="Times New Roman" w:hAnsi="Times New Roman" w:cs="Times New Roman"/>
          <w:shd w:val="clear" w:color="auto" w:fill="auto"/>
        </w:rPr>
        <w:tab/>
        <w:t xml:space="preserve">     Віталій КЛИЧКО</w:t>
      </w:r>
    </w:p>
    <w:p w14:paraId="00376E84" w14:textId="3176A9D5" w:rsidR="00F92258" w:rsidRPr="00F17141" w:rsidRDefault="00F92258">
      <w:pPr>
        <w:rPr>
          <w:rFonts w:ascii="Times New Roman" w:eastAsia="Times New Roman" w:hAnsi="Times New Roman" w:cs="Times New Roman"/>
          <w:sz w:val="28"/>
          <w:szCs w:val="28"/>
          <w:lang w:eastAsia="ru-RU"/>
        </w:rPr>
      </w:pPr>
      <w:r w:rsidRPr="00F17141">
        <w:rPr>
          <w:rFonts w:ascii="Times New Roman" w:eastAsia="Times New Roman" w:hAnsi="Times New Roman" w:cs="Times New Roman"/>
          <w:lang w:eastAsia="ru-RU"/>
        </w:rPr>
        <w:br w:type="page"/>
      </w:r>
    </w:p>
    <w:p w14:paraId="5577D0F0" w14:textId="77777777" w:rsidR="00B75C77" w:rsidRPr="00F17141" w:rsidRDefault="00B75C77" w:rsidP="00032A8C">
      <w:pPr>
        <w:shd w:val="clear" w:color="auto" w:fill="FFFFFF"/>
        <w:spacing w:after="0" w:line="240" w:lineRule="auto"/>
        <w:rPr>
          <w:rFonts w:ascii="Times New Roman" w:hAnsi="Times New Roman" w:cs="Times New Roman"/>
          <w:sz w:val="28"/>
          <w:szCs w:val="28"/>
        </w:rPr>
      </w:pPr>
      <w:bookmarkStart w:id="1" w:name="bookmark=id.2grqrue" w:colFirst="0" w:colLast="0"/>
      <w:bookmarkStart w:id="2" w:name="bookmark=id.2dlolyb" w:colFirst="0" w:colLast="0"/>
      <w:bookmarkStart w:id="3" w:name="bookmark=id.sqyw64" w:colFirst="0" w:colLast="0"/>
      <w:bookmarkStart w:id="4" w:name="bookmark=id.3cqmetx" w:colFirst="0" w:colLast="0"/>
      <w:bookmarkStart w:id="5" w:name="bookmark=id.4bvk7pj" w:colFirst="0" w:colLast="0"/>
      <w:bookmarkStart w:id="6" w:name="bookmark=id.1664s55" w:colFirst="0" w:colLast="0"/>
      <w:bookmarkStart w:id="7" w:name="bookmark=id.1jlao46" w:colFirst="0" w:colLast="0"/>
      <w:bookmarkStart w:id="8" w:name="bookmark=id.43ky6rz" w:colFirst="0" w:colLast="0"/>
      <w:bookmarkEnd w:id="1"/>
      <w:bookmarkEnd w:id="2"/>
      <w:bookmarkEnd w:id="3"/>
      <w:bookmarkEnd w:id="4"/>
      <w:bookmarkEnd w:id="5"/>
      <w:bookmarkEnd w:id="6"/>
      <w:bookmarkEnd w:id="7"/>
      <w:bookmarkEnd w:id="8"/>
    </w:p>
    <w:tbl>
      <w:tblPr>
        <w:tblStyle w:val="a9"/>
        <w:tblpPr w:leftFromText="180" w:rightFromText="180" w:vertAnchor="text" w:horzAnchor="margin" w:tblpY="-4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05"/>
      </w:tblGrid>
      <w:tr w:rsidR="00F17141" w:rsidRPr="00F17141" w14:paraId="53B0F52C" w14:textId="77777777" w:rsidTr="003775D6">
        <w:tc>
          <w:tcPr>
            <w:tcW w:w="4814" w:type="dxa"/>
          </w:tcPr>
          <w:p w14:paraId="19E6CA89" w14:textId="77777777" w:rsidR="00655F17" w:rsidRPr="00F17141" w:rsidRDefault="00655F17" w:rsidP="00FE307C">
            <w:pPr>
              <w:jc w:val="right"/>
              <w:rPr>
                <w:rFonts w:ascii="Times New Roman" w:hAnsi="Times New Roman" w:cs="Times New Roman"/>
                <w:sz w:val="28"/>
                <w:szCs w:val="28"/>
                <w:shd w:val="clear" w:color="auto" w:fill="FFFFFF"/>
              </w:rPr>
            </w:pPr>
          </w:p>
        </w:tc>
        <w:tc>
          <w:tcPr>
            <w:tcW w:w="4814" w:type="dxa"/>
          </w:tcPr>
          <w:p w14:paraId="20BCD230" w14:textId="57825972" w:rsidR="009F243D" w:rsidRPr="00F17141" w:rsidRDefault="0009418D" w:rsidP="009F243D">
            <w:pPr>
              <w:pStyle w:val="3"/>
              <w:shd w:val="clear" w:color="auto" w:fill="FFFFFF"/>
              <w:spacing w:before="0"/>
              <w:jc w:val="both"/>
              <w:outlineLvl w:val="2"/>
              <w:rPr>
                <w:rFonts w:ascii="Times New Roman" w:eastAsiaTheme="minorHAnsi" w:hAnsi="Times New Roman" w:cs="Times New Roman"/>
                <w:color w:val="auto"/>
                <w:sz w:val="28"/>
                <w:szCs w:val="28"/>
              </w:rPr>
            </w:pPr>
            <w:r w:rsidRPr="00F17141">
              <w:rPr>
                <w:rFonts w:ascii="Times New Roman" w:eastAsiaTheme="minorHAnsi" w:hAnsi="Times New Roman" w:cs="Times New Roman"/>
                <w:color w:val="auto"/>
                <w:sz w:val="28"/>
                <w:szCs w:val="28"/>
              </w:rPr>
              <w:t>ЗАТВЕРДЖЕНО</w:t>
            </w:r>
            <w:r w:rsidR="009F243D" w:rsidRPr="00F17141">
              <w:rPr>
                <w:rFonts w:ascii="Times New Roman" w:eastAsiaTheme="minorHAnsi" w:hAnsi="Times New Roman" w:cs="Times New Roman"/>
                <w:color w:val="auto"/>
                <w:sz w:val="28"/>
                <w:szCs w:val="28"/>
              </w:rPr>
              <w:t xml:space="preserve"> </w:t>
            </w:r>
          </w:p>
          <w:p w14:paraId="5E527529" w14:textId="77777777" w:rsidR="00672A7C" w:rsidRPr="00F17141" w:rsidRDefault="00672A7C" w:rsidP="00672A7C">
            <w:pPr>
              <w:rPr>
                <w:sz w:val="16"/>
                <w:szCs w:val="16"/>
              </w:rPr>
            </w:pPr>
          </w:p>
          <w:p w14:paraId="77C76611" w14:textId="156DFA66" w:rsidR="00953AF5" w:rsidRPr="00F17141" w:rsidRDefault="0009418D" w:rsidP="00953AF5">
            <w:pPr>
              <w:pStyle w:val="3"/>
              <w:shd w:val="clear" w:color="auto" w:fill="FFFFFF"/>
              <w:spacing w:before="0"/>
              <w:outlineLvl w:val="2"/>
              <w:rPr>
                <w:rFonts w:ascii="Times New Roman" w:eastAsiaTheme="minorHAnsi" w:hAnsi="Times New Roman" w:cs="Times New Roman"/>
                <w:color w:val="auto"/>
                <w:sz w:val="28"/>
                <w:szCs w:val="28"/>
              </w:rPr>
            </w:pPr>
            <w:r w:rsidRPr="00F17141">
              <w:rPr>
                <w:rFonts w:ascii="Times New Roman" w:eastAsiaTheme="minorHAnsi" w:hAnsi="Times New Roman" w:cs="Times New Roman"/>
                <w:color w:val="auto"/>
                <w:sz w:val="28"/>
                <w:szCs w:val="28"/>
              </w:rPr>
              <w:t>Р</w:t>
            </w:r>
            <w:r w:rsidR="00953AF5" w:rsidRPr="00F17141">
              <w:rPr>
                <w:rFonts w:ascii="Times New Roman" w:eastAsiaTheme="minorHAnsi" w:hAnsi="Times New Roman" w:cs="Times New Roman"/>
                <w:color w:val="auto"/>
                <w:sz w:val="28"/>
                <w:szCs w:val="28"/>
              </w:rPr>
              <w:t>ішення Київської міської ради</w:t>
            </w:r>
            <w:r w:rsidR="00953AF5" w:rsidRPr="00F17141">
              <w:rPr>
                <w:rFonts w:ascii="Times New Roman" w:eastAsiaTheme="minorHAnsi" w:hAnsi="Times New Roman" w:cs="Times New Roman"/>
                <w:color w:val="auto"/>
                <w:sz w:val="28"/>
                <w:szCs w:val="28"/>
              </w:rPr>
              <w:br/>
              <w:t>від 20 грудня 2018 року №549/6600</w:t>
            </w:r>
            <w:r w:rsidR="00953AF5" w:rsidRPr="00F17141">
              <w:rPr>
                <w:rFonts w:ascii="Times New Roman" w:eastAsiaTheme="minorHAnsi" w:hAnsi="Times New Roman" w:cs="Times New Roman"/>
                <w:color w:val="auto"/>
                <w:sz w:val="28"/>
                <w:szCs w:val="28"/>
              </w:rPr>
              <w:br/>
              <w:t>(у редакції рішення Київської міської ради</w:t>
            </w:r>
            <w:r w:rsidR="00B75C77" w:rsidRPr="00F17141">
              <w:rPr>
                <w:rFonts w:ascii="Times New Roman" w:eastAsiaTheme="minorHAnsi" w:hAnsi="Times New Roman" w:cs="Times New Roman"/>
                <w:color w:val="auto"/>
                <w:sz w:val="28"/>
                <w:szCs w:val="28"/>
              </w:rPr>
              <w:t xml:space="preserve"> від  ______________№________</w:t>
            </w:r>
            <w:r w:rsidR="00953AF5" w:rsidRPr="00F17141">
              <w:rPr>
                <w:rFonts w:ascii="Times New Roman" w:eastAsiaTheme="minorHAnsi" w:hAnsi="Times New Roman" w:cs="Times New Roman"/>
                <w:color w:val="auto"/>
                <w:sz w:val="28"/>
                <w:szCs w:val="28"/>
              </w:rPr>
              <w:t>)</w:t>
            </w:r>
          </w:p>
          <w:p w14:paraId="562B3C31" w14:textId="77777777" w:rsidR="00655F17" w:rsidRPr="00F17141" w:rsidRDefault="00655F17" w:rsidP="00FE307C">
            <w:pPr>
              <w:jc w:val="right"/>
              <w:rPr>
                <w:rFonts w:ascii="Times New Roman" w:hAnsi="Times New Roman" w:cs="Times New Roman"/>
                <w:sz w:val="28"/>
                <w:szCs w:val="28"/>
                <w:shd w:val="clear" w:color="auto" w:fill="FFFFFF"/>
              </w:rPr>
            </w:pPr>
          </w:p>
        </w:tc>
      </w:tr>
    </w:tbl>
    <w:p w14:paraId="709763B9" w14:textId="77777777" w:rsidR="00B75C77" w:rsidRPr="00F17141" w:rsidRDefault="00B75C77" w:rsidP="007217EB">
      <w:pPr>
        <w:shd w:val="clear" w:color="auto" w:fill="FFFFFF"/>
        <w:spacing w:after="0" w:line="240" w:lineRule="auto"/>
        <w:jc w:val="center"/>
        <w:outlineLvl w:val="2"/>
        <w:rPr>
          <w:rFonts w:ascii="Times New Roman" w:eastAsia="Times New Roman" w:hAnsi="Times New Roman" w:cs="Times New Roman"/>
          <w:bCs/>
          <w:caps/>
          <w:sz w:val="28"/>
          <w:szCs w:val="28"/>
          <w:lang w:eastAsia="uk-UA"/>
        </w:rPr>
      </w:pPr>
    </w:p>
    <w:p w14:paraId="7AD9968E" w14:textId="77777777" w:rsidR="00B75C77" w:rsidRPr="00F17141" w:rsidRDefault="00B75C77" w:rsidP="007217EB">
      <w:pPr>
        <w:shd w:val="clear" w:color="auto" w:fill="FFFFFF"/>
        <w:spacing w:after="0" w:line="240" w:lineRule="auto"/>
        <w:jc w:val="center"/>
        <w:outlineLvl w:val="2"/>
        <w:rPr>
          <w:rFonts w:ascii="Times New Roman" w:eastAsia="Times New Roman" w:hAnsi="Times New Roman" w:cs="Times New Roman"/>
          <w:bCs/>
          <w:caps/>
          <w:sz w:val="28"/>
          <w:szCs w:val="28"/>
          <w:lang w:eastAsia="uk-UA"/>
        </w:rPr>
      </w:pPr>
    </w:p>
    <w:p w14:paraId="23614CF8" w14:textId="3D39D4F3" w:rsidR="00655F17" w:rsidRPr="00F17141" w:rsidRDefault="00655F17" w:rsidP="007217EB">
      <w:pPr>
        <w:shd w:val="clear" w:color="auto" w:fill="FFFFFF"/>
        <w:spacing w:after="0" w:line="240" w:lineRule="auto"/>
        <w:jc w:val="center"/>
        <w:outlineLvl w:val="2"/>
        <w:rPr>
          <w:rFonts w:ascii="Times New Roman" w:eastAsia="Times New Roman" w:hAnsi="Times New Roman" w:cs="Times New Roman"/>
          <w:bCs/>
          <w:sz w:val="28"/>
          <w:szCs w:val="28"/>
          <w:lang w:eastAsia="uk-UA"/>
        </w:rPr>
      </w:pPr>
      <w:r w:rsidRPr="00F17141">
        <w:rPr>
          <w:rFonts w:ascii="Times New Roman" w:eastAsia="Times New Roman" w:hAnsi="Times New Roman" w:cs="Times New Roman"/>
          <w:bCs/>
          <w:caps/>
          <w:sz w:val="28"/>
          <w:szCs w:val="28"/>
          <w:lang w:eastAsia="uk-UA"/>
        </w:rPr>
        <w:t>Положення</w:t>
      </w:r>
      <w:r w:rsidRPr="00F17141">
        <w:rPr>
          <w:rFonts w:ascii="Times New Roman" w:eastAsia="Times New Roman" w:hAnsi="Times New Roman" w:cs="Times New Roman"/>
          <w:bCs/>
          <w:caps/>
          <w:sz w:val="28"/>
          <w:szCs w:val="28"/>
          <w:lang w:eastAsia="uk-UA"/>
        </w:rPr>
        <w:br/>
      </w:r>
      <w:r w:rsidR="001737F4" w:rsidRPr="00F17141">
        <w:rPr>
          <w:rFonts w:ascii="Times New Roman" w:eastAsia="Times New Roman" w:hAnsi="Times New Roman" w:cs="Times New Roman"/>
          <w:sz w:val="28"/>
          <w:szCs w:val="28"/>
          <w:lang w:eastAsia="uk-UA"/>
        </w:rPr>
        <w:t xml:space="preserve">про </w:t>
      </w:r>
      <w:r w:rsidR="00A35CF6" w:rsidRPr="00F17141">
        <w:rPr>
          <w:rFonts w:ascii="Times New Roman" w:hAnsi="Times New Roman" w:cs="Times New Roman"/>
          <w:sz w:val="28"/>
          <w:szCs w:val="28"/>
        </w:rPr>
        <w:t>інформаційно-комунікаційн</w:t>
      </w:r>
      <w:r w:rsidR="00BC2B75" w:rsidRPr="00F17141">
        <w:rPr>
          <w:rFonts w:ascii="Times New Roman" w:hAnsi="Times New Roman" w:cs="Times New Roman"/>
          <w:sz w:val="28"/>
          <w:szCs w:val="28"/>
        </w:rPr>
        <w:t>у</w:t>
      </w:r>
      <w:r w:rsidR="00A35CF6" w:rsidRPr="00F17141">
        <w:rPr>
          <w:rFonts w:ascii="Times New Roman" w:hAnsi="Times New Roman" w:cs="Times New Roman"/>
          <w:sz w:val="28"/>
          <w:szCs w:val="28"/>
        </w:rPr>
        <w:t xml:space="preserve"> систем</w:t>
      </w:r>
      <w:r w:rsidR="00BC2B75" w:rsidRPr="00F17141">
        <w:rPr>
          <w:rFonts w:ascii="Times New Roman" w:hAnsi="Times New Roman" w:cs="Times New Roman"/>
          <w:sz w:val="28"/>
          <w:szCs w:val="28"/>
        </w:rPr>
        <w:t>у</w:t>
      </w:r>
      <w:r w:rsidR="00A35CF6" w:rsidRPr="00F17141">
        <w:rPr>
          <w:rFonts w:ascii="Times New Roman" w:hAnsi="Times New Roman" w:cs="Times New Roman"/>
          <w:sz w:val="28"/>
          <w:szCs w:val="28"/>
        </w:rPr>
        <w:t xml:space="preserve"> «Р</w:t>
      </w:r>
      <w:r w:rsidRPr="00F17141">
        <w:rPr>
          <w:rFonts w:ascii="Times New Roman" w:eastAsia="Times New Roman" w:hAnsi="Times New Roman" w:cs="Times New Roman"/>
          <w:bCs/>
          <w:sz w:val="28"/>
          <w:szCs w:val="28"/>
          <w:lang w:eastAsia="uk-UA"/>
        </w:rPr>
        <w:t>еєстр утримувачів багатофункціональної електронної</w:t>
      </w:r>
      <w:r w:rsidR="001737F4" w:rsidRPr="00F17141">
        <w:rPr>
          <w:rFonts w:ascii="Times New Roman" w:eastAsia="Times New Roman" w:hAnsi="Times New Roman" w:cs="Times New Roman"/>
          <w:bCs/>
          <w:sz w:val="28"/>
          <w:szCs w:val="28"/>
          <w:lang w:eastAsia="uk-UA"/>
        </w:rPr>
        <w:t xml:space="preserve"> </w:t>
      </w:r>
      <w:r w:rsidRPr="00F17141">
        <w:rPr>
          <w:rFonts w:ascii="Times New Roman" w:eastAsia="Times New Roman" w:hAnsi="Times New Roman" w:cs="Times New Roman"/>
          <w:bCs/>
          <w:sz w:val="28"/>
          <w:szCs w:val="28"/>
          <w:lang w:eastAsia="uk-UA"/>
        </w:rPr>
        <w:t>картки «Муніципальна картка «Картка киянина»</w:t>
      </w:r>
    </w:p>
    <w:p w14:paraId="66D28D46" w14:textId="77777777" w:rsidR="00655F17" w:rsidRPr="00F17141" w:rsidRDefault="00655F17" w:rsidP="00FE307C">
      <w:pPr>
        <w:shd w:val="clear" w:color="auto" w:fill="FFFFFF"/>
        <w:spacing w:after="0" w:line="240" w:lineRule="auto"/>
        <w:ind w:firstLine="709"/>
        <w:jc w:val="center"/>
        <w:outlineLvl w:val="2"/>
        <w:rPr>
          <w:rFonts w:ascii="Times New Roman" w:eastAsia="Times New Roman" w:hAnsi="Times New Roman" w:cs="Times New Roman"/>
          <w:bCs/>
          <w:sz w:val="28"/>
          <w:szCs w:val="28"/>
          <w:lang w:eastAsia="uk-UA"/>
        </w:rPr>
      </w:pPr>
    </w:p>
    <w:p w14:paraId="65C7A07E" w14:textId="77777777" w:rsidR="004048A0" w:rsidRPr="00F17141" w:rsidRDefault="004048A0" w:rsidP="004303F1">
      <w:pPr>
        <w:shd w:val="clear" w:color="auto" w:fill="FFFFFF"/>
        <w:spacing w:after="0" w:line="240" w:lineRule="auto"/>
        <w:jc w:val="center"/>
        <w:outlineLvl w:val="2"/>
        <w:rPr>
          <w:rFonts w:ascii="Times New Roman" w:eastAsia="Times New Roman" w:hAnsi="Times New Roman" w:cs="Times New Roman"/>
          <w:bCs/>
          <w:sz w:val="28"/>
          <w:szCs w:val="28"/>
          <w:lang w:eastAsia="uk-UA"/>
        </w:rPr>
      </w:pPr>
    </w:p>
    <w:p w14:paraId="3682A5B3" w14:textId="631A8403" w:rsidR="00655F17" w:rsidRPr="00F17141" w:rsidRDefault="00655F17" w:rsidP="00B17C54">
      <w:pPr>
        <w:pStyle w:val="a3"/>
        <w:numPr>
          <w:ilvl w:val="0"/>
          <w:numId w:val="25"/>
        </w:numPr>
        <w:shd w:val="clear" w:color="auto" w:fill="FFFFFF"/>
        <w:spacing w:after="0" w:line="240" w:lineRule="auto"/>
        <w:ind w:left="0" w:firstLine="0"/>
        <w:jc w:val="center"/>
        <w:outlineLvl w:val="2"/>
        <w:rPr>
          <w:rFonts w:ascii="Times New Roman" w:eastAsia="Times New Roman" w:hAnsi="Times New Roman" w:cs="Times New Roman"/>
          <w:bCs/>
          <w:sz w:val="28"/>
          <w:szCs w:val="28"/>
          <w:lang w:eastAsia="uk-UA"/>
        </w:rPr>
      </w:pPr>
      <w:r w:rsidRPr="00F17141">
        <w:rPr>
          <w:rFonts w:ascii="Times New Roman" w:eastAsia="Times New Roman" w:hAnsi="Times New Roman" w:cs="Times New Roman"/>
          <w:bCs/>
          <w:sz w:val="28"/>
          <w:szCs w:val="28"/>
          <w:lang w:eastAsia="uk-UA"/>
        </w:rPr>
        <w:t>Загальні положення</w:t>
      </w:r>
    </w:p>
    <w:p w14:paraId="4D1B93C0" w14:textId="77777777" w:rsidR="00655F17" w:rsidRPr="00F17141" w:rsidRDefault="00655F17" w:rsidP="00FE307C">
      <w:pPr>
        <w:pStyle w:val="a3"/>
        <w:shd w:val="clear" w:color="auto" w:fill="FFFFFF"/>
        <w:spacing w:after="0" w:line="240" w:lineRule="auto"/>
        <w:ind w:left="0" w:firstLine="709"/>
        <w:outlineLvl w:val="2"/>
        <w:rPr>
          <w:rFonts w:ascii="Times New Roman" w:eastAsia="Times New Roman" w:hAnsi="Times New Roman" w:cs="Times New Roman"/>
          <w:bCs/>
          <w:sz w:val="28"/>
          <w:szCs w:val="28"/>
          <w:lang w:eastAsia="uk-UA"/>
        </w:rPr>
      </w:pPr>
    </w:p>
    <w:p w14:paraId="360010C8" w14:textId="630DEC3A" w:rsidR="00655F17" w:rsidRPr="00F17141" w:rsidRDefault="001737F4" w:rsidP="005C4721">
      <w:pPr>
        <w:pStyle w:val="a3"/>
        <w:numPr>
          <w:ilvl w:val="1"/>
          <w:numId w:val="2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17141">
        <w:rPr>
          <w:rFonts w:ascii="Times New Roman" w:eastAsia="Times New Roman" w:hAnsi="Times New Roman" w:cs="Times New Roman"/>
          <w:sz w:val="28"/>
          <w:szCs w:val="28"/>
          <w:lang w:eastAsia="uk-UA"/>
        </w:rPr>
        <w:t xml:space="preserve">Це </w:t>
      </w:r>
      <w:r w:rsidR="003727BA" w:rsidRPr="00F17141">
        <w:rPr>
          <w:rFonts w:ascii="Times New Roman" w:eastAsia="Times New Roman" w:hAnsi="Times New Roman" w:cs="Times New Roman"/>
          <w:sz w:val="28"/>
          <w:szCs w:val="28"/>
          <w:lang w:eastAsia="uk-UA"/>
        </w:rPr>
        <w:t xml:space="preserve">Положення </w:t>
      </w:r>
      <w:r w:rsidR="006C07A6" w:rsidRPr="00F17141">
        <w:rPr>
          <w:rFonts w:ascii="Times New Roman" w:eastAsia="Times New Roman" w:hAnsi="Times New Roman" w:cs="Times New Roman"/>
          <w:sz w:val="28"/>
          <w:szCs w:val="28"/>
          <w:lang w:eastAsia="uk-UA"/>
        </w:rPr>
        <w:t xml:space="preserve">визначає </w:t>
      </w:r>
      <w:r w:rsidRPr="00F17141">
        <w:rPr>
          <w:rFonts w:ascii="Times New Roman" w:eastAsia="Times New Roman" w:hAnsi="Times New Roman" w:cs="Times New Roman"/>
          <w:sz w:val="28"/>
          <w:szCs w:val="28"/>
          <w:lang w:eastAsia="uk-UA"/>
        </w:rPr>
        <w:t>порядок створення</w:t>
      </w:r>
      <w:r w:rsidR="006C07A6" w:rsidRPr="00F17141">
        <w:rPr>
          <w:rFonts w:ascii="Times New Roman" w:eastAsia="Times New Roman" w:hAnsi="Times New Roman" w:cs="Times New Roman"/>
          <w:sz w:val="28"/>
          <w:szCs w:val="28"/>
          <w:lang w:eastAsia="uk-UA"/>
        </w:rPr>
        <w:t>,</w:t>
      </w:r>
      <w:r w:rsidR="00BA400E" w:rsidRPr="00F17141">
        <w:rPr>
          <w:rFonts w:ascii="Times New Roman" w:eastAsia="Times New Roman" w:hAnsi="Times New Roman" w:cs="Times New Roman"/>
          <w:sz w:val="28"/>
          <w:szCs w:val="28"/>
          <w:lang w:eastAsia="uk-UA"/>
        </w:rPr>
        <w:t xml:space="preserve"> </w:t>
      </w:r>
      <w:r w:rsidRPr="00F17141">
        <w:rPr>
          <w:rFonts w:ascii="Times New Roman" w:eastAsia="Times New Roman" w:hAnsi="Times New Roman" w:cs="Times New Roman"/>
          <w:sz w:val="28"/>
          <w:szCs w:val="28"/>
          <w:lang w:eastAsia="uk-UA"/>
        </w:rPr>
        <w:t xml:space="preserve">функціонування, ведення, використання та надання доступу </w:t>
      </w:r>
      <w:r w:rsidR="0061719B" w:rsidRPr="00F17141">
        <w:rPr>
          <w:rFonts w:ascii="Times New Roman" w:eastAsia="Times New Roman" w:hAnsi="Times New Roman" w:cs="Times New Roman"/>
          <w:sz w:val="28"/>
          <w:szCs w:val="28"/>
          <w:lang w:eastAsia="uk-UA"/>
        </w:rPr>
        <w:t xml:space="preserve">до </w:t>
      </w:r>
      <w:r w:rsidRPr="00F17141">
        <w:rPr>
          <w:rFonts w:ascii="Times New Roman" w:eastAsia="Times New Roman" w:hAnsi="Times New Roman" w:cs="Times New Roman"/>
          <w:sz w:val="28"/>
          <w:szCs w:val="28"/>
          <w:lang w:eastAsia="uk-UA"/>
        </w:rPr>
        <w:t>р</w:t>
      </w:r>
      <w:r w:rsidR="00655F17" w:rsidRPr="00F17141">
        <w:rPr>
          <w:rFonts w:ascii="Times New Roman" w:eastAsia="Times New Roman" w:hAnsi="Times New Roman" w:cs="Times New Roman"/>
          <w:sz w:val="28"/>
          <w:szCs w:val="28"/>
          <w:lang w:eastAsia="uk-UA"/>
        </w:rPr>
        <w:t>еєстр</w:t>
      </w:r>
      <w:r w:rsidRPr="00F17141">
        <w:rPr>
          <w:rFonts w:ascii="Times New Roman" w:eastAsia="Times New Roman" w:hAnsi="Times New Roman" w:cs="Times New Roman"/>
          <w:sz w:val="28"/>
          <w:szCs w:val="28"/>
          <w:lang w:eastAsia="uk-UA"/>
        </w:rPr>
        <w:t>у</w:t>
      </w:r>
      <w:r w:rsidR="00655F17" w:rsidRPr="00F17141">
        <w:rPr>
          <w:rFonts w:ascii="Times New Roman" w:eastAsia="Times New Roman" w:hAnsi="Times New Roman" w:cs="Times New Roman"/>
          <w:sz w:val="28"/>
          <w:szCs w:val="28"/>
          <w:lang w:eastAsia="uk-UA"/>
        </w:rPr>
        <w:t xml:space="preserve"> утримувачів багатофункціональної електронної картки «Муніц</w:t>
      </w:r>
      <w:r w:rsidR="00BA400E" w:rsidRPr="00F17141">
        <w:rPr>
          <w:rFonts w:ascii="Times New Roman" w:eastAsia="Times New Roman" w:hAnsi="Times New Roman" w:cs="Times New Roman"/>
          <w:sz w:val="28"/>
          <w:szCs w:val="28"/>
          <w:lang w:eastAsia="uk-UA"/>
        </w:rPr>
        <w:t>ипальна картка «Картка киянина»</w:t>
      </w:r>
      <w:r w:rsidRPr="00F17141">
        <w:rPr>
          <w:rFonts w:ascii="Times New Roman" w:eastAsia="Times New Roman" w:hAnsi="Times New Roman" w:cs="Times New Roman"/>
          <w:sz w:val="28"/>
          <w:szCs w:val="28"/>
          <w:lang w:eastAsia="uk-UA"/>
        </w:rPr>
        <w:t xml:space="preserve"> (далі – Реєстр)</w:t>
      </w:r>
      <w:r w:rsidR="00655F17" w:rsidRPr="00F17141">
        <w:rPr>
          <w:rFonts w:ascii="Times New Roman" w:eastAsia="Times New Roman" w:hAnsi="Times New Roman" w:cs="Times New Roman"/>
          <w:sz w:val="28"/>
          <w:szCs w:val="28"/>
          <w:lang w:eastAsia="uk-UA"/>
        </w:rPr>
        <w:t>.</w:t>
      </w:r>
      <w:r w:rsidR="00DA4708" w:rsidRPr="00F17141">
        <w:rPr>
          <w:rFonts w:ascii="Times New Roman" w:eastAsia="Times New Roman" w:hAnsi="Times New Roman" w:cs="Times New Roman"/>
          <w:sz w:val="28"/>
          <w:szCs w:val="28"/>
          <w:lang w:eastAsia="uk-UA"/>
        </w:rPr>
        <w:t xml:space="preserve"> </w:t>
      </w:r>
    </w:p>
    <w:p w14:paraId="06755468" w14:textId="77777777" w:rsidR="00B17C54" w:rsidRPr="00F17141" w:rsidRDefault="00B17C54" w:rsidP="005C4721">
      <w:pPr>
        <w:pStyle w:val="a3"/>
        <w:shd w:val="clear" w:color="auto" w:fill="FFFFFF"/>
        <w:spacing w:after="0" w:line="240" w:lineRule="auto"/>
        <w:ind w:left="0" w:firstLine="709"/>
        <w:jc w:val="both"/>
        <w:rPr>
          <w:rFonts w:ascii="Times New Roman" w:eastAsia="Times New Roman" w:hAnsi="Times New Roman" w:cs="Times New Roman"/>
          <w:sz w:val="28"/>
          <w:szCs w:val="28"/>
          <w:lang w:eastAsia="uk-UA"/>
        </w:rPr>
      </w:pPr>
    </w:p>
    <w:p w14:paraId="3B908EF1" w14:textId="4CAFE100" w:rsidR="00655F17" w:rsidRPr="00F17141" w:rsidRDefault="001737F4" w:rsidP="005C4721">
      <w:pPr>
        <w:pStyle w:val="a3"/>
        <w:numPr>
          <w:ilvl w:val="1"/>
          <w:numId w:val="2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17141">
        <w:rPr>
          <w:rFonts w:ascii="Times New Roman" w:eastAsia="Times New Roman" w:hAnsi="Times New Roman" w:cs="Times New Roman"/>
          <w:sz w:val="28"/>
          <w:szCs w:val="28"/>
          <w:lang w:eastAsia="uk-UA"/>
        </w:rPr>
        <w:t xml:space="preserve">Реєстр – </w:t>
      </w:r>
      <w:r w:rsidR="004E0896" w:rsidRPr="00F17141">
        <w:rPr>
          <w:rFonts w:ascii="Times New Roman" w:eastAsia="Times New Roman" w:hAnsi="Times New Roman" w:cs="Times New Roman"/>
          <w:sz w:val="28"/>
          <w:szCs w:val="28"/>
          <w:lang w:eastAsia="uk-UA"/>
        </w:rPr>
        <w:t>інформаційно-комунікаційна система</w:t>
      </w:r>
      <w:r w:rsidR="00655F17" w:rsidRPr="00F17141">
        <w:rPr>
          <w:rFonts w:ascii="Times New Roman" w:eastAsia="Times New Roman" w:hAnsi="Times New Roman" w:cs="Times New Roman"/>
          <w:sz w:val="28"/>
          <w:szCs w:val="28"/>
          <w:lang w:eastAsia="uk-UA"/>
        </w:rPr>
        <w:t>, що містить персональну інформацію про</w:t>
      </w:r>
      <w:r w:rsidR="00BA400E" w:rsidRPr="00F17141">
        <w:rPr>
          <w:rFonts w:ascii="Times New Roman" w:eastAsia="Times New Roman" w:hAnsi="Times New Roman" w:cs="Times New Roman"/>
          <w:sz w:val="28"/>
          <w:szCs w:val="28"/>
          <w:lang w:eastAsia="uk-UA"/>
        </w:rPr>
        <w:t xml:space="preserve"> </w:t>
      </w:r>
      <w:r w:rsidR="006F1A63" w:rsidRPr="00F17141">
        <w:rPr>
          <w:rFonts w:ascii="Times New Roman" w:eastAsia="Times New Roman" w:hAnsi="Times New Roman" w:cs="Times New Roman"/>
          <w:sz w:val="28"/>
          <w:szCs w:val="28"/>
          <w:lang w:eastAsia="uk-UA"/>
        </w:rPr>
        <w:t>осіб</w:t>
      </w:r>
      <w:r w:rsidR="00655F17" w:rsidRPr="00F17141">
        <w:rPr>
          <w:rFonts w:ascii="Times New Roman" w:eastAsia="Times New Roman" w:hAnsi="Times New Roman" w:cs="Times New Roman"/>
          <w:sz w:val="28"/>
          <w:szCs w:val="28"/>
          <w:lang w:eastAsia="uk-UA"/>
        </w:rPr>
        <w:t xml:space="preserve">, які подали необхідні документи для реєстрації, видачі та обліку багатофункціональної електронної картки «Муніципальна картка «Картка киянина» (далі </w:t>
      </w:r>
      <w:r w:rsidR="001D7611" w:rsidRPr="00F17141">
        <w:rPr>
          <w:rFonts w:ascii="Times New Roman" w:eastAsia="Times New Roman" w:hAnsi="Times New Roman" w:cs="Times New Roman"/>
          <w:sz w:val="28"/>
          <w:szCs w:val="28"/>
          <w:lang w:eastAsia="uk-UA"/>
        </w:rPr>
        <w:t>–</w:t>
      </w:r>
      <w:r w:rsidR="00655F17" w:rsidRPr="00F17141">
        <w:rPr>
          <w:rFonts w:ascii="Times New Roman" w:eastAsia="Times New Roman" w:hAnsi="Times New Roman" w:cs="Times New Roman"/>
          <w:sz w:val="28"/>
          <w:szCs w:val="28"/>
          <w:lang w:eastAsia="uk-UA"/>
        </w:rPr>
        <w:t xml:space="preserve"> </w:t>
      </w:r>
      <w:r w:rsidR="00367021" w:rsidRPr="00F17141">
        <w:rPr>
          <w:rFonts w:ascii="Times New Roman" w:eastAsia="Times New Roman" w:hAnsi="Times New Roman" w:cs="Times New Roman"/>
          <w:sz w:val="28"/>
          <w:szCs w:val="28"/>
          <w:lang w:eastAsia="uk-UA"/>
        </w:rPr>
        <w:t>М</w:t>
      </w:r>
      <w:r w:rsidR="00655F17" w:rsidRPr="00F17141">
        <w:rPr>
          <w:rFonts w:ascii="Times New Roman" w:eastAsia="Times New Roman" w:hAnsi="Times New Roman" w:cs="Times New Roman"/>
          <w:sz w:val="28"/>
          <w:szCs w:val="28"/>
          <w:lang w:eastAsia="uk-UA"/>
        </w:rPr>
        <w:t>уніципальна картка «Картка киянина») та є утримувачами таких карток.</w:t>
      </w:r>
    </w:p>
    <w:p w14:paraId="6C6DEC15" w14:textId="77777777" w:rsidR="00B17C54" w:rsidRPr="00F17141" w:rsidRDefault="00B17C54" w:rsidP="005C4721">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104D5130" w14:textId="37F1A522" w:rsidR="00096DFB" w:rsidRPr="00F17141" w:rsidRDefault="00096DFB" w:rsidP="005C4721">
      <w:pPr>
        <w:pStyle w:val="tj"/>
        <w:shd w:val="clear" w:color="auto" w:fill="FFFFFF"/>
        <w:spacing w:before="0" w:beforeAutospacing="0" w:after="0" w:afterAutospacing="0"/>
        <w:ind w:firstLine="709"/>
        <w:jc w:val="both"/>
        <w:rPr>
          <w:sz w:val="28"/>
          <w:szCs w:val="28"/>
        </w:rPr>
      </w:pPr>
      <w:r w:rsidRPr="00F17141">
        <w:rPr>
          <w:sz w:val="28"/>
          <w:szCs w:val="28"/>
        </w:rPr>
        <w:t xml:space="preserve">1.3. </w:t>
      </w:r>
      <w:r w:rsidR="00B379C7" w:rsidRPr="00F17141">
        <w:rPr>
          <w:sz w:val="28"/>
          <w:szCs w:val="28"/>
        </w:rPr>
        <w:t>Реєстр створений</w:t>
      </w:r>
      <w:r w:rsidR="00367021" w:rsidRPr="00F17141">
        <w:rPr>
          <w:sz w:val="28"/>
          <w:szCs w:val="28"/>
        </w:rPr>
        <w:t xml:space="preserve"> відповідно до рішення Київської міської ради, на базі</w:t>
      </w:r>
      <w:r w:rsidR="00541887" w:rsidRPr="00F17141">
        <w:rPr>
          <w:sz w:val="28"/>
          <w:szCs w:val="28"/>
        </w:rPr>
        <w:t xml:space="preserve"> комп’ютерної програми «Спеціалізоване програмне забезпечення «Реєстр утримувачів муніципальних карток</w:t>
      </w:r>
      <w:r w:rsidR="00E407DA" w:rsidRPr="00F17141">
        <w:rPr>
          <w:sz w:val="28"/>
          <w:szCs w:val="28"/>
        </w:rPr>
        <w:t xml:space="preserve"> комунальним підприємством «Головний інформаційно-обчислювальний центр»</w:t>
      </w:r>
      <w:r w:rsidR="00367021" w:rsidRPr="00F17141">
        <w:rPr>
          <w:sz w:val="28"/>
          <w:szCs w:val="28"/>
        </w:rPr>
        <w:t xml:space="preserve">, </w:t>
      </w:r>
      <w:r w:rsidR="00541887" w:rsidRPr="00F17141">
        <w:rPr>
          <w:sz w:val="28"/>
          <w:szCs w:val="28"/>
        </w:rPr>
        <w:t xml:space="preserve">шляхом </w:t>
      </w:r>
      <w:r w:rsidRPr="00F17141">
        <w:rPr>
          <w:sz w:val="28"/>
          <w:szCs w:val="28"/>
        </w:rPr>
        <w:t xml:space="preserve">логічного з'єднання між базами даних </w:t>
      </w:r>
      <w:r w:rsidR="00CF5C95" w:rsidRPr="00F17141">
        <w:rPr>
          <w:sz w:val="28"/>
          <w:szCs w:val="28"/>
        </w:rPr>
        <w:t>управлінь соціального захисту населення районних в місті Києві державних адміністрацій,</w:t>
      </w:r>
      <w:r w:rsidRPr="00F17141">
        <w:rPr>
          <w:sz w:val="28"/>
          <w:szCs w:val="28"/>
        </w:rPr>
        <w:t xml:space="preserve"> Департаменту соціальної політики виконавчого органу Київської міської ради (Київської міської державної адміністрації), бан</w:t>
      </w:r>
      <w:r w:rsidR="00B974C3" w:rsidRPr="00F17141">
        <w:rPr>
          <w:sz w:val="28"/>
          <w:szCs w:val="28"/>
        </w:rPr>
        <w:t>ків - учасників про</w:t>
      </w:r>
      <w:r w:rsidR="006F1A63" w:rsidRPr="00F17141">
        <w:rPr>
          <w:sz w:val="28"/>
          <w:szCs w:val="28"/>
        </w:rPr>
        <w:t>є</w:t>
      </w:r>
      <w:r w:rsidR="00B974C3" w:rsidRPr="00F17141">
        <w:rPr>
          <w:sz w:val="28"/>
          <w:szCs w:val="28"/>
        </w:rPr>
        <w:t>кту «Муніципальна картка «Картка киянина</w:t>
      </w:r>
      <w:r w:rsidR="00541887" w:rsidRPr="00F17141">
        <w:rPr>
          <w:sz w:val="28"/>
          <w:szCs w:val="28"/>
        </w:rPr>
        <w:t xml:space="preserve">». </w:t>
      </w:r>
      <w:r w:rsidR="00AD577A" w:rsidRPr="00F17141">
        <w:rPr>
          <w:sz w:val="28"/>
          <w:szCs w:val="28"/>
        </w:rPr>
        <w:t xml:space="preserve"> </w:t>
      </w:r>
    </w:p>
    <w:p w14:paraId="3B4731D9" w14:textId="77777777" w:rsidR="00B17C54" w:rsidRPr="00F17141" w:rsidRDefault="00B17C54" w:rsidP="005C4721">
      <w:pPr>
        <w:pStyle w:val="2"/>
        <w:shd w:val="clear" w:color="auto" w:fill="FFFFFF"/>
        <w:spacing w:before="0" w:beforeAutospacing="0" w:after="0" w:afterAutospacing="0"/>
        <w:ind w:firstLine="709"/>
        <w:jc w:val="both"/>
        <w:rPr>
          <w:b w:val="0"/>
          <w:sz w:val="28"/>
          <w:szCs w:val="28"/>
        </w:rPr>
      </w:pPr>
    </w:p>
    <w:p w14:paraId="33C87590" w14:textId="47711E9C" w:rsidR="00F3000D" w:rsidRPr="00F17141" w:rsidRDefault="00F3000D" w:rsidP="005C4721">
      <w:pPr>
        <w:pStyle w:val="2"/>
        <w:shd w:val="clear" w:color="auto" w:fill="FFFFFF"/>
        <w:spacing w:before="0" w:beforeAutospacing="0" w:after="0" w:afterAutospacing="0"/>
        <w:ind w:firstLine="709"/>
        <w:jc w:val="both"/>
        <w:rPr>
          <w:b w:val="0"/>
          <w:sz w:val="28"/>
          <w:szCs w:val="28"/>
        </w:rPr>
      </w:pPr>
      <w:r w:rsidRPr="00F17141">
        <w:rPr>
          <w:b w:val="0"/>
          <w:sz w:val="28"/>
          <w:szCs w:val="28"/>
        </w:rPr>
        <w:t>1.</w:t>
      </w:r>
      <w:r w:rsidR="00096DFB" w:rsidRPr="00F17141">
        <w:rPr>
          <w:b w:val="0"/>
          <w:sz w:val="28"/>
          <w:szCs w:val="28"/>
        </w:rPr>
        <w:t>4</w:t>
      </w:r>
      <w:r w:rsidRPr="00F17141">
        <w:rPr>
          <w:b w:val="0"/>
          <w:sz w:val="28"/>
          <w:szCs w:val="28"/>
        </w:rPr>
        <w:t>. У цьому Положенні терміни вживаються в значеннях, наведених у законах України «Про місцеве самоврядування в Україні», «Про адміністративні послуги», «Про інформацію», «Про захист інформації в інформаційно-комунікаційних системах», «Про електронні комунікації», «Про захист персональних даних», </w:t>
      </w:r>
      <w:r w:rsidR="007A6021" w:rsidRPr="00F17141">
        <w:rPr>
          <w:b w:val="0"/>
          <w:sz w:val="28"/>
          <w:szCs w:val="28"/>
        </w:rPr>
        <w:t>«Про публічні електронні реєстри»,</w:t>
      </w:r>
      <w:r w:rsidR="007A6021" w:rsidRPr="00F17141">
        <w:rPr>
          <w:b w:val="0"/>
          <w:sz w:val="28"/>
          <w:szCs w:val="28"/>
          <w:lang w:val="ru-RU" w:eastAsia="ru-RU"/>
        </w:rPr>
        <w:t xml:space="preserve"> </w:t>
      </w:r>
      <w:r w:rsidRPr="00F17141">
        <w:rPr>
          <w:b w:val="0"/>
          <w:sz w:val="28"/>
          <w:szCs w:val="28"/>
        </w:rPr>
        <w:t xml:space="preserve">«Про правовий статус іноземців та осіб без громадянства», </w:t>
      </w:r>
      <w:r w:rsidR="006F1A63" w:rsidRPr="00F17141">
        <w:rPr>
          <w:b w:val="0"/>
          <w:sz w:val="28"/>
          <w:szCs w:val="28"/>
        </w:rPr>
        <w:t xml:space="preserve">«Про надання публічних (електронних публічних) послуг щодо декларування та реєстрації місця </w:t>
      </w:r>
      <w:r w:rsidR="006F1A63" w:rsidRPr="00F17141">
        <w:rPr>
          <w:b w:val="0"/>
          <w:sz w:val="28"/>
          <w:szCs w:val="28"/>
        </w:rPr>
        <w:lastRenderedPageBreak/>
        <w:t xml:space="preserve">проживання в Україні», </w:t>
      </w:r>
      <w:r w:rsidRPr="00F17141">
        <w:rPr>
          <w:b w:val="0"/>
          <w:sz w:val="28"/>
          <w:szCs w:val="28"/>
        </w:rPr>
        <w:t xml:space="preserve">Правилах забезпечення захисту інформації в інформаційних, електронних комунікаційних та інформаційно-комунікаційних системах, затверджених постановою Кабінету Міністрів України від 29 березня 2006 року № 373, </w:t>
      </w:r>
      <w:r w:rsidR="00B63D98" w:rsidRPr="00F17141">
        <w:rPr>
          <w:b w:val="0"/>
          <w:sz w:val="28"/>
          <w:szCs w:val="28"/>
        </w:rPr>
        <w:t xml:space="preserve">постанові Кабінету Міністрів України від 01 жовтня 2014 року № 509 «Про облік внутрішньо переміщених осіб» </w:t>
      </w:r>
      <w:r w:rsidRPr="00F17141">
        <w:rPr>
          <w:b w:val="0"/>
          <w:sz w:val="28"/>
          <w:szCs w:val="28"/>
        </w:rPr>
        <w:t>та і</w:t>
      </w:r>
      <w:r w:rsidR="00B63D98" w:rsidRPr="00F17141">
        <w:rPr>
          <w:b w:val="0"/>
          <w:sz w:val="28"/>
          <w:szCs w:val="28"/>
        </w:rPr>
        <w:t>нших законодавчих актах України</w:t>
      </w:r>
      <w:r w:rsidR="00173DFD" w:rsidRPr="00F17141">
        <w:rPr>
          <w:b w:val="0"/>
          <w:sz w:val="28"/>
          <w:szCs w:val="28"/>
        </w:rPr>
        <w:t xml:space="preserve">. </w:t>
      </w:r>
    </w:p>
    <w:p w14:paraId="47857433" w14:textId="77777777" w:rsidR="004048A0" w:rsidRPr="00F17141" w:rsidRDefault="004048A0" w:rsidP="005C4721">
      <w:pPr>
        <w:pStyle w:val="2"/>
        <w:shd w:val="clear" w:color="auto" w:fill="FFFFFF"/>
        <w:spacing w:before="0" w:beforeAutospacing="0" w:after="0" w:afterAutospacing="0"/>
        <w:ind w:firstLine="709"/>
        <w:jc w:val="both"/>
        <w:rPr>
          <w:sz w:val="28"/>
          <w:szCs w:val="28"/>
        </w:rPr>
      </w:pPr>
    </w:p>
    <w:p w14:paraId="282E7E13" w14:textId="1EF92D94" w:rsidR="001D7611" w:rsidRPr="00F17141" w:rsidRDefault="001D7611" w:rsidP="005C4721">
      <w:pPr>
        <w:pStyle w:val="a3"/>
        <w:numPr>
          <w:ilvl w:val="0"/>
          <w:numId w:val="25"/>
        </w:numPr>
        <w:shd w:val="clear" w:color="auto" w:fill="FFFFFF"/>
        <w:spacing w:after="0" w:line="240" w:lineRule="auto"/>
        <w:ind w:left="0" w:firstLine="709"/>
        <w:jc w:val="center"/>
        <w:outlineLvl w:val="2"/>
        <w:rPr>
          <w:rFonts w:ascii="Times New Roman" w:eastAsia="Times New Roman" w:hAnsi="Times New Roman" w:cs="Times New Roman"/>
          <w:bCs/>
          <w:sz w:val="28"/>
          <w:szCs w:val="28"/>
          <w:lang w:eastAsia="uk-UA"/>
        </w:rPr>
      </w:pPr>
      <w:r w:rsidRPr="00F17141">
        <w:rPr>
          <w:rFonts w:ascii="Times New Roman" w:eastAsia="Times New Roman" w:hAnsi="Times New Roman" w:cs="Times New Roman"/>
          <w:bCs/>
          <w:sz w:val="28"/>
          <w:szCs w:val="28"/>
          <w:lang w:eastAsia="uk-UA"/>
        </w:rPr>
        <w:t>М</w:t>
      </w:r>
      <w:r w:rsidR="007C2AB5" w:rsidRPr="00F17141">
        <w:rPr>
          <w:rFonts w:ascii="Times New Roman" w:eastAsia="Times New Roman" w:hAnsi="Times New Roman" w:cs="Times New Roman"/>
          <w:bCs/>
          <w:sz w:val="28"/>
          <w:szCs w:val="28"/>
          <w:lang w:eastAsia="uk-UA"/>
        </w:rPr>
        <w:t>ета створення</w:t>
      </w:r>
      <w:r w:rsidR="00655F17" w:rsidRPr="00F17141">
        <w:rPr>
          <w:rFonts w:ascii="Times New Roman" w:eastAsia="Times New Roman" w:hAnsi="Times New Roman" w:cs="Times New Roman"/>
          <w:bCs/>
          <w:sz w:val="28"/>
          <w:szCs w:val="28"/>
          <w:lang w:eastAsia="uk-UA"/>
        </w:rPr>
        <w:t xml:space="preserve"> </w:t>
      </w:r>
      <w:r w:rsidRPr="00F17141">
        <w:rPr>
          <w:rFonts w:ascii="Times New Roman" w:eastAsia="Times New Roman" w:hAnsi="Times New Roman" w:cs="Times New Roman"/>
          <w:bCs/>
          <w:sz w:val="28"/>
          <w:szCs w:val="28"/>
          <w:lang w:eastAsia="uk-UA"/>
        </w:rPr>
        <w:t xml:space="preserve">та завдання </w:t>
      </w:r>
      <w:r w:rsidR="00655F17" w:rsidRPr="00F17141">
        <w:rPr>
          <w:rFonts w:ascii="Times New Roman" w:eastAsia="Times New Roman" w:hAnsi="Times New Roman" w:cs="Times New Roman"/>
          <w:bCs/>
          <w:sz w:val="28"/>
          <w:szCs w:val="28"/>
          <w:lang w:eastAsia="uk-UA"/>
        </w:rPr>
        <w:t>Р</w:t>
      </w:r>
      <w:r w:rsidR="00B379C7" w:rsidRPr="00F17141">
        <w:rPr>
          <w:rFonts w:ascii="Times New Roman" w:eastAsia="Times New Roman" w:hAnsi="Times New Roman" w:cs="Times New Roman"/>
          <w:bCs/>
          <w:sz w:val="28"/>
          <w:szCs w:val="28"/>
          <w:lang w:eastAsia="uk-UA"/>
        </w:rPr>
        <w:t xml:space="preserve">еєстру </w:t>
      </w:r>
    </w:p>
    <w:p w14:paraId="4531AAAC" w14:textId="77777777" w:rsidR="00D639AE" w:rsidRPr="00F17141" w:rsidRDefault="00D639AE" w:rsidP="005C4721">
      <w:pPr>
        <w:pStyle w:val="a3"/>
        <w:shd w:val="clear" w:color="auto" w:fill="FFFFFF"/>
        <w:spacing w:after="0" w:line="240" w:lineRule="auto"/>
        <w:ind w:left="0" w:firstLine="709"/>
        <w:outlineLvl w:val="2"/>
        <w:rPr>
          <w:rFonts w:ascii="Times New Roman" w:eastAsia="Times New Roman" w:hAnsi="Times New Roman" w:cs="Times New Roman"/>
          <w:bCs/>
          <w:sz w:val="28"/>
          <w:szCs w:val="28"/>
          <w:lang w:eastAsia="uk-UA"/>
        </w:rPr>
      </w:pPr>
    </w:p>
    <w:p w14:paraId="3A9B6F37" w14:textId="1D312490" w:rsidR="00032A8C" w:rsidRPr="00F17141" w:rsidRDefault="00BA7A2C" w:rsidP="005C4721">
      <w:pPr>
        <w:spacing w:after="0" w:line="240" w:lineRule="auto"/>
        <w:ind w:firstLine="709"/>
        <w:jc w:val="both"/>
        <w:rPr>
          <w:rFonts w:ascii="Times New Roman" w:eastAsia="Times New Roman" w:hAnsi="Times New Roman" w:cs="Times New Roman"/>
          <w:sz w:val="28"/>
          <w:szCs w:val="28"/>
          <w:lang w:eastAsia="uk-UA"/>
        </w:rPr>
      </w:pPr>
      <w:r w:rsidRPr="00F17141">
        <w:rPr>
          <w:rFonts w:ascii="Times New Roman" w:eastAsia="Times New Roman" w:hAnsi="Times New Roman" w:cs="Times New Roman"/>
          <w:sz w:val="28"/>
          <w:szCs w:val="28"/>
        </w:rPr>
        <w:t>2.</w:t>
      </w:r>
      <w:r w:rsidRPr="00F17141">
        <w:rPr>
          <w:rFonts w:ascii="Times New Roman" w:eastAsia="Times New Roman" w:hAnsi="Times New Roman" w:cs="Times New Roman"/>
          <w:sz w:val="28"/>
          <w:szCs w:val="28"/>
          <w:lang w:eastAsia="uk-UA"/>
        </w:rPr>
        <w:t xml:space="preserve">1. </w:t>
      </w:r>
      <w:r w:rsidR="005B4414" w:rsidRPr="00F17141">
        <w:rPr>
          <w:rFonts w:ascii="Times New Roman" w:eastAsia="Times New Roman" w:hAnsi="Times New Roman" w:cs="Times New Roman"/>
          <w:sz w:val="28"/>
          <w:szCs w:val="28"/>
          <w:lang w:eastAsia="uk-UA"/>
        </w:rPr>
        <w:t>Метою створення</w:t>
      </w:r>
      <w:r w:rsidRPr="00F17141">
        <w:rPr>
          <w:rFonts w:ascii="Times New Roman" w:eastAsia="Times New Roman" w:hAnsi="Times New Roman" w:cs="Times New Roman"/>
          <w:sz w:val="28"/>
          <w:szCs w:val="28"/>
          <w:lang w:eastAsia="uk-UA"/>
        </w:rPr>
        <w:t xml:space="preserve"> </w:t>
      </w:r>
      <w:r w:rsidR="006C07A6" w:rsidRPr="00F17141">
        <w:rPr>
          <w:rFonts w:ascii="Times New Roman" w:eastAsia="Times New Roman" w:hAnsi="Times New Roman" w:cs="Times New Roman"/>
          <w:sz w:val="28"/>
          <w:szCs w:val="28"/>
          <w:lang w:eastAsia="uk-UA"/>
        </w:rPr>
        <w:t>Р</w:t>
      </w:r>
      <w:r w:rsidR="00B379C7" w:rsidRPr="00F17141">
        <w:rPr>
          <w:rFonts w:ascii="Times New Roman" w:eastAsia="Times New Roman" w:hAnsi="Times New Roman" w:cs="Times New Roman"/>
          <w:sz w:val="28"/>
          <w:szCs w:val="28"/>
          <w:lang w:eastAsia="uk-UA"/>
        </w:rPr>
        <w:t xml:space="preserve">еєстру </w:t>
      </w:r>
      <w:r w:rsidRPr="00F17141">
        <w:rPr>
          <w:rFonts w:ascii="Times New Roman" w:eastAsia="Times New Roman" w:hAnsi="Times New Roman" w:cs="Times New Roman"/>
          <w:sz w:val="28"/>
          <w:szCs w:val="28"/>
          <w:lang w:eastAsia="uk-UA"/>
        </w:rPr>
        <w:t>є забезпечення збору, облік</w:t>
      </w:r>
      <w:r w:rsidR="007B2772" w:rsidRPr="00F17141">
        <w:rPr>
          <w:rFonts w:ascii="Times New Roman" w:eastAsia="Times New Roman" w:hAnsi="Times New Roman" w:cs="Times New Roman"/>
          <w:sz w:val="28"/>
          <w:szCs w:val="28"/>
          <w:lang w:eastAsia="uk-UA"/>
        </w:rPr>
        <w:t>у</w:t>
      </w:r>
      <w:r w:rsidR="005B4414" w:rsidRPr="00F17141">
        <w:rPr>
          <w:rFonts w:ascii="Times New Roman" w:eastAsia="Times New Roman" w:hAnsi="Times New Roman" w:cs="Times New Roman"/>
          <w:sz w:val="28"/>
          <w:szCs w:val="28"/>
          <w:lang w:eastAsia="uk-UA"/>
        </w:rPr>
        <w:t xml:space="preserve">, систематизації, збереження інформації, що стосується процесів реєстрації, видачі та обліку </w:t>
      </w:r>
      <w:r w:rsidR="00367021" w:rsidRPr="00F17141">
        <w:rPr>
          <w:rFonts w:ascii="Times New Roman" w:eastAsia="Times New Roman" w:hAnsi="Times New Roman" w:cs="Times New Roman"/>
          <w:sz w:val="28"/>
          <w:szCs w:val="28"/>
          <w:lang w:eastAsia="uk-UA"/>
        </w:rPr>
        <w:t>Муніципальних карток «Картка киянина».</w:t>
      </w:r>
    </w:p>
    <w:p w14:paraId="591069BE" w14:textId="77777777" w:rsidR="003C0934" w:rsidRPr="00F17141" w:rsidRDefault="003C0934" w:rsidP="005C4721">
      <w:pPr>
        <w:shd w:val="clear" w:color="auto" w:fill="FFFFFF"/>
        <w:spacing w:after="0" w:line="240" w:lineRule="auto"/>
        <w:ind w:firstLine="709"/>
        <w:jc w:val="both"/>
        <w:rPr>
          <w:rFonts w:ascii="Times New Roman" w:eastAsia="Times New Roman" w:hAnsi="Times New Roman" w:cs="Times New Roman"/>
          <w:sz w:val="28"/>
          <w:szCs w:val="28"/>
        </w:rPr>
      </w:pPr>
    </w:p>
    <w:p w14:paraId="12AA716C" w14:textId="47DC42D1" w:rsidR="007461CC" w:rsidRPr="00F17141" w:rsidRDefault="004509C4" w:rsidP="005C472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17141">
        <w:rPr>
          <w:rFonts w:ascii="Times New Roman" w:eastAsia="Times New Roman" w:hAnsi="Times New Roman" w:cs="Times New Roman"/>
          <w:sz w:val="28"/>
          <w:szCs w:val="28"/>
        </w:rPr>
        <w:t xml:space="preserve">2.2. </w:t>
      </w:r>
      <w:r w:rsidR="00655F17" w:rsidRPr="00F17141">
        <w:rPr>
          <w:rFonts w:ascii="Times New Roman" w:eastAsia="Times New Roman" w:hAnsi="Times New Roman" w:cs="Times New Roman"/>
          <w:sz w:val="28"/>
          <w:szCs w:val="28"/>
        </w:rPr>
        <w:t>Завданнями Р</w:t>
      </w:r>
      <w:r w:rsidR="00367021" w:rsidRPr="00F17141">
        <w:rPr>
          <w:rFonts w:ascii="Times New Roman" w:eastAsia="Times New Roman" w:hAnsi="Times New Roman" w:cs="Times New Roman"/>
          <w:sz w:val="28"/>
          <w:szCs w:val="28"/>
        </w:rPr>
        <w:t xml:space="preserve">еєстру </w:t>
      </w:r>
      <w:r w:rsidR="007461CC" w:rsidRPr="00F17141">
        <w:rPr>
          <w:rFonts w:ascii="Times New Roman" w:eastAsia="Times New Roman" w:hAnsi="Times New Roman" w:cs="Times New Roman"/>
          <w:sz w:val="28"/>
          <w:szCs w:val="28"/>
          <w:lang w:eastAsia="uk-UA"/>
        </w:rPr>
        <w:t>є:</w:t>
      </w:r>
    </w:p>
    <w:p w14:paraId="24CD2E56" w14:textId="3338C076" w:rsidR="00655F17" w:rsidRPr="00F17141" w:rsidRDefault="007461CC" w:rsidP="005C472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17141">
        <w:rPr>
          <w:rFonts w:ascii="Times New Roman" w:eastAsia="Times New Roman" w:hAnsi="Times New Roman" w:cs="Times New Roman"/>
          <w:sz w:val="28"/>
          <w:szCs w:val="28"/>
          <w:lang w:eastAsia="uk-UA"/>
        </w:rPr>
        <w:t xml:space="preserve">1) </w:t>
      </w:r>
      <w:r w:rsidR="00655F17" w:rsidRPr="00F17141">
        <w:rPr>
          <w:rFonts w:ascii="Times New Roman" w:eastAsia="Times New Roman" w:hAnsi="Times New Roman" w:cs="Times New Roman"/>
          <w:sz w:val="28"/>
          <w:szCs w:val="28"/>
          <w:lang w:eastAsia="uk-UA"/>
        </w:rPr>
        <w:t xml:space="preserve">забезпечення прозорості, прискорення та спрощення взаємодії між </w:t>
      </w:r>
      <w:r w:rsidR="00655F17" w:rsidRPr="00F17141">
        <w:rPr>
          <w:rFonts w:ascii="Times New Roman" w:eastAsia="Times New Roman" w:hAnsi="Times New Roman" w:cs="Times New Roman"/>
          <w:sz w:val="28"/>
          <w:szCs w:val="28"/>
        </w:rPr>
        <w:t>суб’єктами</w:t>
      </w:r>
      <w:r w:rsidRPr="00F17141">
        <w:rPr>
          <w:rFonts w:ascii="Times New Roman" w:eastAsia="Times New Roman" w:hAnsi="Times New Roman" w:cs="Times New Roman"/>
          <w:sz w:val="28"/>
          <w:szCs w:val="28"/>
        </w:rPr>
        <w:t xml:space="preserve"> Реєстру;</w:t>
      </w:r>
    </w:p>
    <w:p w14:paraId="6E7765E4" w14:textId="30989606" w:rsidR="00655F17" w:rsidRPr="00F17141" w:rsidRDefault="007461CC" w:rsidP="005C4721">
      <w:pPr>
        <w:spacing w:after="0" w:line="240" w:lineRule="auto"/>
        <w:ind w:firstLine="709"/>
        <w:jc w:val="both"/>
        <w:rPr>
          <w:rFonts w:ascii="Times New Roman" w:eastAsia="Times New Roman" w:hAnsi="Times New Roman" w:cs="Times New Roman"/>
          <w:sz w:val="28"/>
          <w:szCs w:val="28"/>
          <w:lang w:eastAsia="uk-UA"/>
        </w:rPr>
      </w:pPr>
      <w:r w:rsidRPr="00F17141">
        <w:rPr>
          <w:rFonts w:ascii="Times New Roman" w:eastAsia="Times New Roman" w:hAnsi="Times New Roman" w:cs="Times New Roman"/>
          <w:sz w:val="28"/>
          <w:szCs w:val="28"/>
          <w:lang w:eastAsia="uk-UA"/>
        </w:rPr>
        <w:t>2</w:t>
      </w:r>
      <w:r w:rsidR="004509C4" w:rsidRPr="00F17141">
        <w:rPr>
          <w:rFonts w:ascii="Times New Roman" w:eastAsia="Times New Roman" w:hAnsi="Times New Roman" w:cs="Times New Roman"/>
          <w:sz w:val="28"/>
          <w:szCs w:val="28"/>
          <w:lang w:eastAsia="uk-UA"/>
        </w:rPr>
        <w:t xml:space="preserve">) </w:t>
      </w:r>
      <w:r w:rsidR="00367021" w:rsidRPr="00F17141">
        <w:rPr>
          <w:rFonts w:ascii="Times New Roman" w:eastAsia="Times New Roman" w:hAnsi="Times New Roman" w:cs="Times New Roman"/>
          <w:sz w:val="28"/>
          <w:szCs w:val="28"/>
          <w:lang w:eastAsia="uk-UA"/>
        </w:rPr>
        <w:t>прийняття</w:t>
      </w:r>
      <w:r w:rsidR="00655F17" w:rsidRPr="00F17141">
        <w:rPr>
          <w:rFonts w:ascii="Times New Roman" w:eastAsia="Times New Roman" w:hAnsi="Times New Roman" w:cs="Times New Roman"/>
          <w:sz w:val="28"/>
          <w:szCs w:val="28"/>
          <w:lang w:eastAsia="uk-UA"/>
        </w:rPr>
        <w:t xml:space="preserve"> заяв</w:t>
      </w:r>
      <w:r w:rsidR="00B16C32" w:rsidRPr="00F17141">
        <w:rPr>
          <w:rFonts w:ascii="Times New Roman" w:eastAsia="Times New Roman" w:hAnsi="Times New Roman" w:cs="Times New Roman"/>
          <w:sz w:val="28"/>
          <w:szCs w:val="28"/>
          <w:lang w:eastAsia="uk-UA"/>
        </w:rPr>
        <w:t xml:space="preserve"> </w:t>
      </w:r>
      <w:r w:rsidRPr="00F17141">
        <w:rPr>
          <w:rFonts w:ascii="Times New Roman" w:eastAsia="Times New Roman" w:hAnsi="Times New Roman" w:cs="Times New Roman"/>
          <w:sz w:val="28"/>
          <w:szCs w:val="28"/>
          <w:lang w:eastAsia="uk-UA"/>
        </w:rPr>
        <w:t>на отримання М</w:t>
      </w:r>
      <w:r w:rsidR="00655F17" w:rsidRPr="00F17141">
        <w:rPr>
          <w:rFonts w:ascii="Times New Roman" w:eastAsia="Times New Roman" w:hAnsi="Times New Roman" w:cs="Times New Roman"/>
          <w:sz w:val="28"/>
          <w:szCs w:val="28"/>
          <w:lang w:eastAsia="uk-UA"/>
        </w:rPr>
        <w:t>уніципальної картки «Картка киянина»;</w:t>
      </w:r>
    </w:p>
    <w:p w14:paraId="758CD50F" w14:textId="322676D8" w:rsidR="00655F17" w:rsidRPr="00F17141" w:rsidRDefault="007461CC" w:rsidP="005C4721">
      <w:pPr>
        <w:spacing w:after="0" w:line="240" w:lineRule="auto"/>
        <w:ind w:firstLine="709"/>
        <w:jc w:val="both"/>
        <w:rPr>
          <w:rFonts w:ascii="Times New Roman" w:eastAsia="Times New Roman" w:hAnsi="Times New Roman" w:cs="Times New Roman"/>
          <w:sz w:val="28"/>
          <w:szCs w:val="28"/>
          <w:lang w:eastAsia="uk-UA"/>
        </w:rPr>
      </w:pPr>
      <w:r w:rsidRPr="00F17141">
        <w:rPr>
          <w:rFonts w:ascii="Times New Roman" w:eastAsia="Times New Roman" w:hAnsi="Times New Roman" w:cs="Times New Roman"/>
          <w:sz w:val="28"/>
          <w:szCs w:val="28"/>
          <w:lang w:eastAsia="uk-UA"/>
        </w:rPr>
        <w:t>3</w:t>
      </w:r>
      <w:r w:rsidR="004509C4" w:rsidRPr="00F17141">
        <w:rPr>
          <w:rFonts w:ascii="Times New Roman" w:eastAsia="Times New Roman" w:hAnsi="Times New Roman" w:cs="Times New Roman"/>
          <w:sz w:val="28"/>
          <w:szCs w:val="28"/>
          <w:lang w:eastAsia="uk-UA"/>
        </w:rPr>
        <w:t xml:space="preserve">) </w:t>
      </w:r>
      <w:r w:rsidR="00655F17" w:rsidRPr="00F17141">
        <w:rPr>
          <w:rFonts w:ascii="Times New Roman" w:eastAsia="Times New Roman" w:hAnsi="Times New Roman" w:cs="Times New Roman"/>
          <w:sz w:val="28"/>
          <w:szCs w:val="28"/>
          <w:lang w:eastAsia="uk-UA"/>
        </w:rPr>
        <w:t xml:space="preserve">зберігання персональних даних, що внесені до </w:t>
      </w:r>
      <w:r w:rsidR="006C07A6" w:rsidRPr="00F17141">
        <w:rPr>
          <w:rFonts w:ascii="Times New Roman" w:eastAsia="Times New Roman" w:hAnsi="Times New Roman" w:cs="Times New Roman"/>
          <w:sz w:val="28"/>
          <w:szCs w:val="28"/>
          <w:lang w:eastAsia="uk-UA"/>
        </w:rPr>
        <w:t>Р</w:t>
      </w:r>
      <w:r w:rsidR="00367021" w:rsidRPr="00F17141">
        <w:rPr>
          <w:rFonts w:ascii="Times New Roman" w:eastAsia="Times New Roman" w:hAnsi="Times New Roman" w:cs="Times New Roman"/>
          <w:sz w:val="28"/>
          <w:szCs w:val="28"/>
          <w:lang w:eastAsia="uk-UA"/>
        </w:rPr>
        <w:t>еєстру</w:t>
      </w:r>
      <w:r w:rsidR="00655F17" w:rsidRPr="00F17141">
        <w:rPr>
          <w:rFonts w:ascii="Times New Roman" w:eastAsia="Times New Roman" w:hAnsi="Times New Roman" w:cs="Times New Roman"/>
          <w:sz w:val="28"/>
          <w:szCs w:val="28"/>
          <w:lang w:eastAsia="uk-UA"/>
        </w:rPr>
        <w:t xml:space="preserve">, та їх відображення в </w:t>
      </w:r>
      <w:r w:rsidR="002965AA" w:rsidRPr="00F17141">
        <w:rPr>
          <w:rFonts w:ascii="Times New Roman" w:hAnsi="Times New Roman" w:cs="Times New Roman"/>
          <w:sz w:val="28"/>
          <w:szCs w:val="28"/>
        </w:rPr>
        <w:t>Р</w:t>
      </w:r>
      <w:r w:rsidR="00367021" w:rsidRPr="00F17141">
        <w:rPr>
          <w:rFonts w:ascii="Times New Roman" w:hAnsi="Times New Roman" w:cs="Times New Roman"/>
          <w:sz w:val="28"/>
          <w:szCs w:val="28"/>
        </w:rPr>
        <w:t>еєстрі</w:t>
      </w:r>
      <w:r w:rsidR="00655F17" w:rsidRPr="00F17141">
        <w:rPr>
          <w:rFonts w:ascii="Times New Roman" w:eastAsia="Times New Roman" w:hAnsi="Times New Roman" w:cs="Times New Roman"/>
          <w:sz w:val="28"/>
          <w:szCs w:val="28"/>
          <w:lang w:eastAsia="uk-UA"/>
        </w:rPr>
        <w:t>;</w:t>
      </w:r>
    </w:p>
    <w:p w14:paraId="36D69CC2" w14:textId="7CFEEAB5" w:rsidR="00655F17" w:rsidRPr="00F17141" w:rsidRDefault="007461CC" w:rsidP="005C4721">
      <w:pPr>
        <w:spacing w:after="0" w:line="240" w:lineRule="auto"/>
        <w:ind w:firstLine="709"/>
        <w:jc w:val="both"/>
        <w:rPr>
          <w:rFonts w:ascii="Times New Roman" w:eastAsia="Times New Roman" w:hAnsi="Times New Roman" w:cs="Times New Roman"/>
          <w:sz w:val="28"/>
          <w:szCs w:val="28"/>
        </w:rPr>
      </w:pPr>
      <w:r w:rsidRPr="00F17141">
        <w:rPr>
          <w:rFonts w:ascii="Times New Roman" w:eastAsia="Times New Roman" w:hAnsi="Times New Roman" w:cs="Times New Roman"/>
          <w:sz w:val="28"/>
          <w:szCs w:val="28"/>
        </w:rPr>
        <w:t>4</w:t>
      </w:r>
      <w:r w:rsidR="004509C4" w:rsidRPr="00F17141">
        <w:rPr>
          <w:rFonts w:ascii="Times New Roman" w:eastAsia="Times New Roman" w:hAnsi="Times New Roman" w:cs="Times New Roman"/>
          <w:sz w:val="28"/>
          <w:szCs w:val="28"/>
        </w:rPr>
        <w:t xml:space="preserve">) </w:t>
      </w:r>
      <w:r w:rsidR="00655F17" w:rsidRPr="00F17141">
        <w:rPr>
          <w:rFonts w:ascii="Times New Roman" w:eastAsia="Times New Roman" w:hAnsi="Times New Roman" w:cs="Times New Roman"/>
          <w:sz w:val="28"/>
          <w:szCs w:val="28"/>
        </w:rPr>
        <w:t xml:space="preserve">зберігання інформації, яка заноситься до </w:t>
      </w:r>
      <w:r w:rsidR="002965AA" w:rsidRPr="00F17141">
        <w:rPr>
          <w:rFonts w:ascii="Times New Roman" w:hAnsi="Times New Roman" w:cs="Times New Roman"/>
          <w:sz w:val="28"/>
          <w:szCs w:val="28"/>
        </w:rPr>
        <w:t>Р</w:t>
      </w:r>
      <w:r w:rsidR="00367021" w:rsidRPr="00F17141">
        <w:rPr>
          <w:rFonts w:ascii="Times New Roman" w:hAnsi="Times New Roman" w:cs="Times New Roman"/>
          <w:sz w:val="28"/>
          <w:szCs w:val="28"/>
        </w:rPr>
        <w:t xml:space="preserve">еєстру </w:t>
      </w:r>
      <w:r w:rsidR="00655F17" w:rsidRPr="00F17141">
        <w:rPr>
          <w:rFonts w:ascii="Times New Roman" w:eastAsia="Times New Roman" w:hAnsi="Times New Roman" w:cs="Times New Roman"/>
          <w:sz w:val="28"/>
          <w:szCs w:val="28"/>
        </w:rPr>
        <w:t xml:space="preserve">за результатами опрацювання заяв та пакету документів, який подається </w:t>
      </w:r>
      <w:r w:rsidR="00841E3C" w:rsidRPr="00F17141">
        <w:rPr>
          <w:rFonts w:ascii="Times New Roman" w:eastAsia="Times New Roman" w:hAnsi="Times New Roman" w:cs="Times New Roman"/>
          <w:sz w:val="28"/>
          <w:szCs w:val="28"/>
        </w:rPr>
        <w:t>особами</w:t>
      </w:r>
      <w:r w:rsidR="00113723" w:rsidRPr="00F17141">
        <w:rPr>
          <w:rFonts w:ascii="Times New Roman" w:eastAsia="Times New Roman" w:hAnsi="Times New Roman" w:cs="Times New Roman"/>
          <w:sz w:val="28"/>
          <w:szCs w:val="28"/>
        </w:rPr>
        <w:t xml:space="preserve"> для отримання М</w:t>
      </w:r>
      <w:r w:rsidR="00655F17" w:rsidRPr="00F17141">
        <w:rPr>
          <w:rFonts w:ascii="Times New Roman" w:eastAsia="Times New Roman" w:hAnsi="Times New Roman" w:cs="Times New Roman"/>
          <w:sz w:val="28"/>
          <w:szCs w:val="28"/>
        </w:rPr>
        <w:t>уніципальної картки «Картки киянина»;</w:t>
      </w:r>
    </w:p>
    <w:p w14:paraId="62487F23" w14:textId="4F6325F2" w:rsidR="00655F17" w:rsidRPr="00F17141" w:rsidRDefault="007461CC" w:rsidP="005C4721">
      <w:pPr>
        <w:spacing w:after="0" w:line="240" w:lineRule="auto"/>
        <w:ind w:firstLine="709"/>
        <w:jc w:val="both"/>
        <w:rPr>
          <w:rFonts w:ascii="Times New Roman" w:eastAsia="Times New Roman" w:hAnsi="Times New Roman" w:cs="Times New Roman"/>
          <w:sz w:val="28"/>
          <w:szCs w:val="28"/>
          <w:lang w:eastAsia="uk-UA"/>
        </w:rPr>
      </w:pPr>
      <w:r w:rsidRPr="00F17141">
        <w:rPr>
          <w:rFonts w:ascii="Times New Roman" w:eastAsia="Times New Roman" w:hAnsi="Times New Roman" w:cs="Times New Roman"/>
          <w:sz w:val="28"/>
          <w:szCs w:val="28"/>
          <w:lang w:eastAsia="uk-UA"/>
        </w:rPr>
        <w:t>5</w:t>
      </w:r>
      <w:r w:rsidR="004509C4" w:rsidRPr="00F17141">
        <w:rPr>
          <w:rFonts w:ascii="Times New Roman" w:eastAsia="Times New Roman" w:hAnsi="Times New Roman" w:cs="Times New Roman"/>
          <w:sz w:val="28"/>
          <w:szCs w:val="28"/>
          <w:lang w:eastAsia="uk-UA"/>
        </w:rPr>
        <w:t xml:space="preserve">) </w:t>
      </w:r>
      <w:r w:rsidR="00673E48" w:rsidRPr="00F17141">
        <w:rPr>
          <w:rFonts w:ascii="Times New Roman" w:eastAsia="Times New Roman" w:hAnsi="Times New Roman" w:cs="Times New Roman"/>
          <w:sz w:val="28"/>
          <w:szCs w:val="28"/>
          <w:lang w:eastAsia="uk-UA"/>
        </w:rPr>
        <w:t xml:space="preserve">можливість </w:t>
      </w:r>
      <w:r w:rsidR="00655F17" w:rsidRPr="00F17141">
        <w:rPr>
          <w:rFonts w:ascii="Times New Roman" w:eastAsia="Times New Roman" w:hAnsi="Times New Roman" w:cs="Times New Roman"/>
          <w:sz w:val="28"/>
          <w:szCs w:val="28"/>
          <w:lang w:eastAsia="uk-UA"/>
        </w:rPr>
        <w:t>перевірк</w:t>
      </w:r>
      <w:r w:rsidR="00673E48" w:rsidRPr="00F17141">
        <w:rPr>
          <w:rFonts w:ascii="Times New Roman" w:eastAsia="Times New Roman" w:hAnsi="Times New Roman" w:cs="Times New Roman"/>
          <w:sz w:val="28"/>
          <w:szCs w:val="28"/>
          <w:lang w:eastAsia="uk-UA"/>
        </w:rPr>
        <w:t>и</w:t>
      </w:r>
      <w:r w:rsidR="00655F17" w:rsidRPr="00F17141">
        <w:rPr>
          <w:rFonts w:ascii="Times New Roman" w:eastAsia="Times New Roman" w:hAnsi="Times New Roman" w:cs="Times New Roman"/>
          <w:sz w:val="28"/>
          <w:szCs w:val="28"/>
          <w:lang w:eastAsia="uk-UA"/>
        </w:rPr>
        <w:t xml:space="preserve"> достовірності поданих </w:t>
      </w:r>
      <w:r w:rsidR="00673E48" w:rsidRPr="00F17141">
        <w:rPr>
          <w:rFonts w:ascii="Times New Roman" w:eastAsia="Times New Roman" w:hAnsi="Times New Roman" w:cs="Times New Roman"/>
          <w:sz w:val="28"/>
          <w:szCs w:val="28"/>
          <w:lang w:eastAsia="uk-UA"/>
        </w:rPr>
        <w:t xml:space="preserve">особами </w:t>
      </w:r>
      <w:r w:rsidR="00113723" w:rsidRPr="00F17141">
        <w:rPr>
          <w:rFonts w:ascii="Times New Roman" w:eastAsia="Times New Roman" w:hAnsi="Times New Roman" w:cs="Times New Roman"/>
          <w:sz w:val="28"/>
          <w:szCs w:val="28"/>
          <w:lang w:eastAsia="uk-UA"/>
        </w:rPr>
        <w:t>документів для отримання М</w:t>
      </w:r>
      <w:r w:rsidR="00655F17" w:rsidRPr="00F17141">
        <w:rPr>
          <w:rFonts w:ascii="Times New Roman" w:eastAsia="Times New Roman" w:hAnsi="Times New Roman" w:cs="Times New Roman"/>
          <w:sz w:val="28"/>
          <w:szCs w:val="28"/>
          <w:lang w:eastAsia="uk-UA"/>
        </w:rPr>
        <w:t xml:space="preserve">уніципальної картки «Картки киянина» шляхом електронної взаємодії </w:t>
      </w:r>
      <w:r w:rsidR="002965AA" w:rsidRPr="00F17141">
        <w:rPr>
          <w:rFonts w:ascii="Times New Roman" w:hAnsi="Times New Roman" w:cs="Times New Roman"/>
          <w:sz w:val="28"/>
          <w:szCs w:val="28"/>
        </w:rPr>
        <w:t>Р</w:t>
      </w:r>
      <w:r w:rsidR="00113723" w:rsidRPr="00F17141">
        <w:rPr>
          <w:rFonts w:ascii="Times New Roman" w:hAnsi="Times New Roman" w:cs="Times New Roman"/>
          <w:sz w:val="28"/>
          <w:szCs w:val="28"/>
        </w:rPr>
        <w:t xml:space="preserve">еєстру </w:t>
      </w:r>
      <w:r w:rsidR="00655F17" w:rsidRPr="00F17141">
        <w:rPr>
          <w:rFonts w:ascii="Times New Roman" w:eastAsia="Times New Roman" w:hAnsi="Times New Roman" w:cs="Times New Roman"/>
          <w:sz w:val="28"/>
          <w:szCs w:val="28"/>
          <w:lang w:eastAsia="uk-UA"/>
        </w:rPr>
        <w:t xml:space="preserve">з </w:t>
      </w:r>
      <w:r w:rsidR="00AE392A" w:rsidRPr="00F17141">
        <w:rPr>
          <w:rFonts w:ascii="Times New Roman" w:eastAsia="Times New Roman" w:hAnsi="Times New Roman" w:cs="Times New Roman"/>
          <w:sz w:val="28"/>
          <w:szCs w:val="28"/>
          <w:lang w:eastAsia="uk-UA"/>
        </w:rPr>
        <w:t xml:space="preserve">інформаційними, електронно комунікаційними та інформаційно-комунікаційними системами територіальної громади міста Києва, органів державної влади та місцевого самоврядування </w:t>
      </w:r>
      <w:r w:rsidR="00FD616C" w:rsidRPr="00F17141">
        <w:rPr>
          <w:rFonts w:ascii="Times New Roman" w:eastAsia="Times New Roman" w:hAnsi="Times New Roman" w:cs="Times New Roman"/>
          <w:sz w:val="28"/>
          <w:szCs w:val="28"/>
          <w:lang w:eastAsia="uk-UA"/>
        </w:rPr>
        <w:t xml:space="preserve">(далі – </w:t>
      </w:r>
      <w:r w:rsidR="00B379C7" w:rsidRPr="00F17141">
        <w:rPr>
          <w:rFonts w:ascii="Times New Roman" w:eastAsia="Times New Roman" w:hAnsi="Times New Roman" w:cs="Times New Roman"/>
          <w:sz w:val="28"/>
          <w:szCs w:val="28"/>
          <w:lang w:eastAsia="uk-UA"/>
        </w:rPr>
        <w:t xml:space="preserve">інші інформаційно-комунікаційні </w:t>
      </w:r>
      <w:r w:rsidR="00655F17" w:rsidRPr="00F17141">
        <w:rPr>
          <w:rFonts w:ascii="Times New Roman" w:eastAsia="Times New Roman" w:hAnsi="Times New Roman" w:cs="Times New Roman"/>
          <w:sz w:val="28"/>
          <w:szCs w:val="28"/>
          <w:lang w:eastAsia="uk-UA"/>
        </w:rPr>
        <w:t>систем</w:t>
      </w:r>
      <w:r w:rsidR="00FD616C" w:rsidRPr="00F17141">
        <w:rPr>
          <w:rFonts w:ascii="Times New Roman" w:eastAsia="Times New Roman" w:hAnsi="Times New Roman" w:cs="Times New Roman"/>
          <w:sz w:val="28"/>
          <w:szCs w:val="28"/>
          <w:lang w:eastAsia="uk-UA"/>
        </w:rPr>
        <w:t>и</w:t>
      </w:r>
      <w:r w:rsidR="00B379C7" w:rsidRPr="00F17141">
        <w:rPr>
          <w:rFonts w:ascii="Times New Roman" w:eastAsia="Times New Roman" w:hAnsi="Times New Roman" w:cs="Times New Roman"/>
          <w:sz w:val="28"/>
          <w:szCs w:val="28"/>
          <w:lang w:eastAsia="uk-UA"/>
        </w:rPr>
        <w:t>)</w:t>
      </w:r>
      <w:r w:rsidR="00790C45" w:rsidRPr="00F17141">
        <w:rPr>
          <w:rFonts w:ascii="Times New Roman" w:eastAsia="Times New Roman" w:hAnsi="Times New Roman" w:cs="Times New Roman"/>
          <w:sz w:val="28"/>
          <w:szCs w:val="28"/>
          <w:lang w:eastAsia="uk-UA"/>
        </w:rPr>
        <w:t xml:space="preserve"> в установленому порядку</w:t>
      </w:r>
      <w:r w:rsidR="00655F17" w:rsidRPr="00F17141">
        <w:rPr>
          <w:rFonts w:ascii="Times New Roman" w:eastAsia="Times New Roman" w:hAnsi="Times New Roman" w:cs="Times New Roman"/>
          <w:sz w:val="28"/>
          <w:szCs w:val="28"/>
          <w:lang w:eastAsia="uk-UA"/>
        </w:rPr>
        <w:t xml:space="preserve">; </w:t>
      </w:r>
    </w:p>
    <w:p w14:paraId="1242588E" w14:textId="0BA72F6F" w:rsidR="00655F17" w:rsidRPr="00F17141" w:rsidRDefault="007461CC" w:rsidP="005C4721">
      <w:pPr>
        <w:spacing w:after="0" w:line="240" w:lineRule="auto"/>
        <w:ind w:firstLine="709"/>
        <w:jc w:val="both"/>
        <w:rPr>
          <w:rFonts w:ascii="Times New Roman" w:eastAsia="Times New Roman" w:hAnsi="Times New Roman" w:cs="Times New Roman"/>
          <w:sz w:val="28"/>
          <w:szCs w:val="28"/>
          <w:lang w:eastAsia="uk-UA"/>
        </w:rPr>
      </w:pPr>
      <w:r w:rsidRPr="00F17141">
        <w:rPr>
          <w:rFonts w:ascii="Times New Roman" w:eastAsia="Times New Roman" w:hAnsi="Times New Roman" w:cs="Times New Roman"/>
          <w:sz w:val="28"/>
          <w:szCs w:val="28"/>
          <w:lang w:eastAsia="uk-UA"/>
        </w:rPr>
        <w:t>6</w:t>
      </w:r>
      <w:r w:rsidR="004509C4" w:rsidRPr="00F17141">
        <w:rPr>
          <w:rFonts w:ascii="Times New Roman" w:eastAsia="Times New Roman" w:hAnsi="Times New Roman" w:cs="Times New Roman"/>
          <w:sz w:val="28"/>
          <w:szCs w:val="28"/>
          <w:lang w:eastAsia="uk-UA"/>
        </w:rPr>
        <w:t xml:space="preserve">) </w:t>
      </w:r>
      <w:r w:rsidR="00655F17" w:rsidRPr="00F17141">
        <w:rPr>
          <w:rFonts w:ascii="Times New Roman" w:eastAsia="Times New Roman" w:hAnsi="Times New Roman" w:cs="Times New Roman"/>
          <w:sz w:val="28"/>
          <w:szCs w:val="28"/>
          <w:lang w:eastAsia="uk-UA"/>
        </w:rPr>
        <w:t>формування персональ</w:t>
      </w:r>
      <w:r w:rsidR="00113723" w:rsidRPr="00F17141">
        <w:rPr>
          <w:rFonts w:ascii="Times New Roman" w:eastAsia="Times New Roman" w:hAnsi="Times New Roman" w:cs="Times New Roman"/>
          <w:sz w:val="28"/>
          <w:szCs w:val="28"/>
          <w:lang w:eastAsia="uk-UA"/>
        </w:rPr>
        <w:t>ної особової справи утримувача М</w:t>
      </w:r>
      <w:r w:rsidR="00655F17" w:rsidRPr="00F17141">
        <w:rPr>
          <w:rFonts w:ascii="Times New Roman" w:eastAsia="Times New Roman" w:hAnsi="Times New Roman" w:cs="Times New Roman"/>
          <w:sz w:val="28"/>
          <w:szCs w:val="28"/>
          <w:lang w:eastAsia="uk-UA"/>
        </w:rPr>
        <w:t xml:space="preserve">уніципальної картки «Картки киянина» та її постійна актуалізація; </w:t>
      </w:r>
    </w:p>
    <w:p w14:paraId="164BF636" w14:textId="7711937E" w:rsidR="00655F17" w:rsidRPr="00F17141" w:rsidRDefault="007461CC" w:rsidP="005C4721">
      <w:pPr>
        <w:spacing w:after="0" w:line="240" w:lineRule="auto"/>
        <w:ind w:firstLine="709"/>
        <w:jc w:val="both"/>
        <w:rPr>
          <w:rFonts w:ascii="Times New Roman" w:eastAsia="Times New Roman" w:hAnsi="Times New Roman" w:cs="Times New Roman"/>
          <w:sz w:val="28"/>
          <w:szCs w:val="28"/>
          <w:lang w:eastAsia="uk-UA"/>
        </w:rPr>
      </w:pPr>
      <w:r w:rsidRPr="00F17141">
        <w:rPr>
          <w:rFonts w:ascii="Times New Roman" w:eastAsia="Times New Roman" w:hAnsi="Times New Roman" w:cs="Times New Roman"/>
          <w:sz w:val="28"/>
          <w:szCs w:val="28"/>
          <w:lang w:eastAsia="uk-UA"/>
        </w:rPr>
        <w:t>7</w:t>
      </w:r>
      <w:r w:rsidR="004509C4" w:rsidRPr="00F17141">
        <w:rPr>
          <w:rFonts w:ascii="Times New Roman" w:eastAsia="Times New Roman" w:hAnsi="Times New Roman" w:cs="Times New Roman"/>
          <w:sz w:val="28"/>
          <w:szCs w:val="28"/>
          <w:lang w:eastAsia="uk-UA"/>
        </w:rPr>
        <w:t xml:space="preserve">) </w:t>
      </w:r>
      <w:r w:rsidR="00655F17" w:rsidRPr="00F17141">
        <w:rPr>
          <w:rFonts w:ascii="Times New Roman" w:eastAsia="Times New Roman" w:hAnsi="Times New Roman" w:cs="Times New Roman"/>
          <w:sz w:val="28"/>
          <w:szCs w:val="28"/>
          <w:lang w:eastAsia="uk-UA"/>
        </w:rPr>
        <w:t>можливість акти</w:t>
      </w:r>
      <w:r w:rsidR="00113723" w:rsidRPr="00F17141">
        <w:rPr>
          <w:rFonts w:ascii="Times New Roman" w:eastAsia="Times New Roman" w:hAnsi="Times New Roman" w:cs="Times New Roman"/>
          <w:sz w:val="28"/>
          <w:szCs w:val="28"/>
          <w:lang w:eastAsia="uk-UA"/>
        </w:rPr>
        <w:t>візації та блокування додатків М</w:t>
      </w:r>
      <w:r w:rsidR="00655F17" w:rsidRPr="00F17141">
        <w:rPr>
          <w:rFonts w:ascii="Times New Roman" w:eastAsia="Times New Roman" w:hAnsi="Times New Roman" w:cs="Times New Roman"/>
          <w:sz w:val="28"/>
          <w:szCs w:val="28"/>
          <w:lang w:eastAsia="uk-UA"/>
        </w:rPr>
        <w:t>уніципальної картки «Картки киянина»;</w:t>
      </w:r>
    </w:p>
    <w:p w14:paraId="1776455B" w14:textId="29B38C48" w:rsidR="00A12A31" w:rsidRPr="00F17141" w:rsidRDefault="007461CC" w:rsidP="005C472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17141">
        <w:rPr>
          <w:rFonts w:ascii="Times New Roman" w:eastAsia="Times New Roman" w:hAnsi="Times New Roman" w:cs="Times New Roman"/>
          <w:sz w:val="28"/>
          <w:szCs w:val="28"/>
          <w:lang w:eastAsia="uk-UA"/>
        </w:rPr>
        <w:t>8</w:t>
      </w:r>
      <w:r w:rsidR="004509C4" w:rsidRPr="00F17141">
        <w:rPr>
          <w:rFonts w:ascii="Times New Roman" w:eastAsia="Times New Roman" w:hAnsi="Times New Roman" w:cs="Times New Roman"/>
          <w:sz w:val="28"/>
          <w:szCs w:val="28"/>
          <w:lang w:eastAsia="uk-UA"/>
        </w:rPr>
        <w:t>)</w:t>
      </w:r>
      <w:r w:rsidR="00470102" w:rsidRPr="00F17141">
        <w:rPr>
          <w:rFonts w:ascii="Times New Roman" w:eastAsia="Times New Roman" w:hAnsi="Times New Roman" w:cs="Times New Roman"/>
          <w:sz w:val="28"/>
          <w:szCs w:val="28"/>
          <w:lang w:eastAsia="uk-UA"/>
        </w:rPr>
        <w:t xml:space="preserve"> можливіс</w:t>
      </w:r>
      <w:r w:rsidR="00AE392A" w:rsidRPr="00F17141">
        <w:rPr>
          <w:rFonts w:ascii="Times New Roman" w:eastAsia="Times New Roman" w:hAnsi="Times New Roman" w:cs="Times New Roman"/>
          <w:sz w:val="28"/>
          <w:szCs w:val="28"/>
          <w:lang w:eastAsia="uk-UA"/>
        </w:rPr>
        <w:t>ть оброб</w:t>
      </w:r>
      <w:r w:rsidR="00183976" w:rsidRPr="00F17141">
        <w:rPr>
          <w:rFonts w:ascii="Times New Roman" w:eastAsia="Times New Roman" w:hAnsi="Times New Roman" w:cs="Times New Roman"/>
          <w:sz w:val="28"/>
          <w:szCs w:val="28"/>
          <w:lang w:eastAsia="uk-UA"/>
        </w:rPr>
        <w:t>ки</w:t>
      </w:r>
      <w:r w:rsidR="00AE392A" w:rsidRPr="00F17141">
        <w:rPr>
          <w:rFonts w:ascii="Times New Roman" w:eastAsia="Times New Roman" w:hAnsi="Times New Roman" w:cs="Times New Roman"/>
          <w:sz w:val="28"/>
          <w:szCs w:val="28"/>
          <w:lang w:eastAsia="uk-UA"/>
        </w:rPr>
        <w:t xml:space="preserve"> інформації з інших </w:t>
      </w:r>
      <w:r w:rsidR="007014B4" w:rsidRPr="00F17141">
        <w:rPr>
          <w:rFonts w:ascii="Times New Roman" w:eastAsia="Times New Roman" w:hAnsi="Times New Roman" w:cs="Times New Roman"/>
          <w:sz w:val="28"/>
          <w:szCs w:val="28"/>
          <w:lang w:eastAsia="uk-UA"/>
        </w:rPr>
        <w:t>інформаційно-комунікаційних</w:t>
      </w:r>
      <w:r w:rsidR="00A12A31" w:rsidRPr="00F17141">
        <w:rPr>
          <w:rFonts w:ascii="Times New Roman" w:eastAsia="Times New Roman" w:hAnsi="Times New Roman" w:cs="Times New Roman"/>
          <w:sz w:val="28"/>
          <w:szCs w:val="28"/>
          <w:lang w:eastAsia="uk-UA"/>
        </w:rPr>
        <w:t xml:space="preserve"> </w:t>
      </w:r>
      <w:r w:rsidR="007014B4" w:rsidRPr="00F17141">
        <w:rPr>
          <w:rFonts w:ascii="Times New Roman" w:eastAsia="Times New Roman" w:hAnsi="Times New Roman" w:cs="Times New Roman"/>
          <w:sz w:val="28"/>
          <w:szCs w:val="28"/>
          <w:lang w:eastAsia="uk-UA"/>
        </w:rPr>
        <w:t>систем</w:t>
      </w:r>
      <w:r w:rsidR="00790C45" w:rsidRPr="00F17141">
        <w:rPr>
          <w:rFonts w:ascii="Times New Roman" w:eastAsia="Times New Roman" w:hAnsi="Times New Roman" w:cs="Times New Roman"/>
          <w:sz w:val="28"/>
          <w:szCs w:val="28"/>
          <w:lang w:eastAsia="uk-UA"/>
        </w:rPr>
        <w:t xml:space="preserve"> отриманої шляхом </w:t>
      </w:r>
      <w:r w:rsidR="00A12A31" w:rsidRPr="00F17141">
        <w:rPr>
          <w:rFonts w:ascii="Times New Roman" w:eastAsia="Times New Roman" w:hAnsi="Times New Roman" w:cs="Times New Roman"/>
          <w:sz w:val="28"/>
          <w:szCs w:val="28"/>
          <w:lang w:eastAsia="uk-UA"/>
        </w:rPr>
        <w:t>електронної взаєм</w:t>
      </w:r>
      <w:r w:rsidR="00AE392A" w:rsidRPr="00F17141">
        <w:rPr>
          <w:rFonts w:ascii="Times New Roman" w:eastAsia="Times New Roman" w:hAnsi="Times New Roman" w:cs="Times New Roman"/>
          <w:sz w:val="28"/>
          <w:szCs w:val="28"/>
          <w:lang w:eastAsia="uk-UA"/>
        </w:rPr>
        <w:t>одії</w:t>
      </w:r>
      <w:r w:rsidR="00790C45" w:rsidRPr="00F17141">
        <w:rPr>
          <w:rFonts w:ascii="Times New Roman" w:eastAsia="Times New Roman" w:hAnsi="Times New Roman" w:cs="Times New Roman"/>
          <w:sz w:val="28"/>
          <w:szCs w:val="28"/>
          <w:lang w:eastAsia="uk-UA"/>
        </w:rPr>
        <w:t xml:space="preserve"> в установленому порядку</w:t>
      </w:r>
      <w:r w:rsidR="00AE392A" w:rsidRPr="00F17141">
        <w:rPr>
          <w:rFonts w:ascii="Times New Roman" w:eastAsia="Times New Roman" w:hAnsi="Times New Roman" w:cs="Times New Roman"/>
          <w:sz w:val="28"/>
          <w:szCs w:val="28"/>
          <w:lang w:eastAsia="uk-UA"/>
        </w:rPr>
        <w:t xml:space="preserve"> </w:t>
      </w:r>
      <w:r w:rsidR="00A12A31" w:rsidRPr="00F17141">
        <w:rPr>
          <w:rFonts w:ascii="Times New Roman" w:eastAsia="Times New Roman" w:hAnsi="Times New Roman" w:cs="Times New Roman"/>
          <w:sz w:val="28"/>
          <w:szCs w:val="28"/>
          <w:lang w:eastAsia="uk-UA"/>
        </w:rPr>
        <w:t xml:space="preserve">або в інший спосіб; </w:t>
      </w:r>
    </w:p>
    <w:p w14:paraId="2A6693D9" w14:textId="47CB51BF" w:rsidR="00655F17" w:rsidRPr="00F17141" w:rsidRDefault="007461CC" w:rsidP="005C4721">
      <w:pPr>
        <w:spacing w:after="0" w:line="240" w:lineRule="auto"/>
        <w:ind w:firstLine="709"/>
        <w:jc w:val="both"/>
        <w:rPr>
          <w:rFonts w:ascii="Times New Roman" w:eastAsia="Times New Roman" w:hAnsi="Times New Roman" w:cs="Times New Roman"/>
          <w:sz w:val="28"/>
          <w:szCs w:val="28"/>
          <w:lang w:eastAsia="uk-UA"/>
        </w:rPr>
      </w:pPr>
      <w:r w:rsidRPr="00F17141">
        <w:rPr>
          <w:rFonts w:ascii="Times New Roman" w:eastAsia="Times New Roman" w:hAnsi="Times New Roman" w:cs="Times New Roman"/>
          <w:sz w:val="28"/>
          <w:szCs w:val="28"/>
          <w:lang w:eastAsia="uk-UA"/>
        </w:rPr>
        <w:t>9</w:t>
      </w:r>
      <w:r w:rsidR="004509C4" w:rsidRPr="00F17141">
        <w:rPr>
          <w:rFonts w:ascii="Times New Roman" w:eastAsia="Times New Roman" w:hAnsi="Times New Roman" w:cs="Times New Roman"/>
          <w:sz w:val="28"/>
          <w:szCs w:val="28"/>
          <w:lang w:eastAsia="uk-UA"/>
        </w:rPr>
        <w:t xml:space="preserve">) </w:t>
      </w:r>
      <w:r w:rsidR="0061719B" w:rsidRPr="00F17141">
        <w:rPr>
          <w:rFonts w:ascii="Times New Roman" w:eastAsia="Times New Roman" w:hAnsi="Times New Roman" w:cs="Times New Roman"/>
          <w:sz w:val="28"/>
          <w:szCs w:val="28"/>
          <w:lang w:eastAsia="uk-UA"/>
        </w:rPr>
        <w:t>реєстрація</w:t>
      </w:r>
      <w:r w:rsidR="00655F17" w:rsidRPr="00F17141">
        <w:rPr>
          <w:rFonts w:ascii="Times New Roman" w:eastAsia="Times New Roman" w:hAnsi="Times New Roman" w:cs="Times New Roman"/>
          <w:sz w:val="28"/>
          <w:szCs w:val="28"/>
          <w:lang w:eastAsia="uk-UA"/>
        </w:rPr>
        <w:t xml:space="preserve">, зберігання в установленому порядку та облік операцій, </w:t>
      </w:r>
      <w:r w:rsidR="00627182" w:rsidRPr="00F17141">
        <w:rPr>
          <w:rFonts w:ascii="Times New Roman" w:eastAsia="Times New Roman" w:hAnsi="Times New Roman" w:cs="Times New Roman"/>
          <w:sz w:val="28"/>
          <w:szCs w:val="28"/>
          <w:lang w:eastAsia="uk-UA"/>
        </w:rPr>
        <w:t xml:space="preserve">які були виконані утримувачами </w:t>
      </w:r>
      <w:r w:rsidR="00172B82" w:rsidRPr="00F17141">
        <w:rPr>
          <w:rFonts w:ascii="Times New Roman" w:eastAsia="Times New Roman" w:hAnsi="Times New Roman" w:cs="Times New Roman"/>
          <w:sz w:val="28"/>
          <w:szCs w:val="28"/>
          <w:lang w:eastAsia="uk-UA"/>
        </w:rPr>
        <w:t xml:space="preserve">Муніципальних карток «Картка киянина» </w:t>
      </w:r>
      <w:r w:rsidR="00627182" w:rsidRPr="00F17141">
        <w:rPr>
          <w:rFonts w:ascii="Times New Roman" w:eastAsia="Times New Roman" w:hAnsi="Times New Roman" w:cs="Times New Roman"/>
          <w:sz w:val="28"/>
          <w:szCs w:val="28"/>
          <w:lang w:eastAsia="uk-UA"/>
        </w:rPr>
        <w:t>з використанням М</w:t>
      </w:r>
      <w:r w:rsidR="00655F17" w:rsidRPr="00F17141">
        <w:rPr>
          <w:rFonts w:ascii="Times New Roman" w:eastAsia="Times New Roman" w:hAnsi="Times New Roman" w:cs="Times New Roman"/>
          <w:sz w:val="28"/>
          <w:szCs w:val="28"/>
          <w:lang w:eastAsia="uk-UA"/>
        </w:rPr>
        <w:t xml:space="preserve">уніципальних карток «Картка киянина» </w:t>
      </w:r>
      <w:r w:rsidR="00A86CD6" w:rsidRPr="00F17141">
        <w:rPr>
          <w:rFonts w:ascii="Times New Roman" w:hAnsi="Times New Roman" w:cs="Times New Roman"/>
          <w:sz w:val="28"/>
          <w:szCs w:val="28"/>
        </w:rPr>
        <w:t>(</w:t>
      </w:r>
      <w:r w:rsidR="00A86CD6" w:rsidRPr="00F17141">
        <w:rPr>
          <w:rFonts w:ascii="Times New Roman" w:eastAsia="Times New Roman" w:hAnsi="Times New Roman" w:cs="Times New Roman"/>
          <w:sz w:val="28"/>
          <w:szCs w:val="28"/>
          <w:lang w:eastAsia="uk-UA"/>
        </w:rPr>
        <w:t>окрім операцій з ви</w:t>
      </w:r>
      <w:r w:rsidR="00627182" w:rsidRPr="00F17141">
        <w:rPr>
          <w:rFonts w:ascii="Times New Roman" w:eastAsia="Times New Roman" w:hAnsi="Times New Roman" w:cs="Times New Roman"/>
          <w:sz w:val="28"/>
          <w:szCs w:val="28"/>
          <w:lang w:eastAsia="uk-UA"/>
        </w:rPr>
        <w:t>користанням платіжного додатку М</w:t>
      </w:r>
      <w:r w:rsidR="00A86CD6" w:rsidRPr="00F17141">
        <w:rPr>
          <w:rFonts w:ascii="Times New Roman" w:eastAsia="Times New Roman" w:hAnsi="Times New Roman" w:cs="Times New Roman"/>
          <w:sz w:val="28"/>
          <w:szCs w:val="28"/>
          <w:lang w:eastAsia="uk-UA"/>
        </w:rPr>
        <w:t>уніципальної картки «Картки киянина»)</w:t>
      </w:r>
      <w:r w:rsidR="00655F17" w:rsidRPr="00F17141">
        <w:rPr>
          <w:rFonts w:ascii="Times New Roman" w:eastAsia="Times New Roman" w:hAnsi="Times New Roman" w:cs="Times New Roman"/>
          <w:sz w:val="28"/>
          <w:szCs w:val="28"/>
          <w:lang w:eastAsia="uk-UA"/>
        </w:rPr>
        <w:t>;</w:t>
      </w:r>
    </w:p>
    <w:p w14:paraId="3C42A381" w14:textId="071F2CAE" w:rsidR="00655F17" w:rsidRPr="00F17141" w:rsidRDefault="007461CC" w:rsidP="005C4721">
      <w:pPr>
        <w:spacing w:after="0" w:line="240" w:lineRule="auto"/>
        <w:ind w:firstLine="709"/>
        <w:jc w:val="both"/>
        <w:rPr>
          <w:rFonts w:ascii="Times New Roman" w:eastAsia="Times New Roman" w:hAnsi="Times New Roman" w:cs="Times New Roman"/>
          <w:sz w:val="28"/>
          <w:szCs w:val="28"/>
          <w:lang w:eastAsia="uk-UA"/>
        </w:rPr>
      </w:pPr>
      <w:r w:rsidRPr="00F17141">
        <w:rPr>
          <w:rFonts w:ascii="Times New Roman" w:eastAsia="Times New Roman" w:hAnsi="Times New Roman" w:cs="Times New Roman"/>
          <w:sz w:val="28"/>
          <w:szCs w:val="28"/>
          <w:lang w:eastAsia="uk-UA"/>
        </w:rPr>
        <w:t>10</w:t>
      </w:r>
      <w:r w:rsidR="004509C4" w:rsidRPr="00F17141">
        <w:rPr>
          <w:rFonts w:ascii="Times New Roman" w:eastAsia="Times New Roman" w:hAnsi="Times New Roman" w:cs="Times New Roman"/>
          <w:sz w:val="28"/>
          <w:szCs w:val="28"/>
          <w:lang w:eastAsia="uk-UA"/>
        </w:rPr>
        <w:t xml:space="preserve">) </w:t>
      </w:r>
      <w:r w:rsidR="00655F17" w:rsidRPr="00F17141">
        <w:rPr>
          <w:rFonts w:ascii="Times New Roman" w:eastAsia="Times New Roman" w:hAnsi="Times New Roman" w:cs="Times New Roman"/>
          <w:sz w:val="28"/>
          <w:szCs w:val="28"/>
          <w:lang w:eastAsia="uk-UA"/>
        </w:rPr>
        <w:t xml:space="preserve">здійснення фіксації та збереження у автоматичному режимі всіх дій щодо роботи з даними </w:t>
      </w:r>
      <w:r w:rsidR="00627182" w:rsidRPr="00F17141">
        <w:rPr>
          <w:rFonts w:ascii="Times New Roman" w:eastAsia="Times New Roman" w:hAnsi="Times New Roman" w:cs="Times New Roman"/>
          <w:sz w:val="28"/>
          <w:szCs w:val="28"/>
          <w:lang w:eastAsia="uk-UA"/>
        </w:rPr>
        <w:t xml:space="preserve">Реєстру </w:t>
      </w:r>
      <w:r w:rsidR="00655F17" w:rsidRPr="00F17141">
        <w:rPr>
          <w:rFonts w:ascii="Times New Roman" w:eastAsia="Times New Roman" w:hAnsi="Times New Roman" w:cs="Times New Roman"/>
          <w:sz w:val="28"/>
          <w:szCs w:val="28"/>
          <w:lang w:eastAsia="uk-UA"/>
        </w:rPr>
        <w:t xml:space="preserve">суб’єктами </w:t>
      </w:r>
      <w:r w:rsidR="00673E48" w:rsidRPr="00F17141">
        <w:rPr>
          <w:rFonts w:ascii="Times New Roman" w:eastAsia="Times New Roman" w:hAnsi="Times New Roman" w:cs="Times New Roman"/>
          <w:sz w:val="28"/>
          <w:szCs w:val="28"/>
          <w:lang w:eastAsia="uk-UA"/>
        </w:rPr>
        <w:t>Р</w:t>
      </w:r>
      <w:r w:rsidR="00627182" w:rsidRPr="00F17141">
        <w:rPr>
          <w:rFonts w:ascii="Times New Roman" w:eastAsia="Times New Roman" w:hAnsi="Times New Roman" w:cs="Times New Roman"/>
          <w:sz w:val="28"/>
          <w:szCs w:val="28"/>
          <w:lang w:eastAsia="uk-UA"/>
        </w:rPr>
        <w:t>еєстру</w:t>
      </w:r>
      <w:r w:rsidR="0061719B" w:rsidRPr="00F17141">
        <w:rPr>
          <w:rFonts w:ascii="Times New Roman" w:eastAsia="Times New Roman" w:hAnsi="Times New Roman" w:cs="Times New Roman"/>
          <w:sz w:val="28"/>
          <w:szCs w:val="28"/>
          <w:lang w:eastAsia="uk-UA"/>
        </w:rPr>
        <w:t>;</w:t>
      </w:r>
    </w:p>
    <w:p w14:paraId="00AB82B3" w14:textId="55018D9F" w:rsidR="0061719B" w:rsidRPr="00F17141" w:rsidRDefault="0061719B" w:rsidP="0061719B">
      <w:pPr>
        <w:shd w:val="clear" w:color="auto" w:fill="FFFFFF"/>
        <w:spacing w:after="0" w:line="240" w:lineRule="auto"/>
        <w:ind w:firstLine="708"/>
        <w:jc w:val="both"/>
        <w:outlineLvl w:val="2"/>
        <w:rPr>
          <w:rFonts w:ascii="Times New Roman" w:eastAsia="Times New Roman" w:hAnsi="Times New Roman" w:cs="Times New Roman"/>
          <w:sz w:val="28"/>
          <w:szCs w:val="28"/>
          <w:lang w:eastAsia="uk-UA"/>
        </w:rPr>
      </w:pPr>
      <w:r w:rsidRPr="00587802">
        <w:rPr>
          <w:rFonts w:ascii="Times New Roman" w:eastAsia="Times New Roman" w:hAnsi="Times New Roman" w:cs="Times New Roman"/>
          <w:sz w:val="28"/>
          <w:szCs w:val="28"/>
          <w:lang w:eastAsia="uk-UA"/>
        </w:rPr>
        <w:t xml:space="preserve">11) здійснення обліку пільг, доплат, допомог, компенсацій, </w:t>
      </w:r>
      <w:r w:rsidR="00D83FBE" w:rsidRPr="00587802">
        <w:rPr>
          <w:rFonts w:ascii="Times New Roman" w:eastAsia="Times New Roman" w:hAnsi="Times New Roman" w:cs="Times New Roman"/>
          <w:sz w:val="28"/>
          <w:szCs w:val="28"/>
          <w:lang w:eastAsia="uk-UA"/>
        </w:rPr>
        <w:t>цільових адресних допомог</w:t>
      </w:r>
      <w:r w:rsidRPr="00587802">
        <w:rPr>
          <w:rFonts w:ascii="Times New Roman" w:eastAsia="Times New Roman" w:hAnsi="Times New Roman" w:cs="Times New Roman"/>
          <w:sz w:val="28"/>
          <w:szCs w:val="28"/>
          <w:lang w:eastAsia="uk-UA"/>
        </w:rPr>
        <w:t xml:space="preserve"> та інших заходів підтримки, сервісів, послуг, знижок та </w:t>
      </w:r>
      <w:r w:rsidR="00D83FBE" w:rsidRPr="00587802">
        <w:rPr>
          <w:rFonts w:ascii="Times New Roman" w:eastAsia="Times New Roman" w:hAnsi="Times New Roman" w:cs="Times New Roman"/>
          <w:sz w:val="28"/>
          <w:szCs w:val="28"/>
          <w:lang w:eastAsia="uk-UA"/>
        </w:rPr>
        <w:t>збору</w:t>
      </w:r>
      <w:r w:rsidRPr="00587802">
        <w:rPr>
          <w:rFonts w:ascii="Times New Roman" w:eastAsia="Times New Roman" w:hAnsi="Times New Roman" w:cs="Times New Roman"/>
          <w:sz w:val="28"/>
          <w:szCs w:val="28"/>
          <w:lang w:eastAsia="uk-UA"/>
        </w:rPr>
        <w:t xml:space="preserve"> інформації про </w:t>
      </w:r>
      <w:r w:rsidR="00D83FBE" w:rsidRPr="00587802">
        <w:rPr>
          <w:rFonts w:ascii="Times New Roman" w:eastAsia="Times New Roman" w:hAnsi="Times New Roman" w:cs="Times New Roman"/>
          <w:sz w:val="28"/>
          <w:szCs w:val="28"/>
          <w:lang w:eastAsia="uk-UA"/>
        </w:rPr>
        <w:t>них</w:t>
      </w:r>
      <w:r w:rsidR="00367CCB" w:rsidRPr="00587802">
        <w:rPr>
          <w:rFonts w:ascii="Times New Roman" w:eastAsia="Times New Roman" w:hAnsi="Times New Roman" w:cs="Times New Roman"/>
          <w:sz w:val="28"/>
          <w:szCs w:val="28"/>
          <w:lang w:eastAsia="uk-UA"/>
        </w:rPr>
        <w:t>.</w:t>
      </w:r>
      <w:r w:rsidR="00367CCB" w:rsidRPr="00F17141">
        <w:rPr>
          <w:rFonts w:ascii="Times New Roman" w:eastAsia="Times New Roman" w:hAnsi="Times New Roman" w:cs="Times New Roman"/>
          <w:sz w:val="28"/>
          <w:szCs w:val="28"/>
          <w:lang w:eastAsia="uk-UA"/>
        </w:rPr>
        <w:t xml:space="preserve"> </w:t>
      </w:r>
    </w:p>
    <w:p w14:paraId="765C6215" w14:textId="77777777" w:rsidR="00790C45" w:rsidRPr="00F17141" w:rsidRDefault="00790C45" w:rsidP="005C4721">
      <w:pPr>
        <w:spacing w:after="0" w:line="240" w:lineRule="auto"/>
        <w:ind w:firstLine="709"/>
        <w:jc w:val="both"/>
        <w:rPr>
          <w:rFonts w:ascii="Times New Roman" w:eastAsia="Times New Roman" w:hAnsi="Times New Roman" w:cs="Times New Roman"/>
          <w:sz w:val="28"/>
          <w:szCs w:val="28"/>
          <w:lang w:eastAsia="uk-UA"/>
        </w:rPr>
      </w:pPr>
    </w:p>
    <w:p w14:paraId="5C191EC7" w14:textId="304B9DE8" w:rsidR="00655F17" w:rsidRPr="00F17141" w:rsidRDefault="00655F17" w:rsidP="005C4721">
      <w:pPr>
        <w:pStyle w:val="3"/>
        <w:numPr>
          <w:ilvl w:val="0"/>
          <w:numId w:val="25"/>
        </w:numPr>
        <w:spacing w:before="0" w:line="240" w:lineRule="auto"/>
        <w:ind w:left="0" w:firstLine="709"/>
        <w:jc w:val="center"/>
        <w:rPr>
          <w:rFonts w:ascii="Times New Roman" w:eastAsia="Times New Roman" w:hAnsi="Times New Roman" w:cs="Times New Roman"/>
          <w:color w:val="auto"/>
          <w:sz w:val="28"/>
          <w:szCs w:val="28"/>
          <w:lang w:eastAsia="uk-UA"/>
        </w:rPr>
      </w:pPr>
      <w:r w:rsidRPr="00F17141">
        <w:rPr>
          <w:rFonts w:ascii="Times New Roman" w:eastAsia="Times New Roman" w:hAnsi="Times New Roman" w:cs="Times New Roman"/>
          <w:color w:val="auto"/>
          <w:sz w:val="28"/>
          <w:szCs w:val="28"/>
          <w:lang w:eastAsia="uk-UA"/>
        </w:rPr>
        <w:lastRenderedPageBreak/>
        <w:t xml:space="preserve">Суб’єкти </w:t>
      </w:r>
      <w:r w:rsidR="00627182" w:rsidRPr="00F17141">
        <w:rPr>
          <w:rFonts w:ascii="Times New Roman" w:eastAsia="Times New Roman" w:hAnsi="Times New Roman" w:cs="Times New Roman"/>
          <w:color w:val="auto"/>
          <w:sz w:val="28"/>
          <w:szCs w:val="28"/>
          <w:lang w:eastAsia="uk-UA"/>
        </w:rPr>
        <w:t xml:space="preserve">Реєстру </w:t>
      </w:r>
      <w:r w:rsidR="00B16C32" w:rsidRPr="00F17141">
        <w:rPr>
          <w:rFonts w:ascii="Times New Roman" w:eastAsia="Times New Roman" w:hAnsi="Times New Roman" w:cs="Times New Roman"/>
          <w:color w:val="auto"/>
          <w:sz w:val="28"/>
          <w:szCs w:val="28"/>
          <w:lang w:eastAsia="uk-UA"/>
        </w:rPr>
        <w:t>та порядок функціонування</w:t>
      </w:r>
      <w:r w:rsidRPr="00F17141">
        <w:rPr>
          <w:rFonts w:ascii="Times New Roman" w:eastAsia="Times New Roman" w:hAnsi="Times New Roman" w:cs="Times New Roman"/>
          <w:color w:val="auto"/>
          <w:sz w:val="28"/>
          <w:szCs w:val="28"/>
          <w:lang w:eastAsia="uk-UA"/>
        </w:rPr>
        <w:t xml:space="preserve"> Р</w:t>
      </w:r>
      <w:r w:rsidR="00627182" w:rsidRPr="00F17141">
        <w:rPr>
          <w:rFonts w:ascii="Times New Roman" w:eastAsia="Times New Roman" w:hAnsi="Times New Roman" w:cs="Times New Roman"/>
          <w:color w:val="auto"/>
          <w:sz w:val="28"/>
          <w:szCs w:val="28"/>
          <w:lang w:eastAsia="uk-UA"/>
        </w:rPr>
        <w:t xml:space="preserve">еєстру </w:t>
      </w:r>
    </w:p>
    <w:p w14:paraId="4ABE9B7F" w14:textId="77777777" w:rsidR="00655F17" w:rsidRPr="00F17141" w:rsidRDefault="00655F17" w:rsidP="005C4721">
      <w:pPr>
        <w:spacing w:after="0" w:line="240" w:lineRule="auto"/>
        <w:ind w:firstLine="709"/>
        <w:rPr>
          <w:rFonts w:ascii="Times New Roman" w:hAnsi="Times New Roman" w:cs="Times New Roman"/>
          <w:sz w:val="28"/>
          <w:szCs w:val="28"/>
        </w:rPr>
      </w:pPr>
    </w:p>
    <w:p w14:paraId="0D6043DC" w14:textId="0821A644" w:rsidR="00655F17" w:rsidRPr="00F17141" w:rsidRDefault="00655F17" w:rsidP="005C4721">
      <w:pPr>
        <w:spacing w:after="0" w:line="240" w:lineRule="auto"/>
        <w:ind w:firstLine="709"/>
        <w:jc w:val="both"/>
        <w:rPr>
          <w:rFonts w:ascii="Times New Roman" w:eastAsia="Times New Roman" w:hAnsi="Times New Roman" w:cs="Times New Roman"/>
          <w:sz w:val="28"/>
          <w:szCs w:val="28"/>
        </w:rPr>
      </w:pPr>
      <w:r w:rsidRPr="00F17141">
        <w:rPr>
          <w:rFonts w:ascii="Times New Roman" w:eastAsia="Times New Roman" w:hAnsi="Times New Roman" w:cs="Times New Roman"/>
          <w:sz w:val="28"/>
          <w:szCs w:val="28"/>
        </w:rPr>
        <w:t xml:space="preserve">3.1. Суб’єктами </w:t>
      </w:r>
      <w:r w:rsidR="00673E48" w:rsidRPr="00F17141">
        <w:rPr>
          <w:rFonts w:ascii="Times New Roman" w:eastAsia="Times New Roman" w:hAnsi="Times New Roman" w:cs="Times New Roman"/>
          <w:sz w:val="28"/>
          <w:szCs w:val="28"/>
        </w:rPr>
        <w:t>Р</w:t>
      </w:r>
      <w:r w:rsidR="00627182" w:rsidRPr="00F17141">
        <w:rPr>
          <w:rFonts w:ascii="Times New Roman" w:eastAsia="Times New Roman" w:hAnsi="Times New Roman" w:cs="Times New Roman"/>
          <w:sz w:val="28"/>
          <w:szCs w:val="28"/>
        </w:rPr>
        <w:t xml:space="preserve">еєстру </w:t>
      </w:r>
      <w:r w:rsidRPr="00F17141">
        <w:rPr>
          <w:rFonts w:ascii="Times New Roman" w:eastAsia="Times New Roman" w:hAnsi="Times New Roman" w:cs="Times New Roman"/>
          <w:sz w:val="28"/>
          <w:szCs w:val="28"/>
        </w:rPr>
        <w:t>є:</w:t>
      </w:r>
    </w:p>
    <w:p w14:paraId="411817E7" w14:textId="68CC1D54" w:rsidR="00655F17" w:rsidRPr="00F17141" w:rsidRDefault="00655F17" w:rsidP="005C4721">
      <w:pPr>
        <w:spacing w:after="0" w:line="240" w:lineRule="auto"/>
        <w:ind w:firstLine="709"/>
        <w:jc w:val="both"/>
        <w:rPr>
          <w:rFonts w:ascii="Times New Roman" w:eastAsia="Times New Roman" w:hAnsi="Times New Roman" w:cs="Times New Roman"/>
          <w:sz w:val="28"/>
          <w:szCs w:val="28"/>
        </w:rPr>
      </w:pPr>
      <w:r w:rsidRPr="00F17141">
        <w:rPr>
          <w:rFonts w:ascii="Times New Roman" w:eastAsia="Times New Roman" w:hAnsi="Times New Roman" w:cs="Times New Roman"/>
          <w:sz w:val="28"/>
          <w:szCs w:val="28"/>
        </w:rPr>
        <w:t xml:space="preserve">власник </w:t>
      </w:r>
      <w:r w:rsidR="00673E48" w:rsidRPr="00F17141">
        <w:rPr>
          <w:rFonts w:ascii="Times New Roman" w:eastAsia="Times New Roman" w:hAnsi="Times New Roman" w:cs="Times New Roman"/>
          <w:sz w:val="28"/>
          <w:szCs w:val="28"/>
          <w:lang w:eastAsia="uk-UA"/>
        </w:rPr>
        <w:t>Р</w:t>
      </w:r>
      <w:r w:rsidR="00627182" w:rsidRPr="00F17141">
        <w:rPr>
          <w:rFonts w:ascii="Times New Roman" w:eastAsia="Times New Roman" w:hAnsi="Times New Roman" w:cs="Times New Roman"/>
          <w:sz w:val="28"/>
          <w:szCs w:val="28"/>
          <w:lang w:eastAsia="uk-UA"/>
        </w:rPr>
        <w:t>еєстру;</w:t>
      </w:r>
    </w:p>
    <w:p w14:paraId="5459CF9C" w14:textId="33CC5C15" w:rsidR="006D7435" w:rsidRPr="00F17141" w:rsidRDefault="006D7435" w:rsidP="005C4721">
      <w:pPr>
        <w:spacing w:after="0" w:line="240" w:lineRule="auto"/>
        <w:ind w:firstLine="709"/>
        <w:jc w:val="both"/>
        <w:rPr>
          <w:rFonts w:ascii="Times New Roman" w:eastAsia="Times New Roman" w:hAnsi="Times New Roman" w:cs="Times New Roman"/>
          <w:sz w:val="28"/>
          <w:szCs w:val="28"/>
        </w:rPr>
      </w:pPr>
      <w:r w:rsidRPr="00F17141">
        <w:rPr>
          <w:rFonts w:ascii="Times New Roman" w:eastAsia="Times New Roman" w:hAnsi="Times New Roman" w:cs="Times New Roman"/>
          <w:sz w:val="28"/>
          <w:szCs w:val="28"/>
        </w:rPr>
        <w:t xml:space="preserve">розпорядник </w:t>
      </w:r>
      <w:r w:rsidR="00673E48" w:rsidRPr="00F17141">
        <w:rPr>
          <w:rFonts w:ascii="Times New Roman" w:eastAsia="Times New Roman" w:hAnsi="Times New Roman" w:cs="Times New Roman"/>
          <w:sz w:val="28"/>
          <w:szCs w:val="28"/>
          <w:lang w:eastAsia="uk-UA"/>
        </w:rPr>
        <w:t>Р</w:t>
      </w:r>
      <w:r w:rsidR="00627182" w:rsidRPr="00F17141">
        <w:rPr>
          <w:rFonts w:ascii="Times New Roman" w:eastAsia="Times New Roman" w:hAnsi="Times New Roman" w:cs="Times New Roman"/>
          <w:sz w:val="28"/>
          <w:szCs w:val="28"/>
          <w:lang w:eastAsia="uk-UA"/>
        </w:rPr>
        <w:t>еєстру</w:t>
      </w:r>
      <w:r w:rsidRPr="00F17141">
        <w:rPr>
          <w:rFonts w:ascii="Times New Roman" w:eastAsia="Times New Roman" w:hAnsi="Times New Roman" w:cs="Times New Roman"/>
          <w:sz w:val="28"/>
          <w:szCs w:val="28"/>
        </w:rPr>
        <w:t>;</w:t>
      </w:r>
    </w:p>
    <w:p w14:paraId="147E7395" w14:textId="64502154" w:rsidR="00655F17" w:rsidRPr="00F17141" w:rsidRDefault="00655F17" w:rsidP="005C4721">
      <w:pPr>
        <w:spacing w:after="0" w:line="240" w:lineRule="auto"/>
        <w:ind w:firstLine="709"/>
        <w:jc w:val="both"/>
        <w:rPr>
          <w:rFonts w:ascii="Times New Roman" w:eastAsia="Times New Roman" w:hAnsi="Times New Roman" w:cs="Times New Roman"/>
          <w:sz w:val="28"/>
          <w:szCs w:val="28"/>
        </w:rPr>
      </w:pPr>
      <w:r w:rsidRPr="00F17141">
        <w:rPr>
          <w:rFonts w:ascii="Times New Roman" w:eastAsia="Times New Roman" w:hAnsi="Times New Roman" w:cs="Times New Roman"/>
          <w:sz w:val="28"/>
          <w:szCs w:val="28"/>
        </w:rPr>
        <w:t xml:space="preserve">адміністратор </w:t>
      </w:r>
      <w:r w:rsidR="00673E48" w:rsidRPr="00F17141">
        <w:rPr>
          <w:rFonts w:ascii="Times New Roman" w:eastAsia="Times New Roman" w:hAnsi="Times New Roman" w:cs="Times New Roman"/>
          <w:sz w:val="28"/>
          <w:szCs w:val="28"/>
          <w:lang w:eastAsia="uk-UA"/>
        </w:rPr>
        <w:t>Р</w:t>
      </w:r>
      <w:r w:rsidR="00627182" w:rsidRPr="00F17141">
        <w:rPr>
          <w:rFonts w:ascii="Times New Roman" w:eastAsia="Times New Roman" w:hAnsi="Times New Roman" w:cs="Times New Roman"/>
          <w:sz w:val="28"/>
          <w:szCs w:val="28"/>
          <w:lang w:eastAsia="uk-UA"/>
        </w:rPr>
        <w:t>еєстру</w:t>
      </w:r>
      <w:r w:rsidRPr="00F17141">
        <w:rPr>
          <w:rFonts w:ascii="Times New Roman" w:eastAsia="Times New Roman" w:hAnsi="Times New Roman" w:cs="Times New Roman"/>
          <w:sz w:val="28"/>
          <w:szCs w:val="28"/>
        </w:rPr>
        <w:t xml:space="preserve">; </w:t>
      </w:r>
    </w:p>
    <w:p w14:paraId="5224E1C9" w14:textId="15D13E1A" w:rsidR="00655F17" w:rsidRPr="00F17141" w:rsidRDefault="00655F17" w:rsidP="005C4721">
      <w:pPr>
        <w:spacing w:after="0" w:line="240" w:lineRule="auto"/>
        <w:ind w:firstLine="709"/>
        <w:jc w:val="both"/>
        <w:rPr>
          <w:rFonts w:ascii="Times New Roman" w:eastAsia="Times New Roman" w:hAnsi="Times New Roman" w:cs="Times New Roman"/>
          <w:sz w:val="28"/>
          <w:szCs w:val="28"/>
        </w:rPr>
      </w:pPr>
      <w:r w:rsidRPr="00F17141">
        <w:rPr>
          <w:rFonts w:ascii="Times New Roman" w:eastAsia="Times New Roman" w:hAnsi="Times New Roman" w:cs="Times New Roman"/>
          <w:sz w:val="28"/>
          <w:szCs w:val="28"/>
        </w:rPr>
        <w:t xml:space="preserve">користувачі </w:t>
      </w:r>
      <w:r w:rsidR="00673E48" w:rsidRPr="00F17141">
        <w:rPr>
          <w:rFonts w:ascii="Times New Roman" w:eastAsia="Times New Roman" w:hAnsi="Times New Roman" w:cs="Times New Roman"/>
          <w:sz w:val="28"/>
          <w:szCs w:val="28"/>
          <w:lang w:eastAsia="uk-UA"/>
        </w:rPr>
        <w:t>Р</w:t>
      </w:r>
      <w:r w:rsidR="00627182" w:rsidRPr="00F17141">
        <w:rPr>
          <w:rFonts w:ascii="Times New Roman" w:eastAsia="Times New Roman" w:hAnsi="Times New Roman" w:cs="Times New Roman"/>
          <w:sz w:val="28"/>
          <w:szCs w:val="28"/>
          <w:lang w:eastAsia="uk-UA"/>
        </w:rPr>
        <w:t>еєстру</w:t>
      </w:r>
      <w:r w:rsidRPr="00F17141">
        <w:rPr>
          <w:rFonts w:ascii="Times New Roman" w:eastAsia="Times New Roman" w:hAnsi="Times New Roman" w:cs="Times New Roman"/>
          <w:sz w:val="28"/>
          <w:szCs w:val="28"/>
        </w:rPr>
        <w:t>.</w:t>
      </w:r>
    </w:p>
    <w:p w14:paraId="421FC09E" w14:textId="77777777" w:rsidR="007461CC" w:rsidRPr="00F17141" w:rsidRDefault="007461CC" w:rsidP="005C4721">
      <w:pPr>
        <w:spacing w:after="0" w:line="240" w:lineRule="auto"/>
        <w:ind w:firstLine="709"/>
        <w:jc w:val="both"/>
        <w:rPr>
          <w:rFonts w:ascii="Times New Roman" w:eastAsia="Times New Roman" w:hAnsi="Times New Roman" w:cs="Times New Roman"/>
          <w:sz w:val="28"/>
          <w:szCs w:val="28"/>
        </w:rPr>
      </w:pPr>
    </w:p>
    <w:p w14:paraId="6BF6C0DF" w14:textId="1ED9D936" w:rsidR="00655F17" w:rsidRPr="00F17141" w:rsidRDefault="00655F17" w:rsidP="005C4721">
      <w:pPr>
        <w:spacing w:after="0" w:line="240" w:lineRule="auto"/>
        <w:ind w:firstLine="709"/>
        <w:jc w:val="both"/>
        <w:rPr>
          <w:rFonts w:ascii="Times New Roman" w:eastAsia="Times New Roman" w:hAnsi="Times New Roman" w:cs="Times New Roman"/>
          <w:sz w:val="28"/>
          <w:szCs w:val="28"/>
        </w:rPr>
      </w:pPr>
      <w:r w:rsidRPr="00F17141">
        <w:rPr>
          <w:rFonts w:ascii="Times New Roman" w:eastAsia="Times New Roman" w:hAnsi="Times New Roman" w:cs="Times New Roman"/>
          <w:sz w:val="28"/>
          <w:szCs w:val="28"/>
        </w:rPr>
        <w:t>3.2. Власником Р</w:t>
      </w:r>
      <w:r w:rsidR="00627182" w:rsidRPr="00F17141">
        <w:rPr>
          <w:rFonts w:ascii="Times New Roman" w:eastAsia="Times New Roman" w:hAnsi="Times New Roman" w:cs="Times New Roman"/>
          <w:sz w:val="28"/>
          <w:szCs w:val="28"/>
        </w:rPr>
        <w:t xml:space="preserve">еєстру </w:t>
      </w:r>
      <w:r w:rsidRPr="00F17141">
        <w:rPr>
          <w:rFonts w:ascii="Times New Roman" w:eastAsia="Times New Roman" w:hAnsi="Times New Roman" w:cs="Times New Roman"/>
          <w:sz w:val="28"/>
          <w:szCs w:val="28"/>
        </w:rPr>
        <w:t>є територіальна громада міста Києва.</w:t>
      </w:r>
    </w:p>
    <w:p w14:paraId="53E208BD" w14:textId="77777777" w:rsidR="003D4082" w:rsidRPr="00F17141" w:rsidRDefault="003D4082" w:rsidP="005C4721">
      <w:pPr>
        <w:spacing w:after="0" w:line="240" w:lineRule="auto"/>
        <w:ind w:firstLine="709"/>
        <w:jc w:val="both"/>
        <w:rPr>
          <w:rFonts w:ascii="Times New Roman" w:eastAsia="Times New Roman" w:hAnsi="Times New Roman" w:cs="Times New Roman"/>
          <w:b/>
          <w:sz w:val="28"/>
          <w:szCs w:val="28"/>
        </w:rPr>
      </w:pPr>
    </w:p>
    <w:p w14:paraId="74521794" w14:textId="4DC53BF7" w:rsidR="006D7435" w:rsidRPr="00F17141" w:rsidRDefault="006D7435" w:rsidP="005C4721">
      <w:pPr>
        <w:spacing w:after="0" w:line="240" w:lineRule="auto"/>
        <w:ind w:firstLine="709"/>
        <w:jc w:val="both"/>
        <w:rPr>
          <w:rFonts w:ascii="Times New Roman" w:hAnsi="Times New Roman" w:cs="Times New Roman"/>
          <w:sz w:val="28"/>
          <w:szCs w:val="28"/>
        </w:rPr>
      </w:pPr>
      <w:r w:rsidRPr="00F17141">
        <w:rPr>
          <w:rFonts w:ascii="Times New Roman" w:eastAsia="Times New Roman" w:hAnsi="Times New Roman" w:cs="Times New Roman"/>
          <w:sz w:val="28"/>
          <w:szCs w:val="28"/>
        </w:rPr>
        <w:t xml:space="preserve">3.3. Розпорядником </w:t>
      </w:r>
      <w:r w:rsidR="00673E48" w:rsidRPr="00F17141">
        <w:rPr>
          <w:rFonts w:ascii="Times New Roman" w:eastAsia="Times New Roman" w:hAnsi="Times New Roman" w:cs="Times New Roman"/>
          <w:sz w:val="28"/>
          <w:szCs w:val="28"/>
          <w:lang w:eastAsia="uk-UA"/>
        </w:rPr>
        <w:t>Р</w:t>
      </w:r>
      <w:r w:rsidR="00627182" w:rsidRPr="00F17141">
        <w:rPr>
          <w:rFonts w:ascii="Times New Roman" w:eastAsia="Times New Roman" w:hAnsi="Times New Roman" w:cs="Times New Roman"/>
          <w:sz w:val="28"/>
          <w:szCs w:val="28"/>
          <w:lang w:eastAsia="uk-UA"/>
        </w:rPr>
        <w:t>еєстру є</w:t>
      </w:r>
      <w:r w:rsidRPr="00F17141">
        <w:rPr>
          <w:rFonts w:ascii="Times New Roman" w:eastAsia="Times New Roman" w:hAnsi="Times New Roman" w:cs="Times New Roman"/>
          <w:sz w:val="28"/>
          <w:szCs w:val="28"/>
        </w:rPr>
        <w:t xml:space="preserve"> </w:t>
      </w:r>
      <w:r w:rsidRPr="00F17141">
        <w:rPr>
          <w:rFonts w:ascii="Times New Roman" w:hAnsi="Times New Roman" w:cs="Times New Roman"/>
          <w:sz w:val="28"/>
          <w:szCs w:val="28"/>
        </w:rPr>
        <w:t>Департамент соціальної політики виконавчого органу Київської міської ради (Київської міської державної адміністрації)</w:t>
      </w:r>
      <w:r w:rsidR="003D4082" w:rsidRPr="00F17141">
        <w:rPr>
          <w:rFonts w:ascii="Times New Roman" w:hAnsi="Times New Roman" w:cs="Times New Roman"/>
          <w:sz w:val="28"/>
          <w:szCs w:val="28"/>
        </w:rPr>
        <w:t>.</w:t>
      </w:r>
    </w:p>
    <w:p w14:paraId="0C5F909D" w14:textId="7F49F498" w:rsidR="00AF4E0E" w:rsidRPr="00F17141" w:rsidRDefault="006D7435" w:rsidP="005C4721">
      <w:pPr>
        <w:pStyle w:val="tj"/>
        <w:shd w:val="clear" w:color="auto" w:fill="FFFFFF"/>
        <w:spacing w:before="0" w:beforeAutospacing="0" w:after="0" w:afterAutospacing="0"/>
        <w:ind w:firstLine="709"/>
        <w:jc w:val="both"/>
        <w:rPr>
          <w:sz w:val="28"/>
          <w:szCs w:val="28"/>
        </w:rPr>
      </w:pPr>
      <w:r w:rsidRPr="00F17141">
        <w:rPr>
          <w:sz w:val="28"/>
          <w:szCs w:val="28"/>
        </w:rPr>
        <w:t xml:space="preserve">Завданнями розпорядника </w:t>
      </w:r>
      <w:r w:rsidR="00673E48" w:rsidRPr="00F17141">
        <w:rPr>
          <w:sz w:val="28"/>
          <w:szCs w:val="28"/>
        </w:rPr>
        <w:t>Р</w:t>
      </w:r>
      <w:r w:rsidR="00627182" w:rsidRPr="00F17141">
        <w:rPr>
          <w:sz w:val="28"/>
          <w:szCs w:val="28"/>
        </w:rPr>
        <w:t xml:space="preserve">еєстру </w:t>
      </w:r>
      <w:r w:rsidR="00B16C32" w:rsidRPr="00F17141">
        <w:rPr>
          <w:sz w:val="28"/>
          <w:szCs w:val="28"/>
        </w:rPr>
        <w:t xml:space="preserve">є </w:t>
      </w:r>
      <w:r w:rsidRPr="00F17141">
        <w:rPr>
          <w:sz w:val="28"/>
          <w:szCs w:val="28"/>
        </w:rPr>
        <w:t>забезпечення:</w:t>
      </w:r>
      <w:r w:rsidR="00AF4E0E" w:rsidRPr="00F17141">
        <w:rPr>
          <w:sz w:val="28"/>
          <w:szCs w:val="28"/>
        </w:rPr>
        <w:t xml:space="preserve"> </w:t>
      </w:r>
    </w:p>
    <w:p w14:paraId="493B96A6" w14:textId="68E8DD2C" w:rsidR="00CC01F0" w:rsidRPr="00F17141" w:rsidRDefault="00CC01F0" w:rsidP="005C4721">
      <w:pPr>
        <w:pStyle w:val="tj"/>
        <w:shd w:val="clear" w:color="auto" w:fill="FFFFFF"/>
        <w:spacing w:before="0" w:beforeAutospacing="0" w:after="0" w:afterAutospacing="0"/>
        <w:ind w:firstLine="709"/>
        <w:jc w:val="both"/>
        <w:rPr>
          <w:sz w:val="28"/>
          <w:szCs w:val="28"/>
        </w:rPr>
      </w:pPr>
      <w:r w:rsidRPr="00F17141">
        <w:rPr>
          <w:sz w:val="28"/>
          <w:szCs w:val="28"/>
        </w:rPr>
        <w:t xml:space="preserve">1) функціонування, формування, ведення, </w:t>
      </w:r>
      <w:r w:rsidR="001829CA" w:rsidRPr="00F17141">
        <w:rPr>
          <w:sz w:val="28"/>
          <w:szCs w:val="28"/>
        </w:rPr>
        <w:t xml:space="preserve">надання пропозицій щодо </w:t>
      </w:r>
      <w:r w:rsidRPr="00F17141">
        <w:rPr>
          <w:sz w:val="28"/>
          <w:szCs w:val="28"/>
        </w:rPr>
        <w:t>модернізації та підтримк</w:t>
      </w:r>
      <w:r w:rsidR="00627182" w:rsidRPr="00F17141">
        <w:rPr>
          <w:sz w:val="28"/>
          <w:szCs w:val="28"/>
        </w:rPr>
        <w:t>и</w:t>
      </w:r>
      <w:r w:rsidRPr="00F17141">
        <w:rPr>
          <w:sz w:val="28"/>
          <w:szCs w:val="28"/>
        </w:rPr>
        <w:t xml:space="preserve"> в актуальному стані </w:t>
      </w:r>
      <w:r w:rsidR="007B280D" w:rsidRPr="00F17141">
        <w:rPr>
          <w:sz w:val="28"/>
          <w:szCs w:val="28"/>
        </w:rPr>
        <w:t>Р</w:t>
      </w:r>
      <w:r w:rsidR="00627182" w:rsidRPr="00F17141">
        <w:rPr>
          <w:sz w:val="28"/>
          <w:szCs w:val="28"/>
        </w:rPr>
        <w:t>еєстру</w:t>
      </w:r>
      <w:r w:rsidRPr="00F17141">
        <w:rPr>
          <w:sz w:val="28"/>
          <w:szCs w:val="28"/>
        </w:rPr>
        <w:t xml:space="preserve">; </w:t>
      </w:r>
    </w:p>
    <w:p w14:paraId="0E0F4050" w14:textId="340E3343" w:rsidR="00CC01F0" w:rsidRPr="00F17141" w:rsidRDefault="008A5D2D" w:rsidP="005C4721">
      <w:pPr>
        <w:pStyle w:val="tj"/>
        <w:shd w:val="clear" w:color="auto" w:fill="FFFFFF"/>
        <w:spacing w:before="0" w:beforeAutospacing="0" w:after="0" w:afterAutospacing="0"/>
        <w:ind w:firstLine="709"/>
        <w:jc w:val="both"/>
        <w:rPr>
          <w:sz w:val="28"/>
          <w:szCs w:val="28"/>
        </w:rPr>
      </w:pPr>
      <w:r w:rsidRPr="00F17141">
        <w:rPr>
          <w:sz w:val="28"/>
          <w:szCs w:val="28"/>
        </w:rPr>
        <w:t>2) організації роботи, пов’язаної</w:t>
      </w:r>
      <w:r w:rsidR="004F2C1B" w:rsidRPr="00F17141">
        <w:rPr>
          <w:sz w:val="28"/>
          <w:szCs w:val="28"/>
        </w:rPr>
        <w:t xml:space="preserve"> </w:t>
      </w:r>
      <w:r w:rsidR="00CC01F0" w:rsidRPr="00F17141">
        <w:rPr>
          <w:sz w:val="28"/>
          <w:szCs w:val="28"/>
        </w:rPr>
        <w:t>з ведення</w:t>
      </w:r>
      <w:r w:rsidR="00690353" w:rsidRPr="00F17141">
        <w:rPr>
          <w:sz w:val="28"/>
          <w:szCs w:val="28"/>
        </w:rPr>
        <w:t>м</w:t>
      </w:r>
      <w:r w:rsidR="00CC01F0" w:rsidRPr="00F17141">
        <w:rPr>
          <w:sz w:val="28"/>
          <w:szCs w:val="28"/>
        </w:rPr>
        <w:t xml:space="preserve"> </w:t>
      </w:r>
      <w:r w:rsidR="007B280D" w:rsidRPr="00F17141">
        <w:rPr>
          <w:sz w:val="28"/>
          <w:szCs w:val="28"/>
        </w:rPr>
        <w:t>Р</w:t>
      </w:r>
      <w:r w:rsidR="004F2C1B" w:rsidRPr="00F17141">
        <w:rPr>
          <w:sz w:val="28"/>
          <w:szCs w:val="28"/>
        </w:rPr>
        <w:t>еєстру</w:t>
      </w:r>
      <w:r w:rsidR="00CC01F0" w:rsidRPr="00F17141">
        <w:rPr>
          <w:sz w:val="28"/>
          <w:szCs w:val="28"/>
        </w:rPr>
        <w:t>;</w:t>
      </w:r>
    </w:p>
    <w:p w14:paraId="2CD10902" w14:textId="3B897F9F" w:rsidR="00CC01F0" w:rsidRPr="00F17141" w:rsidRDefault="007E62CF" w:rsidP="005C4721">
      <w:pPr>
        <w:pStyle w:val="ab"/>
        <w:tabs>
          <w:tab w:val="left" w:pos="993"/>
        </w:tabs>
        <w:spacing w:after="0"/>
        <w:ind w:firstLine="709"/>
        <w:jc w:val="both"/>
        <w:rPr>
          <w:rFonts w:ascii="Times New Roman" w:eastAsia="Times New Roman" w:hAnsi="Times New Roman"/>
          <w:sz w:val="28"/>
          <w:szCs w:val="28"/>
          <w:lang w:eastAsia="uk-UA"/>
        </w:rPr>
      </w:pPr>
      <w:r w:rsidRPr="00F17141">
        <w:rPr>
          <w:rFonts w:ascii="Times New Roman" w:eastAsia="Times New Roman" w:hAnsi="Times New Roman"/>
          <w:sz w:val="28"/>
          <w:szCs w:val="28"/>
          <w:lang w:eastAsia="uk-UA"/>
        </w:rPr>
        <w:t>3</w:t>
      </w:r>
      <w:r w:rsidR="00B16C32" w:rsidRPr="00F17141">
        <w:rPr>
          <w:rFonts w:ascii="Times New Roman" w:eastAsia="Times New Roman" w:hAnsi="Times New Roman"/>
          <w:sz w:val="28"/>
          <w:szCs w:val="28"/>
          <w:lang w:eastAsia="uk-UA"/>
        </w:rPr>
        <w:t>)</w:t>
      </w:r>
      <w:r w:rsidR="00225068" w:rsidRPr="00F17141">
        <w:rPr>
          <w:rFonts w:ascii="Times New Roman" w:eastAsia="Times New Roman" w:hAnsi="Times New Roman"/>
          <w:sz w:val="28"/>
          <w:szCs w:val="28"/>
          <w:lang w:eastAsia="uk-UA"/>
        </w:rPr>
        <w:t xml:space="preserve"> прийняття рішення щодо </w:t>
      </w:r>
      <w:r w:rsidR="00CC01F0" w:rsidRPr="00F17141">
        <w:rPr>
          <w:rFonts w:ascii="Times New Roman" w:eastAsia="Times New Roman" w:hAnsi="Times New Roman"/>
          <w:sz w:val="28"/>
          <w:szCs w:val="28"/>
          <w:lang w:eastAsia="uk-UA"/>
        </w:rPr>
        <w:t>надання користувачам доступу до</w:t>
      </w:r>
      <w:r w:rsidR="00F94A82" w:rsidRPr="00F17141">
        <w:rPr>
          <w:rFonts w:ascii="Times New Roman" w:eastAsia="Times New Roman" w:hAnsi="Times New Roman"/>
          <w:sz w:val="28"/>
          <w:szCs w:val="28"/>
          <w:lang w:eastAsia="uk-UA"/>
        </w:rPr>
        <w:t xml:space="preserve"> </w:t>
      </w:r>
      <w:r w:rsidR="007B280D" w:rsidRPr="00F17141">
        <w:rPr>
          <w:rFonts w:ascii="Times New Roman" w:eastAsia="Times New Roman" w:hAnsi="Times New Roman"/>
          <w:sz w:val="28"/>
          <w:szCs w:val="28"/>
          <w:lang w:eastAsia="uk-UA"/>
        </w:rPr>
        <w:t>Р</w:t>
      </w:r>
      <w:r w:rsidR="004F2C1B" w:rsidRPr="00F17141">
        <w:rPr>
          <w:rFonts w:ascii="Times New Roman" w:eastAsia="Times New Roman" w:hAnsi="Times New Roman"/>
          <w:sz w:val="28"/>
          <w:szCs w:val="28"/>
          <w:lang w:eastAsia="uk-UA"/>
        </w:rPr>
        <w:t>еєстру</w:t>
      </w:r>
      <w:r w:rsidR="00CC01F0" w:rsidRPr="00F17141">
        <w:rPr>
          <w:rFonts w:ascii="Times New Roman" w:eastAsia="Times New Roman" w:hAnsi="Times New Roman"/>
          <w:sz w:val="28"/>
          <w:szCs w:val="28"/>
          <w:lang w:eastAsia="uk-UA"/>
        </w:rPr>
        <w:t>,</w:t>
      </w:r>
      <w:r w:rsidR="00CF1EFF" w:rsidRPr="00F17141">
        <w:rPr>
          <w:rFonts w:ascii="Times New Roman" w:eastAsia="Times New Roman" w:hAnsi="Times New Roman"/>
          <w:sz w:val="28"/>
          <w:szCs w:val="28"/>
          <w:lang w:eastAsia="uk-UA"/>
        </w:rPr>
        <w:t xml:space="preserve"> </w:t>
      </w:r>
      <w:r w:rsidR="00CC01F0" w:rsidRPr="00F17141">
        <w:rPr>
          <w:rFonts w:ascii="Times New Roman" w:eastAsia="Times New Roman" w:hAnsi="Times New Roman"/>
          <w:sz w:val="28"/>
          <w:szCs w:val="28"/>
          <w:lang w:eastAsia="uk-UA"/>
        </w:rPr>
        <w:t>блокування (в тому числі тимчасове) та/або анулювання такого доступу;</w:t>
      </w:r>
    </w:p>
    <w:p w14:paraId="1BF97ADF" w14:textId="07BD3E48" w:rsidR="00CC01F0" w:rsidRPr="00F17141" w:rsidRDefault="007E62CF" w:rsidP="00690353">
      <w:pPr>
        <w:pStyle w:val="tj"/>
        <w:shd w:val="clear" w:color="auto" w:fill="FFFFFF"/>
        <w:spacing w:before="0" w:beforeAutospacing="0" w:after="0" w:afterAutospacing="0"/>
        <w:ind w:firstLine="709"/>
        <w:jc w:val="both"/>
        <w:rPr>
          <w:sz w:val="28"/>
          <w:szCs w:val="28"/>
        </w:rPr>
      </w:pPr>
      <w:r w:rsidRPr="00F17141">
        <w:rPr>
          <w:sz w:val="28"/>
          <w:szCs w:val="28"/>
        </w:rPr>
        <w:t>5</w:t>
      </w:r>
      <w:r w:rsidR="00CC01F0" w:rsidRPr="00F17141">
        <w:rPr>
          <w:sz w:val="28"/>
          <w:szCs w:val="28"/>
        </w:rPr>
        <w:t xml:space="preserve">) здійснення контролю за </w:t>
      </w:r>
      <w:r w:rsidR="00F94A82" w:rsidRPr="00F17141">
        <w:rPr>
          <w:sz w:val="28"/>
          <w:szCs w:val="28"/>
        </w:rPr>
        <w:t xml:space="preserve">дотриманням порядку ведення </w:t>
      </w:r>
      <w:r w:rsidR="007B280D" w:rsidRPr="00F17141">
        <w:rPr>
          <w:sz w:val="28"/>
          <w:szCs w:val="28"/>
        </w:rPr>
        <w:t>Р</w:t>
      </w:r>
      <w:r w:rsidR="004F2C1B" w:rsidRPr="00F17141">
        <w:rPr>
          <w:sz w:val="28"/>
          <w:szCs w:val="28"/>
        </w:rPr>
        <w:t>еєстру</w:t>
      </w:r>
      <w:r w:rsidR="00CC01F0" w:rsidRPr="00F17141">
        <w:rPr>
          <w:sz w:val="28"/>
          <w:szCs w:val="28"/>
        </w:rPr>
        <w:t>, створення реєстрово</w:t>
      </w:r>
      <w:r w:rsidR="004F2C1B" w:rsidRPr="00F17141">
        <w:rPr>
          <w:sz w:val="28"/>
          <w:szCs w:val="28"/>
        </w:rPr>
        <w:t>ї інформації</w:t>
      </w:r>
      <w:r w:rsidR="00690353" w:rsidRPr="00F17141">
        <w:rPr>
          <w:sz w:val="28"/>
          <w:szCs w:val="28"/>
        </w:rPr>
        <w:t>.</w:t>
      </w:r>
    </w:p>
    <w:p w14:paraId="5F1F8027" w14:textId="77777777" w:rsidR="003D4082" w:rsidRPr="00F17141" w:rsidRDefault="003D4082" w:rsidP="005C4721">
      <w:pPr>
        <w:spacing w:after="0" w:line="240" w:lineRule="auto"/>
        <w:ind w:firstLine="709"/>
        <w:jc w:val="both"/>
        <w:rPr>
          <w:rFonts w:ascii="Times New Roman" w:eastAsia="Times New Roman" w:hAnsi="Times New Roman" w:cs="Times New Roman"/>
          <w:sz w:val="28"/>
          <w:szCs w:val="28"/>
        </w:rPr>
      </w:pPr>
    </w:p>
    <w:p w14:paraId="7E950519" w14:textId="7450E5B6" w:rsidR="00741488" w:rsidRPr="00F17141" w:rsidRDefault="00655F17" w:rsidP="005C4721">
      <w:pPr>
        <w:spacing w:after="0" w:line="240" w:lineRule="auto"/>
        <w:ind w:firstLine="709"/>
        <w:jc w:val="both"/>
        <w:rPr>
          <w:rFonts w:ascii="Times New Roman" w:hAnsi="Times New Roman" w:cs="Times New Roman"/>
          <w:sz w:val="28"/>
          <w:szCs w:val="28"/>
        </w:rPr>
      </w:pPr>
      <w:r w:rsidRPr="00F17141">
        <w:rPr>
          <w:rFonts w:ascii="Times New Roman" w:eastAsia="Times New Roman" w:hAnsi="Times New Roman" w:cs="Times New Roman"/>
          <w:sz w:val="28"/>
          <w:szCs w:val="28"/>
        </w:rPr>
        <w:t>3.</w:t>
      </w:r>
      <w:r w:rsidR="003B3B21" w:rsidRPr="00F17141">
        <w:rPr>
          <w:rFonts w:ascii="Times New Roman" w:eastAsia="Times New Roman" w:hAnsi="Times New Roman" w:cs="Times New Roman"/>
          <w:sz w:val="28"/>
          <w:szCs w:val="28"/>
        </w:rPr>
        <w:t>4</w:t>
      </w:r>
      <w:r w:rsidRPr="00F17141">
        <w:rPr>
          <w:rFonts w:ascii="Times New Roman" w:eastAsia="Times New Roman" w:hAnsi="Times New Roman" w:cs="Times New Roman"/>
          <w:sz w:val="28"/>
          <w:szCs w:val="28"/>
        </w:rPr>
        <w:t xml:space="preserve">. </w:t>
      </w:r>
      <w:r w:rsidR="00741488" w:rsidRPr="00F17141">
        <w:rPr>
          <w:rFonts w:ascii="Times New Roman" w:hAnsi="Times New Roman" w:cs="Times New Roman"/>
          <w:sz w:val="28"/>
          <w:szCs w:val="28"/>
        </w:rPr>
        <w:t>Адміністратор</w:t>
      </w:r>
      <w:r w:rsidR="005907B9" w:rsidRPr="00F17141">
        <w:rPr>
          <w:rFonts w:ascii="Times New Roman" w:hAnsi="Times New Roman" w:cs="Times New Roman"/>
          <w:sz w:val="28"/>
          <w:szCs w:val="28"/>
        </w:rPr>
        <w:t>ом</w:t>
      </w:r>
      <w:r w:rsidR="00741488" w:rsidRPr="00F17141">
        <w:rPr>
          <w:rFonts w:ascii="Times New Roman" w:hAnsi="Times New Roman" w:cs="Times New Roman"/>
          <w:sz w:val="28"/>
          <w:szCs w:val="28"/>
        </w:rPr>
        <w:t xml:space="preserve"> </w:t>
      </w:r>
      <w:r w:rsidR="007B280D" w:rsidRPr="00F17141">
        <w:rPr>
          <w:rFonts w:ascii="Times New Roman" w:eastAsia="Times New Roman" w:hAnsi="Times New Roman" w:cs="Times New Roman"/>
          <w:sz w:val="28"/>
          <w:szCs w:val="28"/>
          <w:lang w:eastAsia="uk-UA"/>
        </w:rPr>
        <w:t>Р</w:t>
      </w:r>
      <w:r w:rsidR="004F2C1B" w:rsidRPr="00F17141">
        <w:rPr>
          <w:rFonts w:ascii="Times New Roman" w:eastAsia="Times New Roman" w:hAnsi="Times New Roman" w:cs="Times New Roman"/>
          <w:sz w:val="28"/>
          <w:szCs w:val="28"/>
          <w:lang w:eastAsia="uk-UA"/>
        </w:rPr>
        <w:t xml:space="preserve">еєстру </w:t>
      </w:r>
      <w:r w:rsidR="00002B32" w:rsidRPr="00F17141">
        <w:rPr>
          <w:rFonts w:ascii="Times New Roman" w:eastAsia="Times New Roman" w:hAnsi="Times New Roman" w:cs="Times New Roman"/>
          <w:sz w:val="28"/>
          <w:szCs w:val="28"/>
          <w:lang w:eastAsia="uk-UA"/>
        </w:rPr>
        <w:t>є</w:t>
      </w:r>
      <w:r w:rsidR="00A16009" w:rsidRPr="00F17141">
        <w:rPr>
          <w:rFonts w:ascii="Times New Roman" w:hAnsi="Times New Roman" w:cs="Times New Roman"/>
          <w:sz w:val="28"/>
          <w:szCs w:val="28"/>
        </w:rPr>
        <w:t xml:space="preserve"> комунальне підприємство «Головний інф</w:t>
      </w:r>
      <w:r w:rsidR="00741488" w:rsidRPr="00F17141">
        <w:rPr>
          <w:rFonts w:ascii="Times New Roman" w:hAnsi="Times New Roman" w:cs="Times New Roman"/>
          <w:sz w:val="28"/>
          <w:szCs w:val="28"/>
        </w:rPr>
        <w:t>ормаційно-обчислювальний центр».</w:t>
      </w:r>
      <w:r w:rsidR="00A16009" w:rsidRPr="00F17141">
        <w:rPr>
          <w:rFonts w:ascii="Times New Roman" w:hAnsi="Times New Roman" w:cs="Times New Roman"/>
          <w:sz w:val="28"/>
          <w:szCs w:val="28"/>
        </w:rPr>
        <w:t xml:space="preserve"> </w:t>
      </w:r>
    </w:p>
    <w:p w14:paraId="35F182CC" w14:textId="360C1DC5" w:rsidR="00741488" w:rsidRPr="00F17141" w:rsidRDefault="00741488" w:rsidP="005C4721">
      <w:pPr>
        <w:spacing w:after="0" w:line="240" w:lineRule="auto"/>
        <w:ind w:firstLine="709"/>
        <w:jc w:val="both"/>
        <w:rPr>
          <w:rFonts w:ascii="Times New Roman" w:hAnsi="Times New Roman" w:cs="Times New Roman"/>
          <w:sz w:val="28"/>
          <w:szCs w:val="28"/>
        </w:rPr>
      </w:pPr>
      <w:r w:rsidRPr="00F17141">
        <w:rPr>
          <w:rFonts w:ascii="Times New Roman" w:hAnsi="Times New Roman" w:cs="Times New Roman"/>
          <w:sz w:val="28"/>
          <w:szCs w:val="28"/>
        </w:rPr>
        <w:t>Завданнями адміністратора Р</w:t>
      </w:r>
      <w:r w:rsidR="004F2C1B" w:rsidRPr="00F17141">
        <w:rPr>
          <w:rFonts w:ascii="Times New Roman" w:hAnsi="Times New Roman" w:cs="Times New Roman"/>
          <w:sz w:val="28"/>
          <w:szCs w:val="28"/>
        </w:rPr>
        <w:t xml:space="preserve">еєстру </w:t>
      </w:r>
      <w:r w:rsidRPr="00F17141">
        <w:rPr>
          <w:rFonts w:ascii="Times New Roman" w:hAnsi="Times New Roman" w:cs="Times New Roman"/>
          <w:sz w:val="28"/>
          <w:szCs w:val="28"/>
        </w:rPr>
        <w:t xml:space="preserve">є </w:t>
      </w:r>
      <w:r w:rsidR="001C1107" w:rsidRPr="00F17141">
        <w:rPr>
          <w:rFonts w:ascii="Times New Roman" w:hAnsi="Times New Roman" w:cs="Times New Roman"/>
          <w:sz w:val="28"/>
          <w:szCs w:val="28"/>
        </w:rPr>
        <w:t>забезпечення</w:t>
      </w:r>
      <w:r w:rsidR="00F602A2" w:rsidRPr="00F17141">
        <w:rPr>
          <w:rFonts w:ascii="Times New Roman" w:hAnsi="Times New Roman" w:cs="Times New Roman"/>
          <w:sz w:val="28"/>
          <w:szCs w:val="28"/>
        </w:rPr>
        <w:t>:</w:t>
      </w:r>
    </w:p>
    <w:p w14:paraId="0D33A98C" w14:textId="57D5D2BE" w:rsidR="00741488" w:rsidRPr="00F17141" w:rsidRDefault="00A16009" w:rsidP="005C4721">
      <w:pPr>
        <w:pStyle w:val="a3"/>
        <w:numPr>
          <w:ilvl w:val="0"/>
          <w:numId w:val="12"/>
        </w:numPr>
        <w:spacing w:after="0" w:line="240" w:lineRule="auto"/>
        <w:ind w:left="0" w:firstLine="709"/>
        <w:jc w:val="both"/>
        <w:rPr>
          <w:rFonts w:ascii="Times New Roman" w:hAnsi="Times New Roman" w:cs="Times New Roman"/>
          <w:sz w:val="28"/>
          <w:szCs w:val="28"/>
        </w:rPr>
      </w:pPr>
      <w:r w:rsidRPr="00F17141">
        <w:rPr>
          <w:rFonts w:ascii="Times New Roman" w:hAnsi="Times New Roman" w:cs="Times New Roman"/>
          <w:sz w:val="28"/>
          <w:szCs w:val="28"/>
        </w:rPr>
        <w:t>форм</w:t>
      </w:r>
      <w:r w:rsidR="00741488" w:rsidRPr="00F17141">
        <w:rPr>
          <w:rFonts w:ascii="Times New Roman" w:hAnsi="Times New Roman" w:cs="Times New Roman"/>
          <w:sz w:val="28"/>
          <w:szCs w:val="28"/>
        </w:rPr>
        <w:t xml:space="preserve">ування та ведення бази даних </w:t>
      </w:r>
      <w:r w:rsidR="006B2C87" w:rsidRPr="00F17141">
        <w:rPr>
          <w:rFonts w:ascii="Times New Roman" w:hAnsi="Times New Roman" w:cs="Times New Roman"/>
          <w:sz w:val="28"/>
          <w:szCs w:val="28"/>
        </w:rPr>
        <w:t>«Картка киянина»</w:t>
      </w:r>
      <w:r w:rsidR="00741488" w:rsidRPr="00F17141">
        <w:rPr>
          <w:rFonts w:ascii="Times New Roman" w:hAnsi="Times New Roman" w:cs="Times New Roman"/>
          <w:sz w:val="28"/>
          <w:szCs w:val="28"/>
        </w:rPr>
        <w:t>;</w:t>
      </w:r>
    </w:p>
    <w:p w14:paraId="541B9901" w14:textId="64495E6C" w:rsidR="00FC208A" w:rsidRPr="00F17141" w:rsidRDefault="00FC208A" w:rsidP="005C4721">
      <w:pPr>
        <w:pStyle w:val="a3"/>
        <w:numPr>
          <w:ilvl w:val="0"/>
          <w:numId w:val="12"/>
        </w:numPr>
        <w:spacing w:after="0" w:line="240" w:lineRule="auto"/>
        <w:ind w:left="0" w:firstLine="709"/>
        <w:jc w:val="both"/>
        <w:rPr>
          <w:rFonts w:ascii="Times New Roman" w:hAnsi="Times New Roman" w:cs="Times New Roman"/>
          <w:sz w:val="28"/>
          <w:szCs w:val="28"/>
        </w:rPr>
      </w:pPr>
      <w:r w:rsidRPr="00F17141">
        <w:rPr>
          <w:rFonts w:ascii="Times New Roman" w:hAnsi="Times New Roman" w:cs="Times New Roman"/>
          <w:sz w:val="28"/>
          <w:szCs w:val="28"/>
        </w:rPr>
        <w:t xml:space="preserve">коригування та доповнення довідників; </w:t>
      </w:r>
    </w:p>
    <w:p w14:paraId="44884BF0" w14:textId="69298EF6" w:rsidR="007E62CF" w:rsidRPr="00F17141" w:rsidRDefault="004303F1" w:rsidP="005C4721">
      <w:pPr>
        <w:pStyle w:val="ab"/>
        <w:tabs>
          <w:tab w:val="left" w:pos="993"/>
        </w:tabs>
        <w:spacing w:after="0"/>
        <w:ind w:firstLine="709"/>
        <w:jc w:val="both"/>
        <w:rPr>
          <w:rFonts w:ascii="Times New Roman" w:eastAsia="Times New Roman" w:hAnsi="Times New Roman"/>
          <w:sz w:val="28"/>
          <w:szCs w:val="28"/>
          <w:lang w:eastAsia="uk-UA"/>
        </w:rPr>
      </w:pPr>
      <w:r w:rsidRPr="00F17141">
        <w:rPr>
          <w:rFonts w:ascii="Times New Roman" w:eastAsia="Times New Roman" w:hAnsi="Times New Roman"/>
          <w:sz w:val="28"/>
          <w:szCs w:val="28"/>
          <w:lang w:eastAsia="uk-UA"/>
        </w:rPr>
        <w:t xml:space="preserve">3) </w:t>
      </w:r>
      <w:r w:rsidR="007E62CF" w:rsidRPr="00F17141">
        <w:rPr>
          <w:rFonts w:ascii="Times New Roman" w:eastAsia="Times New Roman" w:hAnsi="Times New Roman"/>
          <w:sz w:val="28"/>
          <w:szCs w:val="28"/>
          <w:lang w:eastAsia="uk-UA"/>
        </w:rPr>
        <w:t>організації електронної взаємодії Р</w:t>
      </w:r>
      <w:r w:rsidR="004F2C1B" w:rsidRPr="00F17141">
        <w:rPr>
          <w:rFonts w:ascii="Times New Roman" w:eastAsia="Times New Roman" w:hAnsi="Times New Roman"/>
          <w:sz w:val="28"/>
          <w:szCs w:val="28"/>
          <w:lang w:eastAsia="uk-UA"/>
        </w:rPr>
        <w:t xml:space="preserve">еєстру </w:t>
      </w:r>
      <w:r w:rsidR="007E62CF" w:rsidRPr="00F17141">
        <w:rPr>
          <w:rFonts w:ascii="Times New Roman" w:eastAsia="Times New Roman" w:hAnsi="Times New Roman"/>
          <w:sz w:val="28"/>
          <w:szCs w:val="28"/>
          <w:lang w:eastAsia="uk-UA"/>
        </w:rPr>
        <w:t>з іншими інформаційно-комунікаційним</w:t>
      </w:r>
      <w:r w:rsidR="007546E7" w:rsidRPr="00F17141">
        <w:rPr>
          <w:rFonts w:ascii="Times New Roman" w:eastAsia="Times New Roman" w:hAnsi="Times New Roman"/>
          <w:sz w:val="28"/>
          <w:szCs w:val="28"/>
          <w:lang w:eastAsia="uk-UA"/>
        </w:rPr>
        <w:t>и</w:t>
      </w:r>
      <w:r w:rsidR="007E62CF" w:rsidRPr="00F17141">
        <w:rPr>
          <w:rFonts w:ascii="Times New Roman" w:eastAsia="Times New Roman" w:hAnsi="Times New Roman"/>
          <w:sz w:val="28"/>
          <w:szCs w:val="28"/>
          <w:lang w:eastAsia="uk-UA"/>
        </w:rPr>
        <w:t xml:space="preserve"> системами</w:t>
      </w:r>
      <w:r w:rsidR="00861F6C" w:rsidRPr="00F17141">
        <w:rPr>
          <w:rFonts w:ascii="Times New Roman" w:eastAsia="Times New Roman" w:hAnsi="Times New Roman"/>
          <w:sz w:val="28"/>
          <w:szCs w:val="28"/>
          <w:lang w:eastAsia="uk-UA"/>
        </w:rPr>
        <w:t xml:space="preserve"> в установленому порядку</w:t>
      </w:r>
      <w:r w:rsidR="007E62CF" w:rsidRPr="00F17141">
        <w:rPr>
          <w:rFonts w:ascii="Times New Roman" w:eastAsia="Times New Roman" w:hAnsi="Times New Roman"/>
          <w:sz w:val="28"/>
          <w:szCs w:val="28"/>
          <w:lang w:eastAsia="uk-UA"/>
        </w:rPr>
        <w:t xml:space="preserve">; </w:t>
      </w:r>
    </w:p>
    <w:p w14:paraId="503BAF2B" w14:textId="11628A01" w:rsidR="007546E7" w:rsidRPr="00F17141" w:rsidRDefault="00864D3D" w:rsidP="007546E7">
      <w:pPr>
        <w:spacing w:after="0" w:line="240" w:lineRule="auto"/>
        <w:ind w:firstLine="709"/>
        <w:jc w:val="both"/>
        <w:rPr>
          <w:rFonts w:ascii="Times New Roman" w:eastAsia="Times New Roman" w:hAnsi="Times New Roman" w:cs="Times New Roman"/>
          <w:sz w:val="28"/>
          <w:szCs w:val="28"/>
          <w:lang w:eastAsia="uk-UA"/>
        </w:rPr>
      </w:pPr>
      <w:r w:rsidRPr="00F17141">
        <w:rPr>
          <w:rFonts w:ascii="Times New Roman" w:hAnsi="Times New Roman" w:cs="Times New Roman"/>
          <w:sz w:val="28"/>
          <w:szCs w:val="28"/>
        </w:rPr>
        <w:t>4</w:t>
      </w:r>
      <w:r w:rsidR="00741488" w:rsidRPr="00F17141">
        <w:rPr>
          <w:rFonts w:ascii="Times New Roman" w:hAnsi="Times New Roman" w:cs="Times New Roman"/>
          <w:sz w:val="28"/>
          <w:szCs w:val="28"/>
        </w:rPr>
        <w:t xml:space="preserve">) </w:t>
      </w:r>
      <w:r w:rsidR="00002B32" w:rsidRPr="00F17141">
        <w:rPr>
          <w:rFonts w:ascii="Times New Roman" w:hAnsi="Times New Roman" w:cs="Times New Roman"/>
          <w:sz w:val="28"/>
          <w:szCs w:val="28"/>
        </w:rPr>
        <w:t xml:space="preserve">технічної </w:t>
      </w:r>
      <w:r w:rsidR="00B90E75" w:rsidRPr="00F17141">
        <w:rPr>
          <w:rFonts w:ascii="Times New Roman" w:hAnsi="Times New Roman" w:cs="Times New Roman"/>
          <w:sz w:val="28"/>
          <w:szCs w:val="28"/>
        </w:rPr>
        <w:t xml:space="preserve">можливості </w:t>
      </w:r>
      <w:r w:rsidR="001C1107" w:rsidRPr="00F17141">
        <w:rPr>
          <w:rFonts w:ascii="Times New Roman" w:eastAsia="Times New Roman" w:hAnsi="Times New Roman" w:cs="Times New Roman"/>
          <w:sz w:val="28"/>
          <w:szCs w:val="28"/>
          <w:lang w:eastAsia="uk-UA"/>
        </w:rPr>
        <w:t>електронної взаємодії Р</w:t>
      </w:r>
      <w:r w:rsidR="004F2C1B" w:rsidRPr="00F17141">
        <w:rPr>
          <w:rFonts w:ascii="Times New Roman" w:eastAsia="Times New Roman" w:hAnsi="Times New Roman" w:cs="Times New Roman"/>
          <w:sz w:val="28"/>
          <w:szCs w:val="28"/>
          <w:lang w:eastAsia="uk-UA"/>
        </w:rPr>
        <w:t xml:space="preserve">еєстру </w:t>
      </w:r>
      <w:r w:rsidR="001C1107" w:rsidRPr="00F17141">
        <w:rPr>
          <w:rFonts w:ascii="Times New Roman" w:eastAsia="Times New Roman" w:hAnsi="Times New Roman" w:cs="Times New Roman"/>
          <w:sz w:val="28"/>
          <w:szCs w:val="28"/>
          <w:lang w:eastAsia="uk-UA"/>
        </w:rPr>
        <w:t xml:space="preserve">з іншими </w:t>
      </w:r>
      <w:r w:rsidR="007546E7" w:rsidRPr="00F17141">
        <w:rPr>
          <w:rFonts w:ascii="Times New Roman" w:eastAsia="Times New Roman" w:hAnsi="Times New Roman" w:cs="Times New Roman"/>
          <w:sz w:val="28"/>
          <w:szCs w:val="28"/>
          <w:lang w:eastAsia="uk-UA"/>
        </w:rPr>
        <w:t>інформаційно-комунікаційними системами</w:t>
      </w:r>
      <w:r w:rsidR="00861F6C" w:rsidRPr="00F17141">
        <w:rPr>
          <w:rFonts w:ascii="Times New Roman" w:eastAsia="Times New Roman" w:hAnsi="Times New Roman" w:cs="Times New Roman"/>
          <w:sz w:val="28"/>
          <w:szCs w:val="28"/>
          <w:lang w:eastAsia="uk-UA"/>
        </w:rPr>
        <w:t xml:space="preserve"> в установленому порядку</w:t>
      </w:r>
      <w:r w:rsidR="007546E7" w:rsidRPr="00F17141">
        <w:rPr>
          <w:rFonts w:ascii="Times New Roman" w:eastAsia="Times New Roman" w:hAnsi="Times New Roman" w:cs="Times New Roman"/>
          <w:sz w:val="28"/>
          <w:szCs w:val="28"/>
          <w:lang w:eastAsia="uk-UA"/>
        </w:rPr>
        <w:t xml:space="preserve">; </w:t>
      </w:r>
    </w:p>
    <w:p w14:paraId="11671A6C" w14:textId="1CBBD8C5" w:rsidR="001C1107" w:rsidRPr="00F17141" w:rsidRDefault="00864D3D" w:rsidP="007546E7">
      <w:pPr>
        <w:spacing w:after="0" w:line="240" w:lineRule="auto"/>
        <w:ind w:firstLine="709"/>
        <w:jc w:val="both"/>
        <w:rPr>
          <w:rFonts w:ascii="Times New Roman" w:hAnsi="Times New Roman" w:cs="Times New Roman"/>
          <w:sz w:val="28"/>
          <w:szCs w:val="28"/>
        </w:rPr>
      </w:pPr>
      <w:r w:rsidRPr="00F17141">
        <w:rPr>
          <w:rFonts w:ascii="Times New Roman" w:hAnsi="Times New Roman" w:cs="Times New Roman"/>
          <w:sz w:val="28"/>
          <w:szCs w:val="28"/>
        </w:rPr>
        <w:t>5</w:t>
      </w:r>
      <w:r w:rsidR="001C1107" w:rsidRPr="00F17141">
        <w:rPr>
          <w:rFonts w:ascii="Times New Roman" w:hAnsi="Times New Roman" w:cs="Times New Roman"/>
          <w:sz w:val="28"/>
          <w:szCs w:val="28"/>
        </w:rPr>
        <w:t>) проведення технічних та технологічних заходів з надання, блокування (в тому числі тимчасове) т</w:t>
      </w:r>
      <w:r w:rsidR="003252EF" w:rsidRPr="00F17141">
        <w:rPr>
          <w:rFonts w:ascii="Times New Roman" w:hAnsi="Times New Roman" w:cs="Times New Roman"/>
          <w:sz w:val="28"/>
          <w:szCs w:val="28"/>
        </w:rPr>
        <w:t>а/або анулювання доступу до Р</w:t>
      </w:r>
      <w:r w:rsidR="004F2C1B" w:rsidRPr="00F17141">
        <w:rPr>
          <w:rFonts w:ascii="Times New Roman" w:hAnsi="Times New Roman" w:cs="Times New Roman"/>
          <w:sz w:val="28"/>
          <w:szCs w:val="28"/>
        </w:rPr>
        <w:t>еєстру,</w:t>
      </w:r>
      <w:r w:rsidR="001C1107" w:rsidRPr="00F17141">
        <w:rPr>
          <w:rFonts w:ascii="Times New Roman" w:hAnsi="Times New Roman" w:cs="Times New Roman"/>
          <w:sz w:val="28"/>
          <w:szCs w:val="28"/>
        </w:rPr>
        <w:t xml:space="preserve"> відповідно до цього Положення;</w:t>
      </w:r>
    </w:p>
    <w:p w14:paraId="3B6D5B14" w14:textId="470236C5" w:rsidR="001C1107" w:rsidRPr="00F17141" w:rsidRDefault="00864D3D" w:rsidP="005C4721">
      <w:pPr>
        <w:pStyle w:val="tj"/>
        <w:shd w:val="clear" w:color="auto" w:fill="FFFFFF"/>
        <w:spacing w:before="0" w:beforeAutospacing="0" w:after="0" w:afterAutospacing="0"/>
        <w:ind w:firstLine="709"/>
        <w:jc w:val="both"/>
        <w:rPr>
          <w:sz w:val="28"/>
          <w:szCs w:val="28"/>
        </w:rPr>
      </w:pPr>
      <w:r w:rsidRPr="00F17141">
        <w:rPr>
          <w:sz w:val="28"/>
          <w:szCs w:val="28"/>
        </w:rPr>
        <w:t>6</w:t>
      </w:r>
      <w:r w:rsidR="001C1107" w:rsidRPr="00F17141">
        <w:rPr>
          <w:sz w:val="28"/>
          <w:szCs w:val="28"/>
        </w:rPr>
        <w:t>) здійснення заходів із впровадження, адміністрування та модернізації Р</w:t>
      </w:r>
      <w:r w:rsidR="004F2C1B" w:rsidRPr="00F17141">
        <w:rPr>
          <w:sz w:val="28"/>
          <w:szCs w:val="28"/>
        </w:rPr>
        <w:t>еєстру</w:t>
      </w:r>
      <w:r w:rsidR="001C1107" w:rsidRPr="00F17141">
        <w:rPr>
          <w:sz w:val="28"/>
          <w:szCs w:val="28"/>
        </w:rPr>
        <w:t>;</w:t>
      </w:r>
    </w:p>
    <w:p w14:paraId="6D4BF0CB" w14:textId="16EAB25E" w:rsidR="001C1107" w:rsidRPr="00F17141" w:rsidRDefault="00864D3D" w:rsidP="005C4721">
      <w:pPr>
        <w:spacing w:after="0" w:line="240" w:lineRule="auto"/>
        <w:ind w:firstLine="709"/>
        <w:jc w:val="both"/>
        <w:rPr>
          <w:rFonts w:ascii="Times New Roman" w:hAnsi="Times New Roman" w:cs="Times New Roman"/>
          <w:sz w:val="28"/>
          <w:szCs w:val="28"/>
        </w:rPr>
      </w:pPr>
      <w:r w:rsidRPr="00F17141">
        <w:rPr>
          <w:rFonts w:ascii="Times New Roman" w:hAnsi="Times New Roman" w:cs="Times New Roman"/>
          <w:sz w:val="28"/>
          <w:szCs w:val="28"/>
        </w:rPr>
        <w:t>7</w:t>
      </w:r>
      <w:r w:rsidR="001C1107" w:rsidRPr="00F17141">
        <w:rPr>
          <w:rFonts w:ascii="Times New Roman" w:hAnsi="Times New Roman" w:cs="Times New Roman"/>
          <w:sz w:val="28"/>
          <w:szCs w:val="28"/>
        </w:rPr>
        <w:t>) захисту інформації;</w:t>
      </w:r>
    </w:p>
    <w:p w14:paraId="1561967B" w14:textId="7C387AAA" w:rsidR="001C1107" w:rsidRPr="00F17141" w:rsidRDefault="00864D3D" w:rsidP="005C4721">
      <w:pPr>
        <w:spacing w:after="0" w:line="240" w:lineRule="auto"/>
        <w:ind w:firstLine="709"/>
        <w:jc w:val="both"/>
        <w:rPr>
          <w:rFonts w:ascii="Times New Roman" w:hAnsi="Times New Roman" w:cs="Times New Roman"/>
          <w:sz w:val="28"/>
          <w:szCs w:val="28"/>
        </w:rPr>
      </w:pPr>
      <w:r w:rsidRPr="00F17141">
        <w:rPr>
          <w:rFonts w:ascii="Times New Roman" w:hAnsi="Times New Roman" w:cs="Times New Roman"/>
          <w:sz w:val="28"/>
          <w:szCs w:val="28"/>
        </w:rPr>
        <w:t>8</w:t>
      </w:r>
      <w:r w:rsidR="001C1107" w:rsidRPr="00F17141">
        <w:rPr>
          <w:rFonts w:ascii="Times New Roman" w:hAnsi="Times New Roman" w:cs="Times New Roman"/>
          <w:sz w:val="28"/>
          <w:szCs w:val="28"/>
        </w:rPr>
        <w:t xml:space="preserve">) </w:t>
      </w:r>
      <w:r w:rsidR="00A16009" w:rsidRPr="00F17141">
        <w:rPr>
          <w:rFonts w:ascii="Times New Roman" w:hAnsi="Times New Roman" w:cs="Times New Roman"/>
          <w:sz w:val="28"/>
          <w:szCs w:val="28"/>
        </w:rPr>
        <w:t>розгортання та налаштув</w:t>
      </w:r>
      <w:r w:rsidR="001C1107" w:rsidRPr="00F17141">
        <w:rPr>
          <w:rFonts w:ascii="Times New Roman" w:hAnsi="Times New Roman" w:cs="Times New Roman"/>
          <w:sz w:val="28"/>
          <w:szCs w:val="28"/>
        </w:rPr>
        <w:t>ання робочих місць користувачів Р</w:t>
      </w:r>
      <w:r w:rsidR="004F2C1B" w:rsidRPr="00F17141">
        <w:rPr>
          <w:rFonts w:ascii="Times New Roman" w:hAnsi="Times New Roman" w:cs="Times New Roman"/>
          <w:sz w:val="28"/>
          <w:szCs w:val="28"/>
        </w:rPr>
        <w:t>еєстру</w:t>
      </w:r>
      <w:r w:rsidR="001C1107" w:rsidRPr="00F17141">
        <w:rPr>
          <w:rFonts w:ascii="Times New Roman" w:hAnsi="Times New Roman" w:cs="Times New Roman"/>
          <w:sz w:val="28"/>
          <w:szCs w:val="28"/>
        </w:rPr>
        <w:t>;</w:t>
      </w:r>
    </w:p>
    <w:p w14:paraId="5BD6B48A" w14:textId="14AA5BC7" w:rsidR="001C1107" w:rsidRPr="00F17141" w:rsidRDefault="00864D3D" w:rsidP="005C4721">
      <w:pPr>
        <w:spacing w:after="0" w:line="240" w:lineRule="auto"/>
        <w:ind w:firstLine="709"/>
        <w:jc w:val="both"/>
        <w:rPr>
          <w:rFonts w:ascii="Times New Roman" w:hAnsi="Times New Roman" w:cs="Times New Roman"/>
          <w:sz w:val="28"/>
          <w:szCs w:val="28"/>
        </w:rPr>
      </w:pPr>
      <w:r w:rsidRPr="00F17141">
        <w:rPr>
          <w:rFonts w:ascii="Times New Roman" w:hAnsi="Times New Roman" w:cs="Times New Roman"/>
          <w:sz w:val="28"/>
          <w:szCs w:val="28"/>
        </w:rPr>
        <w:t>9</w:t>
      </w:r>
      <w:r w:rsidR="001C1107" w:rsidRPr="00F17141">
        <w:rPr>
          <w:rFonts w:ascii="Times New Roman" w:hAnsi="Times New Roman" w:cs="Times New Roman"/>
          <w:sz w:val="28"/>
          <w:szCs w:val="28"/>
        </w:rPr>
        <w:t xml:space="preserve">) </w:t>
      </w:r>
      <w:r w:rsidR="00A16009" w:rsidRPr="00F17141">
        <w:rPr>
          <w:rFonts w:ascii="Times New Roman" w:hAnsi="Times New Roman" w:cs="Times New Roman"/>
          <w:sz w:val="28"/>
          <w:szCs w:val="28"/>
        </w:rPr>
        <w:t>адміністрування</w:t>
      </w:r>
      <w:r w:rsidR="001C1107" w:rsidRPr="00F17141">
        <w:rPr>
          <w:rFonts w:ascii="Times New Roman" w:hAnsi="Times New Roman" w:cs="Times New Roman"/>
          <w:sz w:val="28"/>
          <w:szCs w:val="28"/>
        </w:rPr>
        <w:t xml:space="preserve"> </w:t>
      </w:r>
      <w:r w:rsidR="006C07A6" w:rsidRPr="00F17141">
        <w:rPr>
          <w:rFonts w:ascii="Times New Roman" w:hAnsi="Times New Roman" w:cs="Times New Roman"/>
          <w:sz w:val="28"/>
          <w:szCs w:val="28"/>
        </w:rPr>
        <w:t>облікових записів користувачів Р</w:t>
      </w:r>
      <w:r w:rsidR="004F2C1B" w:rsidRPr="00F17141">
        <w:rPr>
          <w:rFonts w:ascii="Times New Roman" w:hAnsi="Times New Roman" w:cs="Times New Roman"/>
          <w:sz w:val="28"/>
          <w:szCs w:val="28"/>
        </w:rPr>
        <w:t>еєстру</w:t>
      </w:r>
      <w:r w:rsidR="001C1107" w:rsidRPr="00F17141">
        <w:rPr>
          <w:rFonts w:ascii="Times New Roman" w:hAnsi="Times New Roman" w:cs="Times New Roman"/>
          <w:sz w:val="28"/>
          <w:szCs w:val="28"/>
        </w:rPr>
        <w:t>;</w:t>
      </w:r>
      <w:r w:rsidR="00A16009" w:rsidRPr="00F17141">
        <w:rPr>
          <w:rFonts w:ascii="Times New Roman" w:hAnsi="Times New Roman" w:cs="Times New Roman"/>
          <w:sz w:val="28"/>
          <w:szCs w:val="28"/>
        </w:rPr>
        <w:t xml:space="preserve"> </w:t>
      </w:r>
    </w:p>
    <w:p w14:paraId="56D8F363" w14:textId="66135A7A" w:rsidR="00AD0D46" w:rsidRPr="00F17141" w:rsidRDefault="00864D3D" w:rsidP="005C4721">
      <w:pPr>
        <w:spacing w:after="0" w:line="240" w:lineRule="auto"/>
        <w:ind w:firstLine="709"/>
        <w:jc w:val="both"/>
        <w:rPr>
          <w:rFonts w:ascii="Times New Roman" w:hAnsi="Times New Roman" w:cs="Times New Roman"/>
          <w:sz w:val="28"/>
          <w:szCs w:val="28"/>
        </w:rPr>
      </w:pPr>
      <w:r w:rsidRPr="00F17141">
        <w:rPr>
          <w:rFonts w:ascii="Times New Roman" w:hAnsi="Times New Roman" w:cs="Times New Roman"/>
          <w:sz w:val="28"/>
          <w:szCs w:val="28"/>
        </w:rPr>
        <w:t>10</w:t>
      </w:r>
      <w:r w:rsidR="001C1107" w:rsidRPr="00F17141">
        <w:rPr>
          <w:rFonts w:ascii="Times New Roman" w:hAnsi="Times New Roman" w:cs="Times New Roman"/>
          <w:sz w:val="28"/>
          <w:szCs w:val="28"/>
        </w:rPr>
        <w:t xml:space="preserve">) </w:t>
      </w:r>
      <w:r w:rsidR="00A16009" w:rsidRPr="00F17141">
        <w:rPr>
          <w:rFonts w:ascii="Times New Roman" w:hAnsi="Times New Roman" w:cs="Times New Roman"/>
          <w:sz w:val="28"/>
          <w:szCs w:val="28"/>
        </w:rPr>
        <w:t>дотриманн</w:t>
      </w:r>
      <w:r w:rsidR="007E7DA3" w:rsidRPr="00F17141">
        <w:rPr>
          <w:rFonts w:ascii="Times New Roman" w:hAnsi="Times New Roman" w:cs="Times New Roman"/>
          <w:sz w:val="28"/>
          <w:szCs w:val="28"/>
        </w:rPr>
        <w:t>я вимог політики безпеки в Р</w:t>
      </w:r>
      <w:r w:rsidR="004F2C1B" w:rsidRPr="00F17141">
        <w:rPr>
          <w:rFonts w:ascii="Times New Roman" w:hAnsi="Times New Roman" w:cs="Times New Roman"/>
          <w:sz w:val="28"/>
          <w:szCs w:val="28"/>
        </w:rPr>
        <w:t>еєстрі</w:t>
      </w:r>
      <w:r w:rsidR="007E7DA3" w:rsidRPr="00F17141">
        <w:rPr>
          <w:rFonts w:ascii="Times New Roman" w:hAnsi="Times New Roman" w:cs="Times New Roman"/>
          <w:sz w:val="28"/>
          <w:szCs w:val="28"/>
        </w:rPr>
        <w:t>;</w:t>
      </w:r>
    </w:p>
    <w:p w14:paraId="3D5E9B8E" w14:textId="5E9CE97F" w:rsidR="007E7DA3" w:rsidRPr="00F17141" w:rsidRDefault="007E25DE" w:rsidP="005C4721">
      <w:pPr>
        <w:pStyle w:val="tj"/>
        <w:shd w:val="clear" w:color="auto" w:fill="FFFFFF"/>
        <w:spacing w:before="0" w:beforeAutospacing="0" w:after="0" w:afterAutospacing="0"/>
        <w:ind w:firstLine="709"/>
        <w:jc w:val="both"/>
        <w:rPr>
          <w:sz w:val="28"/>
          <w:szCs w:val="28"/>
        </w:rPr>
      </w:pPr>
      <w:r w:rsidRPr="00F17141">
        <w:rPr>
          <w:sz w:val="28"/>
          <w:szCs w:val="28"/>
        </w:rPr>
        <w:t xml:space="preserve">11) </w:t>
      </w:r>
      <w:r w:rsidR="007E7DA3" w:rsidRPr="00F17141">
        <w:rPr>
          <w:sz w:val="28"/>
          <w:szCs w:val="28"/>
        </w:rPr>
        <w:t xml:space="preserve">виконання інших завдань, необхідних для </w:t>
      </w:r>
      <w:r w:rsidR="004F2C1B" w:rsidRPr="00F17141">
        <w:rPr>
          <w:sz w:val="28"/>
          <w:szCs w:val="28"/>
        </w:rPr>
        <w:t>забезпечення функціонування Реєстру</w:t>
      </w:r>
      <w:r w:rsidR="007E7DA3" w:rsidRPr="00F17141">
        <w:rPr>
          <w:sz w:val="28"/>
          <w:szCs w:val="28"/>
        </w:rPr>
        <w:t>.</w:t>
      </w:r>
    </w:p>
    <w:p w14:paraId="56843587" w14:textId="77777777" w:rsidR="003D4082" w:rsidRPr="00F17141" w:rsidRDefault="003D4082" w:rsidP="005C4721">
      <w:pPr>
        <w:spacing w:after="0" w:line="240" w:lineRule="auto"/>
        <w:ind w:firstLine="709"/>
        <w:jc w:val="both"/>
        <w:rPr>
          <w:rFonts w:ascii="Times New Roman" w:eastAsia="Times New Roman" w:hAnsi="Times New Roman" w:cs="Times New Roman"/>
          <w:sz w:val="28"/>
          <w:szCs w:val="28"/>
        </w:rPr>
      </w:pPr>
    </w:p>
    <w:p w14:paraId="65ADC716" w14:textId="286937A7" w:rsidR="00DF142E" w:rsidRPr="00F17141" w:rsidRDefault="003B3B21" w:rsidP="005C4721">
      <w:pPr>
        <w:spacing w:after="0" w:line="240" w:lineRule="auto"/>
        <w:ind w:firstLine="709"/>
        <w:jc w:val="both"/>
        <w:rPr>
          <w:rFonts w:ascii="Times New Roman" w:hAnsi="Times New Roman" w:cs="Times New Roman"/>
          <w:sz w:val="28"/>
          <w:szCs w:val="28"/>
        </w:rPr>
      </w:pPr>
      <w:r w:rsidRPr="00F17141">
        <w:rPr>
          <w:rFonts w:ascii="Times New Roman" w:eastAsia="Times New Roman" w:hAnsi="Times New Roman" w:cs="Times New Roman"/>
          <w:sz w:val="28"/>
          <w:szCs w:val="28"/>
        </w:rPr>
        <w:t>3.5</w:t>
      </w:r>
      <w:r w:rsidR="00655F17" w:rsidRPr="00F17141">
        <w:rPr>
          <w:rFonts w:ascii="Times New Roman" w:eastAsia="Times New Roman" w:hAnsi="Times New Roman" w:cs="Times New Roman"/>
          <w:sz w:val="28"/>
          <w:szCs w:val="28"/>
        </w:rPr>
        <w:t xml:space="preserve">. </w:t>
      </w:r>
      <w:r w:rsidR="00A42A71" w:rsidRPr="00F17141">
        <w:rPr>
          <w:rFonts w:ascii="Times New Roman" w:hAnsi="Times New Roman" w:cs="Times New Roman"/>
          <w:sz w:val="28"/>
          <w:szCs w:val="28"/>
        </w:rPr>
        <w:t>Користувачами Р</w:t>
      </w:r>
      <w:r w:rsidR="004F2C1B" w:rsidRPr="00F17141">
        <w:rPr>
          <w:rFonts w:ascii="Times New Roman" w:hAnsi="Times New Roman" w:cs="Times New Roman"/>
          <w:sz w:val="28"/>
          <w:szCs w:val="28"/>
        </w:rPr>
        <w:t xml:space="preserve">еєстру </w:t>
      </w:r>
      <w:r w:rsidR="00A42A71" w:rsidRPr="00F17141">
        <w:rPr>
          <w:rFonts w:ascii="Times New Roman" w:hAnsi="Times New Roman" w:cs="Times New Roman"/>
          <w:sz w:val="28"/>
          <w:szCs w:val="28"/>
        </w:rPr>
        <w:t xml:space="preserve">є </w:t>
      </w:r>
      <w:r w:rsidR="007D439B" w:rsidRPr="00F17141">
        <w:rPr>
          <w:rFonts w:ascii="Times New Roman" w:hAnsi="Times New Roman" w:cs="Times New Roman"/>
          <w:sz w:val="28"/>
          <w:szCs w:val="28"/>
        </w:rPr>
        <w:t>службові</w:t>
      </w:r>
      <w:r w:rsidR="00A42A71" w:rsidRPr="00F17141">
        <w:rPr>
          <w:rFonts w:ascii="Times New Roman" w:hAnsi="Times New Roman" w:cs="Times New Roman"/>
          <w:sz w:val="28"/>
          <w:szCs w:val="28"/>
        </w:rPr>
        <w:t xml:space="preserve">, </w:t>
      </w:r>
      <w:r w:rsidR="00367CCB" w:rsidRPr="00F17141">
        <w:rPr>
          <w:rFonts w:ascii="Times New Roman" w:hAnsi="Times New Roman" w:cs="Times New Roman"/>
          <w:sz w:val="28"/>
          <w:szCs w:val="28"/>
        </w:rPr>
        <w:t>посадові особи управлінь</w:t>
      </w:r>
      <w:r w:rsidR="007D439B" w:rsidRPr="00F17141">
        <w:rPr>
          <w:rFonts w:ascii="Times New Roman" w:hAnsi="Times New Roman" w:cs="Times New Roman"/>
          <w:sz w:val="28"/>
          <w:szCs w:val="28"/>
        </w:rPr>
        <w:t xml:space="preserve"> соціального захисту </w:t>
      </w:r>
      <w:r w:rsidR="006C07A6" w:rsidRPr="00F17141">
        <w:rPr>
          <w:rFonts w:ascii="Times New Roman" w:hAnsi="Times New Roman" w:cs="Times New Roman"/>
          <w:sz w:val="28"/>
          <w:szCs w:val="28"/>
        </w:rPr>
        <w:t xml:space="preserve">населення </w:t>
      </w:r>
      <w:r w:rsidR="0042255C" w:rsidRPr="00F17141">
        <w:rPr>
          <w:rFonts w:ascii="Times New Roman" w:hAnsi="Times New Roman" w:cs="Times New Roman"/>
          <w:sz w:val="28"/>
          <w:szCs w:val="28"/>
        </w:rPr>
        <w:t>районних в місті Києві державних адміністрацій</w:t>
      </w:r>
      <w:r w:rsidR="007D439B" w:rsidRPr="00F17141">
        <w:rPr>
          <w:rFonts w:ascii="Times New Roman" w:hAnsi="Times New Roman" w:cs="Times New Roman"/>
          <w:sz w:val="28"/>
          <w:szCs w:val="28"/>
        </w:rPr>
        <w:t xml:space="preserve">, </w:t>
      </w:r>
      <w:r w:rsidR="007D439B" w:rsidRPr="00F17141">
        <w:rPr>
          <w:rFonts w:ascii="Times New Roman" w:hAnsi="Times New Roman" w:cs="Times New Roman"/>
          <w:sz w:val="28"/>
          <w:szCs w:val="28"/>
        </w:rPr>
        <w:lastRenderedPageBreak/>
        <w:t xml:space="preserve">Департаменту соціальної політики виконавчого органу Київської міської ради (Київської міської державної адміністрації), </w:t>
      </w:r>
      <w:r w:rsidR="00A42A71" w:rsidRPr="00F17141">
        <w:rPr>
          <w:rFonts w:ascii="Times New Roman" w:hAnsi="Times New Roman" w:cs="Times New Roman"/>
          <w:sz w:val="28"/>
          <w:szCs w:val="28"/>
        </w:rPr>
        <w:t>які в порядку</w:t>
      </w:r>
      <w:r w:rsidR="001269AC" w:rsidRPr="00F17141">
        <w:rPr>
          <w:rFonts w:ascii="Times New Roman" w:hAnsi="Times New Roman" w:cs="Times New Roman"/>
          <w:sz w:val="28"/>
          <w:szCs w:val="28"/>
        </w:rPr>
        <w:t>, визначеному цим Положенням,</w:t>
      </w:r>
      <w:r w:rsidR="00A42A71" w:rsidRPr="00F17141">
        <w:rPr>
          <w:rFonts w:ascii="Times New Roman" w:hAnsi="Times New Roman" w:cs="Times New Roman"/>
          <w:sz w:val="28"/>
          <w:szCs w:val="28"/>
        </w:rPr>
        <w:t xml:space="preserve"> отримали </w:t>
      </w:r>
      <w:r w:rsidR="004F2C1B" w:rsidRPr="00F17141">
        <w:rPr>
          <w:rFonts w:ascii="Times New Roman" w:hAnsi="Times New Roman" w:cs="Times New Roman"/>
          <w:sz w:val="28"/>
          <w:szCs w:val="28"/>
        </w:rPr>
        <w:t>доступ</w:t>
      </w:r>
      <w:r w:rsidR="00E10F3B" w:rsidRPr="00F17141">
        <w:rPr>
          <w:rFonts w:ascii="Times New Roman" w:hAnsi="Times New Roman" w:cs="Times New Roman"/>
          <w:sz w:val="28"/>
          <w:szCs w:val="28"/>
        </w:rPr>
        <w:t xml:space="preserve"> до Р</w:t>
      </w:r>
      <w:r w:rsidR="004F2C1B" w:rsidRPr="00F17141">
        <w:rPr>
          <w:rFonts w:ascii="Times New Roman" w:hAnsi="Times New Roman" w:cs="Times New Roman"/>
          <w:sz w:val="28"/>
          <w:szCs w:val="28"/>
        </w:rPr>
        <w:t>еєстру у</w:t>
      </w:r>
      <w:r w:rsidR="006B2C87" w:rsidRPr="00F17141">
        <w:rPr>
          <w:rFonts w:ascii="Times New Roman" w:hAnsi="Times New Roman" w:cs="Times New Roman"/>
          <w:sz w:val="28"/>
          <w:szCs w:val="28"/>
        </w:rPr>
        <w:t xml:space="preserve"> зв’язку</w:t>
      </w:r>
      <w:r w:rsidR="00A42A71" w:rsidRPr="00F17141">
        <w:rPr>
          <w:rFonts w:ascii="Times New Roman" w:hAnsi="Times New Roman" w:cs="Times New Roman"/>
          <w:sz w:val="28"/>
          <w:szCs w:val="28"/>
        </w:rPr>
        <w:t xml:space="preserve"> з виконанням </w:t>
      </w:r>
      <w:r w:rsidR="00A522B6" w:rsidRPr="00F17141">
        <w:rPr>
          <w:rFonts w:ascii="Times New Roman" w:hAnsi="Times New Roman" w:cs="Times New Roman"/>
          <w:sz w:val="28"/>
          <w:szCs w:val="28"/>
        </w:rPr>
        <w:t xml:space="preserve">своїх </w:t>
      </w:r>
      <w:r w:rsidR="00A42A71" w:rsidRPr="00F17141">
        <w:rPr>
          <w:rFonts w:ascii="Times New Roman" w:hAnsi="Times New Roman" w:cs="Times New Roman"/>
          <w:sz w:val="28"/>
          <w:szCs w:val="28"/>
        </w:rPr>
        <w:t>сл</w:t>
      </w:r>
      <w:r w:rsidR="00BC2803" w:rsidRPr="00F17141">
        <w:rPr>
          <w:rFonts w:ascii="Times New Roman" w:hAnsi="Times New Roman" w:cs="Times New Roman"/>
          <w:sz w:val="28"/>
          <w:szCs w:val="28"/>
        </w:rPr>
        <w:t>ужбов</w:t>
      </w:r>
      <w:r w:rsidR="006B2C87" w:rsidRPr="00F17141">
        <w:rPr>
          <w:rFonts w:ascii="Times New Roman" w:hAnsi="Times New Roman" w:cs="Times New Roman"/>
          <w:sz w:val="28"/>
          <w:szCs w:val="28"/>
        </w:rPr>
        <w:t>их та посадових обов’язків</w:t>
      </w:r>
      <w:r w:rsidR="00BC2803" w:rsidRPr="00F17141">
        <w:rPr>
          <w:rFonts w:ascii="Times New Roman" w:hAnsi="Times New Roman" w:cs="Times New Roman"/>
          <w:sz w:val="28"/>
          <w:szCs w:val="28"/>
        </w:rPr>
        <w:t xml:space="preserve"> </w:t>
      </w:r>
      <w:r w:rsidR="004F2C1B" w:rsidRPr="00F17141">
        <w:rPr>
          <w:rFonts w:ascii="Times New Roman" w:hAnsi="Times New Roman" w:cs="Times New Roman"/>
          <w:sz w:val="28"/>
          <w:szCs w:val="28"/>
        </w:rPr>
        <w:t xml:space="preserve">пов’язаних зі </w:t>
      </w:r>
      <w:r w:rsidR="00DF142E" w:rsidRPr="00F17141">
        <w:rPr>
          <w:rFonts w:ascii="Times New Roman" w:hAnsi="Times New Roman" w:cs="Times New Roman"/>
          <w:sz w:val="28"/>
          <w:szCs w:val="28"/>
          <w:lang w:eastAsia="uk-UA"/>
        </w:rPr>
        <w:t>збо</w:t>
      </w:r>
      <w:r w:rsidR="00BC2803" w:rsidRPr="00F17141">
        <w:rPr>
          <w:rFonts w:ascii="Times New Roman" w:hAnsi="Times New Roman" w:cs="Times New Roman"/>
          <w:sz w:val="28"/>
          <w:szCs w:val="28"/>
          <w:lang w:eastAsia="uk-UA"/>
        </w:rPr>
        <w:t>р</w:t>
      </w:r>
      <w:r w:rsidR="00DF142E" w:rsidRPr="00F17141">
        <w:rPr>
          <w:rFonts w:ascii="Times New Roman" w:hAnsi="Times New Roman" w:cs="Times New Roman"/>
          <w:sz w:val="28"/>
          <w:szCs w:val="28"/>
          <w:lang w:eastAsia="uk-UA"/>
        </w:rPr>
        <w:t>ом</w:t>
      </w:r>
      <w:r w:rsidR="00BC2803" w:rsidRPr="00F17141">
        <w:rPr>
          <w:rFonts w:ascii="Times New Roman" w:hAnsi="Times New Roman" w:cs="Times New Roman"/>
          <w:sz w:val="28"/>
          <w:szCs w:val="28"/>
          <w:lang w:eastAsia="uk-UA"/>
        </w:rPr>
        <w:t>, переведення</w:t>
      </w:r>
      <w:r w:rsidR="00DF142E" w:rsidRPr="00F17141">
        <w:rPr>
          <w:rFonts w:ascii="Times New Roman" w:hAnsi="Times New Roman" w:cs="Times New Roman"/>
          <w:sz w:val="28"/>
          <w:szCs w:val="28"/>
          <w:lang w:eastAsia="uk-UA"/>
        </w:rPr>
        <w:t>м</w:t>
      </w:r>
      <w:r w:rsidR="00BC2803" w:rsidRPr="00F17141">
        <w:rPr>
          <w:rFonts w:ascii="Times New Roman" w:hAnsi="Times New Roman" w:cs="Times New Roman"/>
          <w:sz w:val="28"/>
          <w:szCs w:val="28"/>
          <w:lang w:eastAsia="uk-UA"/>
        </w:rPr>
        <w:t xml:space="preserve"> в електронний вигляд, облік</w:t>
      </w:r>
      <w:r w:rsidR="00DF142E" w:rsidRPr="00F17141">
        <w:rPr>
          <w:rFonts w:ascii="Times New Roman" w:hAnsi="Times New Roman" w:cs="Times New Roman"/>
          <w:sz w:val="28"/>
          <w:szCs w:val="28"/>
          <w:lang w:eastAsia="uk-UA"/>
        </w:rPr>
        <w:t>ом, систематизацією</w:t>
      </w:r>
      <w:r w:rsidR="00BC2803" w:rsidRPr="00F17141">
        <w:rPr>
          <w:rFonts w:ascii="Times New Roman" w:hAnsi="Times New Roman" w:cs="Times New Roman"/>
          <w:sz w:val="28"/>
          <w:szCs w:val="28"/>
          <w:lang w:eastAsia="uk-UA"/>
        </w:rPr>
        <w:t xml:space="preserve"> інформації, що стосується процесі</w:t>
      </w:r>
      <w:r w:rsidR="00DF142E" w:rsidRPr="00F17141">
        <w:rPr>
          <w:rFonts w:ascii="Times New Roman" w:hAnsi="Times New Roman" w:cs="Times New Roman"/>
          <w:sz w:val="28"/>
          <w:szCs w:val="28"/>
          <w:lang w:eastAsia="uk-UA"/>
        </w:rPr>
        <w:t>в реєстрації, видачі та обліку М</w:t>
      </w:r>
      <w:r w:rsidR="00BC2803" w:rsidRPr="00F17141">
        <w:rPr>
          <w:rFonts w:ascii="Times New Roman" w:hAnsi="Times New Roman" w:cs="Times New Roman"/>
          <w:sz w:val="28"/>
          <w:szCs w:val="28"/>
          <w:lang w:eastAsia="uk-UA"/>
        </w:rPr>
        <w:t>уніципальних карток «Картка киянина</w:t>
      </w:r>
      <w:r w:rsidR="00BC2803" w:rsidRPr="00F17141">
        <w:rPr>
          <w:rFonts w:ascii="Times New Roman" w:hAnsi="Times New Roman" w:cs="Times New Roman"/>
          <w:sz w:val="28"/>
          <w:szCs w:val="28"/>
        </w:rPr>
        <w:t xml:space="preserve">» </w:t>
      </w:r>
      <w:r w:rsidR="00DF142E" w:rsidRPr="00F17141">
        <w:rPr>
          <w:rFonts w:ascii="Times New Roman" w:hAnsi="Times New Roman" w:cs="Times New Roman"/>
          <w:sz w:val="28"/>
          <w:szCs w:val="28"/>
        </w:rPr>
        <w:t xml:space="preserve">особам, які мають право на їх отримання відповідно до рішення Київської міської ради. </w:t>
      </w:r>
    </w:p>
    <w:p w14:paraId="01C0EF8E" w14:textId="56BB8789" w:rsidR="003D4082" w:rsidRPr="00F17141" w:rsidRDefault="00DF142E" w:rsidP="005C4721">
      <w:pPr>
        <w:spacing w:after="0" w:line="240" w:lineRule="auto"/>
        <w:ind w:firstLine="709"/>
        <w:jc w:val="both"/>
        <w:rPr>
          <w:rFonts w:ascii="Times New Roman" w:hAnsi="Times New Roman" w:cs="Times New Roman"/>
          <w:sz w:val="28"/>
          <w:szCs w:val="28"/>
        </w:rPr>
      </w:pPr>
      <w:r w:rsidRPr="00F17141">
        <w:rPr>
          <w:rFonts w:ascii="Times New Roman" w:hAnsi="Times New Roman" w:cs="Times New Roman"/>
          <w:sz w:val="28"/>
          <w:szCs w:val="28"/>
        </w:rPr>
        <w:t xml:space="preserve"> </w:t>
      </w:r>
    </w:p>
    <w:p w14:paraId="32316D84" w14:textId="1B49F804" w:rsidR="00BC2803" w:rsidRPr="00F17141" w:rsidRDefault="006C07A6" w:rsidP="005C4721">
      <w:pPr>
        <w:shd w:val="clear" w:color="auto" w:fill="FFFFFF"/>
        <w:spacing w:after="0" w:line="240" w:lineRule="auto"/>
        <w:ind w:firstLine="709"/>
        <w:jc w:val="both"/>
        <w:rPr>
          <w:rFonts w:ascii="Times New Roman" w:hAnsi="Times New Roman" w:cs="Times New Roman"/>
          <w:sz w:val="28"/>
          <w:szCs w:val="28"/>
        </w:rPr>
      </w:pPr>
      <w:r w:rsidRPr="00F17141">
        <w:rPr>
          <w:rFonts w:ascii="Times New Roman" w:hAnsi="Times New Roman" w:cs="Times New Roman"/>
          <w:sz w:val="28"/>
          <w:szCs w:val="28"/>
        </w:rPr>
        <w:t>3.6</w:t>
      </w:r>
      <w:r w:rsidR="00BC2803" w:rsidRPr="00F17141">
        <w:rPr>
          <w:rFonts w:ascii="Times New Roman" w:hAnsi="Times New Roman" w:cs="Times New Roman"/>
          <w:sz w:val="28"/>
          <w:szCs w:val="28"/>
        </w:rPr>
        <w:t>.</w:t>
      </w:r>
      <w:r w:rsidRPr="00F17141">
        <w:rPr>
          <w:rFonts w:ascii="Times New Roman" w:hAnsi="Times New Roman" w:cs="Times New Roman"/>
          <w:sz w:val="28"/>
          <w:szCs w:val="28"/>
        </w:rPr>
        <w:t xml:space="preserve"> </w:t>
      </w:r>
      <w:r w:rsidR="00EE03C0" w:rsidRPr="00F17141">
        <w:rPr>
          <w:rFonts w:ascii="Times New Roman" w:hAnsi="Times New Roman" w:cs="Times New Roman"/>
          <w:sz w:val="28"/>
          <w:szCs w:val="28"/>
        </w:rPr>
        <w:t xml:space="preserve">Службові/посадові особи </w:t>
      </w:r>
      <w:r w:rsidRPr="00F17141">
        <w:rPr>
          <w:rFonts w:ascii="Times New Roman" w:hAnsi="Times New Roman" w:cs="Times New Roman"/>
          <w:sz w:val="28"/>
          <w:szCs w:val="28"/>
        </w:rPr>
        <w:t xml:space="preserve">Департаменту соціальної політики виконавчого органу Київської міської ради (Київської міської державної адміністрації), </w:t>
      </w:r>
      <w:r w:rsidR="00AC21EC" w:rsidRPr="00F17141">
        <w:rPr>
          <w:rFonts w:ascii="Times New Roman" w:hAnsi="Times New Roman" w:cs="Times New Roman"/>
          <w:sz w:val="28"/>
          <w:szCs w:val="28"/>
        </w:rPr>
        <w:t>у</w:t>
      </w:r>
      <w:r w:rsidR="00F17141" w:rsidRPr="00F17141">
        <w:rPr>
          <w:rFonts w:ascii="Times New Roman" w:hAnsi="Times New Roman" w:cs="Times New Roman"/>
          <w:sz w:val="28"/>
          <w:szCs w:val="28"/>
        </w:rPr>
        <w:t>правлінь</w:t>
      </w:r>
      <w:r w:rsidR="003775D6" w:rsidRPr="00F17141">
        <w:rPr>
          <w:rFonts w:ascii="Times New Roman" w:hAnsi="Times New Roman" w:cs="Times New Roman"/>
          <w:sz w:val="28"/>
          <w:szCs w:val="28"/>
        </w:rPr>
        <w:t xml:space="preserve"> соціального захисту </w:t>
      </w:r>
      <w:r w:rsidRPr="00F17141">
        <w:rPr>
          <w:rFonts w:ascii="Times New Roman" w:hAnsi="Times New Roman" w:cs="Times New Roman"/>
          <w:sz w:val="28"/>
          <w:szCs w:val="28"/>
        </w:rPr>
        <w:t xml:space="preserve">населення </w:t>
      </w:r>
      <w:r w:rsidR="003775D6" w:rsidRPr="00F17141">
        <w:rPr>
          <w:rFonts w:ascii="Times New Roman" w:hAnsi="Times New Roman" w:cs="Times New Roman"/>
          <w:sz w:val="28"/>
          <w:szCs w:val="28"/>
        </w:rPr>
        <w:t>районних в місті Києві державних адміністрацій, які є користувачами Р</w:t>
      </w:r>
      <w:r w:rsidR="00DF142E" w:rsidRPr="00F17141">
        <w:rPr>
          <w:rFonts w:ascii="Times New Roman" w:hAnsi="Times New Roman" w:cs="Times New Roman"/>
          <w:sz w:val="28"/>
          <w:szCs w:val="28"/>
        </w:rPr>
        <w:t>еєстру</w:t>
      </w:r>
      <w:r w:rsidR="00BC2803" w:rsidRPr="00F17141">
        <w:rPr>
          <w:rFonts w:ascii="Times New Roman" w:hAnsi="Times New Roman" w:cs="Times New Roman"/>
          <w:sz w:val="28"/>
          <w:szCs w:val="28"/>
        </w:rPr>
        <w:t xml:space="preserve">: </w:t>
      </w:r>
    </w:p>
    <w:p w14:paraId="2D43266A" w14:textId="7077F800" w:rsidR="00BC2803" w:rsidRPr="00F17141" w:rsidRDefault="00BC2803" w:rsidP="005C4721">
      <w:pPr>
        <w:shd w:val="clear" w:color="auto" w:fill="FFFFFF"/>
        <w:spacing w:after="0" w:line="240" w:lineRule="auto"/>
        <w:ind w:firstLine="709"/>
        <w:jc w:val="both"/>
        <w:rPr>
          <w:rFonts w:ascii="Times New Roman" w:hAnsi="Times New Roman" w:cs="Times New Roman"/>
          <w:sz w:val="28"/>
          <w:szCs w:val="28"/>
        </w:rPr>
      </w:pPr>
      <w:r w:rsidRPr="00F17141">
        <w:rPr>
          <w:rFonts w:ascii="Times New Roman" w:hAnsi="Times New Roman" w:cs="Times New Roman"/>
          <w:sz w:val="28"/>
          <w:szCs w:val="28"/>
        </w:rPr>
        <w:t>організовують збирання, систематизацію і зберігання актуальної інформації</w:t>
      </w:r>
      <w:r w:rsidR="00881460" w:rsidRPr="00F17141">
        <w:rPr>
          <w:rFonts w:ascii="Times New Roman" w:hAnsi="Times New Roman" w:cs="Times New Roman"/>
          <w:sz w:val="28"/>
          <w:szCs w:val="28"/>
          <w:lang w:eastAsia="uk-UA"/>
        </w:rPr>
        <w:t xml:space="preserve"> щодо </w:t>
      </w:r>
      <w:r w:rsidR="00074BF8" w:rsidRPr="00F17141">
        <w:rPr>
          <w:rFonts w:ascii="Times New Roman" w:hAnsi="Times New Roman" w:cs="Times New Roman"/>
          <w:sz w:val="28"/>
          <w:szCs w:val="28"/>
          <w:lang w:eastAsia="uk-UA"/>
        </w:rPr>
        <w:t>осіб, які мають право на отримання Муніципальної картки «Картка киянина» відповідно до рішення Київської міської ради</w:t>
      </w:r>
      <w:r w:rsidR="00074BF8" w:rsidRPr="00F17141">
        <w:rPr>
          <w:rFonts w:ascii="Times New Roman" w:hAnsi="Times New Roman" w:cs="Times New Roman"/>
          <w:sz w:val="28"/>
          <w:szCs w:val="28"/>
        </w:rPr>
        <w:t xml:space="preserve"> </w:t>
      </w:r>
      <w:r w:rsidRPr="00F17141">
        <w:rPr>
          <w:rFonts w:ascii="Times New Roman" w:hAnsi="Times New Roman" w:cs="Times New Roman"/>
          <w:sz w:val="28"/>
          <w:szCs w:val="28"/>
        </w:rPr>
        <w:t>та вносять до Р</w:t>
      </w:r>
      <w:r w:rsidR="00DF142E" w:rsidRPr="00F17141">
        <w:rPr>
          <w:rFonts w:ascii="Times New Roman" w:hAnsi="Times New Roman" w:cs="Times New Roman"/>
          <w:sz w:val="28"/>
          <w:szCs w:val="28"/>
        </w:rPr>
        <w:t xml:space="preserve">еєстру </w:t>
      </w:r>
      <w:r w:rsidRPr="00F17141">
        <w:rPr>
          <w:rFonts w:ascii="Times New Roman" w:hAnsi="Times New Roman" w:cs="Times New Roman"/>
          <w:sz w:val="28"/>
          <w:szCs w:val="28"/>
        </w:rPr>
        <w:t xml:space="preserve">відповідні </w:t>
      </w:r>
      <w:r w:rsidR="00DF142E" w:rsidRPr="00F17141">
        <w:rPr>
          <w:rFonts w:ascii="Times New Roman" w:hAnsi="Times New Roman" w:cs="Times New Roman"/>
          <w:sz w:val="28"/>
          <w:szCs w:val="28"/>
        </w:rPr>
        <w:t xml:space="preserve">зміни </w:t>
      </w:r>
      <w:r w:rsidRPr="00F17141">
        <w:rPr>
          <w:rFonts w:ascii="Times New Roman" w:hAnsi="Times New Roman" w:cs="Times New Roman"/>
          <w:sz w:val="28"/>
          <w:szCs w:val="28"/>
        </w:rPr>
        <w:t xml:space="preserve">у разі </w:t>
      </w:r>
      <w:r w:rsidR="00DF142E" w:rsidRPr="00F17141">
        <w:rPr>
          <w:rFonts w:ascii="Times New Roman" w:hAnsi="Times New Roman" w:cs="Times New Roman"/>
          <w:sz w:val="28"/>
          <w:szCs w:val="28"/>
        </w:rPr>
        <w:t>їх наявності</w:t>
      </w:r>
      <w:r w:rsidRPr="00F17141">
        <w:rPr>
          <w:rFonts w:ascii="Times New Roman" w:hAnsi="Times New Roman" w:cs="Times New Roman"/>
          <w:sz w:val="28"/>
          <w:szCs w:val="28"/>
        </w:rPr>
        <w:t>;</w:t>
      </w:r>
    </w:p>
    <w:p w14:paraId="04257299" w14:textId="2AE8F40D" w:rsidR="00BC2803" w:rsidRPr="00F17141" w:rsidRDefault="00BC2803" w:rsidP="005C4721">
      <w:pPr>
        <w:shd w:val="clear" w:color="auto" w:fill="FFFFFF"/>
        <w:spacing w:after="0" w:line="240" w:lineRule="auto"/>
        <w:ind w:firstLine="709"/>
        <w:jc w:val="both"/>
        <w:rPr>
          <w:rFonts w:ascii="Times New Roman" w:hAnsi="Times New Roman" w:cs="Times New Roman"/>
          <w:sz w:val="28"/>
          <w:szCs w:val="28"/>
          <w:lang w:eastAsia="uk-UA"/>
        </w:rPr>
      </w:pPr>
      <w:r w:rsidRPr="00F17141">
        <w:rPr>
          <w:rFonts w:ascii="Times New Roman" w:hAnsi="Times New Roman" w:cs="Times New Roman"/>
          <w:sz w:val="28"/>
          <w:szCs w:val="28"/>
          <w:lang w:eastAsia="uk-UA"/>
        </w:rPr>
        <w:t xml:space="preserve">вводять </w:t>
      </w:r>
      <w:r w:rsidR="00A522B6" w:rsidRPr="00F17141">
        <w:rPr>
          <w:rFonts w:ascii="Times New Roman" w:hAnsi="Times New Roman" w:cs="Times New Roman"/>
          <w:sz w:val="28"/>
          <w:szCs w:val="28"/>
          <w:lang w:eastAsia="uk-UA"/>
        </w:rPr>
        <w:t>в Р</w:t>
      </w:r>
      <w:r w:rsidR="00DF142E" w:rsidRPr="00F17141">
        <w:rPr>
          <w:rFonts w:ascii="Times New Roman" w:hAnsi="Times New Roman" w:cs="Times New Roman"/>
          <w:sz w:val="28"/>
          <w:szCs w:val="28"/>
          <w:lang w:eastAsia="uk-UA"/>
        </w:rPr>
        <w:t xml:space="preserve">еєстр відомості </w:t>
      </w:r>
      <w:r w:rsidRPr="00F17141">
        <w:rPr>
          <w:rFonts w:ascii="Times New Roman" w:hAnsi="Times New Roman" w:cs="Times New Roman"/>
          <w:sz w:val="28"/>
          <w:szCs w:val="28"/>
          <w:lang w:eastAsia="uk-UA"/>
        </w:rPr>
        <w:t xml:space="preserve">про </w:t>
      </w:r>
      <w:r w:rsidR="00EE03C0" w:rsidRPr="00F17141">
        <w:rPr>
          <w:rFonts w:ascii="Times New Roman" w:hAnsi="Times New Roman" w:cs="Times New Roman"/>
          <w:sz w:val="28"/>
          <w:szCs w:val="28"/>
          <w:lang w:eastAsia="uk-UA"/>
        </w:rPr>
        <w:t xml:space="preserve">осіб </w:t>
      </w:r>
      <w:r w:rsidRPr="00F17141">
        <w:rPr>
          <w:rFonts w:ascii="Times New Roman" w:hAnsi="Times New Roman" w:cs="Times New Roman"/>
          <w:sz w:val="28"/>
          <w:szCs w:val="28"/>
          <w:lang w:eastAsia="uk-UA"/>
        </w:rPr>
        <w:t xml:space="preserve">в електронному вигляді та відповідають за цілісність і правильність </w:t>
      </w:r>
      <w:r w:rsidR="00DF142E" w:rsidRPr="00F17141">
        <w:rPr>
          <w:rFonts w:ascii="Times New Roman" w:hAnsi="Times New Roman" w:cs="Times New Roman"/>
          <w:sz w:val="28"/>
          <w:szCs w:val="28"/>
          <w:lang w:eastAsia="uk-UA"/>
        </w:rPr>
        <w:t>відомостей</w:t>
      </w:r>
      <w:r w:rsidRPr="00F17141">
        <w:rPr>
          <w:rFonts w:ascii="Times New Roman" w:hAnsi="Times New Roman" w:cs="Times New Roman"/>
          <w:sz w:val="28"/>
          <w:szCs w:val="28"/>
          <w:lang w:eastAsia="uk-UA"/>
        </w:rPr>
        <w:t>, що вводяться відповідно до затвердженої у встановленому порядку інструкції користувача Р</w:t>
      </w:r>
      <w:r w:rsidR="00DF142E" w:rsidRPr="00F17141">
        <w:rPr>
          <w:rFonts w:ascii="Times New Roman" w:hAnsi="Times New Roman" w:cs="Times New Roman"/>
          <w:sz w:val="28"/>
          <w:szCs w:val="28"/>
          <w:lang w:eastAsia="uk-UA"/>
        </w:rPr>
        <w:t>еєстру</w:t>
      </w:r>
      <w:r w:rsidRPr="00F17141">
        <w:rPr>
          <w:rFonts w:ascii="Times New Roman" w:hAnsi="Times New Roman" w:cs="Times New Roman"/>
          <w:sz w:val="28"/>
          <w:szCs w:val="28"/>
          <w:lang w:eastAsia="uk-UA"/>
        </w:rPr>
        <w:t>;</w:t>
      </w:r>
    </w:p>
    <w:p w14:paraId="2BAA1300" w14:textId="31257149" w:rsidR="00BC2803" w:rsidRPr="00F17141" w:rsidRDefault="00BC2803" w:rsidP="005C4721">
      <w:pPr>
        <w:shd w:val="clear" w:color="auto" w:fill="FFFFFF"/>
        <w:spacing w:after="0" w:line="240" w:lineRule="auto"/>
        <w:ind w:firstLine="709"/>
        <w:jc w:val="both"/>
        <w:rPr>
          <w:rFonts w:ascii="Times New Roman" w:hAnsi="Times New Roman" w:cs="Times New Roman"/>
          <w:sz w:val="28"/>
          <w:szCs w:val="28"/>
          <w:lang w:eastAsia="uk-UA"/>
        </w:rPr>
      </w:pPr>
      <w:r w:rsidRPr="00F17141">
        <w:rPr>
          <w:rFonts w:ascii="Times New Roman" w:hAnsi="Times New Roman" w:cs="Times New Roman"/>
          <w:sz w:val="28"/>
          <w:szCs w:val="28"/>
          <w:lang w:eastAsia="uk-UA"/>
        </w:rPr>
        <w:t xml:space="preserve">ведуть облік утримувачів </w:t>
      </w:r>
      <w:r w:rsidR="00CA1D81" w:rsidRPr="00F17141">
        <w:rPr>
          <w:rFonts w:ascii="Times New Roman" w:eastAsia="Times New Roman" w:hAnsi="Times New Roman" w:cs="Times New Roman"/>
          <w:sz w:val="28"/>
          <w:szCs w:val="28"/>
          <w:lang w:eastAsia="uk-UA"/>
        </w:rPr>
        <w:t xml:space="preserve">Муніципальних карток «Картка киянина» </w:t>
      </w:r>
      <w:r w:rsidRPr="00F17141">
        <w:rPr>
          <w:rFonts w:ascii="Times New Roman" w:hAnsi="Times New Roman" w:cs="Times New Roman"/>
          <w:sz w:val="28"/>
          <w:szCs w:val="28"/>
          <w:lang w:eastAsia="uk-UA"/>
        </w:rPr>
        <w:t xml:space="preserve">шляхом формування на кожного утримувача </w:t>
      </w:r>
      <w:r w:rsidR="00CA1D81" w:rsidRPr="00F17141">
        <w:rPr>
          <w:rFonts w:ascii="Times New Roman" w:eastAsia="Times New Roman" w:hAnsi="Times New Roman" w:cs="Times New Roman"/>
          <w:sz w:val="28"/>
          <w:szCs w:val="28"/>
          <w:lang w:eastAsia="uk-UA"/>
        </w:rPr>
        <w:t xml:space="preserve">Муніципальної картки «Картка киянина» </w:t>
      </w:r>
      <w:r w:rsidRPr="00F17141">
        <w:rPr>
          <w:rFonts w:ascii="Times New Roman" w:hAnsi="Times New Roman" w:cs="Times New Roman"/>
          <w:sz w:val="28"/>
          <w:szCs w:val="28"/>
          <w:lang w:eastAsia="uk-UA"/>
        </w:rPr>
        <w:t>електронної персональної особової справи;</w:t>
      </w:r>
    </w:p>
    <w:p w14:paraId="7B854D8C" w14:textId="04C92654" w:rsidR="00085268" w:rsidRPr="00F17141" w:rsidRDefault="00085268" w:rsidP="005C4721">
      <w:pPr>
        <w:shd w:val="clear" w:color="auto" w:fill="FFFFFF"/>
        <w:spacing w:after="0" w:line="240" w:lineRule="auto"/>
        <w:ind w:firstLine="709"/>
        <w:jc w:val="both"/>
        <w:rPr>
          <w:rFonts w:ascii="Times New Roman" w:hAnsi="Times New Roman" w:cs="Times New Roman"/>
          <w:sz w:val="28"/>
          <w:szCs w:val="28"/>
          <w:lang w:eastAsia="uk-UA"/>
        </w:rPr>
      </w:pPr>
      <w:r w:rsidRPr="00F17141">
        <w:rPr>
          <w:rFonts w:ascii="Times New Roman" w:hAnsi="Times New Roman" w:cs="Times New Roman"/>
          <w:sz w:val="28"/>
          <w:szCs w:val="28"/>
          <w:lang w:eastAsia="uk-UA"/>
        </w:rPr>
        <w:t xml:space="preserve">актуалізують інформацію щодо </w:t>
      </w:r>
      <w:r w:rsidR="00BA4294" w:rsidRPr="00F17141">
        <w:rPr>
          <w:rFonts w:ascii="Times New Roman" w:hAnsi="Times New Roman" w:cs="Times New Roman"/>
          <w:sz w:val="28"/>
          <w:szCs w:val="28"/>
          <w:lang w:eastAsia="uk-UA"/>
        </w:rPr>
        <w:t>о</w:t>
      </w:r>
      <w:r w:rsidRPr="00F17141">
        <w:rPr>
          <w:rFonts w:ascii="Times New Roman" w:hAnsi="Times New Roman" w:cs="Times New Roman"/>
          <w:sz w:val="28"/>
          <w:szCs w:val="28"/>
          <w:lang w:eastAsia="uk-UA"/>
        </w:rPr>
        <w:t xml:space="preserve">сіб, </w:t>
      </w:r>
      <w:r w:rsidR="00BA4294" w:rsidRPr="00F17141">
        <w:rPr>
          <w:rFonts w:ascii="Times New Roman" w:hAnsi="Times New Roman" w:cs="Times New Roman"/>
          <w:sz w:val="28"/>
          <w:szCs w:val="28"/>
          <w:lang w:eastAsia="uk-UA"/>
        </w:rPr>
        <w:t>які мають право на отримання Муніципальної картки «Картка киянина» відповідно до рішення Київської міської ради</w:t>
      </w:r>
      <w:r w:rsidRPr="00F17141">
        <w:rPr>
          <w:rFonts w:ascii="Times New Roman" w:hAnsi="Times New Roman" w:cs="Times New Roman"/>
          <w:sz w:val="28"/>
          <w:szCs w:val="28"/>
          <w:lang w:eastAsia="uk-UA"/>
        </w:rPr>
        <w:t>;</w:t>
      </w:r>
    </w:p>
    <w:p w14:paraId="5CDA270F" w14:textId="24A26329" w:rsidR="00BC2803" w:rsidRPr="00F17141" w:rsidRDefault="00BC2803" w:rsidP="005C4721">
      <w:pPr>
        <w:shd w:val="clear" w:color="auto" w:fill="FFFFFF"/>
        <w:spacing w:after="0" w:line="240" w:lineRule="auto"/>
        <w:ind w:firstLine="709"/>
        <w:jc w:val="both"/>
        <w:rPr>
          <w:rFonts w:ascii="Times New Roman" w:hAnsi="Times New Roman" w:cs="Times New Roman"/>
          <w:sz w:val="28"/>
          <w:szCs w:val="28"/>
          <w:lang w:eastAsia="uk-UA"/>
        </w:rPr>
      </w:pPr>
      <w:r w:rsidRPr="00F17141">
        <w:rPr>
          <w:rFonts w:ascii="Times New Roman" w:hAnsi="Times New Roman" w:cs="Times New Roman"/>
          <w:sz w:val="28"/>
          <w:szCs w:val="28"/>
          <w:lang w:eastAsia="uk-UA"/>
        </w:rPr>
        <w:t>здійснює активаці</w:t>
      </w:r>
      <w:r w:rsidR="008001FE" w:rsidRPr="00F17141">
        <w:rPr>
          <w:rFonts w:ascii="Times New Roman" w:hAnsi="Times New Roman" w:cs="Times New Roman"/>
          <w:sz w:val="28"/>
          <w:szCs w:val="28"/>
          <w:lang w:eastAsia="uk-UA"/>
        </w:rPr>
        <w:t>ю</w:t>
      </w:r>
      <w:r w:rsidR="00832509" w:rsidRPr="00F17141">
        <w:rPr>
          <w:rFonts w:ascii="Times New Roman" w:hAnsi="Times New Roman" w:cs="Times New Roman"/>
          <w:sz w:val="28"/>
          <w:szCs w:val="28"/>
          <w:lang w:eastAsia="uk-UA"/>
        </w:rPr>
        <w:t xml:space="preserve"> та </w:t>
      </w:r>
      <w:r w:rsidRPr="00F17141">
        <w:rPr>
          <w:rFonts w:ascii="Times New Roman" w:hAnsi="Times New Roman" w:cs="Times New Roman"/>
          <w:sz w:val="28"/>
          <w:szCs w:val="28"/>
          <w:lang w:eastAsia="uk-UA"/>
        </w:rPr>
        <w:t>блокування</w:t>
      </w:r>
      <w:r w:rsidR="00832509" w:rsidRPr="00F17141">
        <w:rPr>
          <w:rFonts w:ascii="Times New Roman" w:hAnsi="Times New Roman" w:cs="Times New Roman"/>
          <w:sz w:val="28"/>
          <w:szCs w:val="28"/>
          <w:lang w:eastAsia="uk-UA"/>
        </w:rPr>
        <w:t xml:space="preserve"> додатків </w:t>
      </w:r>
      <w:r w:rsidR="00B7511C" w:rsidRPr="00F17141">
        <w:rPr>
          <w:rFonts w:ascii="Times New Roman" w:hAnsi="Times New Roman" w:cs="Times New Roman"/>
          <w:sz w:val="28"/>
          <w:szCs w:val="28"/>
          <w:lang w:eastAsia="uk-UA"/>
        </w:rPr>
        <w:t xml:space="preserve"> </w:t>
      </w:r>
      <w:r w:rsidR="00BA4294" w:rsidRPr="00F17141">
        <w:rPr>
          <w:rFonts w:ascii="Times New Roman" w:hAnsi="Times New Roman" w:cs="Times New Roman"/>
          <w:sz w:val="28"/>
          <w:szCs w:val="28"/>
          <w:lang w:eastAsia="uk-UA"/>
        </w:rPr>
        <w:t>М</w:t>
      </w:r>
      <w:r w:rsidR="00832509" w:rsidRPr="00F17141">
        <w:rPr>
          <w:rFonts w:ascii="Times New Roman" w:hAnsi="Times New Roman" w:cs="Times New Roman"/>
          <w:sz w:val="28"/>
          <w:szCs w:val="28"/>
          <w:lang w:eastAsia="uk-UA"/>
        </w:rPr>
        <w:t xml:space="preserve">уніципальної картки «Картка киянина» </w:t>
      </w:r>
      <w:r w:rsidRPr="00F17141">
        <w:rPr>
          <w:rFonts w:ascii="Times New Roman" w:hAnsi="Times New Roman" w:cs="Times New Roman"/>
          <w:sz w:val="28"/>
          <w:szCs w:val="28"/>
          <w:lang w:eastAsia="uk-UA"/>
        </w:rPr>
        <w:t>в Р</w:t>
      </w:r>
      <w:r w:rsidR="00BA4294" w:rsidRPr="00F17141">
        <w:rPr>
          <w:rFonts w:ascii="Times New Roman" w:hAnsi="Times New Roman" w:cs="Times New Roman"/>
          <w:sz w:val="28"/>
          <w:szCs w:val="28"/>
          <w:lang w:eastAsia="uk-UA"/>
        </w:rPr>
        <w:t xml:space="preserve">еєстрі </w:t>
      </w:r>
      <w:r w:rsidR="00255901" w:rsidRPr="00F17141">
        <w:rPr>
          <w:rFonts w:ascii="Times New Roman" w:hAnsi="Times New Roman" w:cs="Times New Roman"/>
          <w:sz w:val="28"/>
          <w:szCs w:val="28"/>
          <w:lang w:eastAsia="uk-UA"/>
        </w:rPr>
        <w:t>відповідно до вимог цього Положення;</w:t>
      </w:r>
    </w:p>
    <w:p w14:paraId="38196063" w14:textId="37793D66" w:rsidR="00BC2803" w:rsidRPr="00F17141" w:rsidRDefault="00BC2803" w:rsidP="005C4721">
      <w:pPr>
        <w:shd w:val="clear" w:color="auto" w:fill="FFFFFF"/>
        <w:spacing w:after="0" w:line="240" w:lineRule="auto"/>
        <w:ind w:firstLine="709"/>
        <w:jc w:val="both"/>
        <w:rPr>
          <w:rFonts w:ascii="Times New Roman" w:hAnsi="Times New Roman" w:cs="Times New Roman"/>
          <w:sz w:val="28"/>
          <w:szCs w:val="28"/>
          <w:lang w:eastAsia="uk-UA"/>
        </w:rPr>
      </w:pPr>
      <w:r w:rsidRPr="00F17141">
        <w:rPr>
          <w:rFonts w:ascii="Times New Roman" w:hAnsi="Times New Roman" w:cs="Times New Roman"/>
          <w:sz w:val="28"/>
          <w:szCs w:val="28"/>
          <w:lang w:eastAsia="uk-UA"/>
        </w:rPr>
        <w:t xml:space="preserve">надають, у </w:t>
      </w:r>
      <w:r w:rsidR="00BA4294" w:rsidRPr="00F17141">
        <w:rPr>
          <w:rFonts w:ascii="Times New Roman" w:hAnsi="Times New Roman" w:cs="Times New Roman"/>
          <w:sz w:val="28"/>
          <w:szCs w:val="28"/>
          <w:lang w:eastAsia="uk-UA"/>
        </w:rPr>
        <w:t>межах</w:t>
      </w:r>
      <w:r w:rsidRPr="00F17141">
        <w:rPr>
          <w:rFonts w:ascii="Times New Roman" w:hAnsi="Times New Roman" w:cs="Times New Roman"/>
          <w:sz w:val="28"/>
          <w:szCs w:val="28"/>
          <w:lang w:eastAsia="uk-UA"/>
        </w:rPr>
        <w:t xml:space="preserve"> своєї компетенції, консультації та роз’яснення утримувачам </w:t>
      </w:r>
      <w:r w:rsidR="0047407A" w:rsidRPr="00F17141">
        <w:rPr>
          <w:rFonts w:ascii="Times New Roman" w:eastAsia="Times New Roman" w:hAnsi="Times New Roman" w:cs="Times New Roman"/>
          <w:sz w:val="28"/>
          <w:szCs w:val="28"/>
          <w:lang w:eastAsia="uk-UA"/>
        </w:rPr>
        <w:t>Муніципальних карток «Картка киянина»</w:t>
      </w:r>
      <w:r w:rsidR="00B7511C" w:rsidRPr="00F17141">
        <w:rPr>
          <w:rFonts w:ascii="Times New Roman" w:hAnsi="Times New Roman" w:cs="Times New Roman"/>
          <w:sz w:val="28"/>
          <w:szCs w:val="28"/>
          <w:lang w:eastAsia="uk-UA"/>
        </w:rPr>
        <w:t>;</w:t>
      </w:r>
    </w:p>
    <w:p w14:paraId="72422453" w14:textId="6819780D" w:rsidR="00B7511C" w:rsidRPr="00F17141" w:rsidRDefault="00BC2803" w:rsidP="005C4721">
      <w:pPr>
        <w:spacing w:after="0" w:line="240" w:lineRule="auto"/>
        <w:ind w:firstLine="709"/>
        <w:jc w:val="both"/>
        <w:rPr>
          <w:rFonts w:ascii="Times New Roman" w:hAnsi="Times New Roman" w:cs="Times New Roman"/>
          <w:sz w:val="28"/>
          <w:szCs w:val="28"/>
          <w:lang w:eastAsia="uk-UA"/>
        </w:rPr>
      </w:pPr>
      <w:r w:rsidRPr="00F17141">
        <w:rPr>
          <w:rFonts w:ascii="Times New Roman" w:hAnsi="Times New Roman" w:cs="Times New Roman"/>
          <w:sz w:val="28"/>
          <w:szCs w:val="28"/>
          <w:lang w:eastAsia="uk-UA"/>
        </w:rPr>
        <w:t xml:space="preserve">здійснюють перевірку достовірності поданих </w:t>
      </w:r>
      <w:r w:rsidR="008343A3" w:rsidRPr="00F17141">
        <w:rPr>
          <w:rFonts w:ascii="Times New Roman" w:hAnsi="Times New Roman" w:cs="Times New Roman"/>
          <w:sz w:val="28"/>
          <w:szCs w:val="28"/>
          <w:lang w:eastAsia="uk-UA"/>
        </w:rPr>
        <w:t xml:space="preserve">особами </w:t>
      </w:r>
      <w:r w:rsidR="00BA4294" w:rsidRPr="00F17141">
        <w:rPr>
          <w:rFonts w:ascii="Times New Roman" w:hAnsi="Times New Roman" w:cs="Times New Roman"/>
          <w:sz w:val="28"/>
          <w:szCs w:val="28"/>
          <w:lang w:eastAsia="uk-UA"/>
        </w:rPr>
        <w:t>документів для отримання М</w:t>
      </w:r>
      <w:r w:rsidRPr="00F17141">
        <w:rPr>
          <w:rFonts w:ascii="Times New Roman" w:hAnsi="Times New Roman" w:cs="Times New Roman"/>
          <w:sz w:val="28"/>
          <w:szCs w:val="28"/>
          <w:lang w:eastAsia="uk-UA"/>
        </w:rPr>
        <w:t>уніципальної картки «Картки киянина» в автоматичному режимі, шляхом електронної</w:t>
      </w:r>
      <w:r w:rsidR="00D03A91" w:rsidRPr="00F17141">
        <w:rPr>
          <w:rFonts w:ascii="Times New Roman" w:hAnsi="Times New Roman" w:cs="Times New Roman"/>
          <w:sz w:val="28"/>
          <w:szCs w:val="28"/>
          <w:lang w:eastAsia="uk-UA"/>
        </w:rPr>
        <w:t xml:space="preserve"> </w:t>
      </w:r>
      <w:r w:rsidRPr="00F17141">
        <w:rPr>
          <w:rFonts w:ascii="Times New Roman" w:hAnsi="Times New Roman" w:cs="Times New Roman"/>
          <w:sz w:val="28"/>
          <w:szCs w:val="28"/>
          <w:lang w:eastAsia="uk-UA"/>
        </w:rPr>
        <w:t xml:space="preserve">взаємодії </w:t>
      </w:r>
      <w:r w:rsidR="00532530" w:rsidRPr="00F17141">
        <w:rPr>
          <w:rFonts w:ascii="Times New Roman" w:hAnsi="Times New Roman" w:cs="Times New Roman"/>
          <w:sz w:val="28"/>
          <w:szCs w:val="28"/>
          <w:lang w:eastAsia="uk-UA"/>
        </w:rPr>
        <w:t>Реєстру</w:t>
      </w:r>
      <w:r w:rsidR="008343A3" w:rsidRPr="00F17141">
        <w:rPr>
          <w:rFonts w:ascii="Times New Roman" w:hAnsi="Times New Roman" w:cs="Times New Roman"/>
          <w:sz w:val="28"/>
          <w:szCs w:val="28"/>
          <w:lang w:eastAsia="uk-UA"/>
        </w:rPr>
        <w:t xml:space="preserve"> </w:t>
      </w:r>
      <w:r w:rsidRPr="00F17141">
        <w:rPr>
          <w:rFonts w:ascii="Times New Roman" w:hAnsi="Times New Roman" w:cs="Times New Roman"/>
          <w:sz w:val="28"/>
          <w:szCs w:val="28"/>
          <w:lang w:eastAsia="uk-UA"/>
        </w:rPr>
        <w:t>з іншими інформаційно-комунікаційними системами</w:t>
      </w:r>
      <w:r w:rsidR="00264DED" w:rsidRPr="00F17141">
        <w:rPr>
          <w:rFonts w:ascii="Times New Roman" w:hAnsi="Times New Roman" w:cs="Times New Roman"/>
          <w:sz w:val="28"/>
          <w:szCs w:val="28"/>
          <w:lang w:eastAsia="uk-UA"/>
        </w:rPr>
        <w:t xml:space="preserve"> в установленому порядку</w:t>
      </w:r>
      <w:r w:rsidR="00B7511C" w:rsidRPr="00F17141">
        <w:rPr>
          <w:rFonts w:ascii="Times New Roman" w:hAnsi="Times New Roman" w:cs="Times New Roman"/>
          <w:sz w:val="28"/>
          <w:szCs w:val="28"/>
          <w:lang w:eastAsia="uk-UA"/>
        </w:rPr>
        <w:t>;</w:t>
      </w:r>
    </w:p>
    <w:p w14:paraId="40938C0F" w14:textId="67DEB587" w:rsidR="00BC2803" w:rsidRPr="00F17141" w:rsidRDefault="00B7511C" w:rsidP="005C4721">
      <w:pPr>
        <w:spacing w:after="0" w:line="240" w:lineRule="auto"/>
        <w:ind w:firstLine="709"/>
        <w:jc w:val="both"/>
        <w:rPr>
          <w:rFonts w:ascii="Times New Roman" w:hAnsi="Times New Roman" w:cs="Times New Roman"/>
          <w:sz w:val="28"/>
          <w:szCs w:val="28"/>
          <w:lang w:eastAsia="uk-UA"/>
        </w:rPr>
      </w:pPr>
      <w:r w:rsidRPr="00F17141">
        <w:rPr>
          <w:rFonts w:ascii="Times New Roman" w:hAnsi="Times New Roman" w:cs="Times New Roman"/>
          <w:sz w:val="28"/>
          <w:szCs w:val="28"/>
          <w:lang w:eastAsia="uk-UA"/>
        </w:rPr>
        <w:t>здійснюю</w:t>
      </w:r>
      <w:r w:rsidR="00B16C32" w:rsidRPr="00F17141">
        <w:rPr>
          <w:rFonts w:ascii="Times New Roman" w:hAnsi="Times New Roman" w:cs="Times New Roman"/>
          <w:sz w:val="28"/>
          <w:szCs w:val="28"/>
          <w:lang w:eastAsia="uk-UA"/>
        </w:rPr>
        <w:t>ть блокування облікових карток у</w:t>
      </w:r>
      <w:r w:rsidRPr="00F17141">
        <w:rPr>
          <w:rFonts w:ascii="Times New Roman" w:hAnsi="Times New Roman" w:cs="Times New Roman"/>
          <w:sz w:val="28"/>
          <w:szCs w:val="28"/>
          <w:lang w:eastAsia="uk-UA"/>
        </w:rPr>
        <w:t xml:space="preserve"> разі отримання </w:t>
      </w:r>
      <w:r w:rsidR="00BA4294" w:rsidRPr="00F17141">
        <w:rPr>
          <w:rFonts w:ascii="Times New Roman" w:hAnsi="Times New Roman" w:cs="Times New Roman"/>
          <w:sz w:val="28"/>
          <w:szCs w:val="28"/>
          <w:lang w:eastAsia="uk-UA"/>
        </w:rPr>
        <w:t xml:space="preserve">інформації про смерть </w:t>
      </w:r>
      <w:r w:rsidRPr="00F17141">
        <w:rPr>
          <w:rFonts w:ascii="Times New Roman" w:hAnsi="Times New Roman" w:cs="Times New Roman"/>
          <w:sz w:val="28"/>
          <w:szCs w:val="28"/>
          <w:lang w:eastAsia="uk-UA"/>
        </w:rPr>
        <w:t>осіб</w:t>
      </w:r>
      <w:r w:rsidR="00BA4294" w:rsidRPr="00F17141">
        <w:rPr>
          <w:rFonts w:ascii="Times New Roman" w:hAnsi="Times New Roman" w:cs="Times New Roman"/>
          <w:sz w:val="28"/>
          <w:szCs w:val="28"/>
          <w:lang w:eastAsia="uk-UA"/>
        </w:rPr>
        <w:t xml:space="preserve">, які були утримувачами </w:t>
      </w:r>
      <w:r w:rsidR="00711556" w:rsidRPr="00F17141">
        <w:rPr>
          <w:rFonts w:ascii="Times New Roman" w:eastAsia="Times New Roman" w:hAnsi="Times New Roman" w:cs="Times New Roman"/>
          <w:sz w:val="28"/>
          <w:szCs w:val="28"/>
          <w:lang w:eastAsia="uk-UA"/>
        </w:rPr>
        <w:t>Муніципальних карток «Картка киянина»</w:t>
      </w:r>
      <w:r w:rsidR="00054FB7" w:rsidRPr="00F17141">
        <w:rPr>
          <w:rFonts w:ascii="Times New Roman" w:hAnsi="Times New Roman" w:cs="Times New Roman"/>
          <w:sz w:val="28"/>
          <w:szCs w:val="28"/>
          <w:lang w:eastAsia="uk-UA"/>
        </w:rPr>
        <w:t>;</w:t>
      </w:r>
      <w:r w:rsidR="00BC2803" w:rsidRPr="00F17141">
        <w:rPr>
          <w:rFonts w:ascii="Times New Roman" w:hAnsi="Times New Roman" w:cs="Times New Roman"/>
          <w:sz w:val="28"/>
          <w:szCs w:val="28"/>
          <w:lang w:eastAsia="uk-UA"/>
        </w:rPr>
        <w:t xml:space="preserve"> </w:t>
      </w:r>
    </w:p>
    <w:p w14:paraId="524E7119" w14:textId="7394297C" w:rsidR="002E0EF7" w:rsidRPr="00F17141" w:rsidRDefault="00054FB7" w:rsidP="005C4721">
      <w:pPr>
        <w:spacing w:after="0" w:line="240" w:lineRule="auto"/>
        <w:ind w:firstLine="709"/>
        <w:jc w:val="both"/>
        <w:rPr>
          <w:rFonts w:ascii="Times New Roman" w:hAnsi="Times New Roman" w:cs="Times New Roman"/>
          <w:sz w:val="28"/>
          <w:szCs w:val="28"/>
          <w:lang w:eastAsia="uk-UA"/>
        </w:rPr>
      </w:pPr>
      <w:r w:rsidRPr="00F17141">
        <w:rPr>
          <w:rFonts w:ascii="Times New Roman" w:hAnsi="Times New Roman" w:cs="Times New Roman"/>
          <w:sz w:val="28"/>
          <w:szCs w:val="28"/>
          <w:lang w:eastAsia="uk-UA"/>
        </w:rPr>
        <w:t xml:space="preserve">здійснюють блокування </w:t>
      </w:r>
      <w:r w:rsidR="00074BF8" w:rsidRPr="00F17141">
        <w:rPr>
          <w:rFonts w:ascii="Times New Roman" w:hAnsi="Times New Roman" w:cs="Times New Roman"/>
          <w:sz w:val="28"/>
          <w:szCs w:val="28"/>
          <w:lang w:eastAsia="uk-UA"/>
        </w:rPr>
        <w:t>соціального</w:t>
      </w:r>
      <w:r w:rsidR="00BA4294" w:rsidRPr="00F17141">
        <w:rPr>
          <w:rFonts w:ascii="Times New Roman" w:hAnsi="Times New Roman" w:cs="Times New Roman"/>
          <w:sz w:val="28"/>
          <w:szCs w:val="28"/>
          <w:lang w:eastAsia="uk-UA"/>
        </w:rPr>
        <w:t xml:space="preserve"> додатку М</w:t>
      </w:r>
      <w:r w:rsidR="002E0EF7" w:rsidRPr="00F17141">
        <w:rPr>
          <w:rFonts w:ascii="Times New Roman" w:hAnsi="Times New Roman" w:cs="Times New Roman"/>
          <w:sz w:val="28"/>
          <w:szCs w:val="28"/>
          <w:lang w:eastAsia="uk-UA"/>
        </w:rPr>
        <w:t xml:space="preserve">уніципальної картки «Картка киянина» </w:t>
      </w:r>
      <w:r w:rsidR="00BA4294" w:rsidRPr="00F17141">
        <w:rPr>
          <w:rFonts w:ascii="Times New Roman" w:hAnsi="Times New Roman" w:cs="Times New Roman"/>
          <w:sz w:val="28"/>
          <w:szCs w:val="28"/>
          <w:lang w:eastAsia="uk-UA"/>
        </w:rPr>
        <w:t xml:space="preserve">утримувачам </w:t>
      </w:r>
      <w:r w:rsidR="0047407A" w:rsidRPr="00F17141">
        <w:rPr>
          <w:rFonts w:ascii="Times New Roman" w:eastAsia="Times New Roman" w:hAnsi="Times New Roman" w:cs="Times New Roman"/>
          <w:sz w:val="28"/>
          <w:szCs w:val="28"/>
          <w:lang w:eastAsia="uk-UA"/>
        </w:rPr>
        <w:t>Муніципальних карток «Картка киянина»</w:t>
      </w:r>
      <w:r w:rsidR="00BA4294" w:rsidRPr="00F17141">
        <w:rPr>
          <w:rFonts w:ascii="Times New Roman" w:hAnsi="Times New Roman" w:cs="Times New Roman"/>
          <w:sz w:val="28"/>
          <w:szCs w:val="28"/>
          <w:lang w:eastAsia="uk-UA"/>
        </w:rPr>
        <w:t>,</w:t>
      </w:r>
      <w:r w:rsidR="001579BC" w:rsidRPr="00F17141">
        <w:rPr>
          <w:rFonts w:ascii="Times New Roman" w:hAnsi="Times New Roman" w:cs="Times New Roman"/>
          <w:sz w:val="28"/>
          <w:szCs w:val="28"/>
          <w:lang w:eastAsia="uk-UA"/>
        </w:rPr>
        <w:t xml:space="preserve"> </w:t>
      </w:r>
      <w:r w:rsidR="00284E0E" w:rsidRPr="00F17141">
        <w:rPr>
          <w:rFonts w:ascii="Times New Roman" w:hAnsi="Times New Roman" w:cs="Times New Roman"/>
          <w:sz w:val="28"/>
          <w:szCs w:val="28"/>
          <w:lang w:eastAsia="uk-UA"/>
        </w:rPr>
        <w:t xml:space="preserve">у разі порушення </w:t>
      </w:r>
      <w:r w:rsidR="001579BC" w:rsidRPr="00F17141">
        <w:rPr>
          <w:rFonts w:ascii="Times New Roman" w:hAnsi="Times New Roman" w:cs="Times New Roman"/>
          <w:sz w:val="28"/>
          <w:szCs w:val="28"/>
          <w:lang w:eastAsia="uk-UA"/>
        </w:rPr>
        <w:t xml:space="preserve">ними </w:t>
      </w:r>
      <w:r w:rsidR="00043EF2" w:rsidRPr="00F17141">
        <w:rPr>
          <w:rFonts w:ascii="Times New Roman" w:hAnsi="Times New Roman" w:cs="Times New Roman"/>
          <w:sz w:val="28"/>
          <w:szCs w:val="28"/>
          <w:lang w:eastAsia="uk-UA"/>
        </w:rPr>
        <w:t>умов</w:t>
      </w:r>
      <w:r w:rsidR="00284E0E" w:rsidRPr="00F17141">
        <w:rPr>
          <w:rFonts w:ascii="Times New Roman" w:hAnsi="Times New Roman" w:cs="Times New Roman"/>
          <w:sz w:val="28"/>
          <w:szCs w:val="28"/>
          <w:lang w:eastAsia="uk-UA"/>
        </w:rPr>
        <w:t xml:space="preserve"> </w:t>
      </w:r>
      <w:r w:rsidR="001579BC" w:rsidRPr="00F17141">
        <w:rPr>
          <w:rFonts w:ascii="Times New Roman" w:hAnsi="Times New Roman" w:cs="Times New Roman"/>
          <w:sz w:val="28"/>
          <w:szCs w:val="28"/>
          <w:lang w:eastAsia="uk-UA"/>
        </w:rPr>
        <w:t>ви</w:t>
      </w:r>
      <w:r w:rsidR="00284E0E" w:rsidRPr="00F17141">
        <w:rPr>
          <w:rFonts w:ascii="Times New Roman" w:hAnsi="Times New Roman" w:cs="Times New Roman"/>
          <w:sz w:val="28"/>
          <w:szCs w:val="28"/>
          <w:lang w:eastAsia="uk-UA"/>
        </w:rPr>
        <w:t>користання</w:t>
      </w:r>
      <w:r w:rsidR="00043EF2" w:rsidRPr="00F17141">
        <w:rPr>
          <w:rFonts w:ascii="Times New Roman" w:hAnsi="Times New Roman" w:cs="Times New Roman"/>
          <w:sz w:val="28"/>
          <w:szCs w:val="28"/>
          <w:lang w:eastAsia="uk-UA"/>
        </w:rPr>
        <w:t xml:space="preserve"> картки, зокрема </w:t>
      </w:r>
      <w:r w:rsidR="001579BC" w:rsidRPr="00F17141">
        <w:rPr>
          <w:rFonts w:ascii="Times New Roman" w:hAnsi="Times New Roman" w:cs="Times New Roman"/>
          <w:sz w:val="28"/>
          <w:szCs w:val="28"/>
          <w:lang w:eastAsia="uk-UA"/>
        </w:rPr>
        <w:t xml:space="preserve">щодо передачі </w:t>
      </w:r>
      <w:r w:rsidR="00BA4294" w:rsidRPr="00F17141">
        <w:rPr>
          <w:rFonts w:ascii="Times New Roman" w:hAnsi="Times New Roman" w:cs="Times New Roman"/>
          <w:sz w:val="28"/>
          <w:szCs w:val="28"/>
          <w:lang w:eastAsia="uk-UA"/>
        </w:rPr>
        <w:t>третім особам, які не є її утримувачем.</w:t>
      </w:r>
    </w:p>
    <w:p w14:paraId="3820025E" w14:textId="77777777" w:rsidR="00054FB7" w:rsidRPr="00F17141" w:rsidRDefault="00054FB7" w:rsidP="005C4721">
      <w:pPr>
        <w:spacing w:after="0" w:line="240" w:lineRule="auto"/>
        <w:ind w:firstLine="709"/>
        <w:jc w:val="both"/>
        <w:rPr>
          <w:rFonts w:ascii="Times New Roman" w:hAnsi="Times New Roman" w:cs="Times New Roman"/>
          <w:sz w:val="28"/>
          <w:szCs w:val="28"/>
          <w:lang w:eastAsia="uk-UA"/>
        </w:rPr>
      </w:pPr>
    </w:p>
    <w:p w14:paraId="41CCDD15" w14:textId="22F4FF24" w:rsidR="00655F17" w:rsidRPr="00F17141" w:rsidRDefault="001E5CBC" w:rsidP="005C4721">
      <w:pPr>
        <w:spacing w:after="0" w:line="240" w:lineRule="auto"/>
        <w:ind w:firstLine="709"/>
        <w:jc w:val="center"/>
        <w:rPr>
          <w:rFonts w:ascii="Times New Roman" w:hAnsi="Times New Roman" w:cs="Times New Roman"/>
          <w:sz w:val="28"/>
          <w:szCs w:val="28"/>
          <w:lang w:eastAsia="uk-UA"/>
        </w:rPr>
      </w:pPr>
      <w:r w:rsidRPr="00F17141">
        <w:rPr>
          <w:rFonts w:ascii="Times New Roman" w:hAnsi="Times New Roman" w:cs="Times New Roman"/>
          <w:sz w:val="28"/>
          <w:szCs w:val="28"/>
          <w:lang w:eastAsia="uk-UA"/>
        </w:rPr>
        <w:t>4</w:t>
      </w:r>
      <w:r w:rsidR="006B2C87" w:rsidRPr="00F17141">
        <w:rPr>
          <w:rFonts w:ascii="Times New Roman" w:hAnsi="Times New Roman" w:cs="Times New Roman"/>
          <w:sz w:val="28"/>
          <w:szCs w:val="28"/>
          <w:lang w:eastAsia="uk-UA"/>
        </w:rPr>
        <w:t>. Інформація, що включається до</w:t>
      </w:r>
      <w:r w:rsidR="00655F17" w:rsidRPr="00F17141">
        <w:rPr>
          <w:rFonts w:ascii="Times New Roman" w:hAnsi="Times New Roman" w:cs="Times New Roman"/>
          <w:sz w:val="28"/>
          <w:szCs w:val="28"/>
          <w:lang w:eastAsia="uk-UA"/>
        </w:rPr>
        <w:t xml:space="preserve"> Р</w:t>
      </w:r>
      <w:r w:rsidR="00E93B75" w:rsidRPr="00F17141">
        <w:rPr>
          <w:rFonts w:ascii="Times New Roman" w:hAnsi="Times New Roman" w:cs="Times New Roman"/>
          <w:sz w:val="28"/>
          <w:szCs w:val="28"/>
          <w:lang w:eastAsia="uk-UA"/>
        </w:rPr>
        <w:t xml:space="preserve">еєстру </w:t>
      </w:r>
      <w:r w:rsidR="00CF25B7" w:rsidRPr="00F17141">
        <w:rPr>
          <w:rFonts w:ascii="Times New Roman" w:hAnsi="Times New Roman" w:cs="Times New Roman"/>
          <w:sz w:val="28"/>
          <w:szCs w:val="28"/>
          <w:lang w:eastAsia="uk-UA"/>
        </w:rPr>
        <w:t xml:space="preserve"> </w:t>
      </w:r>
    </w:p>
    <w:p w14:paraId="6B4A508F" w14:textId="77777777" w:rsidR="00655F17" w:rsidRPr="00F17141" w:rsidRDefault="00655F17" w:rsidP="005C4721">
      <w:pPr>
        <w:shd w:val="clear" w:color="auto" w:fill="FFFFFF"/>
        <w:spacing w:after="0" w:line="240" w:lineRule="auto"/>
        <w:ind w:firstLine="709"/>
        <w:jc w:val="center"/>
        <w:outlineLvl w:val="2"/>
        <w:rPr>
          <w:rFonts w:ascii="Times New Roman" w:eastAsia="Times New Roman" w:hAnsi="Times New Roman" w:cs="Times New Roman"/>
          <w:sz w:val="28"/>
          <w:szCs w:val="28"/>
          <w:lang w:eastAsia="uk-UA"/>
        </w:rPr>
      </w:pPr>
    </w:p>
    <w:p w14:paraId="1D01674D" w14:textId="7C439BB0" w:rsidR="001E37E6" w:rsidRPr="00F17141" w:rsidRDefault="00655F17" w:rsidP="005C4721">
      <w:pPr>
        <w:shd w:val="clear" w:color="auto" w:fill="FFFFFF"/>
        <w:spacing w:after="0" w:line="240" w:lineRule="auto"/>
        <w:ind w:firstLine="709"/>
        <w:jc w:val="both"/>
        <w:rPr>
          <w:rFonts w:ascii="Times New Roman" w:hAnsi="Times New Roman" w:cs="Times New Roman"/>
          <w:sz w:val="28"/>
          <w:szCs w:val="28"/>
          <w:lang w:eastAsia="uk-UA"/>
        </w:rPr>
      </w:pPr>
      <w:r w:rsidRPr="00F17141">
        <w:rPr>
          <w:rFonts w:ascii="Times New Roman" w:eastAsia="Times New Roman" w:hAnsi="Times New Roman" w:cs="Times New Roman"/>
          <w:sz w:val="28"/>
          <w:szCs w:val="28"/>
          <w:lang w:eastAsia="uk-UA"/>
        </w:rPr>
        <w:t xml:space="preserve">4.1. </w:t>
      </w:r>
      <w:r w:rsidR="007D6A03" w:rsidRPr="00F17141">
        <w:rPr>
          <w:rFonts w:ascii="Times New Roman" w:hAnsi="Times New Roman" w:cs="Times New Roman"/>
          <w:sz w:val="28"/>
          <w:szCs w:val="28"/>
          <w:lang w:eastAsia="uk-UA"/>
        </w:rPr>
        <w:t xml:space="preserve">До </w:t>
      </w:r>
      <w:r w:rsidR="000D3EEB" w:rsidRPr="00F17141">
        <w:rPr>
          <w:rFonts w:ascii="Times New Roman" w:hAnsi="Times New Roman" w:cs="Times New Roman"/>
          <w:sz w:val="28"/>
          <w:szCs w:val="28"/>
          <w:lang w:eastAsia="uk-UA"/>
        </w:rPr>
        <w:t xml:space="preserve">Реєстру </w:t>
      </w:r>
      <w:r w:rsidR="007D6A03" w:rsidRPr="00F17141">
        <w:rPr>
          <w:rFonts w:ascii="Times New Roman" w:hAnsi="Times New Roman" w:cs="Times New Roman"/>
          <w:sz w:val="28"/>
          <w:szCs w:val="28"/>
          <w:lang w:eastAsia="uk-UA"/>
        </w:rPr>
        <w:t xml:space="preserve">включається інформація про утримувача </w:t>
      </w:r>
      <w:r w:rsidR="005C4721" w:rsidRPr="00F17141">
        <w:rPr>
          <w:rFonts w:ascii="Times New Roman" w:eastAsia="Times New Roman" w:hAnsi="Times New Roman" w:cs="Times New Roman"/>
          <w:sz w:val="28"/>
          <w:szCs w:val="28"/>
          <w:lang w:eastAsia="uk-UA"/>
        </w:rPr>
        <w:t>Муніципальної картки «Картка киянина»</w:t>
      </w:r>
      <w:r w:rsidR="000D3EEB" w:rsidRPr="00F17141">
        <w:rPr>
          <w:rFonts w:ascii="Times New Roman" w:hAnsi="Times New Roman" w:cs="Times New Roman"/>
          <w:sz w:val="28"/>
          <w:szCs w:val="28"/>
          <w:lang w:eastAsia="uk-UA"/>
        </w:rPr>
        <w:t>:</w:t>
      </w:r>
      <w:r w:rsidR="007D6A03" w:rsidRPr="00F17141">
        <w:rPr>
          <w:rFonts w:ascii="Times New Roman" w:hAnsi="Times New Roman" w:cs="Times New Roman"/>
          <w:sz w:val="28"/>
          <w:szCs w:val="28"/>
          <w:lang w:eastAsia="uk-UA"/>
        </w:rPr>
        <w:t xml:space="preserve"> </w:t>
      </w:r>
    </w:p>
    <w:p w14:paraId="59E4B76F" w14:textId="024EC162" w:rsidR="001E109E" w:rsidRPr="00ED384A" w:rsidRDefault="000D3EEB" w:rsidP="005C4721">
      <w:pPr>
        <w:tabs>
          <w:tab w:val="left" w:pos="1692"/>
        </w:tabs>
        <w:spacing w:after="0"/>
        <w:ind w:firstLine="709"/>
        <w:jc w:val="both"/>
        <w:rPr>
          <w:rFonts w:ascii="Times New Roman" w:hAnsi="Times New Roman" w:cs="Times New Roman"/>
          <w:sz w:val="28"/>
          <w:szCs w:val="28"/>
          <w:lang w:eastAsia="uk-UA"/>
        </w:rPr>
      </w:pPr>
      <w:r w:rsidRPr="00ED384A">
        <w:rPr>
          <w:rFonts w:ascii="Times New Roman" w:hAnsi="Times New Roman" w:cs="Times New Roman"/>
          <w:sz w:val="28"/>
          <w:szCs w:val="28"/>
          <w:lang w:eastAsia="uk-UA"/>
        </w:rPr>
        <w:lastRenderedPageBreak/>
        <w:t>прізвищ</w:t>
      </w:r>
      <w:r w:rsidR="005C4721" w:rsidRPr="00ED384A">
        <w:rPr>
          <w:rFonts w:ascii="Times New Roman" w:hAnsi="Times New Roman" w:cs="Times New Roman"/>
          <w:sz w:val="28"/>
          <w:szCs w:val="28"/>
          <w:lang w:eastAsia="uk-UA"/>
        </w:rPr>
        <w:t>е</w:t>
      </w:r>
      <w:r w:rsidR="001E109E" w:rsidRPr="00ED384A">
        <w:rPr>
          <w:rFonts w:ascii="Times New Roman" w:hAnsi="Times New Roman" w:cs="Times New Roman"/>
          <w:sz w:val="28"/>
          <w:szCs w:val="28"/>
          <w:lang w:eastAsia="uk-UA"/>
        </w:rPr>
        <w:t>, власн</w:t>
      </w:r>
      <w:r w:rsidR="005C4721" w:rsidRPr="00ED384A">
        <w:rPr>
          <w:rFonts w:ascii="Times New Roman" w:hAnsi="Times New Roman" w:cs="Times New Roman"/>
          <w:sz w:val="28"/>
          <w:szCs w:val="28"/>
          <w:lang w:eastAsia="uk-UA"/>
        </w:rPr>
        <w:t>е</w:t>
      </w:r>
      <w:r w:rsidR="001E109E" w:rsidRPr="00ED384A">
        <w:rPr>
          <w:rFonts w:ascii="Times New Roman" w:hAnsi="Times New Roman" w:cs="Times New Roman"/>
          <w:sz w:val="28"/>
          <w:szCs w:val="28"/>
          <w:lang w:eastAsia="uk-UA"/>
        </w:rPr>
        <w:t xml:space="preserve"> ім'я, по батькові (за наявності); </w:t>
      </w:r>
    </w:p>
    <w:p w14:paraId="365DFB96" w14:textId="28CB577A" w:rsidR="001E109E" w:rsidRPr="00ED384A" w:rsidRDefault="001E109E" w:rsidP="005C4721">
      <w:pPr>
        <w:tabs>
          <w:tab w:val="left" w:pos="1692"/>
        </w:tabs>
        <w:spacing w:after="0"/>
        <w:ind w:firstLine="709"/>
        <w:jc w:val="both"/>
        <w:rPr>
          <w:rFonts w:ascii="Times New Roman" w:hAnsi="Times New Roman" w:cs="Times New Roman"/>
          <w:sz w:val="28"/>
          <w:szCs w:val="28"/>
          <w:lang w:eastAsia="uk-UA"/>
        </w:rPr>
      </w:pPr>
      <w:r w:rsidRPr="00ED384A">
        <w:rPr>
          <w:rFonts w:ascii="Times New Roman" w:hAnsi="Times New Roman" w:cs="Times New Roman"/>
          <w:sz w:val="28"/>
          <w:szCs w:val="28"/>
          <w:lang w:eastAsia="uk-UA"/>
        </w:rPr>
        <w:t>дат</w:t>
      </w:r>
      <w:r w:rsidR="000D3EEB" w:rsidRPr="00ED384A">
        <w:rPr>
          <w:rFonts w:ascii="Times New Roman" w:hAnsi="Times New Roman" w:cs="Times New Roman"/>
          <w:sz w:val="28"/>
          <w:szCs w:val="28"/>
          <w:lang w:eastAsia="uk-UA"/>
        </w:rPr>
        <w:t>а</w:t>
      </w:r>
      <w:r w:rsidRPr="00ED384A">
        <w:rPr>
          <w:rFonts w:ascii="Times New Roman" w:hAnsi="Times New Roman" w:cs="Times New Roman"/>
          <w:sz w:val="28"/>
          <w:szCs w:val="28"/>
          <w:lang w:eastAsia="uk-UA"/>
        </w:rPr>
        <w:t xml:space="preserve"> народження; </w:t>
      </w:r>
    </w:p>
    <w:p w14:paraId="4E89704D" w14:textId="2217792D" w:rsidR="001E109E" w:rsidRPr="00ED384A" w:rsidRDefault="001E109E" w:rsidP="005C4721">
      <w:pPr>
        <w:tabs>
          <w:tab w:val="left" w:pos="1692"/>
        </w:tabs>
        <w:spacing w:after="0"/>
        <w:ind w:firstLine="709"/>
        <w:jc w:val="both"/>
        <w:rPr>
          <w:rFonts w:ascii="Times New Roman" w:hAnsi="Times New Roman" w:cs="Times New Roman"/>
          <w:sz w:val="28"/>
          <w:szCs w:val="28"/>
          <w:lang w:eastAsia="uk-UA"/>
        </w:rPr>
      </w:pPr>
      <w:r w:rsidRPr="00ED384A">
        <w:rPr>
          <w:rFonts w:ascii="Times New Roman" w:hAnsi="Times New Roman" w:cs="Times New Roman"/>
          <w:sz w:val="28"/>
          <w:szCs w:val="28"/>
          <w:lang w:eastAsia="uk-UA"/>
        </w:rPr>
        <w:t>реєстраційн</w:t>
      </w:r>
      <w:r w:rsidR="000D3EEB" w:rsidRPr="00ED384A">
        <w:rPr>
          <w:rFonts w:ascii="Times New Roman" w:hAnsi="Times New Roman" w:cs="Times New Roman"/>
          <w:sz w:val="28"/>
          <w:szCs w:val="28"/>
          <w:lang w:eastAsia="uk-UA"/>
        </w:rPr>
        <w:t>ий</w:t>
      </w:r>
      <w:r w:rsidRPr="00ED384A">
        <w:rPr>
          <w:rFonts w:ascii="Times New Roman" w:hAnsi="Times New Roman" w:cs="Times New Roman"/>
          <w:sz w:val="28"/>
          <w:szCs w:val="28"/>
          <w:lang w:eastAsia="uk-UA"/>
        </w:rPr>
        <w:t xml:space="preserve"> номер</w:t>
      </w:r>
      <w:r w:rsidR="008001FE" w:rsidRPr="00ED384A">
        <w:rPr>
          <w:rFonts w:ascii="Times New Roman" w:hAnsi="Times New Roman" w:cs="Times New Roman"/>
          <w:sz w:val="28"/>
          <w:szCs w:val="28"/>
          <w:lang w:eastAsia="uk-UA"/>
        </w:rPr>
        <w:t>а</w:t>
      </w:r>
      <w:r w:rsidRPr="00ED384A">
        <w:rPr>
          <w:rFonts w:ascii="Times New Roman" w:hAnsi="Times New Roman" w:cs="Times New Roman"/>
          <w:sz w:val="28"/>
          <w:szCs w:val="28"/>
          <w:lang w:eastAsia="uk-UA"/>
        </w:rPr>
        <w:t xml:space="preserve"> облікової картки платників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p>
    <w:p w14:paraId="09A60667" w14:textId="16086E30" w:rsidR="001E37E6" w:rsidRPr="00ED384A" w:rsidRDefault="007D6A03" w:rsidP="005C4721">
      <w:pPr>
        <w:shd w:val="clear" w:color="auto" w:fill="FFFFFF"/>
        <w:spacing w:after="0" w:line="240" w:lineRule="auto"/>
        <w:ind w:firstLine="709"/>
        <w:jc w:val="both"/>
        <w:rPr>
          <w:rFonts w:ascii="Times New Roman" w:hAnsi="Times New Roman" w:cs="Times New Roman"/>
          <w:sz w:val="28"/>
          <w:szCs w:val="28"/>
        </w:rPr>
      </w:pPr>
      <w:r w:rsidRPr="00ED384A">
        <w:rPr>
          <w:rFonts w:ascii="Times New Roman" w:hAnsi="Times New Roman" w:cs="Times New Roman"/>
          <w:sz w:val="28"/>
          <w:szCs w:val="28"/>
        </w:rPr>
        <w:t>адрес</w:t>
      </w:r>
      <w:r w:rsidR="005C4721" w:rsidRPr="00ED384A">
        <w:rPr>
          <w:rFonts w:ascii="Times New Roman" w:hAnsi="Times New Roman" w:cs="Times New Roman"/>
          <w:sz w:val="28"/>
          <w:szCs w:val="28"/>
        </w:rPr>
        <w:t>а</w:t>
      </w:r>
      <w:r w:rsidRPr="00ED384A">
        <w:rPr>
          <w:rFonts w:ascii="Times New Roman" w:hAnsi="Times New Roman" w:cs="Times New Roman"/>
          <w:sz w:val="28"/>
          <w:szCs w:val="28"/>
        </w:rPr>
        <w:t xml:space="preserve"> зареєстрованого місця проживання; </w:t>
      </w:r>
    </w:p>
    <w:p w14:paraId="2E23E9BC" w14:textId="77777777" w:rsidR="00D90ABA" w:rsidRPr="00ED384A" w:rsidRDefault="00D90ABA" w:rsidP="005C4721">
      <w:pPr>
        <w:shd w:val="clear" w:color="auto" w:fill="FFFFFF"/>
        <w:spacing w:after="0" w:line="240" w:lineRule="auto"/>
        <w:ind w:firstLine="709"/>
        <w:jc w:val="both"/>
        <w:rPr>
          <w:rFonts w:ascii="Times New Roman" w:hAnsi="Times New Roman" w:cs="Times New Roman"/>
          <w:sz w:val="28"/>
          <w:szCs w:val="28"/>
          <w:lang w:eastAsia="uk-UA"/>
        </w:rPr>
      </w:pPr>
      <w:bookmarkStart w:id="9" w:name="_GoBack"/>
      <w:r w:rsidRPr="00ED384A">
        <w:rPr>
          <w:rFonts w:ascii="Times New Roman" w:hAnsi="Times New Roman" w:cs="Times New Roman"/>
          <w:sz w:val="28"/>
          <w:szCs w:val="28"/>
          <w:lang w:eastAsia="uk-UA"/>
        </w:rPr>
        <w:t>реквізити паспортного документа особи (паспорту громадянина України, тимчасового посвідчення громадянина України, посвідки на постійне проживання, посвідки на тимчасове проживання) (тип, назва документа, серія, номер, дата видачі та уповноважений суб’єкт, що видав документ, строк дії документа (за наявності));</w:t>
      </w:r>
    </w:p>
    <w:bookmarkEnd w:id="9"/>
    <w:p w14:paraId="42CEA0C2" w14:textId="500387E1" w:rsidR="001E37E6" w:rsidRPr="00ED384A" w:rsidRDefault="006B2C87" w:rsidP="005C4721">
      <w:pPr>
        <w:shd w:val="clear" w:color="auto" w:fill="FFFFFF"/>
        <w:spacing w:after="0" w:line="240" w:lineRule="auto"/>
        <w:ind w:firstLine="709"/>
        <w:jc w:val="both"/>
        <w:rPr>
          <w:rFonts w:ascii="Times New Roman" w:hAnsi="Times New Roman" w:cs="Times New Roman"/>
          <w:sz w:val="28"/>
          <w:szCs w:val="28"/>
        </w:rPr>
      </w:pPr>
      <w:r w:rsidRPr="00ED384A">
        <w:rPr>
          <w:rFonts w:ascii="Times New Roman" w:hAnsi="Times New Roman" w:cs="Times New Roman"/>
          <w:sz w:val="28"/>
          <w:szCs w:val="28"/>
        </w:rPr>
        <w:t>реквізит</w:t>
      </w:r>
      <w:r w:rsidR="005C4721" w:rsidRPr="00ED384A">
        <w:rPr>
          <w:rFonts w:ascii="Times New Roman" w:hAnsi="Times New Roman" w:cs="Times New Roman"/>
          <w:sz w:val="28"/>
          <w:szCs w:val="28"/>
        </w:rPr>
        <w:t xml:space="preserve">и </w:t>
      </w:r>
      <w:r w:rsidR="007D6A03" w:rsidRPr="00ED384A">
        <w:rPr>
          <w:rFonts w:ascii="Times New Roman" w:hAnsi="Times New Roman" w:cs="Times New Roman"/>
          <w:sz w:val="28"/>
          <w:szCs w:val="28"/>
        </w:rPr>
        <w:t xml:space="preserve">пільгового посвідчення, а у разі його відсутності реквізити документа, що </w:t>
      </w:r>
      <w:r w:rsidR="000D3EEB" w:rsidRPr="00ED384A">
        <w:rPr>
          <w:rFonts w:ascii="Times New Roman" w:hAnsi="Times New Roman" w:cs="Times New Roman"/>
          <w:sz w:val="28"/>
          <w:szCs w:val="28"/>
        </w:rPr>
        <w:t>підтверджує право на отримання М</w:t>
      </w:r>
      <w:r w:rsidR="007D6A03" w:rsidRPr="00ED384A">
        <w:rPr>
          <w:rFonts w:ascii="Times New Roman" w:hAnsi="Times New Roman" w:cs="Times New Roman"/>
          <w:sz w:val="28"/>
          <w:szCs w:val="28"/>
        </w:rPr>
        <w:t>уніципальної картки «Картка киянина», інша інформаці</w:t>
      </w:r>
      <w:r w:rsidR="001E37E6" w:rsidRPr="00ED384A">
        <w:rPr>
          <w:rFonts w:ascii="Times New Roman" w:hAnsi="Times New Roman" w:cs="Times New Roman"/>
          <w:sz w:val="28"/>
          <w:szCs w:val="28"/>
        </w:rPr>
        <w:t>я стосовно особи, за її згодою;</w:t>
      </w:r>
    </w:p>
    <w:p w14:paraId="0BFA0A5F" w14:textId="05D64F87" w:rsidR="007D6A03" w:rsidRPr="00ED384A" w:rsidRDefault="007D6A03" w:rsidP="005C4721">
      <w:pPr>
        <w:shd w:val="clear" w:color="auto" w:fill="FFFFFF"/>
        <w:spacing w:after="0" w:line="240" w:lineRule="auto"/>
        <w:ind w:firstLine="709"/>
        <w:jc w:val="both"/>
        <w:rPr>
          <w:rFonts w:ascii="Times New Roman" w:hAnsi="Times New Roman" w:cs="Times New Roman"/>
          <w:sz w:val="28"/>
          <w:szCs w:val="28"/>
        </w:rPr>
      </w:pPr>
      <w:r w:rsidRPr="00ED384A">
        <w:rPr>
          <w:rFonts w:ascii="Times New Roman" w:hAnsi="Times New Roman" w:cs="Times New Roman"/>
          <w:sz w:val="28"/>
          <w:szCs w:val="28"/>
        </w:rPr>
        <w:t>інформація про наявність пільг, доплат, допомог, компенсацій відповідно до законодавства України та додаткових пільг, доплат, допомоги, компенсацій</w:t>
      </w:r>
      <w:r w:rsidR="00A17BC5" w:rsidRPr="00ED384A">
        <w:rPr>
          <w:rFonts w:ascii="Times New Roman" w:hAnsi="Times New Roman" w:cs="Times New Roman"/>
          <w:sz w:val="28"/>
          <w:szCs w:val="28"/>
        </w:rPr>
        <w:t xml:space="preserve">, </w:t>
      </w:r>
      <w:r w:rsidR="00A17BC5" w:rsidRPr="00ED384A">
        <w:rPr>
          <w:rFonts w:ascii="Times New Roman" w:hAnsi="Times New Roman"/>
          <w:sz w:val="28"/>
          <w:szCs w:val="28"/>
        </w:rPr>
        <w:t>цільової адресної допомоги та інших заходів підтримки</w:t>
      </w:r>
      <w:r w:rsidR="0033571D" w:rsidRPr="00ED384A">
        <w:rPr>
          <w:rFonts w:ascii="Times New Roman" w:hAnsi="Times New Roman" w:cs="Times New Roman"/>
          <w:sz w:val="28"/>
          <w:szCs w:val="28"/>
        </w:rPr>
        <w:t xml:space="preserve"> </w:t>
      </w:r>
      <w:r w:rsidRPr="00ED384A">
        <w:rPr>
          <w:rFonts w:ascii="Times New Roman" w:hAnsi="Times New Roman" w:cs="Times New Roman"/>
          <w:sz w:val="28"/>
          <w:szCs w:val="28"/>
        </w:rPr>
        <w:t>відповідно до актів Київської міської ради та виконавчого органу</w:t>
      </w:r>
      <w:r w:rsidR="000D3EEB" w:rsidRPr="00ED384A">
        <w:rPr>
          <w:rFonts w:ascii="Times New Roman" w:hAnsi="Times New Roman" w:cs="Times New Roman"/>
          <w:sz w:val="28"/>
          <w:szCs w:val="28"/>
        </w:rPr>
        <w:t xml:space="preserve"> Київської міської ради (Київської міської державної адміністрації)</w:t>
      </w:r>
      <w:r w:rsidRPr="00ED384A">
        <w:rPr>
          <w:rFonts w:ascii="Times New Roman" w:hAnsi="Times New Roman" w:cs="Times New Roman"/>
          <w:sz w:val="28"/>
          <w:szCs w:val="28"/>
        </w:rPr>
        <w:t xml:space="preserve"> (у разі </w:t>
      </w:r>
      <w:r w:rsidR="002C5820" w:rsidRPr="00ED384A">
        <w:rPr>
          <w:rFonts w:ascii="Times New Roman" w:hAnsi="Times New Roman" w:cs="Times New Roman"/>
          <w:sz w:val="28"/>
          <w:szCs w:val="28"/>
        </w:rPr>
        <w:t xml:space="preserve">їх </w:t>
      </w:r>
      <w:r w:rsidRPr="00ED384A">
        <w:rPr>
          <w:rFonts w:ascii="Times New Roman" w:hAnsi="Times New Roman" w:cs="Times New Roman"/>
          <w:sz w:val="28"/>
          <w:szCs w:val="28"/>
        </w:rPr>
        <w:t>наявності).</w:t>
      </w:r>
    </w:p>
    <w:p w14:paraId="126C9477" w14:textId="77777777" w:rsidR="00BC2803" w:rsidRPr="00ED384A" w:rsidRDefault="00BC2803" w:rsidP="005C4721">
      <w:pPr>
        <w:shd w:val="clear" w:color="auto" w:fill="FFFFFF"/>
        <w:spacing w:after="0" w:line="240" w:lineRule="auto"/>
        <w:ind w:firstLine="709"/>
        <w:jc w:val="center"/>
        <w:rPr>
          <w:rFonts w:ascii="Times New Roman" w:eastAsia="Times New Roman" w:hAnsi="Times New Roman" w:cs="Times New Roman"/>
          <w:sz w:val="24"/>
          <w:szCs w:val="24"/>
        </w:rPr>
      </w:pPr>
    </w:p>
    <w:p w14:paraId="6A884450" w14:textId="5EBAF630" w:rsidR="00655F17" w:rsidRPr="00ED384A" w:rsidRDefault="00702D61" w:rsidP="005C4721">
      <w:pPr>
        <w:shd w:val="clear" w:color="auto" w:fill="FFFFFF"/>
        <w:spacing w:after="0" w:line="240" w:lineRule="auto"/>
        <w:ind w:firstLine="709"/>
        <w:jc w:val="center"/>
        <w:rPr>
          <w:rFonts w:ascii="Times New Roman" w:eastAsia="Times New Roman" w:hAnsi="Times New Roman" w:cs="Times New Roman"/>
          <w:sz w:val="28"/>
          <w:szCs w:val="28"/>
        </w:rPr>
      </w:pPr>
      <w:r w:rsidRPr="00ED384A">
        <w:rPr>
          <w:rFonts w:ascii="Times New Roman" w:eastAsia="Times New Roman" w:hAnsi="Times New Roman" w:cs="Times New Roman"/>
          <w:sz w:val="28"/>
          <w:szCs w:val="28"/>
        </w:rPr>
        <w:t xml:space="preserve">5. </w:t>
      </w:r>
      <w:r w:rsidR="00655F17" w:rsidRPr="00ED384A">
        <w:rPr>
          <w:rFonts w:ascii="Times New Roman" w:eastAsia="Times New Roman" w:hAnsi="Times New Roman" w:cs="Times New Roman"/>
          <w:sz w:val="28"/>
          <w:szCs w:val="28"/>
        </w:rPr>
        <w:t>Використання та доступ до</w:t>
      </w:r>
      <w:r w:rsidR="00F8741A" w:rsidRPr="00ED384A">
        <w:rPr>
          <w:rFonts w:ascii="Times New Roman" w:eastAsia="Times New Roman" w:hAnsi="Times New Roman" w:cs="Times New Roman"/>
          <w:sz w:val="28"/>
          <w:szCs w:val="28"/>
        </w:rPr>
        <w:t xml:space="preserve"> </w:t>
      </w:r>
      <w:r w:rsidR="00655F17" w:rsidRPr="00ED384A">
        <w:rPr>
          <w:rFonts w:ascii="Times New Roman" w:eastAsia="Times New Roman" w:hAnsi="Times New Roman" w:cs="Times New Roman"/>
          <w:sz w:val="28"/>
          <w:szCs w:val="28"/>
        </w:rPr>
        <w:t>Р</w:t>
      </w:r>
      <w:r w:rsidR="000D3EEB" w:rsidRPr="00ED384A">
        <w:rPr>
          <w:rFonts w:ascii="Times New Roman" w:eastAsia="Times New Roman" w:hAnsi="Times New Roman" w:cs="Times New Roman"/>
          <w:sz w:val="28"/>
          <w:szCs w:val="28"/>
        </w:rPr>
        <w:t xml:space="preserve">еєстру </w:t>
      </w:r>
    </w:p>
    <w:p w14:paraId="08B19BEA" w14:textId="77777777" w:rsidR="00655F17" w:rsidRPr="00ED384A" w:rsidRDefault="00655F17" w:rsidP="005C4721">
      <w:pPr>
        <w:shd w:val="clear" w:color="auto" w:fill="FFFFFF"/>
        <w:spacing w:after="0" w:line="240" w:lineRule="auto"/>
        <w:ind w:firstLine="709"/>
        <w:jc w:val="center"/>
        <w:outlineLvl w:val="2"/>
        <w:rPr>
          <w:rFonts w:ascii="Times New Roman" w:eastAsia="Times New Roman" w:hAnsi="Times New Roman" w:cs="Times New Roman"/>
          <w:sz w:val="24"/>
          <w:szCs w:val="24"/>
        </w:rPr>
      </w:pPr>
    </w:p>
    <w:p w14:paraId="20B7143C" w14:textId="3DF5CCCB" w:rsidR="00D6395D" w:rsidRPr="00ED384A" w:rsidRDefault="00D6395D" w:rsidP="005C4721">
      <w:pPr>
        <w:spacing w:after="0" w:line="240" w:lineRule="auto"/>
        <w:ind w:firstLine="709"/>
        <w:jc w:val="both"/>
        <w:rPr>
          <w:rFonts w:ascii="Times New Roman" w:hAnsi="Times New Roman" w:cs="Times New Roman"/>
          <w:sz w:val="28"/>
          <w:szCs w:val="28"/>
        </w:rPr>
      </w:pPr>
      <w:r w:rsidRPr="00ED384A">
        <w:rPr>
          <w:rFonts w:ascii="Times New Roman" w:hAnsi="Times New Roman" w:cs="Times New Roman"/>
          <w:sz w:val="28"/>
          <w:szCs w:val="28"/>
        </w:rPr>
        <w:t>5.1. Доступ до інформації, що міститься у Р</w:t>
      </w:r>
      <w:r w:rsidR="000D3EEB" w:rsidRPr="00ED384A">
        <w:rPr>
          <w:rFonts w:ascii="Times New Roman" w:hAnsi="Times New Roman" w:cs="Times New Roman"/>
          <w:sz w:val="28"/>
          <w:szCs w:val="28"/>
        </w:rPr>
        <w:t>еєстрі</w:t>
      </w:r>
      <w:r w:rsidRPr="00ED384A">
        <w:rPr>
          <w:rFonts w:ascii="Times New Roman" w:hAnsi="Times New Roman" w:cs="Times New Roman"/>
          <w:sz w:val="28"/>
          <w:szCs w:val="28"/>
        </w:rPr>
        <w:t>, здійснюється з дотриманням вимог законів України «Про інформацію», «Про захист персональних даних».</w:t>
      </w:r>
    </w:p>
    <w:p w14:paraId="69E74FF5" w14:textId="77777777" w:rsidR="006764B6" w:rsidRPr="00ED384A" w:rsidRDefault="006764B6" w:rsidP="005C4721">
      <w:pPr>
        <w:spacing w:after="0" w:line="240" w:lineRule="auto"/>
        <w:ind w:firstLine="709"/>
        <w:jc w:val="both"/>
        <w:rPr>
          <w:rFonts w:ascii="Times New Roman" w:hAnsi="Times New Roman" w:cs="Times New Roman"/>
          <w:sz w:val="24"/>
          <w:szCs w:val="24"/>
        </w:rPr>
      </w:pPr>
    </w:p>
    <w:p w14:paraId="2A900C6D" w14:textId="202878A9" w:rsidR="008C5B17" w:rsidRPr="00ED384A" w:rsidRDefault="00D6395D" w:rsidP="005C4721">
      <w:pPr>
        <w:spacing w:after="0" w:line="240" w:lineRule="auto"/>
        <w:ind w:firstLine="709"/>
        <w:jc w:val="both"/>
        <w:rPr>
          <w:rFonts w:ascii="Times New Roman" w:hAnsi="Times New Roman" w:cs="Times New Roman"/>
          <w:sz w:val="28"/>
          <w:szCs w:val="28"/>
        </w:rPr>
      </w:pPr>
      <w:r w:rsidRPr="00ED384A">
        <w:rPr>
          <w:rFonts w:ascii="Times New Roman" w:hAnsi="Times New Roman" w:cs="Times New Roman"/>
          <w:sz w:val="28"/>
          <w:szCs w:val="28"/>
        </w:rPr>
        <w:t xml:space="preserve">5.2. </w:t>
      </w:r>
      <w:r w:rsidR="008C5B17" w:rsidRPr="00ED384A">
        <w:rPr>
          <w:rFonts w:ascii="Times New Roman" w:hAnsi="Times New Roman" w:cs="Times New Roman"/>
          <w:sz w:val="28"/>
          <w:szCs w:val="28"/>
        </w:rPr>
        <w:t>Доступ</w:t>
      </w:r>
      <w:r w:rsidR="00E307F6" w:rsidRPr="00ED384A">
        <w:rPr>
          <w:rFonts w:ascii="Times New Roman" w:hAnsi="Times New Roman" w:cs="Times New Roman"/>
          <w:sz w:val="28"/>
          <w:szCs w:val="28"/>
        </w:rPr>
        <w:t xml:space="preserve"> до Р</w:t>
      </w:r>
      <w:r w:rsidR="000D3EEB" w:rsidRPr="00ED384A">
        <w:rPr>
          <w:rFonts w:ascii="Times New Roman" w:hAnsi="Times New Roman" w:cs="Times New Roman"/>
          <w:sz w:val="28"/>
          <w:szCs w:val="28"/>
        </w:rPr>
        <w:t xml:space="preserve">еєстру </w:t>
      </w:r>
      <w:r w:rsidR="00E307F6" w:rsidRPr="00ED384A">
        <w:rPr>
          <w:rFonts w:ascii="Times New Roman" w:hAnsi="Times New Roman" w:cs="Times New Roman"/>
          <w:sz w:val="28"/>
          <w:szCs w:val="28"/>
        </w:rPr>
        <w:t>надається користувач</w:t>
      </w:r>
      <w:r w:rsidR="00F9541C" w:rsidRPr="00ED384A">
        <w:rPr>
          <w:rFonts w:ascii="Times New Roman" w:hAnsi="Times New Roman" w:cs="Times New Roman"/>
          <w:sz w:val="28"/>
          <w:szCs w:val="28"/>
        </w:rPr>
        <w:t>ам</w:t>
      </w:r>
      <w:r w:rsidR="00E307F6" w:rsidRPr="00ED384A">
        <w:rPr>
          <w:rFonts w:ascii="Times New Roman" w:hAnsi="Times New Roman" w:cs="Times New Roman"/>
          <w:sz w:val="28"/>
          <w:szCs w:val="28"/>
        </w:rPr>
        <w:t xml:space="preserve"> Р</w:t>
      </w:r>
      <w:r w:rsidR="000D3EEB" w:rsidRPr="00ED384A">
        <w:rPr>
          <w:rFonts w:ascii="Times New Roman" w:hAnsi="Times New Roman" w:cs="Times New Roman"/>
          <w:sz w:val="28"/>
          <w:szCs w:val="28"/>
        </w:rPr>
        <w:t xml:space="preserve">еєстру </w:t>
      </w:r>
      <w:r w:rsidR="00E307F6" w:rsidRPr="00ED384A">
        <w:rPr>
          <w:rFonts w:ascii="Times New Roman" w:hAnsi="Times New Roman" w:cs="Times New Roman"/>
          <w:sz w:val="28"/>
          <w:szCs w:val="28"/>
        </w:rPr>
        <w:t>адміністратором Р</w:t>
      </w:r>
      <w:r w:rsidR="000D3EEB" w:rsidRPr="00ED384A">
        <w:rPr>
          <w:rFonts w:ascii="Times New Roman" w:hAnsi="Times New Roman" w:cs="Times New Roman"/>
          <w:sz w:val="28"/>
          <w:szCs w:val="28"/>
        </w:rPr>
        <w:t xml:space="preserve">еєстру на підставі </w:t>
      </w:r>
      <w:r w:rsidR="00B16C32" w:rsidRPr="00ED384A">
        <w:rPr>
          <w:rFonts w:ascii="Times New Roman" w:hAnsi="Times New Roman" w:cs="Times New Roman"/>
          <w:sz w:val="28"/>
          <w:szCs w:val="28"/>
        </w:rPr>
        <w:t xml:space="preserve">письмових заявок </w:t>
      </w:r>
      <w:r w:rsidR="006B2C87" w:rsidRPr="00ED384A">
        <w:rPr>
          <w:rFonts w:ascii="Times New Roman" w:hAnsi="Times New Roman" w:cs="Times New Roman"/>
          <w:sz w:val="28"/>
          <w:szCs w:val="28"/>
        </w:rPr>
        <w:t xml:space="preserve">розпорядника </w:t>
      </w:r>
      <w:r w:rsidR="000D3EEB" w:rsidRPr="00ED384A">
        <w:rPr>
          <w:rFonts w:ascii="Times New Roman" w:hAnsi="Times New Roman" w:cs="Times New Roman"/>
          <w:sz w:val="28"/>
          <w:szCs w:val="28"/>
        </w:rPr>
        <w:t>Реєстру</w:t>
      </w:r>
      <w:r w:rsidR="008C5B17" w:rsidRPr="00ED384A">
        <w:rPr>
          <w:rFonts w:ascii="Times New Roman" w:hAnsi="Times New Roman" w:cs="Times New Roman"/>
          <w:sz w:val="28"/>
          <w:szCs w:val="28"/>
        </w:rPr>
        <w:t>, у</w:t>
      </w:r>
      <w:r w:rsidR="000D3EEB" w:rsidRPr="00ED384A">
        <w:rPr>
          <w:rFonts w:ascii="Times New Roman" w:hAnsi="Times New Roman" w:cs="Times New Roman"/>
          <w:sz w:val="28"/>
          <w:szCs w:val="28"/>
        </w:rPr>
        <w:t xml:space="preserve"> яких зазначається така інформація</w:t>
      </w:r>
      <w:r w:rsidR="008C5B17" w:rsidRPr="00ED384A">
        <w:rPr>
          <w:rFonts w:ascii="Times New Roman" w:hAnsi="Times New Roman" w:cs="Times New Roman"/>
          <w:sz w:val="28"/>
          <w:szCs w:val="28"/>
        </w:rPr>
        <w:t xml:space="preserve">: </w:t>
      </w:r>
    </w:p>
    <w:p w14:paraId="73398823" w14:textId="77777777" w:rsidR="008C5B17" w:rsidRPr="00ED384A" w:rsidRDefault="008C5B17" w:rsidP="005C4721">
      <w:pPr>
        <w:tabs>
          <w:tab w:val="left" w:pos="1692"/>
        </w:tabs>
        <w:spacing w:after="0" w:line="240" w:lineRule="auto"/>
        <w:ind w:firstLine="709"/>
        <w:jc w:val="both"/>
        <w:rPr>
          <w:rFonts w:ascii="Times New Roman" w:hAnsi="Times New Roman" w:cs="Times New Roman"/>
          <w:sz w:val="28"/>
          <w:szCs w:val="28"/>
        </w:rPr>
      </w:pPr>
      <w:r w:rsidRPr="00ED384A">
        <w:rPr>
          <w:rFonts w:ascii="Times New Roman" w:hAnsi="Times New Roman" w:cs="Times New Roman"/>
          <w:sz w:val="28"/>
          <w:szCs w:val="28"/>
        </w:rPr>
        <w:t xml:space="preserve">прізвище, власне ім'я, по батькові (за наявності); </w:t>
      </w:r>
    </w:p>
    <w:p w14:paraId="3396589C" w14:textId="77777777" w:rsidR="00520A76" w:rsidRPr="00ED384A" w:rsidRDefault="008C5B17" w:rsidP="005C4721">
      <w:pPr>
        <w:tabs>
          <w:tab w:val="left" w:pos="1692"/>
        </w:tabs>
        <w:spacing w:after="0" w:line="240" w:lineRule="auto"/>
        <w:ind w:firstLine="709"/>
        <w:jc w:val="both"/>
        <w:rPr>
          <w:rFonts w:ascii="Times New Roman" w:hAnsi="Times New Roman" w:cs="Times New Roman"/>
          <w:sz w:val="28"/>
          <w:szCs w:val="28"/>
        </w:rPr>
      </w:pPr>
      <w:r w:rsidRPr="00ED384A">
        <w:rPr>
          <w:rFonts w:ascii="Times New Roman" w:hAnsi="Times New Roman" w:cs="Times New Roman"/>
          <w:sz w:val="28"/>
          <w:szCs w:val="28"/>
        </w:rPr>
        <w:t>дата народження;</w:t>
      </w:r>
    </w:p>
    <w:p w14:paraId="0CED0E6E" w14:textId="01B79032" w:rsidR="00BC316B" w:rsidRPr="00ED384A" w:rsidRDefault="00456FF6" w:rsidP="00BC316B">
      <w:pPr>
        <w:tabs>
          <w:tab w:val="left" w:pos="1692"/>
        </w:tabs>
        <w:spacing w:after="0" w:line="240" w:lineRule="auto"/>
        <w:ind w:firstLine="709"/>
        <w:jc w:val="both"/>
        <w:rPr>
          <w:rFonts w:ascii="Times New Roman" w:hAnsi="Times New Roman" w:cs="Times New Roman"/>
          <w:sz w:val="28"/>
          <w:szCs w:val="28"/>
        </w:rPr>
      </w:pPr>
      <w:r w:rsidRPr="00ED384A">
        <w:rPr>
          <w:rFonts w:ascii="Times New Roman" w:hAnsi="Times New Roman" w:cs="Times New Roman"/>
          <w:sz w:val="28"/>
          <w:szCs w:val="28"/>
        </w:rPr>
        <w:t>реквізити паспорта громадянина України (</w:t>
      </w:r>
      <w:r w:rsidR="00BC316B" w:rsidRPr="00ED384A">
        <w:rPr>
          <w:rFonts w:ascii="Times New Roman" w:hAnsi="Times New Roman" w:cs="Times New Roman"/>
          <w:sz w:val="28"/>
          <w:szCs w:val="28"/>
        </w:rPr>
        <w:t xml:space="preserve">у тому числі </w:t>
      </w:r>
      <w:r w:rsidRPr="00ED384A">
        <w:rPr>
          <w:rFonts w:ascii="Times New Roman" w:hAnsi="Times New Roman" w:cs="Times New Roman"/>
          <w:sz w:val="28"/>
          <w:szCs w:val="28"/>
        </w:rPr>
        <w:t>ID-картка) (</w:t>
      </w:r>
      <w:r w:rsidR="00747EC7" w:rsidRPr="00ED384A">
        <w:rPr>
          <w:rFonts w:ascii="Times New Roman" w:hAnsi="Times New Roman" w:cs="Times New Roman"/>
          <w:sz w:val="28"/>
          <w:szCs w:val="28"/>
        </w:rPr>
        <w:t>серія, номер, дата видачі, орган,</w:t>
      </w:r>
      <w:r w:rsidR="00BC316B" w:rsidRPr="00ED384A">
        <w:rPr>
          <w:rFonts w:ascii="Times New Roman" w:hAnsi="Times New Roman" w:cs="Times New Roman"/>
          <w:sz w:val="28"/>
          <w:szCs w:val="28"/>
        </w:rPr>
        <w:t xml:space="preserve"> що видав паспорт, строк дії </w:t>
      </w:r>
      <w:r w:rsidR="008416E2" w:rsidRPr="00ED384A">
        <w:rPr>
          <w:rFonts w:ascii="Times New Roman" w:hAnsi="Times New Roman" w:cs="Times New Roman"/>
          <w:sz w:val="28"/>
          <w:szCs w:val="28"/>
        </w:rPr>
        <w:t xml:space="preserve">паспорта </w:t>
      </w:r>
      <w:r w:rsidR="00BC316B" w:rsidRPr="00ED384A">
        <w:rPr>
          <w:rFonts w:ascii="Times New Roman" w:hAnsi="Times New Roman" w:cs="Times New Roman"/>
          <w:sz w:val="28"/>
          <w:szCs w:val="28"/>
        </w:rPr>
        <w:t xml:space="preserve">(за наявності)); </w:t>
      </w:r>
    </w:p>
    <w:p w14:paraId="0E6A84C6" w14:textId="77777777" w:rsidR="008C5B17" w:rsidRPr="00ED384A" w:rsidRDefault="008C5B17" w:rsidP="005C4721">
      <w:pPr>
        <w:tabs>
          <w:tab w:val="left" w:pos="1692"/>
        </w:tabs>
        <w:spacing w:after="0" w:line="240" w:lineRule="auto"/>
        <w:ind w:firstLine="709"/>
        <w:jc w:val="both"/>
        <w:rPr>
          <w:rFonts w:ascii="Times New Roman" w:hAnsi="Times New Roman" w:cs="Times New Roman"/>
          <w:sz w:val="28"/>
          <w:szCs w:val="28"/>
        </w:rPr>
      </w:pPr>
      <w:r w:rsidRPr="00ED384A">
        <w:rPr>
          <w:rFonts w:ascii="Times New Roman" w:hAnsi="Times New Roman" w:cs="Times New Roman"/>
          <w:sz w:val="28"/>
          <w:szCs w:val="28"/>
        </w:rPr>
        <w:t xml:space="preserve">реєстраційний номер облікової картки платників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p>
    <w:p w14:paraId="27746B9C" w14:textId="77777777" w:rsidR="008C5B17" w:rsidRPr="00ED384A" w:rsidRDefault="008C5B17" w:rsidP="005C4721">
      <w:pPr>
        <w:tabs>
          <w:tab w:val="left" w:pos="1692"/>
        </w:tabs>
        <w:spacing w:after="0" w:line="240" w:lineRule="auto"/>
        <w:ind w:firstLine="709"/>
        <w:jc w:val="both"/>
        <w:rPr>
          <w:rFonts w:ascii="Times New Roman" w:hAnsi="Times New Roman" w:cs="Times New Roman"/>
          <w:sz w:val="28"/>
          <w:szCs w:val="28"/>
        </w:rPr>
      </w:pPr>
      <w:r w:rsidRPr="00ED384A">
        <w:rPr>
          <w:rFonts w:ascii="Times New Roman" w:hAnsi="Times New Roman" w:cs="Times New Roman"/>
          <w:sz w:val="28"/>
          <w:szCs w:val="28"/>
        </w:rPr>
        <w:t xml:space="preserve">посада (найменування організації, структурний підрозділ); </w:t>
      </w:r>
    </w:p>
    <w:p w14:paraId="3851102F" w14:textId="77777777" w:rsidR="008C5B17" w:rsidRPr="00ED384A" w:rsidRDefault="008C5B17" w:rsidP="005C4721">
      <w:pPr>
        <w:tabs>
          <w:tab w:val="left" w:pos="1692"/>
        </w:tabs>
        <w:spacing w:after="0" w:line="240" w:lineRule="auto"/>
        <w:ind w:firstLine="709"/>
        <w:jc w:val="both"/>
        <w:rPr>
          <w:rFonts w:ascii="Times New Roman" w:hAnsi="Times New Roman" w:cs="Times New Roman"/>
          <w:sz w:val="28"/>
          <w:szCs w:val="28"/>
        </w:rPr>
      </w:pPr>
      <w:r w:rsidRPr="00ED384A">
        <w:rPr>
          <w:rFonts w:ascii="Times New Roman" w:hAnsi="Times New Roman" w:cs="Times New Roman"/>
          <w:sz w:val="28"/>
          <w:szCs w:val="28"/>
        </w:rPr>
        <w:t>наявність кваліфікованого сертифікату електронного підпису;</w:t>
      </w:r>
    </w:p>
    <w:p w14:paraId="18E6A85E" w14:textId="77777777" w:rsidR="008C5B17" w:rsidRPr="00F17141" w:rsidRDefault="008C5B17" w:rsidP="005C4721">
      <w:pPr>
        <w:tabs>
          <w:tab w:val="left" w:pos="1692"/>
        </w:tabs>
        <w:spacing w:after="0" w:line="240" w:lineRule="auto"/>
        <w:ind w:firstLine="709"/>
        <w:jc w:val="both"/>
        <w:rPr>
          <w:rFonts w:ascii="Times New Roman" w:hAnsi="Times New Roman" w:cs="Times New Roman"/>
          <w:sz w:val="28"/>
          <w:szCs w:val="28"/>
        </w:rPr>
      </w:pPr>
      <w:r w:rsidRPr="00ED384A">
        <w:rPr>
          <w:rFonts w:ascii="Times New Roman" w:hAnsi="Times New Roman" w:cs="Times New Roman"/>
          <w:sz w:val="28"/>
          <w:szCs w:val="28"/>
        </w:rPr>
        <w:t>контактні дані (номер телефону, адреса електронної пошти).</w:t>
      </w:r>
      <w:r w:rsidRPr="00F17141">
        <w:rPr>
          <w:rFonts w:ascii="Times New Roman" w:hAnsi="Times New Roman" w:cs="Times New Roman"/>
          <w:sz w:val="28"/>
          <w:szCs w:val="28"/>
        </w:rPr>
        <w:t xml:space="preserve"> </w:t>
      </w:r>
    </w:p>
    <w:p w14:paraId="11ED71D6" w14:textId="77777777" w:rsidR="000D3F37" w:rsidRPr="00F17141" w:rsidRDefault="000D3F37" w:rsidP="005C4721">
      <w:pPr>
        <w:pStyle w:val="tj"/>
        <w:shd w:val="clear" w:color="auto" w:fill="FFFFFF"/>
        <w:spacing w:before="0" w:beforeAutospacing="0" w:after="0" w:afterAutospacing="0"/>
        <w:ind w:firstLine="709"/>
        <w:jc w:val="both"/>
        <w:rPr>
          <w:sz w:val="28"/>
          <w:szCs w:val="28"/>
        </w:rPr>
      </w:pPr>
    </w:p>
    <w:p w14:paraId="63D5CC4D" w14:textId="3A653583" w:rsidR="008C5B17" w:rsidRPr="00F17141" w:rsidRDefault="008C5B17" w:rsidP="005C4721">
      <w:pPr>
        <w:pStyle w:val="tj"/>
        <w:shd w:val="clear" w:color="auto" w:fill="FFFFFF"/>
        <w:spacing w:before="0" w:beforeAutospacing="0" w:after="0" w:afterAutospacing="0"/>
        <w:ind w:firstLine="709"/>
        <w:jc w:val="both"/>
        <w:rPr>
          <w:sz w:val="28"/>
          <w:szCs w:val="28"/>
        </w:rPr>
      </w:pPr>
      <w:r w:rsidRPr="00F17141">
        <w:rPr>
          <w:sz w:val="28"/>
          <w:szCs w:val="28"/>
        </w:rPr>
        <w:t xml:space="preserve">5.3. Доступ до </w:t>
      </w:r>
      <w:r w:rsidR="000D3EEB" w:rsidRPr="00F17141">
        <w:rPr>
          <w:sz w:val="28"/>
          <w:szCs w:val="28"/>
        </w:rPr>
        <w:t>Реєстру з</w:t>
      </w:r>
      <w:r w:rsidRPr="00F17141">
        <w:rPr>
          <w:sz w:val="28"/>
          <w:szCs w:val="28"/>
        </w:rPr>
        <w:t>дійснюється безпосеред</w:t>
      </w:r>
      <w:r w:rsidR="000D3EEB" w:rsidRPr="00F17141">
        <w:rPr>
          <w:sz w:val="28"/>
          <w:szCs w:val="28"/>
        </w:rPr>
        <w:t>ньо з робочих місць користувача</w:t>
      </w:r>
      <w:r w:rsidRPr="00F17141">
        <w:rPr>
          <w:sz w:val="28"/>
          <w:szCs w:val="28"/>
        </w:rPr>
        <w:t xml:space="preserve"> Р</w:t>
      </w:r>
      <w:r w:rsidR="000D3EEB" w:rsidRPr="00F17141">
        <w:rPr>
          <w:sz w:val="28"/>
          <w:szCs w:val="28"/>
        </w:rPr>
        <w:t xml:space="preserve">еєстру </w:t>
      </w:r>
      <w:r w:rsidRPr="00F17141">
        <w:rPr>
          <w:sz w:val="28"/>
          <w:szCs w:val="28"/>
        </w:rPr>
        <w:t xml:space="preserve">виключно авторизовано, із збереженням інформації про службову або посадову особу, яка здійснювала запит, і час такого запиту. </w:t>
      </w:r>
    </w:p>
    <w:p w14:paraId="5D34E2B3" w14:textId="77777777" w:rsidR="000D3F37" w:rsidRPr="00F17141" w:rsidRDefault="000D3F37" w:rsidP="005C4721">
      <w:pPr>
        <w:pStyle w:val="tj"/>
        <w:shd w:val="clear" w:color="auto" w:fill="FFFFFF"/>
        <w:spacing w:before="0" w:beforeAutospacing="0" w:after="0" w:afterAutospacing="0"/>
        <w:ind w:firstLine="709"/>
        <w:jc w:val="both"/>
        <w:rPr>
          <w:rFonts w:eastAsiaTheme="minorHAnsi"/>
          <w:sz w:val="28"/>
          <w:szCs w:val="28"/>
          <w:lang w:eastAsia="en-US"/>
        </w:rPr>
      </w:pPr>
    </w:p>
    <w:p w14:paraId="1C0BA1FB" w14:textId="34EF5CCB" w:rsidR="008C5B17" w:rsidRPr="00F17141" w:rsidRDefault="008F435B" w:rsidP="005C4721">
      <w:pPr>
        <w:pStyle w:val="tj"/>
        <w:shd w:val="clear" w:color="auto" w:fill="FFFFFF"/>
        <w:spacing w:before="0" w:beforeAutospacing="0" w:after="0" w:afterAutospacing="0"/>
        <w:ind w:firstLine="709"/>
        <w:jc w:val="both"/>
        <w:rPr>
          <w:rFonts w:eastAsiaTheme="minorHAnsi"/>
          <w:sz w:val="28"/>
          <w:szCs w:val="28"/>
          <w:lang w:eastAsia="en-US"/>
        </w:rPr>
      </w:pPr>
      <w:r w:rsidRPr="00F17141">
        <w:rPr>
          <w:rFonts w:eastAsiaTheme="minorHAnsi"/>
          <w:sz w:val="28"/>
          <w:szCs w:val="28"/>
          <w:lang w:eastAsia="en-US"/>
        </w:rPr>
        <w:t>5.4. Користувачам Р</w:t>
      </w:r>
      <w:r w:rsidR="000D3EEB" w:rsidRPr="00F17141">
        <w:rPr>
          <w:rFonts w:eastAsiaTheme="minorHAnsi"/>
          <w:sz w:val="28"/>
          <w:szCs w:val="28"/>
          <w:lang w:eastAsia="en-US"/>
        </w:rPr>
        <w:t xml:space="preserve">еєстру </w:t>
      </w:r>
      <w:r w:rsidRPr="00F17141">
        <w:rPr>
          <w:rFonts w:eastAsiaTheme="minorHAnsi"/>
          <w:sz w:val="28"/>
          <w:szCs w:val="28"/>
          <w:lang w:eastAsia="en-US"/>
        </w:rPr>
        <w:t>надається доступ до Р</w:t>
      </w:r>
      <w:r w:rsidR="000D3EEB" w:rsidRPr="00F17141">
        <w:rPr>
          <w:rFonts w:eastAsiaTheme="minorHAnsi"/>
          <w:sz w:val="28"/>
          <w:szCs w:val="28"/>
          <w:lang w:eastAsia="en-US"/>
        </w:rPr>
        <w:t>еєстру</w:t>
      </w:r>
      <w:r w:rsidR="008C5B17" w:rsidRPr="00F17141">
        <w:rPr>
          <w:rFonts w:eastAsiaTheme="minorHAnsi"/>
          <w:sz w:val="28"/>
          <w:szCs w:val="28"/>
          <w:lang w:eastAsia="en-US"/>
        </w:rPr>
        <w:t>, відповідно до їх пра</w:t>
      </w:r>
      <w:r w:rsidRPr="00F17141">
        <w:rPr>
          <w:rFonts w:eastAsiaTheme="minorHAnsi"/>
          <w:sz w:val="28"/>
          <w:szCs w:val="28"/>
          <w:lang w:eastAsia="en-US"/>
        </w:rPr>
        <w:t>в, визначених розпорядником Р</w:t>
      </w:r>
      <w:r w:rsidR="000D3EEB" w:rsidRPr="00F17141">
        <w:rPr>
          <w:rFonts w:eastAsiaTheme="minorHAnsi"/>
          <w:sz w:val="28"/>
          <w:szCs w:val="28"/>
          <w:lang w:eastAsia="en-US"/>
        </w:rPr>
        <w:t xml:space="preserve">еєстру </w:t>
      </w:r>
      <w:r w:rsidR="008C5B17" w:rsidRPr="00F17141">
        <w:rPr>
          <w:rFonts w:eastAsiaTheme="minorHAnsi"/>
          <w:sz w:val="28"/>
          <w:szCs w:val="28"/>
          <w:lang w:eastAsia="en-US"/>
        </w:rPr>
        <w:t>відповідно до законів України та службових, посадових обов'язків.</w:t>
      </w:r>
    </w:p>
    <w:p w14:paraId="02B136B4" w14:textId="77777777" w:rsidR="000055D1" w:rsidRPr="00F17141" w:rsidRDefault="000055D1" w:rsidP="005C4721">
      <w:pPr>
        <w:spacing w:after="0" w:line="240" w:lineRule="auto"/>
        <w:ind w:firstLine="709"/>
        <w:jc w:val="both"/>
        <w:rPr>
          <w:rFonts w:ascii="Times New Roman" w:hAnsi="Times New Roman" w:cs="Times New Roman"/>
          <w:sz w:val="28"/>
          <w:szCs w:val="28"/>
        </w:rPr>
      </w:pPr>
    </w:p>
    <w:p w14:paraId="0551E544" w14:textId="4E28902C" w:rsidR="008C5B17" w:rsidRPr="00F17141" w:rsidRDefault="00CC01F0" w:rsidP="005C4721">
      <w:pPr>
        <w:spacing w:after="0" w:line="240" w:lineRule="auto"/>
        <w:ind w:firstLine="709"/>
        <w:jc w:val="both"/>
        <w:rPr>
          <w:rFonts w:ascii="Times New Roman" w:hAnsi="Times New Roman" w:cs="Times New Roman"/>
          <w:sz w:val="28"/>
          <w:szCs w:val="28"/>
        </w:rPr>
      </w:pPr>
      <w:r w:rsidRPr="00F17141">
        <w:rPr>
          <w:rFonts w:ascii="Times New Roman" w:hAnsi="Times New Roman" w:cs="Times New Roman"/>
          <w:sz w:val="28"/>
          <w:szCs w:val="28"/>
        </w:rPr>
        <w:t>5.5. Користувачам Р</w:t>
      </w:r>
      <w:r w:rsidR="000D3EEB" w:rsidRPr="00F17141">
        <w:rPr>
          <w:rFonts w:ascii="Times New Roman" w:hAnsi="Times New Roman" w:cs="Times New Roman"/>
          <w:sz w:val="28"/>
          <w:szCs w:val="28"/>
        </w:rPr>
        <w:t>еєстру</w:t>
      </w:r>
      <w:r w:rsidR="008C5B17" w:rsidRPr="00F17141">
        <w:rPr>
          <w:rFonts w:ascii="Times New Roman" w:hAnsi="Times New Roman" w:cs="Times New Roman"/>
          <w:sz w:val="28"/>
          <w:szCs w:val="28"/>
        </w:rPr>
        <w:t>, що обробляють пе</w:t>
      </w:r>
      <w:r w:rsidR="008F435B" w:rsidRPr="00F17141">
        <w:rPr>
          <w:rFonts w:ascii="Times New Roman" w:hAnsi="Times New Roman" w:cs="Times New Roman"/>
          <w:sz w:val="28"/>
          <w:szCs w:val="28"/>
        </w:rPr>
        <w:t>рсональні дані, внесені до Р</w:t>
      </w:r>
      <w:r w:rsidR="000D3EEB" w:rsidRPr="00F17141">
        <w:rPr>
          <w:rFonts w:ascii="Times New Roman" w:hAnsi="Times New Roman" w:cs="Times New Roman"/>
          <w:sz w:val="28"/>
          <w:szCs w:val="28"/>
        </w:rPr>
        <w:t>еєстру</w:t>
      </w:r>
      <w:r w:rsidR="008C5B17" w:rsidRPr="00F17141">
        <w:rPr>
          <w:rFonts w:ascii="Times New Roman" w:hAnsi="Times New Roman" w:cs="Times New Roman"/>
          <w:sz w:val="28"/>
          <w:szCs w:val="28"/>
        </w:rPr>
        <w:t xml:space="preserve">, забороняється розголошувати персональні дані, що стали їм відомі у зв’язку з виконанням службових/посадових обов’язків. </w:t>
      </w:r>
    </w:p>
    <w:p w14:paraId="638C4FF6" w14:textId="77777777" w:rsidR="000055D1" w:rsidRPr="00F17141" w:rsidRDefault="000055D1" w:rsidP="005C4721">
      <w:pPr>
        <w:spacing w:after="0" w:line="240" w:lineRule="auto"/>
        <w:ind w:firstLine="709"/>
        <w:jc w:val="both"/>
        <w:rPr>
          <w:rFonts w:ascii="Times New Roman" w:hAnsi="Times New Roman" w:cs="Times New Roman"/>
          <w:sz w:val="28"/>
          <w:szCs w:val="28"/>
        </w:rPr>
      </w:pPr>
    </w:p>
    <w:p w14:paraId="31D51554" w14:textId="0CE6A84A" w:rsidR="0042255C" w:rsidRPr="00F17141" w:rsidRDefault="008C5B17" w:rsidP="005C4721">
      <w:pPr>
        <w:spacing w:after="0" w:line="240" w:lineRule="auto"/>
        <w:ind w:firstLine="709"/>
        <w:jc w:val="both"/>
        <w:rPr>
          <w:rFonts w:ascii="Times New Roman" w:hAnsi="Times New Roman" w:cs="Times New Roman"/>
          <w:sz w:val="28"/>
          <w:szCs w:val="28"/>
        </w:rPr>
      </w:pPr>
      <w:r w:rsidRPr="00F17141">
        <w:rPr>
          <w:rFonts w:ascii="Times New Roman" w:hAnsi="Times New Roman" w:cs="Times New Roman"/>
          <w:sz w:val="28"/>
          <w:szCs w:val="28"/>
        </w:rPr>
        <w:t>5.6</w:t>
      </w:r>
      <w:r w:rsidR="00D6395D" w:rsidRPr="00F17141">
        <w:rPr>
          <w:rFonts w:ascii="Times New Roman" w:hAnsi="Times New Roman" w:cs="Times New Roman"/>
          <w:sz w:val="28"/>
          <w:szCs w:val="28"/>
        </w:rPr>
        <w:t>. Користувачі Р</w:t>
      </w:r>
      <w:r w:rsidR="000D3EEB" w:rsidRPr="00F17141">
        <w:rPr>
          <w:rFonts w:ascii="Times New Roman" w:hAnsi="Times New Roman" w:cs="Times New Roman"/>
          <w:sz w:val="28"/>
          <w:szCs w:val="28"/>
        </w:rPr>
        <w:t xml:space="preserve">еєстру </w:t>
      </w:r>
      <w:r w:rsidR="00D6395D" w:rsidRPr="00F17141">
        <w:rPr>
          <w:rFonts w:ascii="Times New Roman" w:hAnsi="Times New Roman" w:cs="Times New Roman"/>
          <w:sz w:val="28"/>
          <w:szCs w:val="28"/>
        </w:rPr>
        <w:t>відповідають</w:t>
      </w:r>
      <w:r w:rsidR="0042255C" w:rsidRPr="00F17141">
        <w:rPr>
          <w:rFonts w:ascii="Times New Roman" w:hAnsi="Times New Roman" w:cs="Times New Roman"/>
          <w:sz w:val="28"/>
          <w:szCs w:val="28"/>
        </w:rPr>
        <w:t xml:space="preserve"> за своєчасність, достовірність і повноту внесення та/або коригування інфор</w:t>
      </w:r>
      <w:r w:rsidR="008F435B" w:rsidRPr="00F17141">
        <w:rPr>
          <w:rFonts w:ascii="Times New Roman" w:hAnsi="Times New Roman" w:cs="Times New Roman"/>
          <w:sz w:val="28"/>
          <w:szCs w:val="28"/>
        </w:rPr>
        <w:t>мації, що вноситься ними до Р</w:t>
      </w:r>
      <w:r w:rsidR="000D3EEB" w:rsidRPr="00F17141">
        <w:rPr>
          <w:rFonts w:ascii="Times New Roman" w:hAnsi="Times New Roman" w:cs="Times New Roman"/>
          <w:sz w:val="28"/>
          <w:szCs w:val="28"/>
        </w:rPr>
        <w:t>еєстру,</w:t>
      </w:r>
      <w:r w:rsidR="0042255C" w:rsidRPr="00F17141">
        <w:rPr>
          <w:rFonts w:ascii="Times New Roman" w:hAnsi="Times New Roman" w:cs="Times New Roman"/>
          <w:sz w:val="28"/>
          <w:szCs w:val="28"/>
        </w:rPr>
        <w:t xml:space="preserve"> та зобов'язані дотримуватися законодавства у сфері захисту інформації та персональних даних.</w:t>
      </w:r>
      <w:r w:rsidR="000D3EEB" w:rsidRPr="00F17141">
        <w:rPr>
          <w:rFonts w:ascii="Times New Roman" w:hAnsi="Times New Roman" w:cs="Times New Roman"/>
          <w:sz w:val="28"/>
          <w:szCs w:val="28"/>
        </w:rPr>
        <w:t xml:space="preserve"> </w:t>
      </w:r>
    </w:p>
    <w:p w14:paraId="18E46F88" w14:textId="77777777" w:rsidR="000055D1" w:rsidRPr="00F17141" w:rsidRDefault="000055D1" w:rsidP="005C4721">
      <w:pPr>
        <w:pStyle w:val="tj"/>
        <w:shd w:val="clear" w:color="auto" w:fill="FFFFFF"/>
        <w:spacing w:before="0" w:beforeAutospacing="0" w:after="0" w:afterAutospacing="0"/>
        <w:ind w:firstLine="709"/>
        <w:jc w:val="both"/>
        <w:rPr>
          <w:rFonts w:eastAsiaTheme="minorHAnsi"/>
          <w:sz w:val="28"/>
          <w:szCs w:val="28"/>
          <w:lang w:eastAsia="en-US"/>
        </w:rPr>
      </w:pPr>
    </w:p>
    <w:p w14:paraId="56A01720" w14:textId="6324105E" w:rsidR="00704F0F" w:rsidRPr="00F17141" w:rsidRDefault="00704F0F" w:rsidP="005C4721">
      <w:pPr>
        <w:pStyle w:val="tj"/>
        <w:shd w:val="clear" w:color="auto" w:fill="FFFFFF"/>
        <w:spacing w:before="0" w:beforeAutospacing="0" w:after="0" w:afterAutospacing="0"/>
        <w:ind w:firstLine="709"/>
        <w:jc w:val="both"/>
        <w:rPr>
          <w:rFonts w:eastAsiaTheme="minorHAnsi"/>
          <w:sz w:val="28"/>
          <w:szCs w:val="28"/>
          <w:lang w:eastAsia="en-US"/>
        </w:rPr>
      </w:pPr>
      <w:r w:rsidRPr="00F17141">
        <w:rPr>
          <w:rFonts w:eastAsiaTheme="minorHAnsi"/>
          <w:sz w:val="28"/>
          <w:szCs w:val="28"/>
          <w:lang w:eastAsia="en-US"/>
        </w:rPr>
        <w:t>5.7. Контроль за дотриманням вимог щодо обробки інфо</w:t>
      </w:r>
      <w:r w:rsidR="00AE4DFF" w:rsidRPr="00F17141">
        <w:rPr>
          <w:rFonts w:eastAsiaTheme="minorHAnsi"/>
          <w:sz w:val="28"/>
          <w:szCs w:val="28"/>
          <w:lang w:eastAsia="en-US"/>
        </w:rPr>
        <w:t>рмації здійснює розпорядник Р</w:t>
      </w:r>
      <w:r w:rsidR="002D1D0F" w:rsidRPr="00F17141">
        <w:rPr>
          <w:rFonts w:eastAsiaTheme="minorHAnsi"/>
          <w:sz w:val="28"/>
          <w:szCs w:val="28"/>
          <w:lang w:eastAsia="en-US"/>
        </w:rPr>
        <w:t>еєстру</w:t>
      </w:r>
      <w:r w:rsidRPr="00F17141">
        <w:rPr>
          <w:rFonts w:eastAsiaTheme="minorHAnsi"/>
          <w:sz w:val="28"/>
          <w:szCs w:val="28"/>
          <w:lang w:eastAsia="en-US"/>
        </w:rPr>
        <w:t>.</w:t>
      </w:r>
    </w:p>
    <w:p w14:paraId="0E9772C0" w14:textId="77777777" w:rsidR="000055D1" w:rsidRPr="00F17141" w:rsidRDefault="000055D1" w:rsidP="005C4721">
      <w:pPr>
        <w:pStyle w:val="tj"/>
        <w:shd w:val="clear" w:color="auto" w:fill="FFFFFF"/>
        <w:spacing w:before="0" w:beforeAutospacing="0" w:after="0" w:afterAutospacing="0"/>
        <w:ind w:firstLine="709"/>
        <w:jc w:val="both"/>
        <w:rPr>
          <w:rFonts w:eastAsiaTheme="minorHAnsi"/>
          <w:sz w:val="28"/>
          <w:szCs w:val="28"/>
          <w:lang w:eastAsia="en-US"/>
        </w:rPr>
      </w:pPr>
    </w:p>
    <w:p w14:paraId="56A3F7C5" w14:textId="60E04754" w:rsidR="00704F0F" w:rsidRPr="00F17141" w:rsidRDefault="00704F0F" w:rsidP="005C4721">
      <w:pPr>
        <w:pStyle w:val="tj"/>
        <w:shd w:val="clear" w:color="auto" w:fill="FFFFFF"/>
        <w:spacing w:before="0" w:beforeAutospacing="0" w:after="0" w:afterAutospacing="0"/>
        <w:ind w:firstLine="709"/>
        <w:jc w:val="both"/>
        <w:rPr>
          <w:rFonts w:eastAsiaTheme="minorHAnsi"/>
          <w:sz w:val="28"/>
          <w:szCs w:val="28"/>
          <w:lang w:eastAsia="en-US"/>
        </w:rPr>
      </w:pPr>
      <w:r w:rsidRPr="00F17141">
        <w:rPr>
          <w:rFonts w:eastAsiaTheme="minorHAnsi"/>
          <w:sz w:val="28"/>
          <w:szCs w:val="28"/>
          <w:lang w:eastAsia="en-US"/>
        </w:rPr>
        <w:t>5.8. Блокування, в тому числі тимчасове, т</w:t>
      </w:r>
      <w:r w:rsidR="002F709E" w:rsidRPr="00F17141">
        <w:rPr>
          <w:rFonts w:eastAsiaTheme="minorHAnsi"/>
          <w:sz w:val="28"/>
          <w:szCs w:val="28"/>
          <w:lang w:eastAsia="en-US"/>
        </w:rPr>
        <w:t>а/або анулювання доступу до Р</w:t>
      </w:r>
      <w:r w:rsidR="002D1D0F" w:rsidRPr="00F17141">
        <w:rPr>
          <w:rFonts w:eastAsiaTheme="minorHAnsi"/>
          <w:sz w:val="28"/>
          <w:szCs w:val="28"/>
          <w:lang w:eastAsia="en-US"/>
        </w:rPr>
        <w:t>еєстру</w:t>
      </w:r>
      <w:r w:rsidRPr="00F17141">
        <w:rPr>
          <w:rFonts w:eastAsiaTheme="minorHAnsi"/>
          <w:sz w:val="28"/>
          <w:szCs w:val="28"/>
          <w:lang w:eastAsia="en-US"/>
        </w:rPr>
        <w:t>, з</w:t>
      </w:r>
      <w:r w:rsidR="002F709E" w:rsidRPr="00F17141">
        <w:rPr>
          <w:rFonts w:eastAsiaTheme="minorHAnsi"/>
          <w:sz w:val="28"/>
          <w:szCs w:val="28"/>
          <w:lang w:eastAsia="en-US"/>
        </w:rPr>
        <w:t>дійснюється адміністратором Р</w:t>
      </w:r>
      <w:r w:rsidR="002D1D0F" w:rsidRPr="00F17141">
        <w:rPr>
          <w:rFonts w:eastAsiaTheme="minorHAnsi"/>
          <w:sz w:val="28"/>
          <w:szCs w:val="28"/>
          <w:lang w:eastAsia="en-US"/>
        </w:rPr>
        <w:t xml:space="preserve">еєстру </w:t>
      </w:r>
      <w:r w:rsidR="003C1721" w:rsidRPr="00F17141">
        <w:rPr>
          <w:rFonts w:eastAsiaTheme="minorHAnsi"/>
          <w:sz w:val="28"/>
          <w:szCs w:val="28"/>
          <w:lang w:eastAsia="en-US"/>
        </w:rPr>
        <w:t>на</w:t>
      </w:r>
      <w:r w:rsidRPr="00F17141">
        <w:rPr>
          <w:rFonts w:eastAsiaTheme="minorHAnsi"/>
          <w:sz w:val="28"/>
          <w:szCs w:val="28"/>
          <w:lang w:eastAsia="en-US"/>
        </w:rPr>
        <w:t xml:space="preserve"> п</w:t>
      </w:r>
      <w:r w:rsidR="002F709E" w:rsidRPr="00F17141">
        <w:rPr>
          <w:rFonts w:eastAsiaTheme="minorHAnsi"/>
          <w:sz w:val="28"/>
          <w:szCs w:val="28"/>
          <w:lang w:eastAsia="en-US"/>
        </w:rPr>
        <w:t>ідставі</w:t>
      </w:r>
      <w:r w:rsidR="002D1D0F" w:rsidRPr="00F17141">
        <w:rPr>
          <w:rFonts w:eastAsiaTheme="minorHAnsi"/>
          <w:sz w:val="28"/>
          <w:szCs w:val="28"/>
          <w:lang w:eastAsia="en-US"/>
        </w:rPr>
        <w:t xml:space="preserve"> письмової</w:t>
      </w:r>
      <w:r w:rsidR="002F709E" w:rsidRPr="00F17141">
        <w:rPr>
          <w:rFonts w:eastAsiaTheme="minorHAnsi"/>
          <w:sz w:val="28"/>
          <w:szCs w:val="28"/>
          <w:lang w:eastAsia="en-US"/>
        </w:rPr>
        <w:t xml:space="preserve"> заявки розпорядника Р</w:t>
      </w:r>
      <w:r w:rsidR="002D1D0F" w:rsidRPr="00F17141">
        <w:rPr>
          <w:rFonts w:eastAsiaTheme="minorHAnsi"/>
          <w:sz w:val="28"/>
          <w:szCs w:val="28"/>
          <w:lang w:eastAsia="en-US"/>
        </w:rPr>
        <w:t>еєстру,</w:t>
      </w:r>
      <w:r w:rsidRPr="00F17141">
        <w:rPr>
          <w:rFonts w:eastAsiaTheme="minorHAnsi"/>
          <w:sz w:val="28"/>
          <w:szCs w:val="28"/>
          <w:lang w:eastAsia="en-US"/>
        </w:rPr>
        <w:t xml:space="preserve"> я</w:t>
      </w:r>
      <w:r w:rsidR="002F709E" w:rsidRPr="00F17141">
        <w:rPr>
          <w:rFonts w:eastAsiaTheme="minorHAnsi"/>
          <w:sz w:val="28"/>
          <w:szCs w:val="28"/>
          <w:lang w:eastAsia="en-US"/>
        </w:rPr>
        <w:t>ка подається адміністратору Р</w:t>
      </w:r>
      <w:r w:rsidR="002D1D0F" w:rsidRPr="00F17141">
        <w:rPr>
          <w:rFonts w:eastAsiaTheme="minorHAnsi"/>
          <w:sz w:val="28"/>
          <w:szCs w:val="28"/>
          <w:lang w:eastAsia="en-US"/>
        </w:rPr>
        <w:t>еєстру</w:t>
      </w:r>
      <w:r w:rsidR="003C1721" w:rsidRPr="00F17141">
        <w:rPr>
          <w:rFonts w:eastAsiaTheme="minorHAnsi"/>
          <w:sz w:val="28"/>
          <w:szCs w:val="28"/>
          <w:lang w:eastAsia="en-US"/>
        </w:rPr>
        <w:t>.</w:t>
      </w:r>
    </w:p>
    <w:p w14:paraId="23E51B67" w14:textId="77777777" w:rsidR="00104854" w:rsidRPr="00F17141" w:rsidRDefault="00104854" w:rsidP="005C4721">
      <w:pPr>
        <w:pStyle w:val="tj"/>
        <w:shd w:val="clear" w:color="auto" w:fill="FFFFFF"/>
        <w:spacing w:before="0" w:beforeAutospacing="0" w:after="0" w:afterAutospacing="0"/>
        <w:ind w:firstLine="709"/>
        <w:jc w:val="both"/>
        <w:rPr>
          <w:rFonts w:eastAsiaTheme="minorHAnsi"/>
          <w:sz w:val="28"/>
          <w:szCs w:val="28"/>
          <w:lang w:eastAsia="en-US"/>
        </w:rPr>
      </w:pPr>
    </w:p>
    <w:p w14:paraId="43B429C4" w14:textId="33CD730D" w:rsidR="002D1D0F" w:rsidRPr="00F17141" w:rsidRDefault="002D1D0F" w:rsidP="005C4721">
      <w:pPr>
        <w:pStyle w:val="tj"/>
        <w:shd w:val="clear" w:color="auto" w:fill="FFFFFF"/>
        <w:spacing w:before="0" w:beforeAutospacing="0" w:after="0" w:afterAutospacing="0"/>
        <w:ind w:firstLine="709"/>
        <w:jc w:val="center"/>
        <w:rPr>
          <w:sz w:val="28"/>
          <w:szCs w:val="28"/>
        </w:rPr>
      </w:pPr>
      <w:bookmarkStart w:id="10" w:name="bookmark=id.42ddq1a"/>
      <w:bookmarkEnd w:id="10"/>
      <w:r w:rsidRPr="00F17141">
        <w:rPr>
          <w:sz w:val="28"/>
          <w:szCs w:val="28"/>
        </w:rPr>
        <w:t xml:space="preserve">6. </w:t>
      </w:r>
      <w:r w:rsidR="00655F17" w:rsidRPr="00F17141">
        <w:rPr>
          <w:sz w:val="28"/>
          <w:szCs w:val="28"/>
        </w:rPr>
        <w:t>Обробка і захист персональних</w:t>
      </w:r>
    </w:p>
    <w:p w14:paraId="1F3EDE7B" w14:textId="406343B4" w:rsidR="00655F17" w:rsidRPr="00F17141" w:rsidRDefault="00655F17" w:rsidP="005C4721">
      <w:pPr>
        <w:pStyle w:val="tj"/>
        <w:shd w:val="clear" w:color="auto" w:fill="FFFFFF"/>
        <w:spacing w:before="0" w:beforeAutospacing="0" w:after="0" w:afterAutospacing="0"/>
        <w:ind w:firstLine="709"/>
        <w:jc w:val="center"/>
        <w:rPr>
          <w:sz w:val="28"/>
          <w:szCs w:val="28"/>
        </w:rPr>
      </w:pPr>
      <w:r w:rsidRPr="00F17141">
        <w:rPr>
          <w:sz w:val="28"/>
          <w:szCs w:val="28"/>
        </w:rPr>
        <w:t>даних,</w:t>
      </w:r>
      <w:r w:rsidR="002D1D0F" w:rsidRPr="00F17141">
        <w:rPr>
          <w:sz w:val="28"/>
          <w:szCs w:val="28"/>
        </w:rPr>
        <w:t xml:space="preserve"> </w:t>
      </w:r>
      <w:r w:rsidRPr="00F17141">
        <w:rPr>
          <w:sz w:val="28"/>
          <w:szCs w:val="28"/>
        </w:rPr>
        <w:t>захист інформації в Р</w:t>
      </w:r>
      <w:r w:rsidR="002D1D0F" w:rsidRPr="00F17141">
        <w:rPr>
          <w:sz w:val="28"/>
          <w:szCs w:val="28"/>
        </w:rPr>
        <w:t>еєстрі</w:t>
      </w:r>
    </w:p>
    <w:p w14:paraId="4C86D567" w14:textId="77777777" w:rsidR="00A95AB5" w:rsidRPr="00F17141" w:rsidRDefault="00A95AB5" w:rsidP="005C4721">
      <w:pPr>
        <w:pStyle w:val="tj"/>
        <w:shd w:val="clear" w:color="auto" w:fill="FFFFFF"/>
        <w:spacing w:before="0" w:beforeAutospacing="0" w:after="0" w:afterAutospacing="0"/>
        <w:ind w:firstLine="709"/>
        <w:jc w:val="center"/>
        <w:rPr>
          <w:sz w:val="28"/>
          <w:szCs w:val="28"/>
        </w:rPr>
      </w:pPr>
    </w:p>
    <w:p w14:paraId="49E9D9EB" w14:textId="5394FCE9" w:rsidR="00D6395D" w:rsidRPr="00F17141" w:rsidRDefault="00D6395D" w:rsidP="005C4721">
      <w:pPr>
        <w:pStyle w:val="tj"/>
        <w:shd w:val="clear" w:color="auto" w:fill="FFFFFF"/>
        <w:spacing w:before="0" w:beforeAutospacing="0" w:after="0" w:afterAutospacing="0"/>
        <w:ind w:firstLine="709"/>
        <w:jc w:val="both"/>
        <w:rPr>
          <w:sz w:val="28"/>
          <w:szCs w:val="28"/>
        </w:rPr>
      </w:pPr>
      <w:bookmarkStart w:id="11" w:name="bookmark=id.2hio093"/>
      <w:bookmarkStart w:id="12" w:name="bookmark=id.3gnlt4p"/>
      <w:bookmarkEnd w:id="11"/>
      <w:bookmarkEnd w:id="12"/>
      <w:r w:rsidRPr="00F17141">
        <w:rPr>
          <w:sz w:val="28"/>
          <w:szCs w:val="28"/>
        </w:rPr>
        <w:t>6.1. Обробка і захист персональних даних, що містяться в Р</w:t>
      </w:r>
      <w:r w:rsidR="002D1D0F" w:rsidRPr="00F17141">
        <w:rPr>
          <w:sz w:val="28"/>
          <w:szCs w:val="28"/>
        </w:rPr>
        <w:t>еєстрі</w:t>
      </w:r>
      <w:r w:rsidRPr="00F17141">
        <w:rPr>
          <w:sz w:val="28"/>
          <w:szCs w:val="28"/>
        </w:rPr>
        <w:t>, здійснюються суб’єктами</w:t>
      </w:r>
      <w:r w:rsidR="00DD4B4E" w:rsidRPr="00F17141">
        <w:rPr>
          <w:sz w:val="28"/>
          <w:szCs w:val="28"/>
        </w:rPr>
        <w:t xml:space="preserve"> </w:t>
      </w:r>
      <w:r w:rsidRPr="00F17141">
        <w:rPr>
          <w:sz w:val="28"/>
          <w:szCs w:val="28"/>
        </w:rPr>
        <w:t>Р</w:t>
      </w:r>
      <w:r w:rsidR="002D1D0F" w:rsidRPr="00F17141">
        <w:rPr>
          <w:sz w:val="28"/>
          <w:szCs w:val="28"/>
        </w:rPr>
        <w:t xml:space="preserve">еєстру </w:t>
      </w:r>
      <w:r w:rsidRPr="00F17141">
        <w:rPr>
          <w:sz w:val="28"/>
          <w:szCs w:val="28"/>
        </w:rPr>
        <w:t xml:space="preserve">відповідно до Закону України </w:t>
      </w:r>
      <w:r w:rsidR="00013299" w:rsidRPr="00F17141">
        <w:rPr>
          <w:sz w:val="28"/>
          <w:szCs w:val="28"/>
        </w:rPr>
        <w:t>«Про захист персональних даних» та інших нормативно-правових актів України</w:t>
      </w:r>
      <w:r w:rsidRPr="00F17141">
        <w:rPr>
          <w:sz w:val="28"/>
          <w:szCs w:val="28"/>
        </w:rPr>
        <w:t>.</w:t>
      </w:r>
    </w:p>
    <w:p w14:paraId="24129AEF" w14:textId="77777777" w:rsidR="00E12F49" w:rsidRPr="00F17141" w:rsidRDefault="00E12F49" w:rsidP="005C4721">
      <w:pPr>
        <w:pStyle w:val="tj"/>
        <w:shd w:val="clear" w:color="auto" w:fill="FFFFFF"/>
        <w:spacing w:before="0" w:beforeAutospacing="0" w:after="0" w:afterAutospacing="0"/>
        <w:ind w:firstLine="709"/>
        <w:jc w:val="both"/>
        <w:rPr>
          <w:sz w:val="28"/>
          <w:szCs w:val="28"/>
        </w:rPr>
      </w:pPr>
      <w:bookmarkStart w:id="13" w:name="bookmark=id.wnyagw"/>
      <w:bookmarkEnd w:id="13"/>
    </w:p>
    <w:p w14:paraId="2B59DFEB" w14:textId="7F28BB4C" w:rsidR="00D6395D" w:rsidRPr="00F17141" w:rsidRDefault="00D6395D" w:rsidP="005C4721">
      <w:pPr>
        <w:pStyle w:val="tj"/>
        <w:shd w:val="clear" w:color="auto" w:fill="FFFFFF"/>
        <w:spacing w:before="0" w:beforeAutospacing="0" w:after="0" w:afterAutospacing="0"/>
        <w:ind w:firstLine="709"/>
        <w:jc w:val="both"/>
        <w:rPr>
          <w:sz w:val="28"/>
          <w:szCs w:val="28"/>
        </w:rPr>
      </w:pPr>
      <w:r w:rsidRPr="00F17141">
        <w:rPr>
          <w:sz w:val="28"/>
          <w:szCs w:val="28"/>
        </w:rPr>
        <w:t>6.2. Захист інформації в Р</w:t>
      </w:r>
      <w:r w:rsidR="002D1D0F" w:rsidRPr="00F17141">
        <w:rPr>
          <w:sz w:val="28"/>
          <w:szCs w:val="28"/>
        </w:rPr>
        <w:t xml:space="preserve">еєстрі </w:t>
      </w:r>
      <w:r w:rsidRPr="00F17141">
        <w:rPr>
          <w:sz w:val="28"/>
          <w:szCs w:val="28"/>
        </w:rPr>
        <w:t>забезпечується відповідно до законодавства України.</w:t>
      </w:r>
    </w:p>
    <w:p w14:paraId="31F00227" w14:textId="3DA0B2CF" w:rsidR="00655F17" w:rsidRPr="00F17141" w:rsidRDefault="00655F17" w:rsidP="005C4721">
      <w:pPr>
        <w:spacing w:after="0" w:line="240" w:lineRule="auto"/>
        <w:ind w:firstLine="709"/>
        <w:rPr>
          <w:rFonts w:ascii="Times New Roman" w:eastAsia="Times New Roman" w:hAnsi="Times New Roman" w:cs="Times New Roman"/>
          <w:sz w:val="28"/>
          <w:szCs w:val="28"/>
        </w:rPr>
      </w:pPr>
    </w:p>
    <w:p w14:paraId="5F8F6C74" w14:textId="77777777" w:rsidR="00600B32" w:rsidRPr="00F17141" w:rsidRDefault="00655F17" w:rsidP="005C4721">
      <w:pPr>
        <w:pStyle w:val="3"/>
        <w:spacing w:before="0" w:line="240" w:lineRule="auto"/>
        <w:ind w:firstLine="709"/>
        <w:jc w:val="center"/>
        <w:rPr>
          <w:rFonts w:ascii="Times New Roman" w:eastAsia="Times New Roman" w:hAnsi="Times New Roman" w:cs="Times New Roman"/>
          <w:color w:val="auto"/>
          <w:sz w:val="28"/>
          <w:szCs w:val="28"/>
        </w:rPr>
      </w:pPr>
      <w:r w:rsidRPr="00F17141">
        <w:rPr>
          <w:rFonts w:ascii="Times New Roman" w:eastAsia="Times New Roman" w:hAnsi="Times New Roman" w:cs="Times New Roman"/>
          <w:color w:val="auto"/>
          <w:sz w:val="28"/>
          <w:szCs w:val="28"/>
        </w:rPr>
        <w:t>7. Фінансування забезпечення функціонування</w:t>
      </w:r>
      <w:r w:rsidR="00600B32" w:rsidRPr="00F17141">
        <w:rPr>
          <w:rFonts w:ascii="Times New Roman" w:eastAsia="Times New Roman" w:hAnsi="Times New Roman" w:cs="Times New Roman"/>
          <w:color w:val="auto"/>
          <w:sz w:val="28"/>
          <w:szCs w:val="28"/>
        </w:rPr>
        <w:t xml:space="preserve">, </w:t>
      </w:r>
    </w:p>
    <w:p w14:paraId="1C4099A0" w14:textId="273FA6BB" w:rsidR="00655F17" w:rsidRPr="00F17141" w:rsidRDefault="00600B32" w:rsidP="005C4721">
      <w:pPr>
        <w:pStyle w:val="3"/>
        <w:spacing w:before="0" w:line="240" w:lineRule="auto"/>
        <w:ind w:firstLine="709"/>
        <w:jc w:val="center"/>
        <w:rPr>
          <w:rFonts w:ascii="Times New Roman" w:eastAsia="Times New Roman" w:hAnsi="Times New Roman" w:cs="Times New Roman"/>
          <w:color w:val="auto"/>
          <w:sz w:val="28"/>
          <w:szCs w:val="28"/>
        </w:rPr>
      </w:pPr>
      <w:r w:rsidRPr="00F17141">
        <w:rPr>
          <w:rFonts w:ascii="Times New Roman" w:eastAsia="Times New Roman" w:hAnsi="Times New Roman" w:cs="Times New Roman"/>
          <w:color w:val="auto"/>
          <w:sz w:val="28"/>
          <w:szCs w:val="28"/>
        </w:rPr>
        <w:t xml:space="preserve">адміністрування та модернізації </w:t>
      </w:r>
      <w:r w:rsidR="00655F17" w:rsidRPr="00F17141">
        <w:rPr>
          <w:rFonts w:ascii="Times New Roman" w:eastAsia="Times New Roman" w:hAnsi="Times New Roman" w:cs="Times New Roman"/>
          <w:color w:val="auto"/>
          <w:sz w:val="28"/>
          <w:szCs w:val="28"/>
        </w:rPr>
        <w:t>Р</w:t>
      </w:r>
      <w:r w:rsidR="009A3DDF" w:rsidRPr="00F17141">
        <w:rPr>
          <w:rFonts w:ascii="Times New Roman" w:eastAsia="Times New Roman" w:hAnsi="Times New Roman" w:cs="Times New Roman"/>
          <w:color w:val="auto"/>
          <w:sz w:val="28"/>
          <w:szCs w:val="28"/>
        </w:rPr>
        <w:t xml:space="preserve">еєстру </w:t>
      </w:r>
    </w:p>
    <w:p w14:paraId="75524FC9" w14:textId="77777777" w:rsidR="00655F17" w:rsidRPr="00F17141" w:rsidRDefault="00655F17" w:rsidP="005C4721">
      <w:pPr>
        <w:spacing w:after="0" w:line="240" w:lineRule="auto"/>
        <w:ind w:firstLine="709"/>
        <w:rPr>
          <w:rFonts w:ascii="Times New Roman" w:hAnsi="Times New Roman" w:cs="Times New Roman"/>
          <w:sz w:val="28"/>
          <w:szCs w:val="28"/>
        </w:rPr>
      </w:pPr>
    </w:p>
    <w:p w14:paraId="71CBC8DA" w14:textId="653D9AC8" w:rsidR="007C2AB5" w:rsidRPr="00F17141" w:rsidRDefault="009A3DDF" w:rsidP="005C4721">
      <w:pPr>
        <w:pStyle w:val="tj"/>
        <w:shd w:val="clear" w:color="auto" w:fill="FFFFFF"/>
        <w:spacing w:before="0" w:beforeAutospacing="0" w:after="0" w:afterAutospacing="0"/>
        <w:ind w:firstLine="709"/>
        <w:jc w:val="both"/>
        <w:rPr>
          <w:sz w:val="28"/>
          <w:szCs w:val="28"/>
        </w:rPr>
      </w:pPr>
      <w:bookmarkStart w:id="14" w:name="bookmark=id.4fsjm0b"/>
      <w:bookmarkEnd w:id="14"/>
      <w:r w:rsidRPr="00F17141">
        <w:rPr>
          <w:sz w:val="28"/>
          <w:szCs w:val="28"/>
        </w:rPr>
        <w:t>7</w:t>
      </w:r>
      <w:r w:rsidR="007C2AB5" w:rsidRPr="00F17141">
        <w:rPr>
          <w:sz w:val="28"/>
          <w:szCs w:val="28"/>
        </w:rPr>
        <w:t>.1. Фінансування забезпечення функціонування, адміністрування та модернізації Р</w:t>
      </w:r>
      <w:r w:rsidRPr="00F17141">
        <w:rPr>
          <w:sz w:val="28"/>
          <w:szCs w:val="28"/>
        </w:rPr>
        <w:t xml:space="preserve">еєстру </w:t>
      </w:r>
      <w:r w:rsidR="007C2AB5" w:rsidRPr="00F17141">
        <w:rPr>
          <w:sz w:val="28"/>
          <w:szCs w:val="28"/>
        </w:rPr>
        <w:t xml:space="preserve">здійснюється за рахунок коштів бюджету міста Києва на відповідні роки. </w:t>
      </w:r>
    </w:p>
    <w:p w14:paraId="31E556B2" w14:textId="77777777" w:rsidR="00655F17" w:rsidRPr="00F17141" w:rsidRDefault="00655F17" w:rsidP="00FE307C">
      <w:pPr>
        <w:spacing w:after="0" w:line="240" w:lineRule="auto"/>
        <w:ind w:firstLine="709"/>
        <w:jc w:val="both"/>
        <w:rPr>
          <w:rFonts w:ascii="Times New Roman" w:hAnsi="Times New Roman" w:cs="Times New Roman"/>
          <w:sz w:val="28"/>
          <w:szCs w:val="28"/>
        </w:rPr>
      </w:pPr>
    </w:p>
    <w:p w14:paraId="7B774AF4" w14:textId="77777777" w:rsidR="00C012E4" w:rsidRPr="00F17141" w:rsidRDefault="00C012E4" w:rsidP="00FE307C">
      <w:pPr>
        <w:spacing w:after="0" w:line="240" w:lineRule="auto"/>
        <w:ind w:firstLine="709"/>
        <w:jc w:val="both"/>
        <w:rPr>
          <w:rFonts w:ascii="Times New Roman" w:hAnsi="Times New Roman" w:cs="Times New Roman"/>
          <w:sz w:val="28"/>
          <w:szCs w:val="28"/>
        </w:rPr>
      </w:pPr>
    </w:p>
    <w:p w14:paraId="65454C25" w14:textId="19091000" w:rsidR="00953AF5" w:rsidRPr="00F17141" w:rsidRDefault="00953AF5" w:rsidP="003967C8">
      <w:pPr>
        <w:pStyle w:val="5"/>
        <w:shd w:val="clear" w:color="auto" w:fill="auto"/>
        <w:tabs>
          <w:tab w:val="left" w:pos="993"/>
        </w:tabs>
        <w:spacing w:before="0" w:after="0" w:line="240" w:lineRule="auto"/>
        <w:jc w:val="left"/>
        <w:rPr>
          <w:rFonts w:ascii="Times New Roman" w:eastAsia="Times New Roman" w:hAnsi="Times New Roman" w:cs="Times New Roman"/>
          <w:shd w:val="clear" w:color="auto" w:fill="auto"/>
        </w:rPr>
      </w:pPr>
      <w:bookmarkStart w:id="15" w:name="bookmark=id.1vsw3ci"/>
      <w:bookmarkEnd w:id="15"/>
      <w:r w:rsidRPr="00F17141">
        <w:rPr>
          <w:rFonts w:ascii="Times New Roman" w:eastAsia="Times New Roman" w:hAnsi="Times New Roman" w:cs="Times New Roman"/>
          <w:shd w:val="clear" w:color="auto" w:fill="auto"/>
        </w:rPr>
        <w:t>Київський міський голова</w:t>
      </w:r>
      <w:r w:rsidRPr="00F17141">
        <w:rPr>
          <w:rFonts w:ascii="Times New Roman" w:eastAsia="Times New Roman" w:hAnsi="Times New Roman" w:cs="Times New Roman"/>
          <w:shd w:val="clear" w:color="auto" w:fill="auto"/>
        </w:rPr>
        <w:tab/>
      </w:r>
      <w:r w:rsidRPr="00F17141">
        <w:rPr>
          <w:rFonts w:ascii="Times New Roman" w:eastAsia="Times New Roman" w:hAnsi="Times New Roman" w:cs="Times New Roman"/>
          <w:shd w:val="clear" w:color="auto" w:fill="auto"/>
        </w:rPr>
        <w:tab/>
      </w:r>
      <w:r w:rsidRPr="00F17141">
        <w:rPr>
          <w:rFonts w:ascii="Times New Roman" w:eastAsia="Times New Roman" w:hAnsi="Times New Roman" w:cs="Times New Roman"/>
          <w:shd w:val="clear" w:color="auto" w:fill="auto"/>
        </w:rPr>
        <w:tab/>
      </w:r>
      <w:r w:rsidRPr="00F17141">
        <w:rPr>
          <w:rFonts w:ascii="Times New Roman" w:eastAsia="Times New Roman" w:hAnsi="Times New Roman" w:cs="Times New Roman"/>
          <w:shd w:val="clear" w:color="auto" w:fill="auto"/>
        </w:rPr>
        <w:tab/>
      </w:r>
      <w:r w:rsidRPr="00F17141">
        <w:rPr>
          <w:rFonts w:ascii="Times New Roman" w:eastAsia="Times New Roman" w:hAnsi="Times New Roman" w:cs="Times New Roman"/>
          <w:shd w:val="clear" w:color="auto" w:fill="auto"/>
        </w:rPr>
        <w:tab/>
      </w:r>
      <w:r w:rsidR="00652FA2" w:rsidRPr="00F17141">
        <w:rPr>
          <w:rFonts w:ascii="Times New Roman" w:eastAsia="Times New Roman" w:hAnsi="Times New Roman" w:cs="Times New Roman"/>
          <w:shd w:val="clear" w:color="auto" w:fill="auto"/>
        </w:rPr>
        <w:t xml:space="preserve">   </w:t>
      </w:r>
      <w:r w:rsidRPr="00F17141">
        <w:rPr>
          <w:rFonts w:ascii="Times New Roman" w:eastAsia="Times New Roman" w:hAnsi="Times New Roman" w:cs="Times New Roman"/>
          <w:shd w:val="clear" w:color="auto" w:fill="auto"/>
        </w:rPr>
        <w:t>Віталій КЛИЧКО</w:t>
      </w:r>
    </w:p>
    <w:sectPr w:rsidR="00953AF5" w:rsidRPr="00F17141" w:rsidSect="00A27E54">
      <w:pgSz w:w="11906" w:h="16838"/>
      <w:pgMar w:top="1134" w:right="851"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05B3A" w14:textId="77777777" w:rsidR="003058FB" w:rsidRDefault="003058FB" w:rsidP="00767DDD">
      <w:pPr>
        <w:spacing w:after="0" w:line="240" w:lineRule="auto"/>
      </w:pPr>
      <w:r>
        <w:separator/>
      </w:r>
    </w:p>
  </w:endnote>
  <w:endnote w:type="continuationSeparator" w:id="0">
    <w:p w14:paraId="4E86F81D" w14:textId="77777777" w:rsidR="003058FB" w:rsidRDefault="003058FB" w:rsidP="0076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31AAD" w14:textId="77777777" w:rsidR="003058FB" w:rsidRDefault="003058FB" w:rsidP="00767DDD">
      <w:pPr>
        <w:spacing w:after="0" w:line="240" w:lineRule="auto"/>
      </w:pPr>
      <w:r>
        <w:separator/>
      </w:r>
    </w:p>
  </w:footnote>
  <w:footnote w:type="continuationSeparator" w:id="0">
    <w:p w14:paraId="6EE8F13D" w14:textId="77777777" w:rsidR="003058FB" w:rsidRDefault="003058FB" w:rsidP="00767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766C"/>
    <w:multiLevelType w:val="hybridMultilevel"/>
    <w:tmpl w:val="7D5A88FA"/>
    <w:lvl w:ilvl="0" w:tplc="D8C47A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A1E541D"/>
    <w:multiLevelType w:val="multilevel"/>
    <w:tmpl w:val="4F3C25CA"/>
    <w:lvl w:ilvl="0">
      <w:start w:val="2"/>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B4749AB"/>
    <w:multiLevelType w:val="multilevel"/>
    <w:tmpl w:val="0D40B2C8"/>
    <w:lvl w:ilvl="0">
      <w:start w:val="1"/>
      <w:numFmt w:val="decimal"/>
      <w:lvlText w:val="%1."/>
      <w:lvlJc w:val="left"/>
      <w:pPr>
        <w:ind w:left="3478" w:hanging="360"/>
      </w:pPr>
      <w:rPr>
        <w:rFonts w:hint="default"/>
      </w:rPr>
    </w:lvl>
    <w:lvl w:ilvl="1">
      <w:start w:val="1"/>
      <w:numFmt w:val="decimal"/>
      <w:isLgl/>
      <w:lvlText w:val="%1.%2."/>
      <w:lvlJc w:val="left"/>
      <w:pPr>
        <w:ind w:left="3838" w:hanging="720"/>
      </w:pPr>
      <w:rPr>
        <w:rFonts w:hint="default"/>
        <w:b w:val="0"/>
      </w:rPr>
    </w:lvl>
    <w:lvl w:ilvl="2">
      <w:start w:val="1"/>
      <w:numFmt w:val="decimal"/>
      <w:isLgl/>
      <w:lvlText w:val="%1.%2.%3."/>
      <w:lvlJc w:val="left"/>
      <w:pPr>
        <w:ind w:left="3838" w:hanging="720"/>
      </w:pPr>
      <w:rPr>
        <w:rFonts w:hint="default"/>
        <w:b w:val="0"/>
      </w:rPr>
    </w:lvl>
    <w:lvl w:ilvl="3">
      <w:start w:val="1"/>
      <w:numFmt w:val="decimal"/>
      <w:isLgl/>
      <w:lvlText w:val="%1.%2.%3.%4."/>
      <w:lvlJc w:val="left"/>
      <w:pPr>
        <w:ind w:left="4198" w:hanging="1080"/>
      </w:pPr>
      <w:rPr>
        <w:rFonts w:hint="default"/>
        <w:b w:val="0"/>
      </w:rPr>
    </w:lvl>
    <w:lvl w:ilvl="4">
      <w:start w:val="1"/>
      <w:numFmt w:val="decimal"/>
      <w:isLgl/>
      <w:lvlText w:val="%1.%2.%3.%4.%5."/>
      <w:lvlJc w:val="left"/>
      <w:pPr>
        <w:ind w:left="4198" w:hanging="1080"/>
      </w:pPr>
      <w:rPr>
        <w:rFonts w:hint="default"/>
        <w:b w:val="0"/>
      </w:rPr>
    </w:lvl>
    <w:lvl w:ilvl="5">
      <w:start w:val="1"/>
      <w:numFmt w:val="decimal"/>
      <w:isLgl/>
      <w:lvlText w:val="%1.%2.%3.%4.%5.%6."/>
      <w:lvlJc w:val="left"/>
      <w:pPr>
        <w:ind w:left="4558" w:hanging="1440"/>
      </w:pPr>
      <w:rPr>
        <w:rFonts w:hint="default"/>
        <w:b w:val="0"/>
      </w:rPr>
    </w:lvl>
    <w:lvl w:ilvl="6">
      <w:start w:val="1"/>
      <w:numFmt w:val="decimal"/>
      <w:isLgl/>
      <w:lvlText w:val="%1.%2.%3.%4.%5.%6.%7."/>
      <w:lvlJc w:val="left"/>
      <w:pPr>
        <w:ind w:left="4918" w:hanging="1800"/>
      </w:pPr>
      <w:rPr>
        <w:rFonts w:hint="default"/>
        <w:b w:val="0"/>
      </w:rPr>
    </w:lvl>
    <w:lvl w:ilvl="7">
      <w:start w:val="1"/>
      <w:numFmt w:val="decimal"/>
      <w:isLgl/>
      <w:lvlText w:val="%1.%2.%3.%4.%5.%6.%7.%8."/>
      <w:lvlJc w:val="left"/>
      <w:pPr>
        <w:ind w:left="4918" w:hanging="1800"/>
      </w:pPr>
      <w:rPr>
        <w:rFonts w:hint="default"/>
        <w:b w:val="0"/>
      </w:rPr>
    </w:lvl>
    <w:lvl w:ilvl="8">
      <w:start w:val="1"/>
      <w:numFmt w:val="decimal"/>
      <w:isLgl/>
      <w:lvlText w:val="%1.%2.%3.%4.%5.%6.%7.%8.%9."/>
      <w:lvlJc w:val="left"/>
      <w:pPr>
        <w:ind w:left="5278" w:hanging="2160"/>
      </w:pPr>
      <w:rPr>
        <w:rFonts w:hint="default"/>
        <w:b w:val="0"/>
      </w:rPr>
    </w:lvl>
  </w:abstractNum>
  <w:abstractNum w:abstractNumId="3" w15:restartNumberingAfterBreak="0">
    <w:nsid w:val="0F6A76C9"/>
    <w:multiLevelType w:val="hybridMultilevel"/>
    <w:tmpl w:val="16203E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1826A0"/>
    <w:multiLevelType w:val="hybridMultilevel"/>
    <w:tmpl w:val="207C93B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FE0BC3"/>
    <w:multiLevelType w:val="hybridMultilevel"/>
    <w:tmpl w:val="D5CECE7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0062F3"/>
    <w:multiLevelType w:val="hybridMultilevel"/>
    <w:tmpl w:val="8A8A380E"/>
    <w:lvl w:ilvl="0" w:tplc="23FC03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965A16"/>
    <w:multiLevelType w:val="multilevel"/>
    <w:tmpl w:val="38F21432"/>
    <w:lvl w:ilvl="0">
      <w:start w:val="1"/>
      <w:numFmt w:val="decimal"/>
      <w:lvlText w:val="%1."/>
      <w:lvlJc w:val="left"/>
      <w:pPr>
        <w:ind w:left="3762" w:hanging="360"/>
      </w:pPr>
      <w:rPr>
        <w:rFonts w:hint="default"/>
      </w:rPr>
    </w:lvl>
    <w:lvl w:ilvl="1">
      <w:start w:val="1"/>
      <w:numFmt w:val="decimal"/>
      <w:isLgl/>
      <w:lvlText w:val="%1.%2."/>
      <w:lvlJc w:val="left"/>
      <w:pPr>
        <w:ind w:left="4122" w:hanging="72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562" w:hanging="2160"/>
      </w:pPr>
      <w:rPr>
        <w:rFonts w:hint="default"/>
      </w:rPr>
    </w:lvl>
  </w:abstractNum>
  <w:abstractNum w:abstractNumId="8" w15:restartNumberingAfterBreak="0">
    <w:nsid w:val="1E7822EB"/>
    <w:multiLevelType w:val="multilevel"/>
    <w:tmpl w:val="FFC254E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color w:val="FF000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5BF53E3"/>
    <w:multiLevelType w:val="multilevel"/>
    <w:tmpl w:val="E18899F8"/>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D1D6768"/>
    <w:multiLevelType w:val="hybridMultilevel"/>
    <w:tmpl w:val="5F28FEE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3101A0"/>
    <w:multiLevelType w:val="multilevel"/>
    <w:tmpl w:val="012E999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3BF96CB4"/>
    <w:multiLevelType w:val="hybridMultilevel"/>
    <w:tmpl w:val="F9643C64"/>
    <w:lvl w:ilvl="0" w:tplc="F866EB78">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13" w15:restartNumberingAfterBreak="0">
    <w:nsid w:val="3D453F3A"/>
    <w:multiLevelType w:val="hybridMultilevel"/>
    <w:tmpl w:val="41B41D7E"/>
    <w:lvl w:ilvl="0" w:tplc="5F4E9A9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43375183"/>
    <w:multiLevelType w:val="hybridMultilevel"/>
    <w:tmpl w:val="5210BC86"/>
    <w:lvl w:ilvl="0" w:tplc="38047FF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3556027"/>
    <w:multiLevelType w:val="hybridMultilevel"/>
    <w:tmpl w:val="4694232C"/>
    <w:lvl w:ilvl="0" w:tplc="1884D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CC1CEE"/>
    <w:multiLevelType w:val="multilevel"/>
    <w:tmpl w:val="3BFECE50"/>
    <w:lvl w:ilvl="0">
      <w:start w:val="2"/>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A0B5266"/>
    <w:multiLevelType w:val="multilevel"/>
    <w:tmpl w:val="C3AC28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BC169B9"/>
    <w:multiLevelType w:val="hybridMultilevel"/>
    <w:tmpl w:val="08F032F8"/>
    <w:lvl w:ilvl="0" w:tplc="1B784C5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2291C66"/>
    <w:multiLevelType w:val="hybridMultilevel"/>
    <w:tmpl w:val="1414A83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3F7E31"/>
    <w:multiLevelType w:val="hybridMultilevel"/>
    <w:tmpl w:val="FB2C6F9E"/>
    <w:lvl w:ilvl="0" w:tplc="D6A4F2BE">
      <w:start w:val="1"/>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21" w15:restartNumberingAfterBreak="0">
    <w:nsid w:val="6C566D52"/>
    <w:multiLevelType w:val="hybridMultilevel"/>
    <w:tmpl w:val="5B368704"/>
    <w:lvl w:ilvl="0" w:tplc="4B987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EB015F6"/>
    <w:multiLevelType w:val="multilevel"/>
    <w:tmpl w:val="53CE7B4A"/>
    <w:lvl w:ilvl="0">
      <w:start w:val="1"/>
      <w:numFmt w:val="decimal"/>
      <w:lvlText w:val="%1."/>
      <w:lvlJc w:val="left"/>
      <w:pPr>
        <w:ind w:left="432" w:hanging="432"/>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15:restartNumberingAfterBreak="0">
    <w:nsid w:val="730A20DD"/>
    <w:multiLevelType w:val="hybridMultilevel"/>
    <w:tmpl w:val="2068B65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6A18D1"/>
    <w:multiLevelType w:val="multilevel"/>
    <w:tmpl w:val="4C4202B6"/>
    <w:lvl w:ilvl="0">
      <w:start w:val="6"/>
      <w:numFmt w:val="decimal"/>
      <w:lvlText w:val="%1."/>
      <w:lvlJc w:val="left"/>
      <w:pPr>
        <w:ind w:left="1080" w:hanging="360"/>
      </w:pPr>
      <w:rPr>
        <w:rFonts w:hint="default"/>
      </w:rPr>
    </w:lvl>
    <w:lvl w:ilvl="1">
      <w:start w:val="2"/>
      <w:numFmt w:val="decimal"/>
      <w:isLgl/>
      <w:lvlText w:val="%1.%2."/>
      <w:lvlJc w:val="left"/>
      <w:pPr>
        <w:ind w:left="1440" w:hanging="72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520" w:hanging="180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880" w:hanging="2160"/>
      </w:pPr>
      <w:rPr>
        <w:rFonts w:eastAsia="Times New Roman" w:hint="default"/>
      </w:rPr>
    </w:lvl>
  </w:abstractNum>
  <w:abstractNum w:abstractNumId="25" w15:restartNumberingAfterBreak="0">
    <w:nsid w:val="7A892C2D"/>
    <w:multiLevelType w:val="hybridMultilevel"/>
    <w:tmpl w:val="8E0E13F4"/>
    <w:lvl w:ilvl="0" w:tplc="BDFE41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945643"/>
    <w:multiLevelType w:val="hybridMultilevel"/>
    <w:tmpl w:val="6BE47D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FC5674"/>
    <w:multiLevelType w:val="multilevel"/>
    <w:tmpl w:val="D7E4DEFE"/>
    <w:lvl w:ilvl="0">
      <w:start w:val="2"/>
      <w:numFmt w:val="decimal"/>
      <w:lvlText w:val="%1."/>
      <w:lvlJc w:val="left"/>
      <w:pPr>
        <w:ind w:left="450" w:hanging="450"/>
      </w:pPr>
      <w:rPr>
        <w:rFonts w:eastAsia="Times New Roman" w:hint="default"/>
      </w:rPr>
    </w:lvl>
    <w:lvl w:ilvl="1">
      <w:start w:val="7"/>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25"/>
  </w:num>
  <w:num w:numId="2">
    <w:abstractNumId w:val="13"/>
  </w:num>
  <w:num w:numId="3">
    <w:abstractNumId w:val="0"/>
  </w:num>
  <w:num w:numId="4">
    <w:abstractNumId w:val="1"/>
  </w:num>
  <w:num w:numId="5">
    <w:abstractNumId w:val="16"/>
  </w:num>
  <w:num w:numId="6">
    <w:abstractNumId w:val="27"/>
  </w:num>
  <w:num w:numId="7">
    <w:abstractNumId w:val="3"/>
  </w:num>
  <w:num w:numId="8">
    <w:abstractNumId w:val="17"/>
  </w:num>
  <w:num w:numId="9">
    <w:abstractNumId w:val="9"/>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4"/>
  </w:num>
  <w:num w:numId="14">
    <w:abstractNumId w:val="5"/>
  </w:num>
  <w:num w:numId="15">
    <w:abstractNumId w:val="23"/>
  </w:num>
  <w:num w:numId="16">
    <w:abstractNumId w:val="19"/>
  </w:num>
  <w:num w:numId="17">
    <w:abstractNumId w:val="6"/>
  </w:num>
  <w:num w:numId="18">
    <w:abstractNumId w:val="10"/>
  </w:num>
  <w:num w:numId="19">
    <w:abstractNumId w:val="7"/>
  </w:num>
  <w:num w:numId="20">
    <w:abstractNumId w:val="26"/>
  </w:num>
  <w:num w:numId="21">
    <w:abstractNumId w:val="24"/>
  </w:num>
  <w:num w:numId="22">
    <w:abstractNumId w:val="14"/>
  </w:num>
  <w:num w:numId="23">
    <w:abstractNumId w:val="15"/>
  </w:num>
  <w:num w:numId="24">
    <w:abstractNumId w:val="20"/>
  </w:num>
  <w:num w:numId="25">
    <w:abstractNumId w:val="2"/>
  </w:num>
  <w:num w:numId="26">
    <w:abstractNumId w:val="18"/>
  </w:num>
  <w:num w:numId="27">
    <w:abstractNumId w:val="8"/>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50"/>
    <w:rsid w:val="00000D1C"/>
    <w:rsid w:val="000024D9"/>
    <w:rsid w:val="00002B32"/>
    <w:rsid w:val="00002C97"/>
    <w:rsid w:val="00003FFD"/>
    <w:rsid w:val="00004113"/>
    <w:rsid w:val="000053E7"/>
    <w:rsid w:val="000055D1"/>
    <w:rsid w:val="00005B88"/>
    <w:rsid w:val="000060E6"/>
    <w:rsid w:val="00010D23"/>
    <w:rsid w:val="00010D44"/>
    <w:rsid w:val="00013299"/>
    <w:rsid w:val="0001385F"/>
    <w:rsid w:val="00013D64"/>
    <w:rsid w:val="00014767"/>
    <w:rsid w:val="000147AE"/>
    <w:rsid w:val="0001540A"/>
    <w:rsid w:val="000154D4"/>
    <w:rsid w:val="000161BB"/>
    <w:rsid w:val="00016D6C"/>
    <w:rsid w:val="00016F44"/>
    <w:rsid w:val="00020779"/>
    <w:rsid w:val="00021102"/>
    <w:rsid w:val="00023119"/>
    <w:rsid w:val="00024435"/>
    <w:rsid w:val="0002533F"/>
    <w:rsid w:val="0002746B"/>
    <w:rsid w:val="000303BE"/>
    <w:rsid w:val="00031325"/>
    <w:rsid w:val="000327DC"/>
    <w:rsid w:val="00032A8C"/>
    <w:rsid w:val="000335EB"/>
    <w:rsid w:val="00034317"/>
    <w:rsid w:val="00035DB7"/>
    <w:rsid w:val="00040257"/>
    <w:rsid w:val="00040362"/>
    <w:rsid w:val="00041B43"/>
    <w:rsid w:val="00043EF2"/>
    <w:rsid w:val="00044ECF"/>
    <w:rsid w:val="00045164"/>
    <w:rsid w:val="000460EF"/>
    <w:rsid w:val="00046555"/>
    <w:rsid w:val="00052345"/>
    <w:rsid w:val="000546BA"/>
    <w:rsid w:val="00054FB7"/>
    <w:rsid w:val="0005626C"/>
    <w:rsid w:val="0005723B"/>
    <w:rsid w:val="0006041C"/>
    <w:rsid w:val="00060479"/>
    <w:rsid w:val="000618D4"/>
    <w:rsid w:val="00061D71"/>
    <w:rsid w:val="00061FFE"/>
    <w:rsid w:val="00063255"/>
    <w:rsid w:val="000648B0"/>
    <w:rsid w:val="000655BF"/>
    <w:rsid w:val="00065FB9"/>
    <w:rsid w:val="000661A0"/>
    <w:rsid w:val="00066F7D"/>
    <w:rsid w:val="00067ADE"/>
    <w:rsid w:val="000718C6"/>
    <w:rsid w:val="00072346"/>
    <w:rsid w:val="000730A8"/>
    <w:rsid w:val="00073401"/>
    <w:rsid w:val="00073545"/>
    <w:rsid w:val="00073F89"/>
    <w:rsid w:val="00074BF8"/>
    <w:rsid w:val="0008281D"/>
    <w:rsid w:val="0008290F"/>
    <w:rsid w:val="00082E8B"/>
    <w:rsid w:val="000834D5"/>
    <w:rsid w:val="000836F8"/>
    <w:rsid w:val="00084191"/>
    <w:rsid w:val="000841A1"/>
    <w:rsid w:val="00085268"/>
    <w:rsid w:val="00087109"/>
    <w:rsid w:val="00087C4E"/>
    <w:rsid w:val="0009034F"/>
    <w:rsid w:val="00090AFF"/>
    <w:rsid w:val="0009163D"/>
    <w:rsid w:val="0009258D"/>
    <w:rsid w:val="000935EC"/>
    <w:rsid w:val="00093F8D"/>
    <w:rsid w:val="0009418D"/>
    <w:rsid w:val="000945E3"/>
    <w:rsid w:val="000952C6"/>
    <w:rsid w:val="00096DFB"/>
    <w:rsid w:val="00097B50"/>
    <w:rsid w:val="000A00E2"/>
    <w:rsid w:val="000A01F4"/>
    <w:rsid w:val="000A13A5"/>
    <w:rsid w:val="000A1CD0"/>
    <w:rsid w:val="000A2FC1"/>
    <w:rsid w:val="000A3541"/>
    <w:rsid w:val="000A3697"/>
    <w:rsid w:val="000A42EA"/>
    <w:rsid w:val="000A44FB"/>
    <w:rsid w:val="000A458B"/>
    <w:rsid w:val="000A5247"/>
    <w:rsid w:val="000A7290"/>
    <w:rsid w:val="000A73BA"/>
    <w:rsid w:val="000A7B6E"/>
    <w:rsid w:val="000B1C98"/>
    <w:rsid w:val="000B22E0"/>
    <w:rsid w:val="000B35B9"/>
    <w:rsid w:val="000B367A"/>
    <w:rsid w:val="000B504D"/>
    <w:rsid w:val="000B51D4"/>
    <w:rsid w:val="000B59AE"/>
    <w:rsid w:val="000B7B42"/>
    <w:rsid w:val="000C0C86"/>
    <w:rsid w:val="000C1657"/>
    <w:rsid w:val="000C194C"/>
    <w:rsid w:val="000C4F72"/>
    <w:rsid w:val="000C5ADB"/>
    <w:rsid w:val="000C6B95"/>
    <w:rsid w:val="000C6C59"/>
    <w:rsid w:val="000C7032"/>
    <w:rsid w:val="000C7326"/>
    <w:rsid w:val="000D3992"/>
    <w:rsid w:val="000D3EEB"/>
    <w:rsid w:val="000D3F37"/>
    <w:rsid w:val="000D60CF"/>
    <w:rsid w:val="000D62F6"/>
    <w:rsid w:val="000D7257"/>
    <w:rsid w:val="000E01D6"/>
    <w:rsid w:val="000E1825"/>
    <w:rsid w:val="000E1BB4"/>
    <w:rsid w:val="000E1FA3"/>
    <w:rsid w:val="000E262F"/>
    <w:rsid w:val="000E4E4C"/>
    <w:rsid w:val="000E4EAE"/>
    <w:rsid w:val="000E66D8"/>
    <w:rsid w:val="000F0BA6"/>
    <w:rsid w:val="000F2012"/>
    <w:rsid w:val="000F206C"/>
    <w:rsid w:val="000F3B2B"/>
    <w:rsid w:val="000F582E"/>
    <w:rsid w:val="000F5EED"/>
    <w:rsid w:val="000F5F6E"/>
    <w:rsid w:val="000F605C"/>
    <w:rsid w:val="000F6E00"/>
    <w:rsid w:val="00100F2D"/>
    <w:rsid w:val="00104854"/>
    <w:rsid w:val="00105849"/>
    <w:rsid w:val="00105CB5"/>
    <w:rsid w:val="00106978"/>
    <w:rsid w:val="0010734B"/>
    <w:rsid w:val="00107A19"/>
    <w:rsid w:val="00110B09"/>
    <w:rsid w:val="001111B4"/>
    <w:rsid w:val="00111C76"/>
    <w:rsid w:val="00113723"/>
    <w:rsid w:val="00113D4B"/>
    <w:rsid w:val="00114F5B"/>
    <w:rsid w:val="001213E4"/>
    <w:rsid w:val="00121C85"/>
    <w:rsid w:val="0012282D"/>
    <w:rsid w:val="00125A25"/>
    <w:rsid w:val="00125C5C"/>
    <w:rsid w:val="001269AC"/>
    <w:rsid w:val="00126EF6"/>
    <w:rsid w:val="001270A2"/>
    <w:rsid w:val="00130063"/>
    <w:rsid w:val="001300C5"/>
    <w:rsid w:val="00130ECC"/>
    <w:rsid w:val="00130F74"/>
    <w:rsid w:val="0013119C"/>
    <w:rsid w:val="001340EB"/>
    <w:rsid w:val="00134478"/>
    <w:rsid w:val="00137813"/>
    <w:rsid w:val="00140772"/>
    <w:rsid w:val="00141162"/>
    <w:rsid w:val="00141981"/>
    <w:rsid w:val="001445E6"/>
    <w:rsid w:val="00144B65"/>
    <w:rsid w:val="00146F28"/>
    <w:rsid w:val="001474D8"/>
    <w:rsid w:val="00147B21"/>
    <w:rsid w:val="001512EF"/>
    <w:rsid w:val="00151789"/>
    <w:rsid w:val="00152806"/>
    <w:rsid w:val="00154500"/>
    <w:rsid w:val="001567B6"/>
    <w:rsid w:val="001579BC"/>
    <w:rsid w:val="00157B7B"/>
    <w:rsid w:val="001633E2"/>
    <w:rsid w:val="00164786"/>
    <w:rsid w:val="00164D4C"/>
    <w:rsid w:val="00165CF9"/>
    <w:rsid w:val="00167420"/>
    <w:rsid w:val="00170027"/>
    <w:rsid w:val="001704F6"/>
    <w:rsid w:val="00170556"/>
    <w:rsid w:val="00170F1D"/>
    <w:rsid w:val="0017104B"/>
    <w:rsid w:val="00171858"/>
    <w:rsid w:val="00171C2E"/>
    <w:rsid w:val="00172163"/>
    <w:rsid w:val="0017253D"/>
    <w:rsid w:val="00172B82"/>
    <w:rsid w:val="00172C89"/>
    <w:rsid w:val="001737F4"/>
    <w:rsid w:val="00173DFD"/>
    <w:rsid w:val="00176B13"/>
    <w:rsid w:val="00176D90"/>
    <w:rsid w:val="00181172"/>
    <w:rsid w:val="001819F0"/>
    <w:rsid w:val="001829CA"/>
    <w:rsid w:val="0018339A"/>
    <w:rsid w:val="00183976"/>
    <w:rsid w:val="00183EEE"/>
    <w:rsid w:val="001853A1"/>
    <w:rsid w:val="00185FE1"/>
    <w:rsid w:val="0018642F"/>
    <w:rsid w:val="00186990"/>
    <w:rsid w:val="00186A3E"/>
    <w:rsid w:val="00187563"/>
    <w:rsid w:val="0019046C"/>
    <w:rsid w:val="00190DC1"/>
    <w:rsid w:val="00193B70"/>
    <w:rsid w:val="0019547E"/>
    <w:rsid w:val="00196871"/>
    <w:rsid w:val="00197A0D"/>
    <w:rsid w:val="00197E9E"/>
    <w:rsid w:val="001A2387"/>
    <w:rsid w:val="001A2A3B"/>
    <w:rsid w:val="001A5A62"/>
    <w:rsid w:val="001A6D41"/>
    <w:rsid w:val="001B297A"/>
    <w:rsid w:val="001B359A"/>
    <w:rsid w:val="001B5114"/>
    <w:rsid w:val="001B6216"/>
    <w:rsid w:val="001B6724"/>
    <w:rsid w:val="001B6B30"/>
    <w:rsid w:val="001B6F07"/>
    <w:rsid w:val="001C02E2"/>
    <w:rsid w:val="001C1107"/>
    <w:rsid w:val="001C4270"/>
    <w:rsid w:val="001C435C"/>
    <w:rsid w:val="001C4473"/>
    <w:rsid w:val="001C5C55"/>
    <w:rsid w:val="001C6867"/>
    <w:rsid w:val="001C7B1A"/>
    <w:rsid w:val="001D203C"/>
    <w:rsid w:val="001D27D9"/>
    <w:rsid w:val="001D330A"/>
    <w:rsid w:val="001D3628"/>
    <w:rsid w:val="001D4104"/>
    <w:rsid w:val="001D50E5"/>
    <w:rsid w:val="001D7611"/>
    <w:rsid w:val="001D7FF6"/>
    <w:rsid w:val="001E0BB1"/>
    <w:rsid w:val="001E109E"/>
    <w:rsid w:val="001E21E1"/>
    <w:rsid w:val="001E2E9D"/>
    <w:rsid w:val="001E37E6"/>
    <w:rsid w:val="001E44D3"/>
    <w:rsid w:val="001E4652"/>
    <w:rsid w:val="001E5074"/>
    <w:rsid w:val="001E5688"/>
    <w:rsid w:val="001E5CBC"/>
    <w:rsid w:val="001E61B3"/>
    <w:rsid w:val="001E6FB6"/>
    <w:rsid w:val="001E700C"/>
    <w:rsid w:val="001E707A"/>
    <w:rsid w:val="001E7413"/>
    <w:rsid w:val="001E77C1"/>
    <w:rsid w:val="001F4673"/>
    <w:rsid w:val="001F5728"/>
    <w:rsid w:val="001F7C49"/>
    <w:rsid w:val="002009E3"/>
    <w:rsid w:val="002015F1"/>
    <w:rsid w:val="0020346C"/>
    <w:rsid w:val="00203D7E"/>
    <w:rsid w:val="002052CD"/>
    <w:rsid w:val="00206B8E"/>
    <w:rsid w:val="00207603"/>
    <w:rsid w:val="002107BC"/>
    <w:rsid w:val="00210B57"/>
    <w:rsid w:val="00211DA7"/>
    <w:rsid w:val="00211EC8"/>
    <w:rsid w:val="002136C3"/>
    <w:rsid w:val="00215837"/>
    <w:rsid w:val="00216052"/>
    <w:rsid w:val="0021758D"/>
    <w:rsid w:val="0022004F"/>
    <w:rsid w:val="00220918"/>
    <w:rsid w:val="002217D4"/>
    <w:rsid w:val="00222747"/>
    <w:rsid w:val="00222F64"/>
    <w:rsid w:val="00223D6E"/>
    <w:rsid w:val="00223FA9"/>
    <w:rsid w:val="00225068"/>
    <w:rsid w:val="002264F9"/>
    <w:rsid w:val="00226C01"/>
    <w:rsid w:val="0022766F"/>
    <w:rsid w:val="00230DCF"/>
    <w:rsid w:val="00232D2A"/>
    <w:rsid w:val="00232F39"/>
    <w:rsid w:val="0023327F"/>
    <w:rsid w:val="002355D2"/>
    <w:rsid w:val="00235AFB"/>
    <w:rsid w:val="00235E19"/>
    <w:rsid w:val="002370D5"/>
    <w:rsid w:val="00237788"/>
    <w:rsid w:val="002377BD"/>
    <w:rsid w:val="00240453"/>
    <w:rsid w:val="00240B4A"/>
    <w:rsid w:val="002418FD"/>
    <w:rsid w:val="00241E57"/>
    <w:rsid w:val="00243D3F"/>
    <w:rsid w:val="0024467A"/>
    <w:rsid w:val="00244910"/>
    <w:rsid w:val="00244C8E"/>
    <w:rsid w:val="00245CE0"/>
    <w:rsid w:val="00250DB4"/>
    <w:rsid w:val="00251622"/>
    <w:rsid w:val="002521E6"/>
    <w:rsid w:val="0025273E"/>
    <w:rsid w:val="00252AB7"/>
    <w:rsid w:val="002542FB"/>
    <w:rsid w:val="002546AB"/>
    <w:rsid w:val="00254A0C"/>
    <w:rsid w:val="00254DEA"/>
    <w:rsid w:val="00255901"/>
    <w:rsid w:val="00255956"/>
    <w:rsid w:val="00257EE9"/>
    <w:rsid w:val="00261780"/>
    <w:rsid w:val="00264CBB"/>
    <w:rsid w:val="00264DED"/>
    <w:rsid w:val="00265210"/>
    <w:rsid w:val="00265413"/>
    <w:rsid w:val="00267160"/>
    <w:rsid w:val="002672E9"/>
    <w:rsid w:val="00270333"/>
    <w:rsid w:val="002705F7"/>
    <w:rsid w:val="00270D42"/>
    <w:rsid w:val="002716AA"/>
    <w:rsid w:val="00272A88"/>
    <w:rsid w:val="00273604"/>
    <w:rsid w:val="00273877"/>
    <w:rsid w:val="0027688E"/>
    <w:rsid w:val="002807ED"/>
    <w:rsid w:val="002818AE"/>
    <w:rsid w:val="00282E45"/>
    <w:rsid w:val="00282F07"/>
    <w:rsid w:val="00283B1D"/>
    <w:rsid w:val="00284E0E"/>
    <w:rsid w:val="00285A8A"/>
    <w:rsid w:val="00285B90"/>
    <w:rsid w:val="0028623A"/>
    <w:rsid w:val="00286279"/>
    <w:rsid w:val="0028738A"/>
    <w:rsid w:val="0028749C"/>
    <w:rsid w:val="00291C24"/>
    <w:rsid w:val="00292242"/>
    <w:rsid w:val="00292B3D"/>
    <w:rsid w:val="00292FE9"/>
    <w:rsid w:val="002965AA"/>
    <w:rsid w:val="00296820"/>
    <w:rsid w:val="002974EB"/>
    <w:rsid w:val="002A3B75"/>
    <w:rsid w:val="002A3FF0"/>
    <w:rsid w:val="002A59EE"/>
    <w:rsid w:val="002A76C3"/>
    <w:rsid w:val="002B1B10"/>
    <w:rsid w:val="002B6171"/>
    <w:rsid w:val="002B748A"/>
    <w:rsid w:val="002C1B35"/>
    <w:rsid w:val="002C217D"/>
    <w:rsid w:val="002C245B"/>
    <w:rsid w:val="002C245C"/>
    <w:rsid w:val="002C36E7"/>
    <w:rsid w:val="002C57B6"/>
    <w:rsid w:val="002C5820"/>
    <w:rsid w:val="002C5E2B"/>
    <w:rsid w:val="002C7CA0"/>
    <w:rsid w:val="002D0997"/>
    <w:rsid w:val="002D0B60"/>
    <w:rsid w:val="002D1D0F"/>
    <w:rsid w:val="002D20BF"/>
    <w:rsid w:val="002D23CF"/>
    <w:rsid w:val="002D294B"/>
    <w:rsid w:val="002D6052"/>
    <w:rsid w:val="002D6833"/>
    <w:rsid w:val="002D69F7"/>
    <w:rsid w:val="002D6ABE"/>
    <w:rsid w:val="002D6B7C"/>
    <w:rsid w:val="002D7D32"/>
    <w:rsid w:val="002E082C"/>
    <w:rsid w:val="002E0EF7"/>
    <w:rsid w:val="002E2B42"/>
    <w:rsid w:val="002E4BCC"/>
    <w:rsid w:val="002E7770"/>
    <w:rsid w:val="002E7A7F"/>
    <w:rsid w:val="002F0913"/>
    <w:rsid w:val="002F3E98"/>
    <w:rsid w:val="002F6892"/>
    <w:rsid w:val="002F6C6C"/>
    <w:rsid w:val="002F709E"/>
    <w:rsid w:val="002F776A"/>
    <w:rsid w:val="003000A4"/>
    <w:rsid w:val="003018D4"/>
    <w:rsid w:val="00302A9B"/>
    <w:rsid w:val="003035EF"/>
    <w:rsid w:val="00303C03"/>
    <w:rsid w:val="00304C91"/>
    <w:rsid w:val="00304CFE"/>
    <w:rsid w:val="003058FB"/>
    <w:rsid w:val="00306811"/>
    <w:rsid w:val="003104C1"/>
    <w:rsid w:val="00310CF1"/>
    <w:rsid w:val="003112B7"/>
    <w:rsid w:val="00311515"/>
    <w:rsid w:val="00314428"/>
    <w:rsid w:val="00314796"/>
    <w:rsid w:val="00315635"/>
    <w:rsid w:val="00316344"/>
    <w:rsid w:val="00320004"/>
    <w:rsid w:val="00320C81"/>
    <w:rsid w:val="003214A7"/>
    <w:rsid w:val="00321753"/>
    <w:rsid w:val="0032332E"/>
    <w:rsid w:val="003238F1"/>
    <w:rsid w:val="00324C20"/>
    <w:rsid w:val="003252EF"/>
    <w:rsid w:val="0032666A"/>
    <w:rsid w:val="00326F5F"/>
    <w:rsid w:val="003278BC"/>
    <w:rsid w:val="00330ED1"/>
    <w:rsid w:val="0033199D"/>
    <w:rsid w:val="00332624"/>
    <w:rsid w:val="003346BE"/>
    <w:rsid w:val="0033571D"/>
    <w:rsid w:val="00335E13"/>
    <w:rsid w:val="0033666F"/>
    <w:rsid w:val="0033732B"/>
    <w:rsid w:val="00337663"/>
    <w:rsid w:val="00337C31"/>
    <w:rsid w:val="00340F78"/>
    <w:rsid w:val="00342C71"/>
    <w:rsid w:val="00342EF8"/>
    <w:rsid w:val="00342FBE"/>
    <w:rsid w:val="00343C25"/>
    <w:rsid w:val="003448A5"/>
    <w:rsid w:val="00345755"/>
    <w:rsid w:val="0035007C"/>
    <w:rsid w:val="00351968"/>
    <w:rsid w:val="003521D9"/>
    <w:rsid w:val="00352562"/>
    <w:rsid w:val="00352D52"/>
    <w:rsid w:val="00352F68"/>
    <w:rsid w:val="00353F1F"/>
    <w:rsid w:val="003565EE"/>
    <w:rsid w:val="00357285"/>
    <w:rsid w:val="00361763"/>
    <w:rsid w:val="00361A19"/>
    <w:rsid w:val="00361CCE"/>
    <w:rsid w:val="00362871"/>
    <w:rsid w:val="00362EC5"/>
    <w:rsid w:val="003630CD"/>
    <w:rsid w:val="00365625"/>
    <w:rsid w:val="003668F3"/>
    <w:rsid w:val="00367021"/>
    <w:rsid w:val="00367CCB"/>
    <w:rsid w:val="003727BA"/>
    <w:rsid w:val="003740FF"/>
    <w:rsid w:val="00374D4B"/>
    <w:rsid w:val="00374DA6"/>
    <w:rsid w:val="00374F38"/>
    <w:rsid w:val="003759F5"/>
    <w:rsid w:val="00375C4A"/>
    <w:rsid w:val="003775D6"/>
    <w:rsid w:val="00383487"/>
    <w:rsid w:val="00384437"/>
    <w:rsid w:val="003854B8"/>
    <w:rsid w:val="00385E54"/>
    <w:rsid w:val="0038615D"/>
    <w:rsid w:val="00390673"/>
    <w:rsid w:val="00393BC8"/>
    <w:rsid w:val="00394C4D"/>
    <w:rsid w:val="00395155"/>
    <w:rsid w:val="003963FB"/>
    <w:rsid w:val="003967C8"/>
    <w:rsid w:val="003A1987"/>
    <w:rsid w:val="003A19F9"/>
    <w:rsid w:val="003A54F4"/>
    <w:rsid w:val="003B1FBC"/>
    <w:rsid w:val="003B261B"/>
    <w:rsid w:val="003B2E5C"/>
    <w:rsid w:val="003B3B21"/>
    <w:rsid w:val="003B571E"/>
    <w:rsid w:val="003B6328"/>
    <w:rsid w:val="003C0934"/>
    <w:rsid w:val="003C1721"/>
    <w:rsid w:val="003C1A77"/>
    <w:rsid w:val="003C1B4D"/>
    <w:rsid w:val="003C7398"/>
    <w:rsid w:val="003D0CFC"/>
    <w:rsid w:val="003D0DB1"/>
    <w:rsid w:val="003D192C"/>
    <w:rsid w:val="003D2B2B"/>
    <w:rsid w:val="003D4082"/>
    <w:rsid w:val="003D69DB"/>
    <w:rsid w:val="003D7464"/>
    <w:rsid w:val="003D7A93"/>
    <w:rsid w:val="003E0472"/>
    <w:rsid w:val="003E0A71"/>
    <w:rsid w:val="003E10AC"/>
    <w:rsid w:val="003E2EDA"/>
    <w:rsid w:val="003E39EF"/>
    <w:rsid w:val="003E6BFD"/>
    <w:rsid w:val="003E73EC"/>
    <w:rsid w:val="003E790A"/>
    <w:rsid w:val="003E7B54"/>
    <w:rsid w:val="003F032B"/>
    <w:rsid w:val="003F04BC"/>
    <w:rsid w:val="003F1DAD"/>
    <w:rsid w:val="003F24F0"/>
    <w:rsid w:val="003F2C07"/>
    <w:rsid w:val="003F361E"/>
    <w:rsid w:val="003F3F31"/>
    <w:rsid w:val="003F4796"/>
    <w:rsid w:val="003F513C"/>
    <w:rsid w:val="003F69FE"/>
    <w:rsid w:val="003F7307"/>
    <w:rsid w:val="003F735B"/>
    <w:rsid w:val="00400DBD"/>
    <w:rsid w:val="00402D50"/>
    <w:rsid w:val="00403636"/>
    <w:rsid w:val="004048A0"/>
    <w:rsid w:val="0040617B"/>
    <w:rsid w:val="00406E85"/>
    <w:rsid w:val="004107CF"/>
    <w:rsid w:val="00411F8A"/>
    <w:rsid w:val="00412064"/>
    <w:rsid w:val="004125E4"/>
    <w:rsid w:val="0041353B"/>
    <w:rsid w:val="0041398C"/>
    <w:rsid w:val="00415288"/>
    <w:rsid w:val="00416F55"/>
    <w:rsid w:val="004178EA"/>
    <w:rsid w:val="004210F9"/>
    <w:rsid w:val="004222EE"/>
    <w:rsid w:val="0042255C"/>
    <w:rsid w:val="004225B2"/>
    <w:rsid w:val="00423C11"/>
    <w:rsid w:val="00424596"/>
    <w:rsid w:val="00424779"/>
    <w:rsid w:val="004303F1"/>
    <w:rsid w:val="00432802"/>
    <w:rsid w:val="00432BB6"/>
    <w:rsid w:val="00432D0C"/>
    <w:rsid w:val="00434200"/>
    <w:rsid w:val="00434734"/>
    <w:rsid w:val="0043520B"/>
    <w:rsid w:val="004352E6"/>
    <w:rsid w:val="00435636"/>
    <w:rsid w:val="00437020"/>
    <w:rsid w:val="00441FEB"/>
    <w:rsid w:val="00445470"/>
    <w:rsid w:val="004463AA"/>
    <w:rsid w:val="00446E80"/>
    <w:rsid w:val="0045022F"/>
    <w:rsid w:val="004509C4"/>
    <w:rsid w:val="00451738"/>
    <w:rsid w:val="00453234"/>
    <w:rsid w:val="00454360"/>
    <w:rsid w:val="00456093"/>
    <w:rsid w:val="0045690E"/>
    <w:rsid w:val="00456FF6"/>
    <w:rsid w:val="004604C5"/>
    <w:rsid w:val="00460649"/>
    <w:rsid w:val="00460B5F"/>
    <w:rsid w:val="00460B83"/>
    <w:rsid w:val="00462562"/>
    <w:rsid w:val="0046268C"/>
    <w:rsid w:val="00463655"/>
    <w:rsid w:val="00465248"/>
    <w:rsid w:val="0046614A"/>
    <w:rsid w:val="004662E2"/>
    <w:rsid w:val="00466EA0"/>
    <w:rsid w:val="00470102"/>
    <w:rsid w:val="0047216E"/>
    <w:rsid w:val="00473A81"/>
    <w:rsid w:val="0047407A"/>
    <w:rsid w:val="00474438"/>
    <w:rsid w:val="00474753"/>
    <w:rsid w:val="00474F0A"/>
    <w:rsid w:val="0047649B"/>
    <w:rsid w:val="00477512"/>
    <w:rsid w:val="0048012C"/>
    <w:rsid w:val="004807AF"/>
    <w:rsid w:val="00480845"/>
    <w:rsid w:val="00481EFF"/>
    <w:rsid w:val="004827CC"/>
    <w:rsid w:val="00484A56"/>
    <w:rsid w:val="00484C49"/>
    <w:rsid w:val="00485076"/>
    <w:rsid w:val="00485C03"/>
    <w:rsid w:val="00486684"/>
    <w:rsid w:val="00486837"/>
    <w:rsid w:val="00486AC5"/>
    <w:rsid w:val="004876D8"/>
    <w:rsid w:val="00487E25"/>
    <w:rsid w:val="00492E8A"/>
    <w:rsid w:val="0049483D"/>
    <w:rsid w:val="00496C39"/>
    <w:rsid w:val="004A0BA7"/>
    <w:rsid w:val="004A0D56"/>
    <w:rsid w:val="004A1341"/>
    <w:rsid w:val="004A2202"/>
    <w:rsid w:val="004A3B92"/>
    <w:rsid w:val="004A40F2"/>
    <w:rsid w:val="004A47D2"/>
    <w:rsid w:val="004A4ECD"/>
    <w:rsid w:val="004A5B9C"/>
    <w:rsid w:val="004A642F"/>
    <w:rsid w:val="004B0360"/>
    <w:rsid w:val="004B0D85"/>
    <w:rsid w:val="004B1D1B"/>
    <w:rsid w:val="004B25D1"/>
    <w:rsid w:val="004B36BF"/>
    <w:rsid w:val="004B3EE8"/>
    <w:rsid w:val="004B77E3"/>
    <w:rsid w:val="004C20B5"/>
    <w:rsid w:val="004C2BF7"/>
    <w:rsid w:val="004C42A0"/>
    <w:rsid w:val="004C4C78"/>
    <w:rsid w:val="004C602F"/>
    <w:rsid w:val="004C7164"/>
    <w:rsid w:val="004D0A95"/>
    <w:rsid w:val="004D10F3"/>
    <w:rsid w:val="004D123F"/>
    <w:rsid w:val="004D1DE7"/>
    <w:rsid w:val="004D1ED5"/>
    <w:rsid w:val="004D23D7"/>
    <w:rsid w:val="004D3CCB"/>
    <w:rsid w:val="004D3FC9"/>
    <w:rsid w:val="004D4585"/>
    <w:rsid w:val="004D4864"/>
    <w:rsid w:val="004D4EFB"/>
    <w:rsid w:val="004D642E"/>
    <w:rsid w:val="004D7370"/>
    <w:rsid w:val="004E0896"/>
    <w:rsid w:val="004E15D1"/>
    <w:rsid w:val="004E226D"/>
    <w:rsid w:val="004E24D4"/>
    <w:rsid w:val="004E2ABF"/>
    <w:rsid w:val="004E45E7"/>
    <w:rsid w:val="004E585F"/>
    <w:rsid w:val="004F0B72"/>
    <w:rsid w:val="004F1029"/>
    <w:rsid w:val="004F1543"/>
    <w:rsid w:val="004F2C1B"/>
    <w:rsid w:val="004F3424"/>
    <w:rsid w:val="004F51D6"/>
    <w:rsid w:val="00502184"/>
    <w:rsid w:val="00505F30"/>
    <w:rsid w:val="00511AAC"/>
    <w:rsid w:val="0051339C"/>
    <w:rsid w:val="0051473A"/>
    <w:rsid w:val="005147E2"/>
    <w:rsid w:val="005160A8"/>
    <w:rsid w:val="00516667"/>
    <w:rsid w:val="00517440"/>
    <w:rsid w:val="00520655"/>
    <w:rsid w:val="0052094C"/>
    <w:rsid w:val="00520A76"/>
    <w:rsid w:val="0052401B"/>
    <w:rsid w:val="005240C1"/>
    <w:rsid w:val="00524B34"/>
    <w:rsid w:val="00531947"/>
    <w:rsid w:val="00532530"/>
    <w:rsid w:val="005326A1"/>
    <w:rsid w:val="00532DB0"/>
    <w:rsid w:val="00532E45"/>
    <w:rsid w:val="00533CE8"/>
    <w:rsid w:val="005341D8"/>
    <w:rsid w:val="00534A10"/>
    <w:rsid w:val="00534F65"/>
    <w:rsid w:val="005356EB"/>
    <w:rsid w:val="00535B12"/>
    <w:rsid w:val="005369CF"/>
    <w:rsid w:val="005402C6"/>
    <w:rsid w:val="00541887"/>
    <w:rsid w:val="0054551D"/>
    <w:rsid w:val="00545E7E"/>
    <w:rsid w:val="00550934"/>
    <w:rsid w:val="005513E9"/>
    <w:rsid w:val="0055267C"/>
    <w:rsid w:val="00553562"/>
    <w:rsid w:val="00555ED3"/>
    <w:rsid w:val="00557A11"/>
    <w:rsid w:val="00557A69"/>
    <w:rsid w:val="00561AAF"/>
    <w:rsid w:val="00561D3D"/>
    <w:rsid w:val="00561F13"/>
    <w:rsid w:val="00562A47"/>
    <w:rsid w:val="0056392F"/>
    <w:rsid w:val="00564878"/>
    <w:rsid w:val="00565660"/>
    <w:rsid w:val="00565F05"/>
    <w:rsid w:val="00566C22"/>
    <w:rsid w:val="00567062"/>
    <w:rsid w:val="00567878"/>
    <w:rsid w:val="00567B49"/>
    <w:rsid w:val="00571CF1"/>
    <w:rsid w:val="0057255E"/>
    <w:rsid w:val="00572B96"/>
    <w:rsid w:val="00572E8A"/>
    <w:rsid w:val="00573981"/>
    <w:rsid w:val="00580C6C"/>
    <w:rsid w:val="00580DC5"/>
    <w:rsid w:val="00582FAA"/>
    <w:rsid w:val="005832B0"/>
    <w:rsid w:val="00585032"/>
    <w:rsid w:val="00587538"/>
    <w:rsid w:val="00587802"/>
    <w:rsid w:val="00587B20"/>
    <w:rsid w:val="005907B9"/>
    <w:rsid w:val="005912A1"/>
    <w:rsid w:val="00592E7A"/>
    <w:rsid w:val="00593070"/>
    <w:rsid w:val="00593336"/>
    <w:rsid w:val="005951A5"/>
    <w:rsid w:val="005951A6"/>
    <w:rsid w:val="0059542F"/>
    <w:rsid w:val="005963C4"/>
    <w:rsid w:val="00597194"/>
    <w:rsid w:val="005A1019"/>
    <w:rsid w:val="005A4A2F"/>
    <w:rsid w:val="005A75F2"/>
    <w:rsid w:val="005A7BF0"/>
    <w:rsid w:val="005B0C2F"/>
    <w:rsid w:val="005B169B"/>
    <w:rsid w:val="005B1751"/>
    <w:rsid w:val="005B25C5"/>
    <w:rsid w:val="005B4414"/>
    <w:rsid w:val="005B560B"/>
    <w:rsid w:val="005B723A"/>
    <w:rsid w:val="005B7403"/>
    <w:rsid w:val="005C4721"/>
    <w:rsid w:val="005C4EBB"/>
    <w:rsid w:val="005C5A2E"/>
    <w:rsid w:val="005C74D5"/>
    <w:rsid w:val="005C7A48"/>
    <w:rsid w:val="005D061D"/>
    <w:rsid w:val="005D11D7"/>
    <w:rsid w:val="005D238C"/>
    <w:rsid w:val="005D4805"/>
    <w:rsid w:val="005D498A"/>
    <w:rsid w:val="005D49BC"/>
    <w:rsid w:val="005D4D59"/>
    <w:rsid w:val="005D73FE"/>
    <w:rsid w:val="005D77D2"/>
    <w:rsid w:val="005E1A9F"/>
    <w:rsid w:val="005E38D4"/>
    <w:rsid w:val="005E3C76"/>
    <w:rsid w:val="005E637B"/>
    <w:rsid w:val="005E6F74"/>
    <w:rsid w:val="005E78FD"/>
    <w:rsid w:val="005F041E"/>
    <w:rsid w:val="005F0431"/>
    <w:rsid w:val="005F0A62"/>
    <w:rsid w:val="005F25AB"/>
    <w:rsid w:val="005F3468"/>
    <w:rsid w:val="005F3E26"/>
    <w:rsid w:val="005F59A1"/>
    <w:rsid w:val="005F65B0"/>
    <w:rsid w:val="005F7C03"/>
    <w:rsid w:val="005F7C3C"/>
    <w:rsid w:val="00600404"/>
    <w:rsid w:val="00600B32"/>
    <w:rsid w:val="00601826"/>
    <w:rsid w:val="00601E47"/>
    <w:rsid w:val="006028A6"/>
    <w:rsid w:val="00602C93"/>
    <w:rsid w:val="00604074"/>
    <w:rsid w:val="0060611D"/>
    <w:rsid w:val="00606D47"/>
    <w:rsid w:val="006073DC"/>
    <w:rsid w:val="00611DC8"/>
    <w:rsid w:val="00612EE9"/>
    <w:rsid w:val="00613696"/>
    <w:rsid w:val="006137FA"/>
    <w:rsid w:val="00613A9A"/>
    <w:rsid w:val="006147E4"/>
    <w:rsid w:val="00614C4A"/>
    <w:rsid w:val="0061525B"/>
    <w:rsid w:val="006153C5"/>
    <w:rsid w:val="00615BFC"/>
    <w:rsid w:val="00616469"/>
    <w:rsid w:val="00616CB4"/>
    <w:rsid w:val="0061719B"/>
    <w:rsid w:val="006173D6"/>
    <w:rsid w:val="006216E2"/>
    <w:rsid w:val="00621AC0"/>
    <w:rsid w:val="00622A04"/>
    <w:rsid w:val="00623DA1"/>
    <w:rsid w:val="00626845"/>
    <w:rsid w:val="00627182"/>
    <w:rsid w:val="0063084C"/>
    <w:rsid w:val="00630B57"/>
    <w:rsid w:val="0063266C"/>
    <w:rsid w:val="00632BE6"/>
    <w:rsid w:val="006345AD"/>
    <w:rsid w:val="00634B6C"/>
    <w:rsid w:val="00635727"/>
    <w:rsid w:val="006378C3"/>
    <w:rsid w:val="00641A2D"/>
    <w:rsid w:val="00641C41"/>
    <w:rsid w:val="00642D85"/>
    <w:rsid w:val="006468C3"/>
    <w:rsid w:val="00646AAE"/>
    <w:rsid w:val="0065251A"/>
    <w:rsid w:val="00652A49"/>
    <w:rsid w:val="00652ACC"/>
    <w:rsid w:val="00652FA2"/>
    <w:rsid w:val="006539B5"/>
    <w:rsid w:val="00653AFC"/>
    <w:rsid w:val="0065409E"/>
    <w:rsid w:val="00654A4B"/>
    <w:rsid w:val="00655F17"/>
    <w:rsid w:val="0065606C"/>
    <w:rsid w:val="006570CD"/>
    <w:rsid w:val="0066226D"/>
    <w:rsid w:val="0066373C"/>
    <w:rsid w:val="0066374F"/>
    <w:rsid w:val="00663CB3"/>
    <w:rsid w:val="00664398"/>
    <w:rsid w:val="00664840"/>
    <w:rsid w:val="00665536"/>
    <w:rsid w:val="006707FB"/>
    <w:rsid w:val="00670FEB"/>
    <w:rsid w:val="006714B9"/>
    <w:rsid w:val="00671CB2"/>
    <w:rsid w:val="00672A7C"/>
    <w:rsid w:val="00672B6D"/>
    <w:rsid w:val="00672C97"/>
    <w:rsid w:val="00673650"/>
    <w:rsid w:val="00673E48"/>
    <w:rsid w:val="00675691"/>
    <w:rsid w:val="00675E49"/>
    <w:rsid w:val="006764B6"/>
    <w:rsid w:val="00676A7D"/>
    <w:rsid w:val="0068002E"/>
    <w:rsid w:val="00680164"/>
    <w:rsid w:val="00680D27"/>
    <w:rsid w:val="00681DC4"/>
    <w:rsid w:val="00682210"/>
    <w:rsid w:val="006824FD"/>
    <w:rsid w:val="00685403"/>
    <w:rsid w:val="00685D5F"/>
    <w:rsid w:val="00690353"/>
    <w:rsid w:val="006914A6"/>
    <w:rsid w:val="00692BD4"/>
    <w:rsid w:val="0069341E"/>
    <w:rsid w:val="006A064E"/>
    <w:rsid w:val="006A065C"/>
    <w:rsid w:val="006A4A68"/>
    <w:rsid w:val="006A6145"/>
    <w:rsid w:val="006A6296"/>
    <w:rsid w:val="006A758D"/>
    <w:rsid w:val="006B264D"/>
    <w:rsid w:val="006B2C87"/>
    <w:rsid w:val="006B2D89"/>
    <w:rsid w:val="006B3537"/>
    <w:rsid w:val="006B3A94"/>
    <w:rsid w:val="006B54CA"/>
    <w:rsid w:val="006B5BD0"/>
    <w:rsid w:val="006B6BC2"/>
    <w:rsid w:val="006B6C63"/>
    <w:rsid w:val="006B74ED"/>
    <w:rsid w:val="006C07A6"/>
    <w:rsid w:val="006C1B49"/>
    <w:rsid w:val="006C48D5"/>
    <w:rsid w:val="006C56D7"/>
    <w:rsid w:val="006C7117"/>
    <w:rsid w:val="006C7FDD"/>
    <w:rsid w:val="006D0580"/>
    <w:rsid w:val="006D14CA"/>
    <w:rsid w:val="006D3264"/>
    <w:rsid w:val="006D3E85"/>
    <w:rsid w:val="006D6D86"/>
    <w:rsid w:val="006D7435"/>
    <w:rsid w:val="006E1564"/>
    <w:rsid w:val="006E184D"/>
    <w:rsid w:val="006E1D41"/>
    <w:rsid w:val="006E25B6"/>
    <w:rsid w:val="006E2C66"/>
    <w:rsid w:val="006E2DF5"/>
    <w:rsid w:val="006E3EE5"/>
    <w:rsid w:val="006E462F"/>
    <w:rsid w:val="006E5865"/>
    <w:rsid w:val="006E6742"/>
    <w:rsid w:val="006E68D5"/>
    <w:rsid w:val="006E7E37"/>
    <w:rsid w:val="006F0056"/>
    <w:rsid w:val="006F02F1"/>
    <w:rsid w:val="006F09B8"/>
    <w:rsid w:val="006F0B91"/>
    <w:rsid w:val="006F1308"/>
    <w:rsid w:val="006F16B3"/>
    <w:rsid w:val="006F1A63"/>
    <w:rsid w:val="006F3D0F"/>
    <w:rsid w:val="006F5265"/>
    <w:rsid w:val="006F568C"/>
    <w:rsid w:val="006F62C1"/>
    <w:rsid w:val="007008BC"/>
    <w:rsid w:val="00700EC1"/>
    <w:rsid w:val="0070103A"/>
    <w:rsid w:val="007014B4"/>
    <w:rsid w:val="00701F08"/>
    <w:rsid w:val="00702D61"/>
    <w:rsid w:val="00703B49"/>
    <w:rsid w:val="00703D6D"/>
    <w:rsid w:val="007044F8"/>
    <w:rsid w:val="00704701"/>
    <w:rsid w:val="00704A59"/>
    <w:rsid w:val="00704DFC"/>
    <w:rsid w:val="00704F0F"/>
    <w:rsid w:val="007114E4"/>
    <w:rsid w:val="00711556"/>
    <w:rsid w:val="0071191B"/>
    <w:rsid w:val="00711C11"/>
    <w:rsid w:val="007123F3"/>
    <w:rsid w:val="00712BC2"/>
    <w:rsid w:val="007201EB"/>
    <w:rsid w:val="007217EB"/>
    <w:rsid w:val="007220A0"/>
    <w:rsid w:val="00722E0E"/>
    <w:rsid w:val="00723262"/>
    <w:rsid w:val="00723F7B"/>
    <w:rsid w:val="007243F5"/>
    <w:rsid w:val="00726C0E"/>
    <w:rsid w:val="00733FC8"/>
    <w:rsid w:val="007341FE"/>
    <w:rsid w:val="007348CC"/>
    <w:rsid w:val="00735DC7"/>
    <w:rsid w:val="007367F9"/>
    <w:rsid w:val="007369DB"/>
    <w:rsid w:val="007400E3"/>
    <w:rsid w:val="007401F2"/>
    <w:rsid w:val="00741488"/>
    <w:rsid w:val="007418C1"/>
    <w:rsid w:val="00741F85"/>
    <w:rsid w:val="00742C40"/>
    <w:rsid w:val="007438DD"/>
    <w:rsid w:val="007448BE"/>
    <w:rsid w:val="007461CC"/>
    <w:rsid w:val="007462DD"/>
    <w:rsid w:val="00746CA2"/>
    <w:rsid w:val="00746E8F"/>
    <w:rsid w:val="0074792F"/>
    <w:rsid w:val="00747990"/>
    <w:rsid w:val="00747EC7"/>
    <w:rsid w:val="00753AE1"/>
    <w:rsid w:val="00753D88"/>
    <w:rsid w:val="007546E7"/>
    <w:rsid w:val="00754738"/>
    <w:rsid w:val="00754E6D"/>
    <w:rsid w:val="00755458"/>
    <w:rsid w:val="00755B16"/>
    <w:rsid w:val="00755CDB"/>
    <w:rsid w:val="007565DC"/>
    <w:rsid w:val="00756AF6"/>
    <w:rsid w:val="00756DE3"/>
    <w:rsid w:val="00757FD9"/>
    <w:rsid w:val="00761202"/>
    <w:rsid w:val="00763022"/>
    <w:rsid w:val="0076422F"/>
    <w:rsid w:val="00764234"/>
    <w:rsid w:val="00764FD9"/>
    <w:rsid w:val="00765CF3"/>
    <w:rsid w:val="00765EDA"/>
    <w:rsid w:val="00765F0A"/>
    <w:rsid w:val="00767DDD"/>
    <w:rsid w:val="007718AA"/>
    <w:rsid w:val="00772114"/>
    <w:rsid w:val="00773954"/>
    <w:rsid w:val="007747C3"/>
    <w:rsid w:val="007758CD"/>
    <w:rsid w:val="00777B54"/>
    <w:rsid w:val="007804DC"/>
    <w:rsid w:val="00780E1A"/>
    <w:rsid w:val="007815CD"/>
    <w:rsid w:val="00781AD7"/>
    <w:rsid w:val="00782530"/>
    <w:rsid w:val="00783166"/>
    <w:rsid w:val="007838F0"/>
    <w:rsid w:val="00784A1A"/>
    <w:rsid w:val="0078533C"/>
    <w:rsid w:val="0078535E"/>
    <w:rsid w:val="007858CE"/>
    <w:rsid w:val="007860AA"/>
    <w:rsid w:val="00786A74"/>
    <w:rsid w:val="0079040A"/>
    <w:rsid w:val="00790C45"/>
    <w:rsid w:val="007927C3"/>
    <w:rsid w:val="0079379A"/>
    <w:rsid w:val="00796695"/>
    <w:rsid w:val="007A1F04"/>
    <w:rsid w:val="007A22C6"/>
    <w:rsid w:val="007A2375"/>
    <w:rsid w:val="007A3B18"/>
    <w:rsid w:val="007A418B"/>
    <w:rsid w:val="007A4D37"/>
    <w:rsid w:val="007A5094"/>
    <w:rsid w:val="007A5917"/>
    <w:rsid w:val="007A6021"/>
    <w:rsid w:val="007A7486"/>
    <w:rsid w:val="007B062A"/>
    <w:rsid w:val="007B196B"/>
    <w:rsid w:val="007B2772"/>
    <w:rsid w:val="007B280D"/>
    <w:rsid w:val="007B3724"/>
    <w:rsid w:val="007B5895"/>
    <w:rsid w:val="007B5B08"/>
    <w:rsid w:val="007B66E8"/>
    <w:rsid w:val="007B6A57"/>
    <w:rsid w:val="007B746B"/>
    <w:rsid w:val="007B7838"/>
    <w:rsid w:val="007B7FCD"/>
    <w:rsid w:val="007C145A"/>
    <w:rsid w:val="007C1912"/>
    <w:rsid w:val="007C1AB8"/>
    <w:rsid w:val="007C1DCA"/>
    <w:rsid w:val="007C267F"/>
    <w:rsid w:val="007C2AB5"/>
    <w:rsid w:val="007C2DA6"/>
    <w:rsid w:val="007C3173"/>
    <w:rsid w:val="007C372F"/>
    <w:rsid w:val="007C38F2"/>
    <w:rsid w:val="007C542B"/>
    <w:rsid w:val="007C630A"/>
    <w:rsid w:val="007C74FE"/>
    <w:rsid w:val="007D1635"/>
    <w:rsid w:val="007D1D98"/>
    <w:rsid w:val="007D1E9F"/>
    <w:rsid w:val="007D211E"/>
    <w:rsid w:val="007D439B"/>
    <w:rsid w:val="007D658C"/>
    <w:rsid w:val="007D6A03"/>
    <w:rsid w:val="007D766A"/>
    <w:rsid w:val="007E010E"/>
    <w:rsid w:val="007E0BB2"/>
    <w:rsid w:val="007E25DE"/>
    <w:rsid w:val="007E2CC5"/>
    <w:rsid w:val="007E62CF"/>
    <w:rsid w:val="007E6C74"/>
    <w:rsid w:val="007E6E73"/>
    <w:rsid w:val="007E70E5"/>
    <w:rsid w:val="007E7D6E"/>
    <w:rsid w:val="007E7DA3"/>
    <w:rsid w:val="007F0E95"/>
    <w:rsid w:val="007F162D"/>
    <w:rsid w:val="007F2036"/>
    <w:rsid w:val="007F2D7E"/>
    <w:rsid w:val="007F7222"/>
    <w:rsid w:val="007F7241"/>
    <w:rsid w:val="007F787C"/>
    <w:rsid w:val="007F7E16"/>
    <w:rsid w:val="008001FE"/>
    <w:rsid w:val="008008E1"/>
    <w:rsid w:val="008026F6"/>
    <w:rsid w:val="00807EAC"/>
    <w:rsid w:val="00810231"/>
    <w:rsid w:val="00812579"/>
    <w:rsid w:val="0081338F"/>
    <w:rsid w:val="008145FD"/>
    <w:rsid w:val="00814EA2"/>
    <w:rsid w:val="00815DF8"/>
    <w:rsid w:val="00816174"/>
    <w:rsid w:val="00816B22"/>
    <w:rsid w:val="008170E7"/>
    <w:rsid w:val="0081789A"/>
    <w:rsid w:val="008208A2"/>
    <w:rsid w:val="00820CA2"/>
    <w:rsid w:val="00821E40"/>
    <w:rsid w:val="00824F9E"/>
    <w:rsid w:val="008261F3"/>
    <w:rsid w:val="0082769A"/>
    <w:rsid w:val="008279E4"/>
    <w:rsid w:val="00830319"/>
    <w:rsid w:val="0083233D"/>
    <w:rsid w:val="00832509"/>
    <w:rsid w:val="008343A3"/>
    <w:rsid w:val="008401A5"/>
    <w:rsid w:val="00840308"/>
    <w:rsid w:val="008408BD"/>
    <w:rsid w:val="008416E2"/>
    <w:rsid w:val="00841D5E"/>
    <w:rsid w:val="00841E3C"/>
    <w:rsid w:val="00844179"/>
    <w:rsid w:val="008443C2"/>
    <w:rsid w:val="00845AC1"/>
    <w:rsid w:val="00845E1F"/>
    <w:rsid w:val="008467C2"/>
    <w:rsid w:val="0084700B"/>
    <w:rsid w:val="008470E1"/>
    <w:rsid w:val="008473DB"/>
    <w:rsid w:val="00850158"/>
    <w:rsid w:val="00851F72"/>
    <w:rsid w:val="008529CF"/>
    <w:rsid w:val="00853CC2"/>
    <w:rsid w:val="0085472C"/>
    <w:rsid w:val="008548AC"/>
    <w:rsid w:val="00854D61"/>
    <w:rsid w:val="00855024"/>
    <w:rsid w:val="008552E9"/>
    <w:rsid w:val="00855817"/>
    <w:rsid w:val="008572DC"/>
    <w:rsid w:val="008613F4"/>
    <w:rsid w:val="00861A44"/>
    <w:rsid w:val="00861F6C"/>
    <w:rsid w:val="0086314C"/>
    <w:rsid w:val="0086349E"/>
    <w:rsid w:val="00863C5B"/>
    <w:rsid w:val="00864D3D"/>
    <w:rsid w:val="008654A7"/>
    <w:rsid w:val="00865D53"/>
    <w:rsid w:val="00866310"/>
    <w:rsid w:val="00866BC8"/>
    <w:rsid w:val="00867A91"/>
    <w:rsid w:val="008707EF"/>
    <w:rsid w:val="00870823"/>
    <w:rsid w:val="00870F11"/>
    <w:rsid w:val="008727C1"/>
    <w:rsid w:val="0087281F"/>
    <w:rsid w:val="00873616"/>
    <w:rsid w:val="00874255"/>
    <w:rsid w:val="008746E9"/>
    <w:rsid w:val="00874A53"/>
    <w:rsid w:val="0087572E"/>
    <w:rsid w:val="00875B24"/>
    <w:rsid w:val="0087603C"/>
    <w:rsid w:val="00876B15"/>
    <w:rsid w:val="00877D9D"/>
    <w:rsid w:val="00881460"/>
    <w:rsid w:val="00881B96"/>
    <w:rsid w:val="0088260E"/>
    <w:rsid w:val="00884E3A"/>
    <w:rsid w:val="00885778"/>
    <w:rsid w:val="008864BD"/>
    <w:rsid w:val="00886803"/>
    <w:rsid w:val="00887B63"/>
    <w:rsid w:val="008912E3"/>
    <w:rsid w:val="008913BF"/>
    <w:rsid w:val="00892827"/>
    <w:rsid w:val="00893603"/>
    <w:rsid w:val="00893F6E"/>
    <w:rsid w:val="008A0FC5"/>
    <w:rsid w:val="008A28DE"/>
    <w:rsid w:val="008A2DE0"/>
    <w:rsid w:val="008A454D"/>
    <w:rsid w:val="008A49B4"/>
    <w:rsid w:val="008A5A02"/>
    <w:rsid w:val="008A5D2D"/>
    <w:rsid w:val="008A5E76"/>
    <w:rsid w:val="008A7486"/>
    <w:rsid w:val="008B2078"/>
    <w:rsid w:val="008B3074"/>
    <w:rsid w:val="008B3B74"/>
    <w:rsid w:val="008B3C0E"/>
    <w:rsid w:val="008B5110"/>
    <w:rsid w:val="008B6A33"/>
    <w:rsid w:val="008B776B"/>
    <w:rsid w:val="008C0058"/>
    <w:rsid w:val="008C16C0"/>
    <w:rsid w:val="008C26A4"/>
    <w:rsid w:val="008C2719"/>
    <w:rsid w:val="008C33B5"/>
    <w:rsid w:val="008C5808"/>
    <w:rsid w:val="008C5B17"/>
    <w:rsid w:val="008C6650"/>
    <w:rsid w:val="008C69B3"/>
    <w:rsid w:val="008D0BA6"/>
    <w:rsid w:val="008D2C6E"/>
    <w:rsid w:val="008D3E91"/>
    <w:rsid w:val="008D43E9"/>
    <w:rsid w:val="008D4DD8"/>
    <w:rsid w:val="008D4ED0"/>
    <w:rsid w:val="008D58B2"/>
    <w:rsid w:val="008D61C9"/>
    <w:rsid w:val="008D6622"/>
    <w:rsid w:val="008D768D"/>
    <w:rsid w:val="008D7F50"/>
    <w:rsid w:val="008E07E9"/>
    <w:rsid w:val="008E39B2"/>
    <w:rsid w:val="008E3A4B"/>
    <w:rsid w:val="008E47DB"/>
    <w:rsid w:val="008E5930"/>
    <w:rsid w:val="008F054C"/>
    <w:rsid w:val="008F1580"/>
    <w:rsid w:val="008F435B"/>
    <w:rsid w:val="008F4618"/>
    <w:rsid w:val="008F521E"/>
    <w:rsid w:val="008F5C9F"/>
    <w:rsid w:val="009013FE"/>
    <w:rsid w:val="00903CAB"/>
    <w:rsid w:val="00905128"/>
    <w:rsid w:val="00905E3D"/>
    <w:rsid w:val="00907102"/>
    <w:rsid w:val="0090766F"/>
    <w:rsid w:val="00910B84"/>
    <w:rsid w:val="009119B4"/>
    <w:rsid w:val="0091218A"/>
    <w:rsid w:val="00913295"/>
    <w:rsid w:val="0091383B"/>
    <w:rsid w:val="00913FD6"/>
    <w:rsid w:val="00914D6D"/>
    <w:rsid w:val="0091552D"/>
    <w:rsid w:val="00915B2E"/>
    <w:rsid w:val="00917E24"/>
    <w:rsid w:val="00920121"/>
    <w:rsid w:val="0092208A"/>
    <w:rsid w:val="00922369"/>
    <w:rsid w:val="00922528"/>
    <w:rsid w:val="00922C86"/>
    <w:rsid w:val="00930430"/>
    <w:rsid w:val="00931B1D"/>
    <w:rsid w:val="009325DB"/>
    <w:rsid w:val="009326DE"/>
    <w:rsid w:val="009335D9"/>
    <w:rsid w:val="0093628A"/>
    <w:rsid w:val="00937794"/>
    <w:rsid w:val="00940AD8"/>
    <w:rsid w:val="00941E88"/>
    <w:rsid w:val="00942F8D"/>
    <w:rsid w:val="0094414A"/>
    <w:rsid w:val="009443AC"/>
    <w:rsid w:val="00944555"/>
    <w:rsid w:val="00944CFC"/>
    <w:rsid w:val="00945316"/>
    <w:rsid w:val="009512CC"/>
    <w:rsid w:val="00951938"/>
    <w:rsid w:val="00951B85"/>
    <w:rsid w:val="00951ED1"/>
    <w:rsid w:val="00952A2A"/>
    <w:rsid w:val="00953959"/>
    <w:rsid w:val="00953AF5"/>
    <w:rsid w:val="00954402"/>
    <w:rsid w:val="009549B0"/>
    <w:rsid w:val="009556F2"/>
    <w:rsid w:val="00957758"/>
    <w:rsid w:val="00957C25"/>
    <w:rsid w:val="009600ED"/>
    <w:rsid w:val="00961454"/>
    <w:rsid w:val="00961B60"/>
    <w:rsid w:val="00963624"/>
    <w:rsid w:val="009638F5"/>
    <w:rsid w:val="00964177"/>
    <w:rsid w:val="00967055"/>
    <w:rsid w:val="00970957"/>
    <w:rsid w:val="0097099A"/>
    <w:rsid w:val="0097170B"/>
    <w:rsid w:val="00971D95"/>
    <w:rsid w:val="00971EF1"/>
    <w:rsid w:val="00972085"/>
    <w:rsid w:val="009726E2"/>
    <w:rsid w:val="00972DD9"/>
    <w:rsid w:val="00974FFA"/>
    <w:rsid w:val="00977487"/>
    <w:rsid w:val="0098266F"/>
    <w:rsid w:val="009828B2"/>
    <w:rsid w:val="00982B5D"/>
    <w:rsid w:val="00983A77"/>
    <w:rsid w:val="00984393"/>
    <w:rsid w:val="00984FAC"/>
    <w:rsid w:val="00985A7B"/>
    <w:rsid w:val="00985C0B"/>
    <w:rsid w:val="00985D60"/>
    <w:rsid w:val="00986661"/>
    <w:rsid w:val="009875F6"/>
    <w:rsid w:val="00990F03"/>
    <w:rsid w:val="00991D74"/>
    <w:rsid w:val="00991EFE"/>
    <w:rsid w:val="00993CDF"/>
    <w:rsid w:val="00997B5D"/>
    <w:rsid w:val="00997F25"/>
    <w:rsid w:val="009A2C71"/>
    <w:rsid w:val="009A3DDF"/>
    <w:rsid w:val="009A4302"/>
    <w:rsid w:val="009A48CB"/>
    <w:rsid w:val="009A53C7"/>
    <w:rsid w:val="009A583A"/>
    <w:rsid w:val="009A59FB"/>
    <w:rsid w:val="009A6502"/>
    <w:rsid w:val="009B1C04"/>
    <w:rsid w:val="009B23C7"/>
    <w:rsid w:val="009B2D42"/>
    <w:rsid w:val="009B39E9"/>
    <w:rsid w:val="009B3A93"/>
    <w:rsid w:val="009B42C4"/>
    <w:rsid w:val="009B52B0"/>
    <w:rsid w:val="009B65FC"/>
    <w:rsid w:val="009B7150"/>
    <w:rsid w:val="009B7ABC"/>
    <w:rsid w:val="009B7AFF"/>
    <w:rsid w:val="009C070A"/>
    <w:rsid w:val="009C07A7"/>
    <w:rsid w:val="009C2026"/>
    <w:rsid w:val="009C3245"/>
    <w:rsid w:val="009C35F2"/>
    <w:rsid w:val="009C6115"/>
    <w:rsid w:val="009C6405"/>
    <w:rsid w:val="009C6527"/>
    <w:rsid w:val="009D33B4"/>
    <w:rsid w:val="009D75D0"/>
    <w:rsid w:val="009D7A28"/>
    <w:rsid w:val="009E0DF1"/>
    <w:rsid w:val="009E0F3E"/>
    <w:rsid w:val="009E1181"/>
    <w:rsid w:val="009E27C8"/>
    <w:rsid w:val="009E28F1"/>
    <w:rsid w:val="009E4751"/>
    <w:rsid w:val="009E60AB"/>
    <w:rsid w:val="009F2044"/>
    <w:rsid w:val="009F2101"/>
    <w:rsid w:val="009F243D"/>
    <w:rsid w:val="009F2558"/>
    <w:rsid w:val="009F2C12"/>
    <w:rsid w:val="009F3BAC"/>
    <w:rsid w:val="009F59D0"/>
    <w:rsid w:val="009F7B82"/>
    <w:rsid w:val="00A00857"/>
    <w:rsid w:val="00A016B2"/>
    <w:rsid w:val="00A01AFC"/>
    <w:rsid w:val="00A022F1"/>
    <w:rsid w:val="00A02525"/>
    <w:rsid w:val="00A0266D"/>
    <w:rsid w:val="00A04D74"/>
    <w:rsid w:val="00A0579D"/>
    <w:rsid w:val="00A07EC5"/>
    <w:rsid w:val="00A1245E"/>
    <w:rsid w:val="00A12A31"/>
    <w:rsid w:val="00A12B6C"/>
    <w:rsid w:val="00A15A89"/>
    <w:rsid w:val="00A15C7C"/>
    <w:rsid w:val="00A16009"/>
    <w:rsid w:val="00A16030"/>
    <w:rsid w:val="00A16823"/>
    <w:rsid w:val="00A16BB0"/>
    <w:rsid w:val="00A17BC5"/>
    <w:rsid w:val="00A17E7A"/>
    <w:rsid w:val="00A22DDD"/>
    <w:rsid w:val="00A25AB4"/>
    <w:rsid w:val="00A27E54"/>
    <w:rsid w:val="00A303D8"/>
    <w:rsid w:val="00A3371C"/>
    <w:rsid w:val="00A35CF6"/>
    <w:rsid w:val="00A36772"/>
    <w:rsid w:val="00A379B9"/>
    <w:rsid w:val="00A40981"/>
    <w:rsid w:val="00A40C7C"/>
    <w:rsid w:val="00A4149A"/>
    <w:rsid w:val="00A42A71"/>
    <w:rsid w:val="00A43F01"/>
    <w:rsid w:val="00A47034"/>
    <w:rsid w:val="00A472B2"/>
    <w:rsid w:val="00A50986"/>
    <w:rsid w:val="00A50B44"/>
    <w:rsid w:val="00A51C96"/>
    <w:rsid w:val="00A522B6"/>
    <w:rsid w:val="00A53442"/>
    <w:rsid w:val="00A53DE0"/>
    <w:rsid w:val="00A553BE"/>
    <w:rsid w:val="00A55CDB"/>
    <w:rsid w:val="00A5670A"/>
    <w:rsid w:val="00A56848"/>
    <w:rsid w:val="00A60FC9"/>
    <w:rsid w:val="00A6102D"/>
    <w:rsid w:val="00A61AE6"/>
    <w:rsid w:val="00A628B5"/>
    <w:rsid w:val="00A6347D"/>
    <w:rsid w:val="00A648A8"/>
    <w:rsid w:val="00A65C75"/>
    <w:rsid w:val="00A67F0B"/>
    <w:rsid w:val="00A706C1"/>
    <w:rsid w:val="00A7346E"/>
    <w:rsid w:val="00A73BBF"/>
    <w:rsid w:val="00A7544F"/>
    <w:rsid w:val="00A75DA9"/>
    <w:rsid w:val="00A770D9"/>
    <w:rsid w:val="00A77D52"/>
    <w:rsid w:val="00A8393B"/>
    <w:rsid w:val="00A83C82"/>
    <w:rsid w:val="00A84488"/>
    <w:rsid w:val="00A858A2"/>
    <w:rsid w:val="00A85D83"/>
    <w:rsid w:val="00A86CD6"/>
    <w:rsid w:val="00A90E3A"/>
    <w:rsid w:val="00A90EDC"/>
    <w:rsid w:val="00A9158D"/>
    <w:rsid w:val="00A91BAE"/>
    <w:rsid w:val="00A92DDF"/>
    <w:rsid w:val="00A938C1"/>
    <w:rsid w:val="00A94E9D"/>
    <w:rsid w:val="00A95AB5"/>
    <w:rsid w:val="00A95ED0"/>
    <w:rsid w:val="00A96A40"/>
    <w:rsid w:val="00A96B8F"/>
    <w:rsid w:val="00A97919"/>
    <w:rsid w:val="00AA13D8"/>
    <w:rsid w:val="00AA27F7"/>
    <w:rsid w:val="00AA2FB3"/>
    <w:rsid w:val="00AA3BEF"/>
    <w:rsid w:val="00AA3D19"/>
    <w:rsid w:val="00AA3EBF"/>
    <w:rsid w:val="00AA42A8"/>
    <w:rsid w:val="00AA458E"/>
    <w:rsid w:val="00AA5101"/>
    <w:rsid w:val="00AA7432"/>
    <w:rsid w:val="00AB01D8"/>
    <w:rsid w:val="00AB0717"/>
    <w:rsid w:val="00AB0E22"/>
    <w:rsid w:val="00AB5A2D"/>
    <w:rsid w:val="00AB71A9"/>
    <w:rsid w:val="00AC21EC"/>
    <w:rsid w:val="00AC374F"/>
    <w:rsid w:val="00AC3C3E"/>
    <w:rsid w:val="00AC3EEB"/>
    <w:rsid w:val="00AC4850"/>
    <w:rsid w:val="00AC7215"/>
    <w:rsid w:val="00AC736F"/>
    <w:rsid w:val="00AC7449"/>
    <w:rsid w:val="00AC7586"/>
    <w:rsid w:val="00AC7ADB"/>
    <w:rsid w:val="00AD00F4"/>
    <w:rsid w:val="00AD0503"/>
    <w:rsid w:val="00AD05A6"/>
    <w:rsid w:val="00AD0C89"/>
    <w:rsid w:val="00AD0D46"/>
    <w:rsid w:val="00AD0FD3"/>
    <w:rsid w:val="00AD2995"/>
    <w:rsid w:val="00AD45EF"/>
    <w:rsid w:val="00AD52FB"/>
    <w:rsid w:val="00AD577A"/>
    <w:rsid w:val="00AD5F65"/>
    <w:rsid w:val="00AD73AC"/>
    <w:rsid w:val="00AD753F"/>
    <w:rsid w:val="00AE1A36"/>
    <w:rsid w:val="00AE392A"/>
    <w:rsid w:val="00AE4978"/>
    <w:rsid w:val="00AE4DFF"/>
    <w:rsid w:val="00AE530C"/>
    <w:rsid w:val="00AE5AEB"/>
    <w:rsid w:val="00AE6B27"/>
    <w:rsid w:val="00AE7276"/>
    <w:rsid w:val="00AE7ED0"/>
    <w:rsid w:val="00AF0497"/>
    <w:rsid w:val="00AF0C72"/>
    <w:rsid w:val="00AF1939"/>
    <w:rsid w:val="00AF34E6"/>
    <w:rsid w:val="00AF362A"/>
    <w:rsid w:val="00AF3A0F"/>
    <w:rsid w:val="00AF4BC9"/>
    <w:rsid w:val="00AF4DBA"/>
    <w:rsid w:val="00AF4E0E"/>
    <w:rsid w:val="00AF6376"/>
    <w:rsid w:val="00AF65A6"/>
    <w:rsid w:val="00AF6BC1"/>
    <w:rsid w:val="00B01D3F"/>
    <w:rsid w:val="00B021B8"/>
    <w:rsid w:val="00B02BC0"/>
    <w:rsid w:val="00B0360B"/>
    <w:rsid w:val="00B044E6"/>
    <w:rsid w:val="00B04EA1"/>
    <w:rsid w:val="00B0513D"/>
    <w:rsid w:val="00B06916"/>
    <w:rsid w:val="00B06A43"/>
    <w:rsid w:val="00B10FCB"/>
    <w:rsid w:val="00B11C6C"/>
    <w:rsid w:val="00B12741"/>
    <w:rsid w:val="00B141F4"/>
    <w:rsid w:val="00B1431E"/>
    <w:rsid w:val="00B15B4C"/>
    <w:rsid w:val="00B16C32"/>
    <w:rsid w:val="00B176E3"/>
    <w:rsid w:val="00B17C54"/>
    <w:rsid w:val="00B20503"/>
    <w:rsid w:val="00B21A6C"/>
    <w:rsid w:val="00B23C35"/>
    <w:rsid w:val="00B25CBD"/>
    <w:rsid w:val="00B312EA"/>
    <w:rsid w:val="00B32ACF"/>
    <w:rsid w:val="00B33960"/>
    <w:rsid w:val="00B34C88"/>
    <w:rsid w:val="00B352D8"/>
    <w:rsid w:val="00B35B01"/>
    <w:rsid w:val="00B3747C"/>
    <w:rsid w:val="00B379C7"/>
    <w:rsid w:val="00B40B04"/>
    <w:rsid w:val="00B40E7D"/>
    <w:rsid w:val="00B40FD7"/>
    <w:rsid w:val="00B45C14"/>
    <w:rsid w:val="00B46FC9"/>
    <w:rsid w:val="00B4731E"/>
    <w:rsid w:val="00B47441"/>
    <w:rsid w:val="00B475CE"/>
    <w:rsid w:val="00B47A4F"/>
    <w:rsid w:val="00B51730"/>
    <w:rsid w:val="00B51AF4"/>
    <w:rsid w:val="00B52CEF"/>
    <w:rsid w:val="00B53EE6"/>
    <w:rsid w:val="00B550CC"/>
    <w:rsid w:val="00B5664A"/>
    <w:rsid w:val="00B5765B"/>
    <w:rsid w:val="00B63D98"/>
    <w:rsid w:val="00B63E63"/>
    <w:rsid w:val="00B67B49"/>
    <w:rsid w:val="00B67C84"/>
    <w:rsid w:val="00B71D90"/>
    <w:rsid w:val="00B73DB7"/>
    <w:rsid w:val="00B74AD6"/>
    <w:rsid w:val="00B7511C"/>
    <w:rsid w:val="00B754C7"/>
    <w:rsid w:val="00B75A3F"/>
    <w:rsid w:val="00B75C77"/>
    <w:rsid w:val="00B760DA"/>
    <w:rsid w:val="00B76E1B"/>
    <w:rsid w:val="00B77510"/>
    <w:rsid w:val="00B7763B"/>
    <w:rsid w:val="00B777B2"/>
    <w:rsid w:val="00B800B9"/>
    <w:rsid w:val="00B807EE"/>
    <w:rsid w:val="00B813B5"/>
    <w:rsid w:val="00B817AE"/>
    <w:rsid w:val="00B81D89"/>
    <w:rsid w:val="00B82684"/>
    <w:rsid w:val="00B8281C"/>
    <w:rsid w:val="00B872ED"/>
    <w:rsid w:val="00B87628"/>
    <w:rsid w:val="00B87922"/>
    <w:rsid w:val="00B87BC3"/>
    <w:rsid w:val="00B90E75"/>
    <w:rsid w:val="00B90EC1"/>
    <w:rsid w:val="00B925F9"/>
    <w:rsid w:val="00B93442"/>
    <w:rsid w:val="00B93A7C"/>
    <w:rsid w:val="00B93D91"/>
    <w:rsid w:val="00B93DB7"/>
    <w:rsid w:val="00B974C3"/>
    <w:rsid w:val="00BA0F9D"/>
    <w:rsid w:val="00BA209B"/>
    <w:rsid w:val="00BA2790"/>
    <w:rsid w:val="00BA400E"/>
    <w:rsid w:val="00BA4294"/>
    <w:rsid w:val="00BA6D0C"/>
    <w:rsid w:val="00BA773C"/>
    <w:rsid w:val="00BA7A2C"/>
    <w:rsid w:val="00BB0F42"/>
    <w:rsid w:val="00BB1521"/>
    <w:rsid w:val="00BB23EA"/>
    <w:rsid w:val="00BC0D29"/>
    <w:rsid w:val="00BC0F52"/>
    <w:rsid w:val="00BC2803"/>
    <w:rsid w:val="00BC2B75"/>
    <w:rsid w:val="00BC2C94"/>
    <w:rsid w:val="00BC316B"/>
    <w:rsid w:val="00BC336A"/>
    <w:rsid w:val="00BC554C"/>
    <w:rsid w:val="00BC56B1"/>
    <w:rsid w:val="00BC5B39"/>
    <w:rsid w:val="00BC5C69"/>
    <w:rsid w:val="00BC5ED7"/>
    <w:rsid w:val="00BC608B"/>
    <w:rsid w:val="00BC7940"/>
    <w:rsid w:val="00BD053D"/>
    <w:rsid w:val="00BD108D"/>
    <w:rsid w:val="00BD1BB3"/>
    <w:rsid w:val="00BD518C"/>
    <w:rsid w:val="00BD699C"/>
    <w:rsid w:val="00BD744C"/>
    <w:rsid w:val="00BD7755"/>
    <w:rsid w:val="00BE2B2A"/>
    <w:rsid w:val="00BE2FFE"/>
    <w:rsid w:val="00BE48EA"/>
    <w:rsid w:val="00BE5E6E"/>
    <w:rsid w:val="00BE6EF2"/>
    <w:rsid w:val="00BF0B65"/>
    <w:rsid w:val="00BF188A"/>
    <w:rsid w:val="00BF1D42"/>
    <w:rsid w:val="00BF5E87"/>
    <w:rsid w:val="00BF6433"/>
    <w:rsid w:val="00BF6696"/>
    <w:rsid w:val="00BF7573"/>
    <w:rsid w:val="00C012E4"/>
    <w:rsid w:val="00C02AB7"/>
    <w:rsid w:val="00C036FB"/>
    <w:rsid w:val="00C03C05"/>
    <w:rsid w:val="00C04CA4"/>
    <w:rsid w:val="00C05B30"/>
    <w:rsid w:val="00C06014"/>
    <w:rsid w:val="00C07A60"/>
    <w:rsid w:val="00C10955"/>
    <w:rsid w:val="00C10ACF"/>
    <w:rsid w:val="00C115A6"/>
    <w:rsid w:val="00C119F3"/>
    <w:rsid w:val="00C122D0"/>
    <w:rsid w:val="00C12A37"/>
    <w:rsid w:val="00C12B23"/>
    <w:rsid w:val="00C136BA"/>
    <w:rsid w:val="00C14518"/>
    <w:rsid w:val="00C14AC7"/>
    <w:rsid w:val="00C15215"/>
    <w:rsid w:val="00C15271"/>
    <w:rsid w:val="00C15556"/>
    <w:rsid w:val="00C22E1F"/>
    <w:rsid w:val="00C23175"/>
    <w:rsid w:val="00C2330E"/>
    <w:rsid w:val="00C24301"/>
    <w:rsid w:val="00C2477E"/>
    <w:rsid w:val="00C24964"/>
    <w:rsid w:val="00C249C9"/>
    <w:rsid w:val="00C256C4"/>
    <w:rsid w:val="00C259BF"/>
    <w:rsid w:val="00C25F98"/>
    <w:rsid w:val="00C26400"/>
    <w:rsid w:val="00C27CC5"/>
    <w:rsid w:val="00C30699"/>
    <w:rsid w:val="00C311C7"/>
    <w:rsid w:val="00C31E9B"/>
    <w:rsid w:val="00C33200"/>
    <w:rsid w:val="00C40709"/>
    <w:rsid w:val="00C41008"/>
    <w:rsid w:val="00C41AA5"/>
    <w:rsid w:val="00C42EAB"/>
    <w:rsid w:val="00C431D4"/>
    <w:rsid w:val="00C44236"/>
    <w:rsid w:val="00C46D7D"/>
    <w:rsid w:val="00C477BC"/>
    <w:rsid w:val="00C4790A"/>
    <w:rsid w:val="00C479F8"/>
    <w:rsid w:val="00C5162B"/>
    <w:rsid w:val="00C52F42"/>
    <w:rsid w:val="00C539DE"/>
    <w:rsid w:val="00C53B39"/>
    <w:rsid w:val="00C53C2E"/>
    <w:rsid w:val="00C53E89"/>
    <w:rsid w:val="00C54C05"/>
    <w:rsid w:val="00C57077"/>
    <w:rsid w:val="00C576E9"/>
    <w:rsid w:val="00C57D82"/>
    <w:rsid w:val="00C60219"/>
    <w:rsid w:val="00C61A52"/>
    <w:rsid w:val="00C62B44"/>
    <w:rsid w:val="00C6358D"/>
    <w:rsid w:val="00C63A72"/>
    <w:rsid w:val="00C66AE3"/>
    <w:rsid w:val="00C70A7B"/>
    <w:rsid w:val="00C70B7D"/>
    <w:rsid w:val="00C71B26"/>
    <w:rsid w:val="00C72F30"/>
    <w:rsid w:val="00C76552"/>
    <w:rsid w:val="00C7695A"/>
    <w:rsid w:val="00C77C5B"/>
    <w:rsid w:val="00C80088"/>
    <w:rsid w:val="00C81118"/>
    <w:rsid w:val="00C82013"/>
    <w:rsid w:val="00C82B78"/>
    <w:rsid w:val="00C83D7A"/>
    <w:rsid w:val="00C8563E"/>
    <w:rsid w:val="00C857CD"/>
    <w:rsid w:val="00C86E94"/>
    <w:rsid w:val="00C877F2"/>
    <w:rsid w:val="00C904CC"/>
    <w:rsid w:val="00C917F4"/>
    <w:rsid w:val="00C925E4"/>
    <w:rsid w:val="00C92863"/>
    <w:rsid w:val="00C92C0B"/>
    <w:rsid w:val="00C93545"/>
    <w:rsid w:val="00C9360B"/>
    <w:rsid w:val="00C96C73"/>
    <w:rsid w:val="00CA0BCB"/>
    <w:rsid w:val="00CA1D81"/>
    <w:rsid w:val="00CA2606"/>
    <w:rsid w:val="00CA446B"/>
    <w:rsid w:val="00CA5106"/>
    <w:rsid w:val="00CA516A"/>
    <w:rsid w:val="00CA52BE"/>
    <w:rsid w:val="00CA54BC"/>
    <w:rsid w:val="00CA6F65"/>
    <w:rsid w:val="00CB5C5A"/>
    <w:rsid w:val="00CB5D48"/>
    <w:rsid w:val="00CB702A"/>
    <w:rsid w:val="00CB74E7"/>
    <w:rsid w:val="00CB792D"/>
    <w:rsid w:val="00CC01F0"/>
    <w:rsid w:val="00CC492A"/>
    <w:rsid w:val="00CC4FC7"/>
    <w:rsid w:val="00CC53F6"/>
    <w:rsid w:val="00CC57AA"/>
    <w:rsid w:val="00CC5A9E"/>
    <w:rsid w:val="00CC5C6A"/>
    <w:rsid w:val="00CC5E93"/>
    <w:rsid w:val="00CC600C"/>
    <w:rsid w:val="00CD13BC"/>
    <w:rsid w:val="00CD262C"/>
    <w:rsid w:val="00CD44CF"/>
    <w:rsid w:val="00CD5D67"/>
    <w:rsid w:val="00CD5E9F"/>
    <w:rsid w:val="00CE2052"/>
    <w:rsid w:val="00CE3681"/>
    <w:rsid w:val="00CE36A3"/>
    <w:rsid w:val="00CE370F"/>
    <w:rsid w:val="00CE72CC"/>
    <w:rsid w:val="00CE79C6"/>
    <w:rsid w:val="00CE7C90"/>
    <w:rsid w:val="00CE7EE4"/>
    <w:rsid w:val="00CF17F7"/>
    <w:rsid w:val="00CF1EFF"/>
    <w:rsid w:val="00CF25B7"/>
    <w:rsid w:val="00CF4CA7"/>
    <w:rsid w:val="00CF5C95"/>
    <w:rsid w:val="00CF6D54"/>
    <w:rsid w:val="00CF6E54"/>
    <w:rsid w:val="00CF70DB"/>
    <w:rsid w:val="00CF7DF8"/>
    <w:rsid w:val="00D00789"/>
    <w:rsid w:val="00D03A91"/>
    <w:rsid w:val="00D1201A"/>
    <w:rsid w:val="00D12603"/>
    <w:rsid w:val="00D12A6F"/>
    <w:rsid w:val="00D12AAE"/>
    <w:rsid w:val="00D143DF"/>
    <w:rsid w:val="00D14C7F"/>
    <w:rsid w:val="00D17095"/>
    <w:rsid w:val="00D170ED"/>
    <w:rsid w:val="00D175D2"/>
    <w:rsid w:val="00D203CC"/>
    <w:rsid w:val="00D20789"/>
    <w:rsid w:val="00D215DD"/>
    <w:rsid w:val="00D2207C"/>
    <w:rsid w:val="00D22A34"/>
    <w:rsid w:val="00D23E3F"/>
    <w:rsid w:val="00D315BA"/>
    <w:rsid w:val="00D322F8"/>
    <w:rsid w:val="00D33924"/>
    <w:rsid w:val="00D35CFE"/>
    <w:rsid w:val="00D377BA"/>
    <w:rsid w:val="00D40FC4"/>
    <w:rsid w:val="00D43353"/>
    <w:rsid w:val="00D43BF9"/>
    <w:rsid w:val="00D4465C"/>
    <w:rsid w:val="00D45A2C"/>
    <w:rsid w:val="00D45F13"/>
    <w:rsid w:val="00D46DA1"/>
    <w:rsid w:val="00D477CD"/>
    <w:rsid w:val="00D50364"/>
    <w:rsid w:val="00D505E3"/>
    <w:rsid w:val="00D5147C"/>
    <w:rsid w:val="00D520D8"/>
    <w:rsid w:val="00D533D6"/>
    <w:rsid w:val="00D54191"/>
    <w:rsid w:val="00D54896"/>
    <w:rsid w:val="00D55103"/>
    <w:rsid w:val="00D560CE"/>
    <w:rsid w:val="00D60233"/>
    <w:rsid w:val="00D627A5"/>
    <w:rsid w:val="00D6395D"/>
    <w:rsid w:val="00D639AE"/>
    <w:rsid w:val="00D64D64"/>
    <w:rsid w:val="00D66D8E"/>
    <w:rsid w:val="00D6707E"/>
    <w:rsid w:val="00D67A64"/>
    <w:rsid w:val="00D71665"/>
    <w:rsid w:val="00D735E6"/>
    <w:rsid w:val="00D741F4"/>
    <w:rsid w:val="00D742B1"/>
    <w:rsid w:val="00D76D9D"/>
    <w:rsid w:val="00D77BD7"/>
    <w:rsid w:val="00D8052C"/>
    <w:rsid w:val="00D80759"/>
    <w:rsid w:val="00D80CA5"/>
    <w:rsid w:val="00D81E8D"/>
    <w:rsid w:val="00D82967"/>
    <w:rsid w:val="00D83ED0"/>
    <w:rsid w:val="00D83FBE"/>
    <w:rsid w:val="00D85F4E"/>
    <w:rsid w:val="00D8615A"/>
    <w:rsid w:val="00D861AA"/>
    <w:rsid w:val="00D8642A"/>
    <w:rsid w:val="00D8759E"/>
    <w:rsid w:val="00D87E2A"/>
    <w:rsid w:val="00D900C4"/>
    <w:rsid w:val="00D90ABA"/>
    <w:rsid w:val="00D90BFC"/>
    <w:rsid w:val="00D9113B"/>
    <w:rsid w:val="00D9210D"/>
    <w:rsid w:val="00D93E65"/>
    <w:rsid w:val="00D9407F"/>
    <w:rsid w:val="00D944BD"/>
    <w:rsid w:val="00D958A8"/>
    <w:rsid w:val="00D96D07"/>
    <w:rsid w:val="00DA3692"/>
    <w:rsid w:val="00DA3F5F"/>
    <w:rsid w:val="00DA4708"/>
    <w:rsid w:val="00DA6CA1"/>
    <w:rsid w:val="00DB01AE"/>
    <w:rsid w:val="00DB05B4"/>
    <w:rsid w:val="00DB05CB"/>
    <w:rsid w:val="00DB2304"/>
    <w:rsid w:val="00DB2B5C"/>
    <w:rsid w:val="00DB2BC2"/>
    <w:rsid w:val="00DB4E83"/>
    <w:rsid w:val="00DB4F70"/>
    <w:rsid w:val="00DB689E"/>
    <w:rsid w:val="00DB752E"/>
    <w:rsid w:val="00DB79C3"/>
    <w:rsid w:val="00DC02A6"/>
    <w:rsid w:val="00DC3130"/>
    <w:rsid w:val="00DC3B47"/>
    <w:rsid w:val="00DC3E1F"/>
    <w:rsid w:val="00DC4339"/>
    <w:rsid w:val="00DC59E7"/>
    <w:rsid w:val="00DC62BA"/>
    <w:rsid w:val="00DC6C73"/>
    <w:rsid w:val="00DC7824"/>
    <w:rsid w:val="00DD0FA2"/>
    <w:rsid w:val="00DD2BDF"/>
    <w:rsid w:val="00DD33D4"/>
    <w:rsid w:val="00DD3C05"/>
    <w:rsid w:val="00DD4898"/>
    <w:rsid w:val="00DD4B4E"/>
    <w:rsid w:val="00DD5D53"/>
    <w:rsid w:val="00DE1180"/>
    <w:rsid w:val="00DE12B5"/>
    <w:rsid w:val="00DE1D50"/>
    <w:rsid w:val="00DE2507"/>
    <w:rsid w:val="00DE4AFC"/>
    <w:rsid w:val="00DE5217"/>
    <w:rsid w:val="00DF142E"/>
    <w:rsid w:val="00DF7AE5"/>
    <w:rsid w:val="00E00A37"/>
    <w:rsid w:val="00E029CF"/>
    <w:rsid w:val="00E03028"/>
    <w:rsid w:val="00E04515"/>
    <w:rsid w:val="00E04BF8"/>
    <w:rsid w:val="00E04D69"/>
    <w:rsid w:val="00E04DF7"/>
    <w:rsid w:val="00E0547F"/>
    <w:rsid w:val="00E0587E"/>
    <w:rsid w:val="00E05903"/>
    <w:rsid w:val="00E05A3C"/>
    <w:rsid w:val="00E10D3E"/>
    <w:rsid w:val="00E10F3B"/>
    <w:rsid w:val="00E11272"/>
    <w:rsid w:val="00E11F32"/>
    <w:rsid w:val="00E11F49"/>
    <w:rsid w:val="00E12651"/>
    <w:rsid w:val="00E12F49"/>
    <w:rsid w:val="00E1443A"/>
    <w:rsid w:val="00E14520"/>
    <w:rsid w:val="00E14BF5"/>
    <w:rsid w:val="00E163E6"/>
    <w:rsid w:val="00E16B1B"/>
    <w:rsid w:val="00E20542"/>
    <w:rsid w:val="00E21AB8"/>
    <w:rsid w:val="00E2249A"/>
    <w:rsid w:val="00E22ABD"/>
    <w:rsid w:val="00E23457"/>
    <w:rsid w:val="00E25395"/>
    <w:rsid w:val="00E258FF"/>
    <w:rsid w:val="00E2619C"/>
    <w:rsid w:val="00E272C7"/>
    <w:rsid w:val="00E27DA3"/>
    <w:rsid w:val="00E307A3"/>
    <w:rsid w:val="00E307F6"/>
    <w:rsid w:val="00E310C8"/>
    <w:rsid w:val="00E31676"/>
    <w:rsid w:val="00E32C16"/>
    <w:rsid w:val="00E3467D"/>
    <w:rsid w:val="00E352CF"/>
    <w:rsid w:val="00E354A1"/>
    <w:rsid w:val="00E35546"/>
    <w:rsid w:val="00E35BA0"/>
    <w:rsid w:val="00E360CD"/>
    <w:rsid w:val="00E36396"/>
    <w:rsid w:val="00E36A5D"/>
    <w:rsid w:val="00E37C77"/>
    <w:rsid w:val="00E37EDA"/>
    <w:rsid w:val="00E407DA"/>
    <w:rsid w:val="00E40855"/>
    <w:rsid w:val="00E412EB"/>
    <w:rsid w:val="00E41F04"/>
    <w:rsid w:val="00E4219A"/>
    <w:rsid w:val="00E448EF"/>
    <w:rsid w:val="00E462AF"/>
    <w:rsid w:val="00E46834"/>
    <w:rsid w:val="00E468EA"/>
    <w:rsid w:val="00E52CFF"/>
    <w:rsid w:val="00E54136"/>
    <w:rsid w:val="00E541E3"/>
    <w:rsid w:val="00E55B64"/>
    <w:rsid w:val="00E564AE"/>
    <w:rsid w:val="00E57910"/>
    <w:rsid w:val="00E60DA3"/>
    <w:rsid w:val="00E6215B"/>
    <w:rsid w:val="00E62553"/>
    <w:rsid w:val="00E65254"/>
    <w:rsid w:val="00E656C3"/>
    <w:rsid w:val="00E67559"/>
    <w:rsid w:val="00E710B9"/>
    <w:rsid w:val="00E72061"/>
    <w:rsid w:val="00E81EE9"/>
    <w:rsid w:val="00E8305C"/>
    <w:rsid w:val="00E84C0A"/>
    <w:rsid w:val="00E8624D"/>
    <w:rsid w:val="00E86D5E"/>
    <w:rsid w:val="00E8749C"/>
    <w:rsid w:val="00E8794E"/>
    <w:rsid w:val="00E9088A"/>
    <w:rsid w:val="00E92E18"/>
    <w:rsid w:val="00E93411"/>
    <w:rsid w:val="00E93661"/>
    <w:rsid w:val="00E937B5"/>
    <w:rsid w:val="00E93B75"/>
    <w:rsid w:val="00E947CC"/>
    <w:rsid w:val="00E94C51"/>
    <w:rsid w:val="00EA3648"/>
    <w:rsid w:val="00EA5CCD"/>
    <w:rsid w:val="00EB0170"/>
    <w:rsid w:val="00EB0740"/>
    <w:rsid w:val="00EB093A"/>
    <w:rsid w:val="00EB0E61"/>
    <w:rsid w:val="00EB117A"/>
    <w:rsid w:val="00EB122B"/>
    <w:rsid w:val="00EB3E8E"/>
    <w:rsid w:val="00EB434C"/>
    <w:rsid w:val="00EB4E09"/>
    <w:rsid w:val="00EB4E4D"/>
    <w:rsid w:val="00EB50BE"/>
    <w:rsid w:val="00EB5725"/>
    <w:rsid w:val="00EB7521"/>
    <w:rsid w:val="00EC183B"/>
    <w:rsid w:val="00EC4057"/>
    <w:rsid w:val="00EC4AC4"/>
    <w:rsid w:val="00EC5F5B"/>
    <w:rsid w:val="00EC6DD1"/>
    <w:rsid w:val="00ED22EA"/>
    <w:rsid w:val="00ED384A"/>
    <w:rsid w:val="00ED3E7A"/>
    <w:rsid w:val="00ED43A4"/>
    <w:rsid w:val="00ED465B"/>
    <w:rsid w:val="00ED46B2"/>
    <w:rsid w:val="00ED4881"/>
    <w:rsid w:val="00ED5DD3"/>
    <w:rsid w:val="00EE03C0"/>
    <w:rsid w:val="00EE0DFC"/>
    <w:rsid w:val="00EE1EEF"/>
    <w:rsid w:val="00EE31DF"/>
    <w:rsid w:val="00EE31F3"/>
    <w:rsid w:val="00EE3487"/>
    <w:rsid w:val="00EE37A9"/>
    <w:rsid w:val="00EE4304"/>
    <w:rsid w:val="00EE4D2C"/>
    <w:rsid w:val="00EE57A1"/>
    <w:rsid w:val="00EF0DA2"/>
    <w:rsid w:val="00EF264F"/>
    <w:rsid w:val="00EF331D"/>
    <w:rsid w:val="00EF37AA"/>
    <w:rsid w:val="00EF4231"/>
    <w:rsid w:val="00EF4312"/>
    <w:rsid w:val="00EF49A4"/>
    <w:rsid w:val="00EF7041"/>
    <w:rsid w:val="00F00D31"/>
    <w:rsid w:val="00F01542"/>
    <w:rsid w:val="00F04E36"/>
    <w:rsid w:val="00F07F9A"/>
    <w:rsid w:val="00F10CC7"/>
    <w:rsid w:val="00F15182"/>
    <w:rsid w:val="00F16A50"/>
    <w:rsid w:val="00F16D37"/>
    <w:rsid w:val="00F16FD2"/>
    <w:rsid w:val="00F17141"/>
    <w:rsid w:val="00F17997"/>
    <w:rsid w:val="00F21A3C"/>
    <w:rsid w:val="00F24A38"/>
    <w:rsid w:val="00F26345"/>
    <w:rsid w:val="00F3000D"/>
    <w:rsid w:val="00F30FAB"/>
    <w:rsid w:val="00F31686"/>
    <w:rsid w:val="00F3190F"/>
    <w:rsid w:val="00F32823"/>
    <w:rsid w:val="00F33646"/>
    <w:rsid w:val="00F33EC4"/>
    <w:rsid w:val="00F34021"/>
    <w:rsid w:val="00F342E9"/>
    <w:rsid w:val="00F344AC"/>
    <w:rsid w:val="00F348D4"/>
    <w:rsid w:val="00F34B09"/>
    <w:rsid w:val="00F37FC6"/>
    <w:rsid w:val="00F41C23"/>
    <w:rsid w:val="00F4282C"/>
    <w:rsid w:val="00F42F54"/>
    <w:rsid w:val="00F455C9"/>
    <w:rsid w:val="00F45ED4"/>
    <w:rsid w:val="00F507E5"/>
    <w:rsid w:val="00F510B5"/>
    <w:rsid w:val="00F51377"/>
    <w:rsid w:val="00F51EB9"/>
    <w:rsid w:val="00F52BE2"/>
    <w:rsid w:val="00F55201"/>
    <w:rsid w:val="00F55944"/>
    <w:rsid w:val="00F56DB8"/>
    <w:rsid w:val="00F57039"/>
    <w:rsid w:val="00F57679"/>
    <w:rsid w:val="00F57D02"/>
    <w:rsid w:val="00F602A2"/>
    <w:rsid w:val="00F634C6"/>
    <w:rsid w:val="00F64ACD"/>
    <w:rsid w:val="00F6628D"/>
    <w:rsid w:val="00F664A2"/>
    <w:rsid w:val="00F66BAA"/>
    <w:rsid w:val="00F6743A"/>
    <w:rsid w:val="00F675D1"/>
    <w:rsid w:val="00F742C2"/>
    <w:rsid w:val="00F749B8"/>
    <w:rsid w:val="00F76ECE"/>
    <w:rsid w:val="00F778B1"/>
    <w:rsid w:val="00F80A05"/>
    <w:rsid w:val="00F82ECA"/>
    <w:rsid w:val="00F84973"/>
    <w:rsid w:val="00F8741A"/>
    <w:rsid w:val="00F9020E"/>
    <w:rsid w:val="00F91429"/>
    <w:rsid w:val="00F91C1E"/>
    <w:rsid w:val="00F91DBC"/>
    <w:rsid w:val="00F92258"/>
    <w:rsid w:val="00F926D7"/>
    <w:rsid w:val="00F931BC"/>
    <w:rsid w:val="00F9337D"/>
    <w:rsid w:val="00F946D5"/>
    <w:rsid w:val="00F94A82"/>
    <w:rsid w:val="00F951C5"/>
    <w:rsid w:val="00F9541C"/>
    <w:rsid w:val="00F9577F"/>
    <w:rsid w:val="00F96378"/>
    <w:rsid w:val="00F96CD2"/>
    <w:rsid w:val="00F96E7B"/>
    <w:rsid w:val="00FA188B"/>
    <w:rsid w:val="00FA1DE7"/>
    <w:rsid w:val="00FA3FE4"/>
    <w:rsid w:val="00FA41A0"/>
    <w:rsid w:val="00FA5F62"/>
    <w:rsid w:val="00FA5FEE"/>
    <w:rsid w:val="00FA66CF"/>
    <w:rsid w:val="00FA7CBF"/>
    <w:rsid w:val="00FB145E"/>
    <w:rsid w:val="00FB1D6F"/>
    <w:rsid w:val="00FB22DF"/>
    <w:rsid w:val="00FB2A81"/>
    <w:rsid w:val="00FB2CF3"/>
    <w:rsid w:val="00FB2EE6"/>
    <w:rsid w:val="00FB3A61"/>
    <w:rsid w:val="00FB6626"/>
    <w:rsid w:val="00FB6EF8"/>
    <w:rsid w:val="00FB797F"/>
    <w:rsid w:val="00FB7C46"/>
    <w:rsid w:val="00FC051F"/>
    <w:rsid w:val="00FC179E"/>
    <w:rsid w:val="00FC1DB4"/>
    <w:rsid w:val="00FC208A"/>
    <w:rsid w:val="00FC26C6"/>
    <w:rsid w:val="00FC26D4"/>
    <w:rsid w:val="00FC294F"/>
    <w:rsid w:val="00FC29F7"/>
    <w:rsid w:val="00FC3837"/>
    <w:rsid w:val="00FC3867"/>
    <w:rsid w:val="00FC3CD5"/>
    <w:rsid w:val="00FC5139"/>
    <w:rsid w:val="00FC621F"/>
    <w:rsid w:val="00FC6267"/>
    <w:rsid w:val="00FC64EF"/>
    <w:rsid w:val="00FC6682"/>
    <w:rsid w:val="00FC6E68"/>
    <w:rsid w:val="00FC7F94"/>
    <w:rsid w:val="00FD0E85"/>
    <w:rsid w:val="00FD2415"/>
    <w:rsid w:val="00FD39A2"/>
    <w:rsid w:val="00FD3E18"/>
    <w:rsid w:val="00FD4331"/>
    <w:rsid w:val="00FD4BFD"/>
    <w:rsid w:val="00FD5FE7"/>
    <w:rsid w:val="00FD616C"/>
    <w:rsid w:val="00FE0551"/>
    <w:rsid w:val="00FE19E5"/>
    <w:rsid w:val="00FE1D1F"/>
    <w:rsid w:val="00FE307C"/>
    <w:rsid w:val="00FE3500"/>
    <w:rsid w:val="00FE5220"/>
    <w:rsid w:val="00FE6B7A"/>
    <w:rsid w:val="00FE788C"/>
    <w:rsid w:val="00FE7E65"/>
    <w:rsid w:val="00FF0A1A"/>
    <w:rsid w:val="00FF0A9F"/>
    <w:rsid w:val="00FF0C00"/>
    <w:rsid w:val="00FF0DD2"/>
    <w:rsid w:val="00FF12C9"/>
    <w:rsid w:val="00FF6B79"/>
    <w:rsid w:val="00FF7349"/>
    <w:rsid w:val="00FF75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160B"/>
  <w15:chartTrackingRefBased/>
  <w15:docId w15:val="{5700BD50-4B28-49A9-B799-A2ACF4F7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1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D0E8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041B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0"/>
    <w:uiPriority w:val="99"/>
    <w:unhideWhenUsed/>
    <w:qFormat/>
    <w:rsid w:val="007758C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тв-Абзац списка,заголовок 1.1,Абзац списка1,Абзац списку 1,List Paragraph (numbered (a)),List_Paragraph,Multilevel para_II,List Paragraph1,List Paragraph-ExecSummary,Akapit z listą BS,Bullets,List Paragraph 1,References"/>
    <w:basedOn w:val="a"/>
    <w:link w:val="a4"/>
    <w:uiPriority w:val="34"/>
    <w:qFormat/>
    <w:rsid w:val="009B7150"/>
    <w:pPr>
      <w:ind w:left="720"/>
      <w:contextualSpacing/>
    </w:pPr>
  </w:style>
  <w:style w:type="paragraph" w:styleId="a5">
    <w:name w:val="Normal (Web)"/>
    <w:basedOn w:val="a"/>
    <w:uiPriority w:val="99"/>
    <w:unhideWhenUsed/>
    <w:rsid w:val="00A734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Balloon Text"/>
    <w:basedOn w:val="a"/>
    <w:link w:val="a7"/>
    <w:uiPriority w:val="99"/>
    <w:unhideWhenUsed/>
    <w:rsid w:val="00F9020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F9020E"/>
    <w:rPr>
      <w:rFonts w:ascii="Segoe UI" w:hAnsi="Segoe UI" w:cs="Segoe UI"/>
      <w:sz w:val="18"/>
      <w:szCs w:val="18"/>
    </w:rPr>
  </w:style>
  <w:style w:type="character" w:customStyle="1" w:styleId="20">
    <w:name w:val="Заголовок 2 Знак"/>
    <w:basedOn w:val="a0"/>
    <w:link w:val="2"/>
    <w:uiPriority w:val="9"/>
    <w:rsid w:val="00FD0E85"/>
    <w:rPr>
      <w:rFonts w:ascii="Times New Roman" w:eastAsia="Times New Roman" w:hAnsi="Times New Roman" w:cs="Times New Roman"/>
      <w:b/>
      <w:bCs/>
      <w:sz w:val="36"/>
      <w:szCs w:val="36"/>
      <w:lang w:eastAsia="uk-UA"/>
    </w:rPr>
  </w:style>
  <w:style w:type="paragraph" w:customStyle="1" w:styleId="tc">
    <w:name w:val="tc"/>
    <w:basedOn w:val="a"/>
    <w:rsid w:val="00FD0E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AF34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unhideWhenUsed/>
    <w:rsid w:val="00AF34E6"/>
    <w:rPr>
      <w:color w:val="0000FF"/>
      <w:u w:val="single"/>
    </w:rPr>
  </w:style>
  <w:style w:type="character" w:customStyle="1" w:styleId="30">
    <w:name w:val="Заголовок 3 Знак"/>
    <w:basedOn w:val="a0"/>
    <w:link w:val="3"/>
    <w:uiPriority w:val="9"/>
    <w:rsid w:val="00041B4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B813B5"/>
    <w:rPr>
      <w:rFonts w:asciiTheme="majorHAnsi" w:eastAsiaTheme="majorEastAsia" w:hAnsiTheme="majorHAnsi" w:cstheme="majorBidi"/>
      <w:color w:val="2E74B5" w:themeColor="accent1" w:themeShade="BF"/>
      <w:sz w:val="32"/>
      <w:szCs w:val="32"/>
    </w:rPr>
  </w:style>
  <w:style w:type="table" w:styleId="a9">
    <w:name w:val="Table Grid"/>
    <w:basedOn w:val="a1"/>
    <w:uiPriority w:val="39"/>
    <w:rsid w:val="0074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0"/>
    <w:rsid w:val="00172C89"/>
  </w:style>
  <w:style w:type="character" w:customStyle="1" w:styleId="a4">
    <w:name w:val="Абзац списка Знак"/>
    <w:aliases w:val="название табл/рис Знак,тв-Абзац списка Знак,заголовок 1.1 Знак,Абзац списка1 Знак,Абзац списку 1 Знак,List Paragraph (numbered (a)) Знак,List_Paragraph Знак,Multilevel para_II Знак,List Paragraph1 Знак,List Paragraph-ExecSummary Знак"/>
    <w:link w:val="a3"/>
    <w:uiPriority w:val="34"/>
    <w:qFormat/>
    <w:locked/>
    <w:rsid w:val="00516667"/>
  </w:style>
  <w:style w:type="character" w:customStyle="1" w:styleId="70">
    <w:name w:val="Заголовок 7 Знак"/>
    <w:basedOn w:val="a0"/>
    <w:link w:val="7"/>
    <w:uiPriority w:val="99"/>
    <w:rsid w:val="007758CD"/>
    <w:rPr>
      <w:rFonts w:asciiTheme="majorHAnsi" w:eastAsiaTheme="majorEastAsia" w:hAnsiTheme="majorHAnsi" w:cstheme="majorBidi"/>
      <w:i/>
      <w:iCs/>
      <w:color w:val="1F4D78" w:themeColor="accent1" w:themeShade="7F"/>
    </w:rPr>
  </w:style>
  <w:style w:type="paragraph" w:customStyle="1" w:styleId="11">
    <w:name w:val="Без интервала1"/>
    <w:qFormat/>
    <w:rsid w:val="007758CD"/>
    <w:pPr>
      <w:spacing w:after="0" w:line="240" w:lineRule="auto"/>
    </w:pPr>
    <w:rPr>
      <w:rFonts w:ascii="Calibri" w:eastAsia="Times New Roman" w:hAnsi="Calibri" w:cs="Times New Roman"/>
      <w:lang w:val="ru-RU"/>
    </w:rPr>
  </w:style>
  <w:style w:type="character" w:customStyle="1" w:styleId="aa">
    <w:name w:val="Основной текст_"/>
    <w:link w:val="5"/>
    <w:locked/>
    <w:rsid w:val="00E3467D"/>
    <w:rPr>
      <w:sz w:val="28"/>
      <w:szCs w:val="28"/>
      <w:shd w:val="clear" w:color="auto" w:fill="FFFFFF"/>
    </w:rPr>
  </w:style>
  <w:style w:type="paragraph" w:customStyle="1" w:styleId="5">
    <w:name w:val="Основной текст5"/>
    <w:basedOn w:val="a"/>
    <w:link w:val="aa"/>
    <w:rsid w:val="00E3467D"/>
    <w:pPr>
      <w:widowControl w:val="0"/>
      <w:shd w:val="clear" w:color="auto" w:fill="FFFFFF"/>
      <w:spacing w:before="240" w:after="600" w:line="240" w:lineRule="atLeast"/>
      <w:jc w:val="center"/>
    </w:pPr>
    <w:rPr>
      <w:sz w:val="28"/>
      <w:szCs w:val="28"/>
      <w:shd w:val="clear" w:color="auto" w:fill="FFFFFF"/>
    </w:rPr>
  </w:style>
  <w:style w:type="paragraph" w:styleId="ab">
    <w:name w:val="annotation text"/>
    <w:basedOn w:val="a"/>
    <w:link w:val="ac"/>
    <w:uiPriority w:val="99"/>
    <w:unhideWhenUsed/>
    <w:rsid w:val="00741488"/>
    <w:pPr>
      <w:spacing w:line="240"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rsid w:val="00741488"/>
    <w:rPr>
      <w:rFonts w:ascii="Calibri" w:eastAsia="Calibri" w:hAnsi="Calibri" w:cs="Times New Roman"/>
      <w:sz w:val="20"/>
      <w:szCs w:val="20"/>
    </w:rPr>
  </w:style>
  <w:style w:type="character" w:styleId="ad">
    <w:name w:val="annotation reference"/>
    <w:basedOn w:val="a0"/>
    <w:uiPriority w:val="99"/>
    <w:semiHidden/>
    <w:unhideWhenUsed/>
    <w:rsid w:val="00E04515"/>
    <w:rPr>
      <w:sz w:val="16"/>
      <w:szCs w:val="16"/>
    </w:rPr>
  </w:style>
  <w:style w:type="paragraph" w:styleId="ae">
    <w:name w:val="annotation subject"/>
    <w:basedOn w:val="ab"/>
    <w:next w:val="ab"/>
    <w:link w:val="af"/>
    <w:uiPriority w:val="99"/>
    <w:semiHidden/>
    <w:unhideWhenUsed/>
    <w:rsid w:val="00E04515"/>
    <w:rPr>
      <w:rFonts w:asciiTheme="minorHAnsi" w:eastAsiaTheme="minorHAnsi" w:hAnsiTheme="minorHAnsi" w:cstheme="minorBidi"/>
      <w:b/>
      <w:bCs/>
    </w:rPr>
  </w:style>
  <w:style w:type="character" w:customStyle="1" w:styleId="af">
    <w:name w:val="Тема примечания Знак"/>
    <w:basedOn w:val="ac"/>
    <w:link w:val="ae"/>
    <w:uiPriority w:val="99"/>
    <w:semiHidden/>
    <w:rsid w:val="00E04515"/>
    <w:rPr>
      <w:rFonts w:ascii="Calibri" w:eastAsia="Calibri" w:hAnsi="Calibri" w:cs="Times New Roman"/>
      <w:b/>
      <w:bCs/>
      <w:sz w:val="20"/>
      <w:szCs w:val="20"/>
    </w:rPr>
  </w:style>
  <w:style w:type="character" w:customStyle="1" w:styleId="snippet">
    <w:name w:val="snippet"/>
    <w:basedOn w:val="a0"/>
    <w:rsid w:val="00470102"/>
  </w:style>
  <w:style w:type="paragraph" w:styleId="af0">
    <w:name w:val="header"/>
    <w:basedOn w:val="a"/>
    <w:link w:val="af1"/>
    <w:uiPriority w:val="99"/>
    <w:unhideWhenUsed/>
    <w:rsid w:val="00767DD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67DDD"/>
  </w:style>
  <w:style w:type="paragraph" w:styleId="af2">
    <w:name w:val="footer"/>
    <w:basedOn w:val="a"/>
    <w:link w:val="af3"/>
    <w:uiPriority w:val="99"/>
    <w:unhideWhenUsed/>
    <w:rsid w:val="00767DD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67DDD"/>
  </w:style>
  <w:style w:type="paragraph" w:customStyle="1" w:styleId="paragraph">
    <w:name w:val="paragraph"/>
    <w:basedOn w:val="a"/>
    <w:rsid w:val="00C576E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s4">
    <w:name w:val="fs4"/>
    <w:basedOn w:val="a0"/>
    <w:rsid w:val="00F344AC"/>
  </w:style>
  <w:style w:type="character" w:customStyle="1" w:styleId="item-title">
    <w:name w:val="item-title"/>
    <w:basedOn w:val="a0"/>
    <w:rsid w:val="00141981"/>
  </w:style>
  <w:style w:type="paragraph" w:customStyle="1" w:styleId="tl">
    <w:name w:val="tl"/>
    <w:basedOn w:val="a"/>
    <w:rsid w:val="00352D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g-binding">
    <w:name w:val="ng-binding"/>
    <w:basedOn w:val="a0"/>
    <w:rsid w:val="00C53E89"/>
  </w:style>
  <w:style w:type="paragraph" w:styleId="af4">
    <w:name w:val="Revision"/>
    <w:hidden/>
    <w:uiPriority w:val="99"/>
    <w:semiHidden/>
    <w:rsid w:val="00F32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3218">
      <w:bodyDiv w:val="1"/>
      <w:marLeft w:val="0"/>
      <w:marRight w:val="0"/>
      <w:marTop w:val="0"/>
      <w:marBottom w:val="0"/>
      <w:divBdr>
        <w:top w:val="none" w:sz="0" w:space="0" w:color="auto"/>
        <w:left w:val="none" w:sz="0" w:space="0" w:color="auto"/>
        <w:bottom w:val="none" w:sz="0" w:space="0" w:color="auto"/>
        <w:right w:val="none" w:sz="0" w:space="0" w:color="auto"/>
      </w:divBdr>
    </w:div>
    <w:div w:id="176117483">
      <w:bodyDiv w:val="1"/>
      <w:marLeft w:val="0"/>
      <w:marRight w:val="0"/>
      <w:marTop w:val="0"/>
      <w:marBottom w:val="0"/>
      <w:divBdr>
        <w:top w:val="none" w:sz="0" w:space="0" w:color="auto"/>
        <w:left w:val="none" w:sz="0" w:space="0" w:color="auto"/>
        <w:bottom w:val="none" w:sz="0" w:space="0" w:color="auto"/>
        <w:right w:val="none" w:sz="0" w:space="0" w:color="auto"/>
      </w:divBdr>
      <w:divsChild>
        <w:div w:id="1852600434">
          <w:marLeft w:val="0"/>
          <w:marRight w:val="0"/>
          <w:marTop w:val="0"/>
          <w:marBottom w:val="0"/>
          <w:divBdr>
            <w:top w:val="none" w:sz="0" w:space="0" w:color="auto"/>
            <w:left w:val="none" w:sz="0" w:space="0" w:color="auto"/>
            <w:bottom w:val="none" w:sz="0" w:space="0" w:color="auto"/>
            <w:right w:val="none" w:sz="0" w:space="0" w:color="auto"/>
          </w:divBdr>
        </w:div>
        <w:div w:id="1611006292">
          <w:marLeft w:val="0"/>
          <w:marRight w:val="0"/>
          <w:marTop w:val="0"/>
          <w:marBottom w:val="0"/>
          <w:divBdr>
            <w:top w:val="none" w:sz="0" w:space="0" w:color="auto"/>
            <w:left w:val="none" w:sz="0" w:space="0" w:color="auto"/>
            <w:bottom w:val="none" w:sz="0" w:space="0" w:color="auto"/>
            <w:right w:val="none" w:sz="0" w:space="0" w:color="auto"/>
          </w:divBdr>
        </w:div>
        <w:div w:id="55517280">
          <w:marLeft w:val="0"/>
          <w:marRight w:val="0"/>
          <w:marTop w:val="0"/>
          <w:marBottom w:val="0"/>
          <w:divBdr>
            <w:top w:val="none" w:sz="0" w:space="0" w:color="auto"/>
            <w:left w:val="none" w:sz="0" w:space="0" w:color="auto"/>
            <w:bottom w:val="none" w:sz="0" w:space="0" w:color="auto"/>
            <w:right w:val="none" w:sz="0" w:space="0" w:color="auto"/>
          </w:divBdr>
        </w:div>
      </w:divsChild>
    </w:div>
    <w:div w:id="255021950">
      <w:bodyDiv w:val="1"/>
      <w:marLeft w:val="0"/>
      <w:marRight w:val="0"/>
      <w:marTop w:val="0"/>
      <w:marBottom w:val="0"/>
      <w:divBdr>
        <w:top w:val="none" w:sz="0" w:space="0" w:color="auto"/>
        <w:left w:val="none" w:sz="0" w:space="0" w:color="auto"/>
        <w:bottom w:val="none" w:sz="0" w:space="0" w:color="auto"/>
        <w:right w:val="none" w:sz="0" w:space="0" w:color="auto"/>
      </w:divBdr>
    </w:div>
    <w:div w:id="349718279">
      <w:bodyDiv w:val="1"/>
      <w:marLeft w:val="0"/>
      <w:marRight w:val="0"/>
      <w:marTop w:val="0"/>
      <w:marBottom w:val="0"/>
      <w:divBdr>
        <w:top w:val="none" w:sz="0" w:space="0" w:color="auto"/>
        <w:left w:val="none" w:sz="0" w:space="0" w:color="auto"/>
        <w:bottom w:val="none" w:sz="0" w:space="0" w:color="auto"/>
        <w:right w:val="none" w:sz="0" w:space="0" w:color="auto"/>
      </w:divBdr>
    </w:div>
    <w:div w:id="481969024">
      <w:bodyDiv w:val="1"/>
      <w:marLeft w:val="0"/>
      <w:marRight w:val="0"/>
      <w:marTop w:val="0"/>
      <w:marBottom w:val="0"/>
      <w:divBdr>
        <w:top w:val="none" w:sz="0" w:space="0" w:color="auto"/>
        <w:left w:val="none" w:sz="0" w:space="0" w:color="auto"/>
        <w:bottom w:val="none" w:sz="0" w:space="0" w:color="auto"/>
        <w:right w:val="none" w:sz="0" w:space="0" w:color="auto"/>
      </w:divBdr>
      <w:divsChild>
        <w:div w:id="555242488">
          <w:marLeft w:val="0"/>
          <w:marRight w:val="0"/>
          <w:marTop w:val="0"/>
          <w:marBottom w:val="0"/>
          <w:divBdr>
            <w:top w:val="none" w:sz="0" w:space="0" w:color="auto"/>
            <w:left w:val="none" w:sz="0" w:space="0" w:color="auto"/>
            <w:bottom w:val="none" w:sz="0" w:space="0" w:color="auto"/>
            <w:right w:val="none" w:sz="0" w:space="0" w:color="auto"/>
          </w:divBdr>
        </w:div>
        <w:div w:id="2143764906">
          <w:marLeft w:val="0"/>
          <w:marRight w:val="0"/>
          <w:marTop w:val="0"/>
          <w:marBottom w:val="0"/>
          <w:divBdr>
            <w:top w:val="none" w:sz="0" w:space="0" w:color="auto"/>
            <w:left w:val="none" w:sz="0" w:space="0" w:color="auto"/>
            <w:bottom w:val="none" w:sz="0" w:space="0" w:color="auto"/>
            <w:right w:val="none" w:sz="0" w:space="0" w:color="auto"/>
          </w:divBdr>
        </w:div>
        <w:div w:id="620963416">
          <w:marLeft w:val="0"/>
          <w:marRight w:val="0"/>
          <w:marTop w:val="0"/>
          <w:marBottom w:val="0"/>
          <w:divBdr>
            <w:top w:val="none" w:sz="0" w:space="0" w:color="auto"/>
            <w:left w:val="none" w:sz="0" w:space="0" w:color="auto"/>
            <w:bottom w:val="none" w:sz="0" w:space="0" w:color="auto"/>
            <w:right w:val="none" w:sz="0" w:space="0" w:color="auto"/>
          </w:divBdr>
        </w:div>
        <w:div w:id="393821480">
          <w:marLeft w:val="0"/>
          <w:marRight w:val="0"/>
          <w:marTop w:val="0"/>
          <w:marBottom w:val="0"/>
          <w:divBdr>
            <w:top w:val="none" w:sz="0" w:space="0" w:color="auto"/>
            <w:left w:val="none" w:sz="0" w:space="0" w:color="auto"/>
            <w:bottom w:val="none" w:sz="0" w:space="0" w:color="auto"/>
            <w:right w:val="none" w:sz="0" w:space="0" w:color="auto"/>
          </w:divBdr>
        </w:div>
        <w:div w:id="1075661795">
          <w:marLeft w:val="0"/>
          <w:marRight w:val="0"/>
          <w:marTop w:val="0"/>
          <w:marBottom w:val="0"/>
          <w:divBdr>
            <w:top w:val="none" w:sz="0" w:space="0" w:color="auto"/>
            <w:left w:val="none" w:sz="0" w:space="0" w:color="auto"/>
            <w:bottom w:val="none" w:sz="0" w:space="0" w:color="auto"/>
            <w:right w:val="none" w:sz="0" w:space="0" w:color="auto"/>
          </w:divBdr>
        </w:div>
        <w:div w:id="1327393343">
          <w:marLeft w:val="0"/>
          <w:marRight w:val="0"/>
          <w:marTop w:val="0"/>
          <w:marBottom w:val="0"/>
          <w:divBdr>
            <w:top w:val="none" w:sz="0" w:space="0" w:color="auto"/>
            <w:left w:val="none" w:sz="0" w:space="0" w:color="auto"/>
            <w:bottom w:val="none" w:sz="0" w:space="0" w:color="auto"/>
            <w:right w:val="none" w:sz="0" w:space="0" w:color="auto"/>
          </w:divBdr>
        </w:div>
        <w:div w:id="342098195">
          <w:marLeft w:val="0"/>
          <w:marRight w:val="0"/>
          <w:marTop w:val="0"/>
          <w:marBottom w:val="0"/>
          <w:divBdr>
            <w:top w:val="none" w:sz="0" w:space="0" w:color="auto"/>
            <w:left w:val="none" w:sz="0" w:space="0" w:color="auto"/>
            <w:bottom w:val="none" w:sz="0" w:space="0" w:color="auto"/>
            <w:right w:val="none" w:sz="0" w:space="0" w:color="auto"/>
          </w:divBdr>
        </w:div>
        <w:div w:id="922227992">
          <w:marLeft w:val="0"/>
          <w:marRight w:val="0"/>
          <w:marTop w:val="0"/>
          <w:marBottom w:val="0"/>
          <w:divBdr>
            <w:top w:val="none" w:sz="0" w:space="0" w:color="auto"/>
            <w:left w:val="none" w:sz="0" w:space="0" w:color="auto"/>
            <w:bottom w:val="none" w:sz="0" w:space="0" w:color="auto"/>
            <w:right w:val="none" w:sz="0" w:space="0" w:color="auto"/>
          </w:divBdr>
        </w:div>
        <w:div w:id="898634316">
          <w:marLeft w:val="0"/>
          <w:marRight w:val="0"/>
          <w:marTop w:val="0"/>
          <w:marBottom w:val="0"/>
          <w:divBdr>
            <w:top w:val="none" w:sz="0" w:space="0" w:color="auto"/>
            <w:left w:val="none" w:sz="0" w:space="0" w:color="auto"/>
            <w:bottom w:val="none" w:sz="0" w:space="0" w:color="auto"/>
            <w:right w:val="none" w:sz="0" w:space="0" w:color="auto"/>
          </w:divBdr>
        </w:div>
        <w:div w:id="1770006977">
          <w:marLeft w:val="0"/>
          <w:marRight w:val="0"/>
          <w:marTop w:val="0"/>
          <w:marBottom w:val="0"/>
          <w:divBdr>
            <w:top w:val="none" w:sz="0" w:space="0" w:color="auto"/>
            <w:left w:val="none" w:sz="0" w:space="0" w:color="auto"/>
            <w:bottom w:val="none" w:sz="0" w:space="0" w:color="auto"/>
            <w:right w:val="none" w:sz="0" w:space="0" w:color="auto"/>
          </w:divBdr>
        </w:div>
        <w:div w:id="1871871994">
          <w:marLeft w:val="0"/>
          <w:marRight w:val="0"/>
          <w:marTop w:val="0"/>
          <w:marBottom w:val="0"/>
          <w:divBdr>
            <w:top w:val="none" w:sz="0" w:space="0" w:color="auto"/>
            <w:left w:val="none" w:sz="0" w:space="0" w:color="auto"/>
            <w:bottom w:val="none" w:sz="0" w:space="0" w:color="auto"/>
            <w:right w:val="none" w:sz="0" w:space="0" w:color="auto"/>
          </w:divBdr>
        </w:div>
        <w:div w:id="1511524006">
          <w:marLeft w:val="0"/>
          <w:marRight w:val="0"/>
          <w:marTop w:val="0"/>
          <w:marBottom w:val="0"/>
          <w:divBdr>
            <w:top w:val="none" w:sz="0" w:space="0" w:color="auto"/>
            <w:left w:val="none" w:sz="0" w:space="0" w:color="auto"/>
            <w:bottom w:val="none" w:sz="0" w:space="0" w:color="auto"/>
            <w:right w:val="none" w:sz="0" w:space="0" w:color="auto"/>
          </w:divBdr>
        </w:div>
        <w:div w:id="291329078">
          <w:marLeft w:val="0"/>
          <w:marRight w:val="0"/>
          <w:marTop w:val="0"/>
          <w:marBottom w:val="0"/>
          <w:divBdr>
            <w:top w:val="none" w:sz="0" w:space="0" w:color="auto"/>
            <w:left w:val="none" w:sz="0" w:space="0" w:color="auto"/>
            <w:bottom w:val="none" w:sz="0" w:space="0" w:color="auto"/>
            <w:right w:val="none" w:sz="0" w:space="0" w:color="auto"/>
          </w:divBdr>
        </w:div>
        <w:div w:id="772017142">
          <w:marLeft w:val="0"/>
          <w:marRight w:val="0"/>
          <w:marTop w:val="0"/>
          <w:marBottom w:val="0"/>
          <w:divBdr>
            <w:top w:val="none" w:sz="0" w:space="0" w:color="auto"/>
            <w:left w:val="none" w:sz="0" w:space="0" w:color="auto"/>
            <w:bottom w:val="none" w:sz="0" w:space="0" w:color="auto"/>
            <w:right w:val="none" w:sz="0" w:space="0" w:color="auto"/>
          </w:divBdr>
        </w:div>
        <w:div w:id="1560895447">
          <w:marLeft w:val="0"/>
          <w:marRight w:val="0"/>
          <w:marTop w:val="0"/>
          <w:marBottom w:val="0"/>
          <w:divBdr>
            <w:top w:val="none" w:sz="0" w:space="0" w:color="auto"/>
            <w:left w:val="none" w:sz="0" w:space="0" w:color="auto"/>
            <w:bottom w:val="none" w:sz="0" w:space="0" w:color="auto"/>
            <w:right w:val="none" w:sz="0" w:space="0" w:color="auto"/>
          </w:divBdr>
        </w:div>
        <w:div w:id="1643077880">
          <w:marLeft w:val="0"/>
          <w:marRight w:val="0"/>
          <w:marTop w:val="0"/>
          <w:marBottom w:val="0"/>
          <w:divBdr>
            <w:top w:val="none" w:sz="0" w:space="0" w:color="auto"/>
            <w:left w:val="none" w:sz="0" w:space="0" w:color="auto"/>
            <w:bottom w:val="none" w:sz="0" w:space="0" w:color="auto"/>
            <w:right w:val="none" w:sz="0" w:space="0" w:color="auto"/>
          </w:divBdr>
        </w:div>
        <w:div w:id="519121919">
          <w:marLeft w:val="0"/>
          <w:marRight w:val="0"/>
          <w:marTop w:val="0"/>
          <w:marBottom w:val="0"/>
          <w:divBdr>
            <w:top w:val="none" w:sz="0" w:space="0" w:color="auto"/>
            <w:left w:val="none" w:sz="0" w:space="0" w:color="auto"/>
            <w:bottom w:val="none" w:sz="0" w:space="0" w:color="auto"/>
            <w:right w:val="none" w:sz="0" w:space="0" w:color="auto"/>
          </w:divBdr>
        </w:div>
        <w:div w:id="2061587314">
          <w:marLeft w:val="0"/>
          <w:marRight w:val="0"/>
          <w:marTop w:val="0"/>
          <w:marBottom w:val="0"/>
          <w:divBdr>
            <w:top w:val="none" w:sz="0" w:space="0" w:color="auto"/>
            <w:left w:val="none" w:sz="0" w:space="0" w:color="auto"/>
            <w:bottom w:val="none" w:sz="0" w:space="0" w:color="auto"/>
            <w:right w:val="none" w:sz="0" w:space="0" w:color="auto"/>
          </w:divBdr>
        </w:div>
        <w:div w:id="1800032639">
          <w:marLeft w:val="0"/>
          <w:marRight w:val="0"/>
          <w:marTop w:val="0"/>
          <w:marBottom w:val="0"/>
          <w:divBdr>
            <w:top w:val="none" w:sz="0" w:space="0" w:color="auto"/>
            <w:left w:val="none" w:sz="0" w:space="0" w:color="auto"/>
            <w:bottom w:val="none" w:sz="0" w:space="0" w:color="auto"/>
            <w:right w:val="none" w:sz="0" w:space="0" w:color="auto"/>
          </w:divBdr>
        </w:div>
        <w:div w:id="292101726">
          <w:marLeft w:val="0"/>
          <w:marRight w:val="0"/>
          <w:marTop w:val="0"/>
          <w:marBottom w:val="0"/>
          <w:divBdr>
            <w:top w:val="none" w:sz="0" w:space="0" w:color="auto"/>
            <w:left w:val="none" w:sz="0" w:space="0" w:color="auto"/>
            <w:bottom w:val="none" w:sz="0" w:space="0" w:color="auto"/>
            <w:right w:val="none" w:sz="0" w:space="0" w:color="auto"/>
          </w:divBdr>
        </w:div>
        <w:div w:id="195395012">
          <w:marLeft w:val="0"/>
          <w:marRight w:val="0"/>
          <w:marTop w:val="0"/>
          <w:marBottom w:val="0"/>
          <w:divBdr>
            <w:top w:val="none" w:sz="0" w:space="0" w:color="auto"/>
            <w:left w:val="none" w:sz="0" w:space="0" w:color="auto"/>
            <w:bottom w:val="none" w:sz="0" w:space="0" w:color="auto"/>
            <w:right w:val="none" w:sz="0" w:space="0" w:color="auto"/>
          </w:divBdr>
        </w:div>
        <w:div w:id="1972444789">
          <w:marLeft w:val="0"/>
          <w:marRight w:val="0"/>
          <w:marTop w:val="0"/>
          <w:marBottom w:val="0"/>
          <w:divBdr>
            <w:top w:val="none" w:sz="0" w:space="0" w:color="auto"/>
            <w:left w:val="none" w:sz="0" w:space="0" w:color="auto"/>
            <w:bottom w:val="none" w:sz="0" w:space="0" w:color="auto"/>
            <w:right w:val="none" w:sz="0" w:space="0" w:color="auto"/>
          </w:divBdr>
        </w:div>
        <w:div w:id="108746342">
          <w:marLeft w:val="0"/>
          <w:marRight w:val="0"/>
          <w:marTop w:val="0"/>
          <w:marBottom w:val="0"/>
          <w:divBdr>
            <w:top w:val="none" w:sz="0" w:space="0" w:color="auto"/>
            <w:left w:val="none" w:sz="0" w:space="0" w:color="auto"/>
            <w:bottom w:val="none" w:sz="0" w:space="0" w:color="auto"/>
            <w:right w:val="none" w:sz="0" w:space="0" w:color="auto"/>
          </w:divBdr>
        </w:div>
        <w:div w:id="952830735">
          <w:marLeft w:val="0"/>
          <w:marRight w:val="0"/>
          <w:marTop w:val="0"/>
          <w:marBottom w:val="0"/>
          <w:divBdr>
            <w:top w:val="none" w:sz="0" w:space="0" w:color="auto"/>
            <w:left w:val="none" w:sz="0" w:space="0" w:color="auto"/>
            <w:bottom w:val="none" w:sz="0" w:space="0" w:color="auto"/>
            <w:right w:val="none" w:sz="0" w:space="0" w:color="auto"/>
          </w:divBdr>
        </w:div>
        <w:div w:id="1366830514">
          <w:marLeft w:val="0"/>
          <w:marRight w:val="0"/>
          <w:marTop w:val="0"/>
          <w:marBottom w:val="0"/>
          <w:divBdr>
            <w:top w:val="none" w:sz="0" w:space="0" w:color="auto"/>
            <w:left w:val="none" w:sz="0" w:space="0" w:color="auto"/>
            <w:bottom w:val="none" w:sz="0" w:space="0" w:color="auto"/>
            <w:right w:val="none" w:sz="0" w:space="0" w:color="auto"/>
          </w:divBdr>
        </w:div>
        <w:div w:id="463502396">
          <w:marLeft w:val="0"/>
          <w:marRight w:val="0"/>
          <w:marTop w:val="0"/>
          <w:marBottom w:val="0"/>
          <w:divBdr>
            <w:top w:val="none" w:sz="0" w:space="0" w:color="auto"/>
            <w:left w:val="none" w:sz="0" w:space="0" w:color="auto"/>
            <w:bottom w:val="none" w:sz="0" w:space="0" w:color="auto"/>
            <w:right w:val="none" w:sz="0" w:space="0" w:color="auto"/>
          </w:divBdr>
        </w:div>
        <w:div w:id="1102335880">
          <w:marLeft w:val="0"/>
          <w:marRight w:val="0"/>
          <w:marTop w:val="0"/>
          <w:marBottom w:val="0"/>
          <w:divBdr>
            <w:top w:val="none" w:sz="0" w:space="0" w:color="auto"/>
            <w:left w:val="none" w:sz="0" w:space="0" w:color="auto"/>
            <w:bottom w:val="none" w:sz="0" w:space="0" w:color="auto"/>
            <w:right w:val="none" w:sz="0" w:space="0" w:color="auto"/>
          </w:divBdr>
        </w:div>
        <w:div w:id="1009796723">
          <w:marLeft w:val="0"/>
          <w:marRight w:val="0"/>
          <w:marTop w:val="0"/>
          <w:marBottom w:val="0"/>
          <w:divBdr>
            <w:top w:val="none" w:sz="0" w:space="0" w:color="auto"/>
            <w:left w:val="none" w:sz="0" w:space="0" w:color="auto"/>
            <w:bottom w:val="none" w:sz="0" w:space="0" w:color="auto"/>
            <w:right w:val="none" w:sz="0" w:space="0" w:color="auto"/>
          </w:divBdr>
        </w:div>
        <w:div w:id="930285486">
          <w:marLeft w:val="0"/>
          <w:marRight w:val="0"/>
          <w:marTop w:val="0"/>
          <w:marBottom w:val="0"/>
          <w:divBdr>
            <w:top w:val="none" w:sz="0" w:space="0" w:color="auto"/>
            <w:left w:val="none" w:sz="0" w:space="0" w:color="auto"/>
            <w:bottom w:val="none" w:sz="0" w:space="0" w:color="auto"/>
            <w:right w:val="none" w:sz="0" w:space="0" w:color="auto"/>
          </w:divBdr>
        </w:div>
        <w:div w:id="702632941">
          <w:marLeft w:val="0"/>
          <w:marRight w:val="0"/>
          <w:marTop w:val="0"/>
          <w:marBottom w:val="0"/>
          <w:divBdr>
            <w:top w:val="none" w:sz="0" w:space="0" w:color="auto"/>
            <w:left w:val="none" w:sz="0" w:space="0" w:color="auto"/>
            <w:bottom w:val="none" w:sz="0" w:space="0" w:color="auto"/>
            <w:right w:val="none" w:sz="0" w:space="0" w:color="auto"/>
          </w:divBdr>
        </w:div>
        <w:div w:id="1139227371">
          <w:marLeft w:val="0"/>
          <w:marRight w:val="0"/>
          <w:marTop w:val="0"/>
          <w:marBottom w:val="0"/>
          <w:divBdr>
            <w:top w:val="none" w:sz="0" w:space="0" w:color="auto"/>
            <w:left w:val="none" w:sz="0" w:space="0" w:color="auto"/>
            <w:bottom w:val="none" w:sz="0" w:space="0" w:color="auto"/>
            <w:right w:val="none" w:sz="0" w:space="0" w:color="auto"/>
          </w:divBdr>
        </w:div>
        <w:div w:id="1364860357">
          <w:marLeft w:val="0"/>
          <w:marRight w:val="0"/>
          <w:marTop w:val="0"/>
          <w:marBottom w:val="0"/>
          <w:divBdr>
            <w:top w:val="none" w:sz="0" w:space="0" w:color="auto"/>
            <w:left w:val="none" w:sz="0" w:space="0" w:color="auto"/>
            <w:bottom w:val="none" w:sz="0" w:space="0" w:color="auto"/>
            <w:right w:val="none" w:sz="0" w:space="0" w:color="auto"/>
          </w:divBdr>
        </w:div>
        <w:div w:id="647445181">
          <w:marLeft w:val="0"/>
          <w:marRight w:val="0"/>
          <w:marTop w:val="0"/>
          <w:marBottom w:val="0"/>
          <w:divBdr>
            <w:top w:val="none" w:sz="0" w:space="0" w:color="auto"/>
            <w:left w:val="none" w:sz="0" w:space="0" w:color="auto"/>
            <w:bottom w:val="none" w:sz="0" w:space="0" w:color="auto"/>
            <w:right w:val="none" w:sz="0" w:space="0" w:color="auto"/>
          </w:divBdr>
        </w:div>
        <w:div w:id="2102212210">
          <w:marLeft w:val="0"/>
          <w:marRight w:val="0"/>
          <w:marTop w:val="0"/>
          <w:marBottom w:val="0"/>
          <w:divBdr>
            <w:top w:val="none" w:sz="0" w:space="0" w:color="auto"/>
            <w:left w:val="none" w:sz="0" w:space="0" w:color="auto"/>
            <w:bottom w:val="none" w:sz="0" w:space="0" w:color="auto"/>
            <w:right w:val="none" w:sz="0" w:space="0" w:color="auto"/>
          </w:divBdr>
        </w:div>
        <w:div w:id="1546986557">
          <w:marLeft w:val="0"/>
          <w:marRight w:val="0"/>
          <w:marTop w:val="0"/>
          <w:marBottom w:val="0"/>
          <w:divBdr>
            <w:top w:val="none" w:sz="0" w:space="0" w:color="auto"/>
            <w:left w:val="none" w:sz="0" w:space="0" w:color="auto"/>
            <w:bottom w:val="none" w:sz="0" w:space="0" w:color="auto"/>
            <w:right w:val="none" w:sz="0" w:space="0" w:color="auto"/>
          </w:divBdr>
        </w:div>
        <w:div w:id="1289631075">
          <w:marLeft w:val="0"/>
          <w:marRight w:val="0"/>
          <w:marTop w:val="0"/>
          <w:marBottom w:val="0"/>
          <w:divBdr>
            <w:top w:val="none" w:sz="0" w:space="0" w:color="auto"/>
            <w:left w:val="none" w:sz="0" w:space="0" w:color="auto"/>
            <w:bottom w:val="none" w:sz="0" w:space="0" w:color="auto"/>
            <w:right w:val="none" w:sz="0" w:space="0" w:color="auto"/>
          </w:divBdr>
        </w:div>
        <w:div w:id="860895545">
          <w:marLeft w:val="0"/>
          <w:marRight w:val="0"/>
          <w:marTop w:val="0"/>
          <w:marBottom w:val="0"/>
          <w:divBdr>
            <w:top w:val="none" w:sz="0" w:space="0" w:color="auto"/>
            <w:left w:val="none" w:sz="0" w:space="0" w:color="auto"/>
            <w:bottom w:val="none" w:sz="0" w:space="0" w:color="auto"/>
            <w:right w:val="none" w:sz="0" w:space="0" w:color="auto"/>
          </w:divBdr>
        </w:div>
        <w:div w:id="1624114817">
          <w:marLeft w:val="0"/>
          <w:marRight w:val="0"/>
          <w:marTop w:val="0"/>
          <w:marBottom w:val="0"/>
          <w:divBdr>
            <w:top w:val="none" w:sz="0" w:space="0" w:color="auto"/>
            <w:left w:val="none" w:sz="0" w:space="0" w:color="auto"/>
            <w:bottom w:val="none" w:sz="0" w:space="0" w:color="auto"/>
            <w:right w:val="none" w:sz="0" w:space="0" w:color="auto"/>
          </w:divBdr>
        </w:div>
        <w:div w:id="28727441">
          <w:marLeft w:val="0"/>
          <w:marRight w:val="0"/>
          <w:marTop w:val="0"/>
          <w:marBottom w:val="0"/>
          <w:divBdr>
            <w:top w:val="none" w:sz="0" w:space="0" w:color="auto"/>
            <w:left w:val="none" w:sz="0" w:space="0" w:color="auto"/>
            <w:bottom w:val="none" w:sz="0" w:space="0" w:color="auto"/>
            <w:right w:val="none" w:sz="0" w:space="0" w:color="auto"/>
          </w:divBdr>
        </w:div>
        <w:div w:id="1536506649">
          <w:marLeft w:val="0"/>
          <w:marRight w:val="0"/>
          <w:marTop w:val="0"/>
          <w:marBottom w:val="0"/>
          <w:divBdr>
            <w:top w:val="none" w:sz="0" w:space="0" w:color="auto"/>
            <w:left w:val="none" w:sz="0" w:space="0" w:color="auto"/>
            <w:bottom w:val="none" w:sz="0" w:space="0" w:color="auto"/>
            <w:right w:val="none" w:sz="0" w:space="0" w:color="auto"/>
          </w:divBdr>
        </w:div>
        <w:div w:id="1134641430">
          <w:marLeft w:val="0"/>
          <w:marRight w:val="0"/>
          <w:marTop w:val="0"/>
          <w:marBottom w:val="0"/>
          <w:divBdr>
            <w:top w:val="none" w:sz="0" w:space="0" w:color="auto"/>
            <w:left w:val="none" w:sz="0" w:space="0" w:color="auto"/>
            <w:bottom w:val="none" w:sz="0" w:space="0" w:color="auto"/>
            <w:right w:val="none" w:sz="0" w:space="0" w:color="auto"/>
          </w:divBdr>
        </w:div>
        <w:div w:id="274413633">
          <w:marLeft w:val="0"/>
          <w:marRight w:val="0"/>
          <w:marTop w:val="0"/>
          <w:marBottom w:val="0"/>
          <w:divBdr>
            <w:top w:val="none" w:sz="0" w:space="0" w:color="auto"/>
            <w:left w:val="none" w:sz="0" w:space="0" w:color="auto"/>
            <w:bottom w:val="none" w:sz="0" w:space="0" w:color="auto"/>
            <w:right w:val="none" w:sz="0" w:space="0" w:color="auto"/>
          </w:divBdr>
        </w:div>
        <w:div w:id="819344253">
          <w:marLeft w:val="0"/>
          <w:marRight w:val="0"/>
          <w:marTop w:val="0"/>
          <w:marBottom w:val="0"/>
          <w:divBdr>
            <w:top w:val="none" w:sz="0" w:space="0" w:color="auto"/>
            <w:left w:val="none" w:sz="0" w:space="0" w:color="auto"/>
            <w:bottom w:val="none" w:sz="0" w:space="0" w:color="auto"/>
            <w:right w:val="none" w:sz="0" w:space="0" w:color="auto"/>
          </w:divBdr>
        </w:div>
        <w:div w:id="1582789265">
          <w:marLeft w:val="0"/>
          <w:marRight w:val="0"/>
          <w:marTop w:val="0"/>
          <w:marBottom w:val="0"/>
          <w:divBdr>
            <w:top w:val="none" w:sz="0" w:space="0" w:color="auto"/>
            <w:left w:val="none" w:sz="0" w:space="0" w:color="auto"/>
            <w:bottom w:val="none" w:sz="0" w:space="0" w:color="auto"/>
            <w:right w:val="none" w:sz="0" w:space="0" w:color="auto"/>
          </w:divBdr>
        </w:div>
        <w:div w:id="1450933075">
          <w:marLeft w:val="0"/>
          <w:marRight w:val="0"/>
          <w:marTop w:val="0"/>
          <w:marBottom w:val="0"/>
          <w:divBdr>
            <w:top w:val="none" w:sz="0" w:space="0" w:color="auto"/>
            <w:left w:val="none" w:sz="0" w:space="0" w:color="auto"/>
            <w:bottom w:val="none" w:sz="0" w:space="0" w:color="auto"/>
            <w:right w:val="none" w:sz="0" w:space="0" w:color="auto"/>
          </w:divBdr>
        </w:div>
        <w:div w:id="1133521826">
          <w:marLeft w:val="0"/>
          <w:marRight w:val="0"/>
          <w:marTop w:val="0"/>
          <w:marBottom w:val="0"/>
          <w:divBdr>
            <w:top w:val="none" w:sz="0" w:space="0" w:color="auto"/>
            <w:left w:val="none" w:sz="0" w:space="0" w:color="auto"/>
            <w:bottom w:val="none" w:sz="0" w:space="0" w:color="auto"/>
            <w:right w:val="none" w:sz="0" w:space="0" w:color="auto"/>
          </w:divBdr>
        </w:div>
        <w:div w:id="64644909">
          <w:marLeft w:val="0"/>
          <w:marRight w:val="0"/>
          <w:marTop w:val="0"/>
          <w:marBottom w:val="0"/>
          <w:divBdr>
            <w:top w:val="none" w:sz="0" w:space="0" w:color="auto"/>
            <w:left w:val="none" w:sz="0" w:space="0" w:color="auto"/>
            <w:bottom w:val="none" w:sz="0" w:space="0" w:color="auto"/>
            <w:right w:val="none" w:sz="0" w:space="0" w:color="auto"/>
          </w:divBdr>
        </w:div>
        <w:div w:id="1253469520">
          <w:marLeft w:val="0"/>
          <w:marRight w:val="0"/>
          <w:marTop w:val="0"/>
          <w:marBottom w:val="0"/>
          <w:divBdr>
            <w:top w:val="none" w:sz="0" w:space="0" w:color="auto"/>
            <w:left w:val="none" w:sz="0" w:space="0" w:color="auto"/>
            <w:bottom w:val="none" w:sz="0" w:space="0" w:color="auto"/>
            <w:right w:val="none" w:sz="0" w:space="0" w:color="auto"/>
          </w:divBdr>
        </w:div>
        <w:div w:id="1070618415">
          <w:marLeft w:val="0"/>
          <w:marRight w:val="0"/>
          <w:marTop w:val="0"/>
          <w:marBottom w:val="0"/>
          <w:divBdr>
            <w:top w:val="none" w:sz="0" w:space="0" w:color="auto"/>
            <w:left w:val="none" w:sz="0" w:space="0" w:color="auto"/>
            <w:bottom w:val="none" w:sz="0" w:space="0" w:color="auto"/>
            <w:right w:val="none" w:sz="0" w:space="0" w:color="auto"/>
          </w:divBdr>
        </w:div>
        <w:div w:id="1264921182">
          <w:marLeft w:val="0"/>
          <w:marRight w:val="0"/>
          <w:marTop w:val="0"/>
          <w:marBottom w:val="0"/>
          <w:divBdr>
            <w:top w:val="none" w:sz="0" w:space="0" w:color="auto"/>
            <w:left w:val="none" w:sz="0" w:space="0" w:color="auto"/>
            <w:bottom w:val="none" w:sz="0" w:space="0" w:color="auto"/>
            <w:right w:val="none" w:sz="0" w:space="0" w:color="auto"/>
          </w:divBdr>
        </w:div>
        <w:div w:id="1960643056">
          <w:marLeft w:val="0"/>
          <w:marRight w:val="0"/>
          <w:marTop w:val="0"/>
          <w:marBottom w:val="0"/>
          <w:divBdr>
            <w:top w:val="none" w:sz="0" w:space="0" w:color="auto"/>
            <w:left w:val="none" w:sz="0" w:space="0" w:color="auto"/>
            <w:bottom w:val="none" w:sz="0" w:space="0" w:color="auto"/>
            <w:right w:val="none" w:sz="0" w:space="0" w:color="auto"/>
          </w:divBdr>
        </w:div>
        <w:div w:id="953437647">
          <w:marLeft w:val="0"/>
          <w:marRight w:val="0"/>
          <w:marTop w:val="0"/>
          <w:marBottom w:val="0"/>
          <w:divBdr>
            <w:top w:val="none" w:sz="0" w:space="0" w:color="auto"/>
            <w:left w:val="none" w:sz="0" w:space="0" w:color="auto"/>
            <w:bottom w:val="none" w:sz="0" w:space="0" w:color="auto"/>
            <w:right w:val="none" w:sz="0" w:space="0" w:color="auto"/>
          </w:divBdr>
        </w:div>
        <w:div w:id="428893273">
          <w:marLeft w:val="0"/>
          <w:marRight w:val="0"/>
          <w:marTop w:val="0"/>
          <w:marBottom w:val="0"/>
          <w:divBdr>
            <w:top w:val="none" w:sz="0" w:space="0" w:color="auto"/>
            <w:left w:val="none" w:sz="0" w:space="0" w:color="auto"/>
            <w:bottom w:val="none" w:sz="0" w:space="0" w:color="auto"/>
            <w:right w:val="none" w:sz="0" w:space="0" w:color="auto"/>
          </w:divBdr>
        </w:div>
        <w:div w:id="1385525397">
          <w:marLeft w:val="0"/>
          <w:marRight w:val="0"/>
          <w:marTop w:val="0"/>
          <w:marBottom w:val="0"/>
          <w:divBdr>
            <w:top w:val="none" w:sz="0" w:space="0" w:color="auto"/>
            <w:left w:val="none" w:sz="0" w:space="0" w:color="auto"/>
            <w:bottom w:val="none" w:sz="0" w:space="0" w:color="auto"/>
            <w:right w:val="none" w:sz="0" w:space="0" w:color="auto"/>
          </w:divBdr>
        </w:div>
        <w:div w:id="511604001">
          <w:marLeft w:val="0"/>
          <w:marRight w:val="0"/>
          <w:marTop w:val="0"/>
          <w:marBottom w:val="0"/>
          <w:divBdr>
            <w:top w:val="none" w:sz="0" w:space="0" w:color="auto"/>
            <w:left w:val="none" w:sz="0" w:space="0" w:color="auto"/>
            <w:bottom w:val="none" w:sz="0" w:space="0" w:color="auto"/>
            <w:right w:val="none" w:sz="0" w:space="0" w:color="auto"/>
          </w:divBdr>
        </w:div>
        <w:div w:id="438137167">
          <w:marLeft w:val="0"/>
          <w:marRight w:val="0"/>
          <w:marTop w:val="0"/>
          <w:marBottom w:val="0"/>
          <w:divBdr>
            <w:top w:val="none" w:sz="0" w:space="0" w:color="auto"/>
            <w:left w:val="none" w:sz="0" w:space="0" w:color="auto"/>
            <w:bottom w:val="none" w:sz="0" w:space="0" w:color="auto"/>
            <w:right w:val="none" w:sz="0" w:space="0" w:color="auto"/>
          </w:divBdr>
        </w:div>
        <w:div w:id="2067869761">
          <w:marLeft w:val="0"/>
          <w:marRight w:val="0"/>
          <w:marTop w:val="0"/>
          <w:marBottom w:val="0"/>
          <w:divBdr>
            <w:top w:val="none" w:sz="0" w:space="0" w:color="auto"/>
            <w:left w:val="none" w:sz="0" w:space="0" w:color="auto"/>
            <w:bottom w:val="none" w:sz="0" w:space="0" w:color="auto"/>
            <w:right w:val="none" w:sz="0" w:space="0" w:color="auto"/>
          </w:divBdr>
        </w:div>
        <w:div w:id="1333679551">
          <w:marLeft w:val="0"/>
          <w:marRight w:val="0"/>
          <w:marTop w:val="0"/>
          <w:marBottom w:val="0"/>
          <w:divBdr>
            <w:top w:val="none" w:sz="0" w:space="0" w:color="auto"/>
            <w:left w:val="none" w:sz="0" w:space="0" w:color="auto"/>
            <w:bottom w:val="none" w:sz="0" w:space="0" w:color="auto"/>
            <w:right w:val="none" w:sz="0" w:space="0" w:color="auto"/>
          </w:divBdr>
        </w:div>
        <w:div w:id="374696269">
          <w:marLeft w:val="0"/>
          <w:marRight w:val="0"/>
          <w:marTop w:val="0"/>
          <w:marBottom w:val="0"/>
          <w:divBdr>
            <w:top w:val="none" w:sz="0" w:space="0" w:color="auto"/>
            <w:left w:val="none" w:sz="0" w:space="0" w:color="auto"/>
            <w:bottom w:val="none" w:sz="0" w:space="0" w:color="auto"/>
            <w:right w:val="none" w:sz="0" w:space="0" w:color="auto"/>
          </w:divBdr>
        </w:div>
        <w:div w:id="1478183609">
          <w:marLeft w:val="0"/>
          <w:marRight w:val="0"/>
          <w:marTop w:val="0"/>
          <w:marBottom w:val="0"/>
          <w:divBdr>
            <w:top w:val="none" w:sz="0" w:space="0" w:color="auto"/>
            <w:left w:val="none" w:sz="0" w:space="0" w:color="auto"/>
            <w:bottom w:val="none" w:sz="0" w:space="0" w:color="auto"/>
            <w:right w:val="none" w:sz="0" w:space="0" w:color="auto"/>
          </w:divBdr>
        </w:div>
        <w:div w:id="862861176">
          <w:marLeft w:val="0"/>
          <w:marRight w:val="0"/>
          <w:marTop w:val="0"/>
          <w:marBottom w:val="0"/>
          <w:divBdr>
            <w:top w:val="none" w:sz="0" w:space="0" w:color="auto"/>
            <w:left w:val="none" w:sz="0" w:space="0" w:color="auto"/>
            <w:bottom w:val="none" w:sz="0" w:space="0" w:color="auto"/>
            <w:right w:val="none" w:sz="0" w:space="0" w:color="auto"/>
          </w:divBdr>
        </w:div>
        <w:div w:id="513613525">
          <w:marLeft w:val="0"/>
          <w:marRight w:val="0"/>
          <w:marTop w:val="0"/>
          <w:marBottom w:val="0"/>
          <w:divBdr>
            <w:top w:val="none" w:sz="0" w:space="0" w:color="auto"/>
            <w:left w:val="none" w:sz="0" w:space="0" w:color="auto"/>
            <w:bottom w:val="none" w:sz="0" w:space="0" w:color="auto"/>
            <w:right w:val="none" w:sz="0" w:space="0" w:color="auto"/>
          </w:divBdr>
        </w:div>
        <w:div w:id="1359041744">
          <w:marLeft w:val="0"/>
          <w:marRight w:val="0"/>
          <w:marTop w:val="0"/>
          <w:marBottom w:val="0"/>
          <w:divBdr>
            <w:top w:val="none" w:sz="0" w:space="0" w:color="auto"/>
            <w:left w:val="none" w:sz="0" w:space="0" w:color="auto"/>
            <w:bottom w:val="none" w:sz="0" w:space="0" w:color="auto"/>
            <w:right w:val="none" w:sz="0" w:space="0" w:color="auto"/>
          </w:divBdr>
        </w:div>
        <w:div w:id="1154251931">
          <w:marLeft w:val="0"/>
          <w:marRight w:val="0"/>
          <w:marTop w:val="0"/>
          <w:marBottom w:val="0"/>
          <w:divBdr>
            <w:top w:val="none" w:sz="0" w:space="0" w:color="auto"/>
            <w:left w:val="none" w:sz="0" w:space="0" w:color="auto"/>
            <w:bottom w:val="none" w:sz="0" w:space="0" w:color="auto"/>
            <w:right w:val="none" w:sz="0" w:space="0" w:color="auto"/>
          </w:divBdr>
        </w:div>
        <w:div w:id="55514840">
          <w:marLeft w:val="0"/>
          <w:marRight w:val="0"/>
          <w:marTop w:val="0"/>
          <w:marBottom w:val="0"/>
          <w:divBdr>
            <w:top w:val="none" w:sz="0" w:space="0" w:color="auto"/>
            <w:left w:val="none" w:sz="0" w:space="0" w:color="auto"/>
            <w:bottom w:val="none" w:sz="0" w:space="0" w:color="auto"/>
            <w:right w:val="none" w:sz="0" w:space="0" w:color="auto"/>
          </w:divBdr>
        </w:div>
        <w:div w:id="1750156797">
          <w:marLeft w:val="0"/>
          <w:marRight w:val="0"/>
          <w:marTop w:val="0"/>
          <w:marBottom w:val="0"/>
          <w:divBdr>
            <w:top w:val="none" w:sz="0" w:space="0" w:color="auto"/>
            <w:left w:val="none" w:sz="0" w:space="0" w:color="auto"/>
            <w:bottom w:val="none" w:sz="0" w:space="0" w:color="auto"/>
            <w:right w:val="none" w:sz="0" w:space="0" w:color="auto"/>
          </w:divBdr>
        </w:div>
        <w:div w:id="235936783">
          <w:marLeft w:val="0"/>
          <w:marRight w:val="0"/>
          <w:marTop w:val="0"/>
          <w:marBottom w:val="0"/>
          <w:divBdr>
            <w:top w:val="none" w:sz="0" w:space="0" w:color="auto"/>
            <w:left w:val="none" w:sz="0" w:space="0" w:color="auto"/>
            <w:bottom w:val="none" w:sz="0" w:space="0" w:color="auto"/>
            <w:right w:val="none" w:sz="0" w:space="0" w:color="auto"/>
          </w:divBdr>
        </w:div>
        <w:div w:id="1993679496">
          <w:marLeft w:val="0"/>
          <w:marRight w:val="0"/>
          <w:marTop w:val="0"/>
          <w:marBottom w:val="0"/>
          <w:divBdr>
            <w:top w:val="none" w:sz="0" w:space="0" w:color="auto"/>
            <w:left w:val="none" w:sz="0" w:space="0" w:color="auto"/>
            <w:bottom w:val="none" w:sz="0" w:space="0" w:color="auto"/>
            <w:right w:val="none" w:sz="0" w:space="0" w:color="auto"/>
          </w:divBdr>
        </w:div>
        <w:div w:id="1312826486">
          <w:marLeft w:val="0"/>
          <w:marRight w:val="0"/>
          <w:marTop w:val="0"/>
          <w:marBottom w:val="0"/>
          <w:divBdr>
            <w:top w:val="none" w:sz="0" w:space="0" w:color="auto"/>
            <w:left w:val="none" w:sz="0" w:space="0" w:color="auto"/>
            <w:bottom w:val="none" w:sz="0" w:space="0" w:color="auto"/>
            <w:right w:val="none" w:sz="0" w:space="0" w:color="auto"/>
          </w:divBdr>
        </w:div>
        <w:div w:id="1679893627">
          <w:marLeft w:val="0"/>
          <w:marRight w:val="0"/>
          <w:marTop w:val="0"/>
          <w:marBottom w:val="0"/>
          <w:divBdr>
            <w:top w:val="none" w:sz="0" w:space="0" w:color="auto"/>
            <w:left w:val="none" w:sz="0" w:space="0" w:color="auto"/>
            <w:bottom w:val="none" w:sz="0" w:space="0" w:color="auto"/>
            <w:right w:val="none" w:sz="0" w:space="0" w:color="auto"/>
          </w:divBdr>
        </w:div>
        <w:div w:id="174544048">
          <w:marLeft w:val="0"/>
          <w:marRight w:val="0"/>
          <w:marTop w:val="0"/>
          <w:marBottom w:val="0"/>
          <w:divBdr>
            <w:top w:val="none" w:sz="0" w:space="0" w:color="auto"/>
            <w:left w:val="none" w:sz="0" w:space="0" w:color="auto"/>
            <w:bottom w:val="none" w:sz="0" w:space="0" w:color="auto"/>
            <w:right w:val="none" w:sz="0" w:space="0" w:color="auto"/>
          </w:divBdr>
        </w:div>
        <w:div w:id="1972250941">
          <w:marLeft w:val="0"/>
          <w:marRight w:val="0"/>
          <w:marTop w:val="0"/>
          <w:marBottom w:val="0"/>
          <w:divBdr>
            <w:top w:val="none" w:sz="0" w:space="0" w:color="auto"/>
            <w:left w:val="none" w:sz="0" w:space="0" w:color="auto"/>
            <w:bottom w:val="none" w:sz="0" w:space="0" w:color="auto"/>
            <w:right w:val="none" w:sz="0" w:space="0" w:color="auto"/>
          </w:divBdr>
        </w:div>
        <w:div w:id="292256039">
          <w:marLeft w:val="0"/>
          <w:marRight w:val="0"/>
          <w:marTop w:val="0"/>
          <w:marBottom w:val="0"/>
          <w:divBdr>
            <w:top w:val="none" w:sz="0" w:space="0" w:color="auto"/>
            <w:left w:val="none" w:sz="0" w:space="0" w:color="auto"/>
            <w:bottom w:val="none" w:sz="0" w:space="0" w:color="auto"/>
            <w:right w:val="none" w:sz="0" w:space="0" w:color="auto"/>
          </w:divBdr>
        </w:div>
        <w:div w:id="1791126737">
          <w:marLeft w:val="0"/>
          <w:marRight w:val="0"/>
          <w:marTop w:val="0"/>
          <w:marBottom w:val="0"/>
          <w:divBdr>
            <w:top w:val="none" w:sz="0" w:space="0" w:color="auto"/>
            <w:left w:val="none" w:sz="0" w:space="0" w:color="auto"/>
            <w:bottom w:val="none" w:sz="0" w:space="0" w:color="auto"/>
            <w:right w:val="none" w:sz="0" w:space="0" w:color="auto"/>
          </w:divBdr>
        </w:div>
        <w:div w:id="821777361">
          <w:marLeft w:val="0"/>
          <w:marRight w:val="0"/>
          <w:marTop w:val="0"/>
          <w:marBottom w:val="0"/>
          <w:divBdr>
            <w:top w:val="none" w:sz="0" w:space="0" w:color="auto"/>
            <w:left w:val="none" w:sz="0" w:space="0" w:color="auto"/>
            <w:bottom w:val="none" w:sz="0" w:space="0" w:color="auto"/>
            <w:right w:val="none" w:sz="0" w:space="0" w:color="auto"/>
          </w:divBdr>
        </w:div>
        <w:div w:id="632902660">
          <w:marLeft w:val="0"/>
          <w:marRight w:val="0"/>
          <w:marTop w:val="0"/>
          <w:marBottom w:val="0"/>
          <w:divBdr>
            <w:top w:val="none" w:sz="0" w:space="0" w:color="auto"/>
            <w:left w:val="none" w:sz="0" w:space="0" w:color="auto"/>
            <w:bottom w:val="none" w:sz="0" w:space="0" w:color="auto"/>
            <w:right w:val="none" w:sz="0" w:space="0" w:color="auto"/>
          </w:divBdr>
        </w:div>
        <w:div w:id="868882418">
          <w:marLeft w:val="0"/>
          <w:marRight w:val="0"/>
          <w:marTop w:val="0"/>
          <w:marBottom w:val="0"/>
          <w:divBdr>
            <w:top w:val="none" w:sz="0" w:space="0" w:color="auto"/>
            <w:left w:val="none" w:sz="0" w:space="0" w:color="auto"/>
            <w:bottom w:val="none" w:sz="0" w:space="0" w:color="auto"/>
            <w:right w:val="none" w:sz="0" w:space="0" w:color="auto"/>
          </w:divBdr>
        </w:div>
        <w:div w:id="703217422">
          <w:marLeft w:val="0"/>
          <w:marRight w:val="0"/>
          <w:marTop w:val="0"/>
          <w:marBottom w:val="0"/>
          <w:divBdr>
            <w:top w:val="none" w:sz="0" w:space="0" w:color="auto"/>
            <w:left w:val="none" w:sz="0" w:space="0" w:color="auto"/>
            <w:bottom w:val="none" w:sz="0" w:space="0" w:color="auto"/>
            <w:right w:val="none" w:sz="0" w:space="0" w:color="auto"/>
          </w:divBdr>
        </w:div>
        <w:div w:id="570458051">
          <w:marLeft w:val="0"/>
          <w:marRight w:val="0"/>
          <w:marTop w:val="0"/>
          <w:marBottom w:val="0"/>
          <w:divBdr>
            <w:top w:val="none" w:sz="0" w:space="0" w:color="auto"/>
            <w:left w:val="none" w:sz="0" w:space="0" w:color="auto"/>
            <w:bottom w:val="none" w:sz="0" w:space="0" w:color="auto"/>
            <w:right w:val="none" w:sz="0" w:space="0" w:color="auto"/>
          </w:divBdr>
        </w:div>
        <w:div w:id="177278148">
          <w:marLeft w:val="0"/>
          <w:marRight w:val="0"/>
          <w:marTop w:val="0"/>
          <w:marBottom w:val="0"/>
          <w:divBdr>
            <w:top w:val="none" w:sz="0" w:space="0" w:color="auto"/>
            <w:left w:val="none" w:sz="0" w:space="0" w:color="auto"/>
            <w:bottom w:val="none" w:sz="0" w:space="0" w:color="auto"/>
            <w:right w:val="none" w:sz="0" w:space="0" w:color="auto"/>
          </w:divBdr>
        </w:div>
        <w:div w:id="1417096486">
          <w:marLeft w:val="0"/>
          <w:marRight w:val="0"/>
          <w:marTop w:val="0"/>
          <w:marBottom w:val="0"/>
          <w:divBdr>
            <w:top w:val="none" w:sz="0" w:space="0" w:color="auto"/>
            <w:left w:val="none" w:sz="0" w:space="0" w:color="auto"/>
            <w:bottom w:val="none" w:sz="0" w:space="0" w:color="auto"/>
            <w:right w:val="none" w:sz="0" w:space="0" w:color="auto"/>
          </w:divBdr>
        </w:div>
        <w:div w:id="754283660">
          <w:marLeft w:val="0"/>
          <w:marRight w:val="0"/>
          <w:marTop w:val="0"/>
          <w:marBottom w:val="0"/>
          <w:divBdr>
            <w:top w:val="none" w:sz="0" w:space="0" w:color="auto"/>
            <w:left w:val="none" w:sz="0" w:space="0" w:color="auto"/>
            <w:bottom w:val="none" w:sz="0" w:space="0" w:color="auto"/>
            <w:right w:val="none" w:sz="0" w:space="0" w:color="auto"/>
          </w:divBdr>
        </w:div>
        <w:div w:id="1226725214">
          <w:marLeft w:val="0"/>
          <w:marRight w:val="0"/>
          <w:marTop w:val="0"/>
          <w:marBottom w:val="0"/>
          <w:divBdr>
            <w:top w:val="none" w:sz="0" w:space="0" w:color="auto"/>
            <w:left w:val="none" w:sz="0" w:space="0" w:color="auto"/>
            <w:bottom w:val="none" w:sz="0" w:space="0" w:color="auto"/>
            <w:right w:val="none" w:sz="0" w:space="0" w:color="auto"/>
          </w:divBdr>
        </w:div>
        <w:div w:id="1214272840">
          <w:marLeft w:val="0"/>
          <w:marRight w:val="0"/>
          <w:marTop w:val="0"/>
          <w:marBottom w:val="0"/>
          <w:divBdr>
            <w:top w:val="none" w:sz="0" w:space="0" w:color="auto"/>
            <w:left w:val="none" w:sz="0" w:space="0" w:color="auto"/>
            <w:bottom w:val="none" w:sz="0" w:space="0" w:color="auto"/>
            <w:right w:val="none" w:sz="0" w:space="0" w:color="auto"/>
          </w:divBdr>
        </w:div>
        <w:div w:id="1085615954">
          <w:marLeft w:val="0"/>
          <w:marRight w:val="0"/>
          <w:marTop w:val="0"/>
          <w:marBottom w:val="0"/>
          <w:divBdr>
            <w:top w:val="none" w:sz="0" w:space="0" w:color="auto"/>
            <w:left w:val="none" w:sz="0" w:space="0" w:color="auto"/>
            <w:bottom w:val="none" w:sz="0" w:space="0" w:color="auto"/>
            <w:right w:val="none" w:sz="0" w:space="0" w:color="auto"/>
          </w:divBdr>
        </w:div>
        <w:div w:id="1898929797">
          <w:marLeft w:val="0"/>
          <w:marRight w:val="0"/>
          <w:marTop w:val="0"/>
          <w:marBottom w:val="0"/>
          <w:divBdr>
            <w:top w:val="none" w:sz="0" w:space="0" w:color="auto"/>
            <w:left w:val="none" w:sz="0" w:space="0" w:color="auto"/>
            <w:bottom w:val="none" w:sz="0" w:space="0" w:color="auto"/>
            <w:right w:val="none" w:sz="0" w:space="0" w:color="auto"/>
          </w:divBdr>
        </w:div>
        <w:div w:id="718437158">
          <w:marLeft w:val="0"/>
          <w:marRight w:val="0"/>
          <w:marTop w:val="0"/>
          <w:marBottom w:val="0"/>
          <w:divBdr>
            <w:top w:val="none" w:sz="0" w:space="0" w:color="auto"/>
            <w:left w:val="none" w:sz="0" w:space="0" w:color="auto"/>
            <w:bottom w:val="none" w:sz="0" w:space="0" w:color="auto"/>
            <w:right w:val="none" w:sz="0" w:space="0" w:color="auto"/>
          </w:divBdr>
        </w:div>
        <w:div w:id="394013484">
          <w:marLeft w:val="0"/>
          <w:marRight w:val="0"/>
          <w:marTop w:val="0"/>
          <w:marBottom w:val="0"/>
          <w:divBdr>
            <w:top w:val="none" w:sz="0" w:space="0" w:color="auto"/>
            <w:left w:val="none" w:sz="0" w:space="0" w:color="auto"/>
            <w:bottom w:val="none" w:sz="0" w:space="0" w:color="auto"/>
            <w:right w:val="none" w:sz="0" w:space="0" w:color="auto"/>
          </w:divBdr>
        </w:div>
        <w:div w:id="1186598397">
          <w:marLeft w:val="0"/>
          <w:marRight w:val="0"/>
          <w:marTop w:val="0"/>
          <w:marBottom w:val="0"/>
          <w:divBdr>
            <w:top w:val="none" w:sz="0" w:space="0" w:color="auto"/>
            <w:left w:val="none" w:sz="0" w:space="0" w:color="auto"/>
            <w:bottom w:val="none" w:sz="0" w:space="0" w:color="auto"/>
            <w:right w:val="none" w:sz="0" w:space="0" w:color="auto"/>
          </w:divBdr>
        </w:div>
        <w:div w:id="597521166">
          <w:marLeft w:val="0"/>
          <w:marRight w:val="0"/>
          <w:marTop w:val="0"/>
          <w:marBottom w:val="0"/>
          <w:divBdr>
            <w:top w:val="none" w:sz="0" w:space="0" w:color="auto"/>
            <w:left w:val="none" w:sz="0" w:space="0" w:color="auto"/>
            <w:bottom w:val="none" w:sz="0" w:space="0" w:color="auto"/>
            <w:right w:val="none" w:sz="0" w:space="0" w:color="auto"/>
          </w:divBdr>
        </w:div>
        <w:div w:id="341782802">
          <w:marLeft w:val="0"/>
          <w:marRight w:val="0"/>
          <w:marTop w:val="0"/>
          <w:marBottom w:val="0"/>
          <w:divBdr>
            <w:top w:val="none" w:sz="0" w:space="0" w:color="auto"/>
            <w:left w:val="none" w:sz="0" w:space="0" w:color="auto"/>
            <w:bottom w:val="none" w:sz="0" w:space="0" w:color="auto"/>
            <w:right w:val="none" w:sz="0" w:space="0" w:color="auto"/>
          </w:divBdr>
        </w:div>
        <w:div w:id="343823920">
          <w:marLeft w:val="0"/>
          <w:marRight w:val="0"/>
          <w:marTop w:val="0"/>
          <w:marBottom w:val="0"/>
          <w:divBdr>
            <w:top w:val="none" w:sz="0" w:space="0" w:color="auto"/>
            <w:left w:val="none" w:sz="0" w:space="0" w:color="auto"/>
            <w:bottom w:val="none" w:sz="0" w:space="0" w:color="auto"/>
            <w:right w:val="none" w:sz="0" w:space="0" w:color="auto"/>
          </w:divBdr>
        </w:div>
        <w:div w:id="533350231">
          <w:marLeft w:val="0"/>
          <w:marRight w:val="0"/>
          <w:marTop w:val="0"/>
          <w:marBottom w:val="0"/>
          <w:divBdr>
            <w:top w:val="none" w:sz="0" w:space="0" w:color="auto"/>
            <w:left w:val="none" w:sz="0" w:space="0" w:color="auto"/>
            <w:bottom w:val="none" w:sz="0" w:space="0" w:color="auto"/>
            <w:right w:val="none" w:sz="0" w:space="0" w:color="auto"/>
          </w:divBdr>
        </w:div>
        <w:div w:id="1088427052">
          <w:marLeft w:val="0"/>
          <w:marRight w:val="0"/>
          <w:marTop w:val="0"/>
          <w:marBottom w:val="0"/>
          <w:divBdr>
            <w:top w:val="none" w:sz="0" w:space="0" w:color="auto"/>
            <w:left w:val="none" w:sz="0" w:space="0" w:color="auto"/>
            <w:bottom w:val="none" w:sz="0" w:space="0" w:color="auto"/>
            <w:right w:val="none" w:sz="0" w:space="0" w:color="auto"/>
          </w:divBdr>
        </w:div>
      </w:divsChild>
    </w:div>
    <w:div w:id="549263789">
      <w:bodyDiv w:val="1"/>
      <w:marLeft w:val="0"/>
      <w:marRight w:val="0"/>
      <w:marTop w:val="0"/>
      <w:marBottom w:val="0"/>
      <w:divBdr>
        <w:top w:val="none" w:sz="0" w:space="0" w:color="auto"/>
        <w:left w:val="none" w:sz="0" w:space="0" w:color="auto"/>
        <w:bottom w:val="none" w:sz="0" w:space="0" w:color="auto"/>
        <w:right w:val="none" w:sz="0" w:space="0" w:color="auto"/>
      </w:divBdr>
    </w:div>
    <w:div w:id="604728750">
      <w:bodyDiv w:val="1"/>
      <w:marLeft w:val="0"/>
      <w:marRight w:val="0"/>
      <w:marTop w:val="0"/>
      <w:marBottom w:val="0"/>
      <w:divBdr>
        <w:top w:val="none" w:sz="0" w:space="0" w:color="auto"/>
        <w:left w:val="none" w:sz="0" w:space="0" w:color="auto"/>
        <w:bottom w:val="none" w:sz="0" w:space="0" w:color="auto"/>
        <w:right w:val="none" w:sz="0" w:space="0" w:color="auto"/>
      </w:divBdr>
    </w:div>
    <w:div w:id="673994682">
      <w:bodyDiv w:val="1"/>
      <w:marLeft w:val="0"/>
      <w:marRight w:val="0"/>
      <w:marTop w:val="0"/>
      <w:marBottom w:val="0"/>
      <w:divBdr>
        <w:top w:val="none" w:sz="0" w:space="0" w:color="auto"/>
        <w:left w:val="none" w:sz="0" w:space="0" w:color="auto"/>
        <w:bottom w:val="none" w:sz="0" w:space="0" w:color="auto"/>
        <w:right w:val="none" w:sz="0" w:space="0" w:color="auto"/>
      </w:divBdr>
    </w:div>
    <w:div w:id="796949155">
      <w:bodyDiv w:val="1"/>
      <w:marLeft w:val="0"/>
      <w:marRight w:val="0"/>
      <w:marTop w:val="0"/>
      <w:marBottom w:val="0"/>
      <w:divBdr>
        <w:top w:val="none" w:sz="0" w:space="0" w:color="auto"/>
        <w:left w:val="none" w:sz="0" w:space="0" w:color="auto"/>
        <w:bottom w:val="none" w:sz="0" w:space="0" w:color="auto"/>
        <w:right w:val="none" w:sz="0" w:space="0" w:color="auto"/>
      </w:divBdr>
      <w:divsChild>
        <w:div w:id="710812901">
          <w:marLeft w:val="0"/>
          <w:marRight w:val="0"/>
          <w:marTop w:val="0"/>
          <w:marBottom w:val="0"/>
          <w:divBdr>
            <w:top w:val="none" w:sz="0" w:space="0" w:color="auto"/>
            <w:left w:val="none" w:sz="0" w:space="0" w:color="auto"/>
            <w:bottom w:val="none" w:sz="0" w:space="0" w:color="auto"/>
            <w:right w:val="none" w:sz="0" w:space="0" w:color="auto"/>
          </w:divBdr>
        </w:div>
        <w:div w:id="1962691273">
          <w:marLeft w:val="0"/>
          <w:marRight w:val="0"/>
          <w:marTop w:val="0"/>
          <w:marBottom w:val="0"/>
          <w:divBdr>
            <w:top w:val="none" w:sz="0" w:space="0" w:color="auto"/>
            <w:left w:val="none" w:sz="0" w:space="0" w:color="auto"/>
            <w:bottom w:val="none" w:sz="0" w:space="0" w:color="auto"/>
            <w:right w:val="none" w:sz="0" w:space="0" w:color="auto"/>
          </w:divBdr>
        </w:div>
        <w:div w:id="267349472">
          <w:marLeft w:val="0"/>
          <w:marRight w:val="0"/>
          <w:marTop w:val="0"/>
          <w:marBottom w:val="0"/>
          <w:divBdr>
            <w:top w:val="none" w:sz="0" w:space="0" w:color="auto"/>
            <w:left w:val="none" w:sz="0" w:space="0" w:color="auto"/>
            <w:bottom w:val="none" w:sz="0" w:space="0" w:color="auto"/>
            <w:right w:val="none" w:sz="0" w:space="0" w:color="auto"/>
          </w:divBdr>
        </w:div>
        <w:div w:id="1232615372">
          <w:marLeft w:val="0"/>
          <w:marRight w:val="0"/>
          <w:marTop w:val="0"/>
          <w:marBottom w:val="0"/>
          <w:divBdr>
            <w:top w:val="none" w:sz="0" w:space="0" w:color="auto"/>
            <w:left w:val="none" w:sz="0" w:space="0" w:color="auto"/>
            <w:bottom w:val="none" w:sz="0" w:space="0" w:color="auto"/>
            <w:right w:val="none" w:sz="0" w:space="0" w:color="auto"/>
          </w:divBdr>
        </w:div>
      </w:divsChild>
    </w:div>
    <w:div w:id="842545596">
      <w:bodyDiv w:val="1"/>
      <w:marLeft w:val="0"/>
      <w:marRight w:val="0"/>
      <w:marTop w:val="0"/>
      <w:marBottom w:val="0"/>
      <w:divBdr>
        <w:top w:val="none" w:sz="0" w:space="0" w:color="auto"/>
        <w:left w:val="none" w:sz="0" w:space="0" w:color="auto"/>
        <w:bottom w:val="none" w:sz="0" w:space="0" w:color="auto"/>
        <w:right w:val="none" w:sz="0" w:space="0" w:color="auto"/>
      </w:divBdr>
      <w:divsChild>
        <w:div w:id="1662850454">
          <w:marLeft w:val="0"/>
          <w:marRight w:val="0"/>
          <w:marTop w:val="0"/>
          <w:marBottom w:val="0"/>
          <w:divBdr>
            <w:top w:val="none" w:sz="0" w:space="0" w:color="auto"/>
            <w:left w:val="none" w:sz="0" w:space="0" w:color="auto"/>
            <w:bottom w:val="none" w:sz="0" w:space="0" w:color="auto"/>
            <w:right w:val="none" w:sz="0" w:space="0" w:color="auto"/>
          </w:divBdr>
        </w:div>
      </w:divsChild>
    </w:div>
    <w:div w:id="891842624">
      <w:bodyDiv w:val="1"/>
      <w:marLeft w:val="0"/>
      <w:marRight w:val="0"/>
      <w:marTop w:val="0"/>
      <w:marBottom w:val="0"/>
      <w:divBdr>
        <w:top w:val="none" w:sz="0" w:space="0" w:color="auto"/>
        <w:left w:val="none" w:sz="0" w:space="0" w:color="auto"/>
        <w:bottom w:val="none" w:sz="0" w:space="0" w:color="auto"/>
        <w:right w:val="none" w:sz="0" w:space="0" w:color="auto"/>
      </w:divBdr>
      <w:divsChild>
        <w:div w:id="685599365">
          <w:marLeft w:val="0"/>
          <w:marRight w:val="0"/>
          <w:marTop w:val="0"/>
          <w:marBottom w:val="0"/>
          <w:divBdr>
            <w:top w:val="none" w:sz="0" w:space="0" w:color="auto"/>
            <w:left w:val="none" w:sz="0" w:space="0" w:color="auto"/>
            <w:bottom w:val="none" w:sz="0" w:space="0" w:color="auto"/>
            <w:right w:val="none" w:sz="0" w:space="0" w:color="auto"/>
          </w:divBdr>
        </w:div>
        <w:div w:id="647712080">
          <w:marLeft w:val="0"/>
          <w:marRight w:val="0"/>
          <w:marTop w:val="0"/>
          <w:marBottom w:val="0"/>
          <w:divBdr>
            <w:top w:val="none" w:sz="0" w:space="0" w:color="auto"/>
            <w:left w:val="none" w:sz="0" w:space="0" w:color="auto"/>
            <w:bottom w:val="none" w:sz="0" w:space="0" w:color="auto"/>
            <w:right w:val="none" w:sz="0" w:space="0" w:color="auto"/>
          </w:divBdr>
        </w:div>
        <w:div w:id="518811433">
          <w:marLeft w:val="0"/>
          <w:marRight w:val="0"/>
          <w:marTop w:val="0"/>
          <w:marBottom w:val="0"/>
          <w:divBdr>
            <w:top w:val="none" w:sz="0" w:space="0" w:color="auto"/>
            <w:left w:val="none" w:sz="0" w:space="0" w:color="auto"/>
            <w:bottom w:val="none" w:sz="0" w:space="0" w:color="auto"/>
            <w:right w:val="none" w:sz="0" w:space="0" w:color="auto"/>
          </w:divBdr>
        </w:div>
        <w:div w:id="467557701">
          <w:marLeft w:val="0"/>
          <w:marRight w:val="0"/>
          <w:marTop w:val="0"/>
          <w:marBottom w:val="0"/>
          <w:divBdr>
            <w:top w:val="none" w:sz="0" w:space="0" w:color="auto"/>
            <w:left w:val="none" w:sz="0" w:space="0" w:color="auto"/>
            <w:bottom w:val="none" w:sz="0" w:space="0" w:color="auto"/>
            <w:right w:val="none" w:sz="0" w:space="0" w:color="auto"/>
          </w:divBdr>
        </w:div>
      </w:divsChild>
    </w:div>
    <w:div w:id="908463696">
      <w:bodyDiv w:val="1"/>
      <w:marLeft w:val="0"/>
      <w:marRight w:val="0"/>
      <w:marTop w:val="0"/>
      <w:marBottom w:val="0"/>
      <w:divBdr>
        <w:top w:val="none" w:sz="0" w:space="0" w:color="auto"/>
        <w:left w:val="none" w:sz="0" w:space="0" w:color="auto"/>
        <w:bottom w:val="none" w:sz="0" w:space="0" w:color="auto"/>
        <w:right w:val="none" w:sz="0" w:space="0" w:color="auto"/>
      </w:divBdr>
      <w:divsChild>
        <w:div w:id="369963430">
          <w:marLeft w:val="0"/>
          <w:marRight w:val="0"/>
          <w:marTop w:val="0"/>
          <w:marBottom w:val="0"/>
          <w:divBdr>
            <w:top w:val="none" w:sz="0" w:space="0" w:color="auto"/>
            <w:left w:val="none" w:sz="0" w:space="0" w:color="auto"/>
            <w:bottom w:val="none" w:sz="0" w:space="0" w:color="auto"/>
            <w:right w:val="none" w:sz="0" w:space="0" w:color="auto"/>
          </w:divBdr>
        </w:div>
        <w:div w:id="1215121404">
          <w:marLeft w:val="0"/>
          <w:marRight w:val="0"/>
          <w:marTop w:val="0"/>
          <w:marBottom w:val="0"/>
          <w:divBdr>
            <w:top w:val="none" w:sz="0" w:space="0" w:color="auto"/>
            <w:left w:val="none" w:sz="0" w:space="0" w:color="auto"/>
            <w:bottom w:val="none" w:sz="0" w:space="0" w:color="auto"/>
            <w:right w:val="none" w:sz="0" w:space="0" w:color="auto"/>
          </w:divBdr>
        </w:div>
        <w:div w:id="965085092">
          <w:marLeft w:val="0"/>
          <w:marRight w:val="0"/>
          <w:marTop w:val="0"/>
          <w:marBottom w:val="0"/>
          <w:divBdr>
            <w:top w:val="none" w:sz="0" w:space="0" w:color="auto"/>
            <w:left w:val="none" w:sz="0" w:space="0" w:color="auto"/>
            <w:bottom w:val="none" w:sz="0" w:space="0" w:color="auto"/>
            <w:right w:val="none" w:sz="0" w:space="0" w:color="auto"/>
          </w:divBdr>
        </w:div>
      </w:divsChild>
    </w:div>
    <w:div w:id="1090389005">
      <w:bodyDiv w:val="1"/>
      <w:marLeft w:val="0"/>
      <w:marRight w:val="0"/>
      <w:marTop w:val="0"/>
      <w:marBottom w:val="0"/>
      <w:divBdr>
        <w:top w:val="none" w:sz="0" w:space="0" w:color="auto"/>
        <w:left w:val="none" w:sz="0" w:space="0" w:color="auto"/>
        <w:bottom w:val="none" w:sz="0" w:space="0" w:color="auto"/>
        <w:right w:val="none" w:sz="0" w:space="0" w:color="auto"/>
      </w:divBdr>
    </w:div>
    <w:div w:id="1096051470">
      <w:bodyDiv w:val="1"/>
      <w:marLeft w:val="0"/>
      <w:marRight w:val="0"/>
      <w:marTop w:val="0"/>
      <w:marBottom w:val="0"/>
      <w:divBdr>
        <w:top w:val="none" w:sz="0" w:space="0" w:color="auto"/>
        <w:left w:val="none" w:sz="0" w:space="0" w:color="auto"/>
        <w:bottom w:val="none" w:sz="0" w:space="0" w:color="auto"/>
        <w:right w:val="none" w:sz="0" w:space="0" w:color="auto"/>
      </w:divBdr>
      <w:divsChild>
        <w:div w:id="1562523376">
          <w:marLeft w:val="0"/>
          <w:marRight w:val="0"/>
          <w:marTop w:val="0"/>
          <w:marBottom w:val="0"/>
          <w:divBdr>
            <w:top w:val="none" w:sz="0" w:space="0" w:color="auto"/>
            <w:left w:val="none" w:sz="0" w:space="0" w:color="auto"/>
            <w:bottom w:val="none" w:sz="0" w:space="0" w:color="auto"/>
            <w:right w:val="none" w:sz="0" w:space="0" w:color="auto"/>
          </w:divBdr>
        </w:div>
        <w:div w:id="897130019">
          <w:marLeft w:val="0"/>
          <w:marRight w:val="0"/>
          <w:marTop w:val="0"/>
          <w:marBottom w:val="0"/>
          <w:divBdr>
            <w:top w:val="none" w:sz="0" w:space="0" w:color="auto"/>
            <w:left w:val="none" w:sz="0" w:space="0" w:color="auto"/>
            <w:bottom w:val="none" w:sz="0" w:space="0" w:color="auto"/>
            <w:right w:val="none" w:sz="0" w:space="0" w:color="auto"/>
          </w:divBdr>
        </w:div>
        <w:div w:id="721439918">
          <w:marLeft w:val="0"/>
          <w:marRight w:val="0"/>
          <w:marTop w:val="0"/>
          <w:marBottom w:val="0"/>
          <w:divBdr>
            <w:top w:val="none" w:sz="0" w:space="0" w:color="auto"/>
            <w:left w:val="none" w:sz="0" w:space="0" w:color="auto"/>
            <w:bottom w:val="none" w:sz="0" w:space="0" w:color="auto"/>
            <w:right w:val="none" w:sz="0" w:space="0" w:color="auto"/>
          </w:divBdr>
        </w:div>
        <w:div w:id="1272129908">
          <w:marLeft w:val="0"/>
          <w:marRight w:val="0"/>
          <w:marTop w:val="0"/>
          <w:marBottom w:val="0"/>
          <w:divBdr>
            <w:top w:val="none" w:sz="0" w:space="0" w:color="auto"/>
            <w:left w:val="none" w:sz="0" w:space="0" w:color="auto"/>
            <w:bottom w:val="none" w:sz="0" w:space="0" w:color="auto"/>
            <w:right w:val="none" w:sz="0" w:space="0" w:color="auto"/>
          </w:divBdr>
        </w:div>
        <w:div w:id="1419793586">
          <w:marLeft w:val="0"/>
          <w:marRight w:val="0"/>
          <w:marTop w:val="0"/>
          <w:marBottom w:val="0"/>
          <w:divBdr>
            <w:top w:val="none" w:sz="0" w:space="0" w:color="auto"/>
            <w:left w:val="none" w:sz="0" w:space="0" w:color="auto"/>
            <w:bottom w:val="none" w:sz="0" w:space="0" w:color="auto"/>
            <w:right w:val="none" w:sz="0" w:space="0" w:color="auto"/>
          </w:divBdr>
        </w:div>
        <w:div w:id="1071923705">
          <w:marLeft w:val="0"/>
          <w:marRight w:val="0"/>
          <w:marTop w:val="0"/>
          <w:marBottom w:val="0"/>
          <w:divBdr>
            <w:top w:val="none" w:sz="0" w:space="0" w:color="auto"/>
            <w:left w:val="none" w:sz="0" w:space="0" w:color="auto"/>
            <w:bottom w:val="none" w:sz="0" w:space="0" w:color="auto"/>
            <w:right w:val="none" w:sz="0" w:space="0" w:color="auto"/>
          </w:divBdr>
        </w:div>
        <w:div w:id="269318594">
          <w:marLeft w:val="0"/>
          <w:marRight w:val="0"/>
          <w:marTop w:val="0"/>
          <w:marBottom w:val="0"/>
          <w:divBdr>
            <w:top w:val="none" w:sz="0" w:space="0" w:color="auto"/>
            <w:left w:val="none" w:sz="0" w:space="0" w:color="auto"/>
            <w:bottom w:val="none" w:sz="0" w:space="0" w:color="auto"/>
            <w:right w:val="none" w:sz="0" w:space="0" w:color="auto"/>
          </w:divBdr>
        </w:div>
        <w:div w:id="792793703">
          <w:marLeft w:val="0"/>
          <w:marRight w:val="0"/>
          <w:marTop w:val="0"/>
          <w:marBottom w:val="0"/>
          <w:divBdr>
            <w:top w:val="none" w:sz="0" w:space="0" w:color="auto"/>
            <w:left w:val="none" w:sz="0" w:space="0" w:color="auto"/>
            <w:bottom w:val="none" w:sz="0" w:space="0" w:color="auto"/>
            <w:right w:val="none" w:sz="0" w:space="0" w:color="auto"/>
          </w:divBdr>
        </w:div>
        <w:div w:id="1977836876">
          <w:marLeft w:val="0"/>
          <w:marRight w:val="0"/>
          <w:marTop w:val="0"/>
          <w:marBottom w:val="0"/>
          <w:divBdr>
            <w:top w:val="none" w:sz="0" w:space="0" w:color="auto"/>
            <w:left w:val="none" w:sz="0" w:space="0" w:color="auto"/>
            <w:bottom w:val="none" w:sz="0" w:space="0" w:color="auto"/>
            <w:right w:val="none" w:sz="0" w:space="0" w:color="auto"/>
          </w:divBdr>
        </w:div>
      </w:divsChild>
    </w:div>
    <w:div w:id="1147011219">
      <w:bodyDiv w:val="1"/>
      <w:marLeft w:val="0"/>
      <w:marRight w:val="0"/>
      <w:marTop w:val="0"/>
      <w:marBottom w:val="0"/>
      <w:divBdr>
        <w:top w:val="none" w:sz="0" w:space="0" w:color="auto"/>
        <w:left w:val="none" w:sz="0" w:space="0" w:color="auto"/>
        <w:bottom w:val="none" w:sz="0" w:space="0" w:color="auto"/>
        <w:right w:val="none" w:sz="0" w:space="0" w:color="auto"/>
      </w:divBdr>
    </w:div>
    <w:div w:id="1365447227">
      <w:bodyDiv w:val="1"/>
      <w:marLeft w:val="0"/>
      <w:marRight w:val="0"/>
      <w:marTop w:val="0"/>
      <w:marBottom w:val="0"/>
      <w:divBdr>
        <w:top w:val="none" w:sz="0" w:space="0" w:color="auto"/>
        <w:left w:val="none" w:sz="0" w:space="0" w:color="auto"/>
        <w:bottom w:val="none" w:sz="0" w:space="0" w:color="auto"/>
        <w:right w:val="none" w:sz="0" w:space="0" w:color="auto"/>
      </w:divBdr>
      <w:divsChild>
        <w:div w:id="1055197917">
          <w:marLeft w:val="0"/>
          <w:marRight w:val="0"/>
          <w:marTop w:val="0"/>
          <w:marBottom w:val="0"/>
          <w:divBdr>
            <w:top w:val="none" w:sz="0" w:space="0" w:color="auto"/>
            <w:left w:val="none" w:sz="0" w:space="0" w:color="auto"/>
            <w:bottom w:val="none" w:sz="0" w:space="0" w:color="auto"/>
            <w:right w:val="none" w:sz="0" w:space="0" w:color="auto"/>
          </w:divBdr>
        </w:div>
        <w:div w:id="1535650150">
          <w:marLeft w:val="0"/>
          <w:marRight w:val="0"/>
          <w:marTop w:val="0"/>
          <w:marBottom w:val="0"/>
          <w:divBdr>
            <w:top w:val="none" w:sz="0" w:space="0" w:color="auto"/>
            <w:left w:val="none" w:sz="0" w:space="0" w:color="auto"/>
            <w:bottom w:val="none" w:sz="0" w:space="0" w:color="auto"/>
            <w:right w:val="none" w:sz="0" w:space="0" w:color="auto"/>
          </w:divBdr>
        </w:div>
      </w:divsChild>
    </w:div>
    <w:div w:id="1406565847">
      <w:bodyDiv w:val="1"/>
      <w:marLeft w:val="0"/>
      <w:marRight w:val="0"/>
      <w:marTop w:val="0"/>
      <w:marBottom w:val="0"/>
      <w:divBdr>
        <w:top w:val="none" w:sz="0" w:space="0" w:color="auto"/>
        <w:left w:val="none" w:sz="0" w:space="0" w:color="auto"/>
        <w:bottom w:val="none" w:sz="0" w:space="0" w:color="auto"/>
        <w:right w:val="none" w:sz="0" w:space="0" w:color="auto"/>
      </w:divBdr>
      <w:divsChild>
        <w:div w:id="1458795320">
          <w:marLeft w:val="0"/>
          <w:marRight w:val="0"/>
          <w:marTop w:val="0"/>
          <w:marBottom w:val="0"/>
          <w:divBdr>
            <w:top w:val="none" w:sz="0" w:space="0" w:color="auto"/>
            <w:left w:val="none" w:sz="0" w:space="0" w:color="auto"/>
            <w:bottom w:val="none" w:sz="0" w:space="0" w:color="auto"/>
            <w:right w:val="none" w:sz="0" w:space="0" w:color="auto"/>
          </w:divBdr>
        </w:div>
        <w:div w:id="1456831213">
          <w:marLeft w:val="0"/>
          <w:marRight w:val="0"/>
          <w:marTop w:val="0"/>
          <w:marBottom w:val="0"/>
          <w:divBdr>
            <w:top w:val="none" w:sz="0" w:space="0" w:color="auto"/>
            <w:left w:val="none" w:sz="0" w:space="0" w:color="auto"/>
            <w:bottom w:val="none" w:sz="0" w:space="0" w:color="auto"/>
            <w:right w:val="none" w:sz="0" w:space="0" w:color="auto"/>
          </w:divBdr>
        </w:div>
        <w:div w:id="1928997056">
          <w:marLeft w:val="0"/>
          <w:marRight w:val="0"/>
          <w:marTop w:val="0"/>
          <w:marBottom w:val="0"/>
          <w:divBdr>
            <w:top w:val="none" w:sz="0" w:space="0" w:color="auto"/>
            <w:left w:val="none" w:sz="0" w:space="0" w:color="auto"/>
            <w:bottom w:val="none" w:sz="0" w:space="0" w:color="auto"/>
            <w:right w:val="none" w:sz="0" w:space="0" w:color="auto"/>
          </w:divBdr>
        </w:div>
      </w:divsChild>
    </w:div>
    <w:div w:id="1414622359">
      <w:bodyDiv w:val="1"/>
      <w:marLeft w:val="0"/>
      <w:marRight w:val="0"/>
      <w:marTop w:val="0"/>
      <w:marBottom w:val="0"/>
      <w:divBdr>
        <w:top w:val="none" w:sz="0" w:space="0" w:color="auto"/>
        <w:left w:val="none" w:sz="0" w:space="0" w:color="auto"/>
        <w:bottom w:val="none" w:sz="0" w:space="0" w:color="auto"/>
        <w:right w:val="none" w:sz="0" w:space="0" w:color="auto"/>
      </w:divBdr>
    </w:div>
    <w:div w:id="1430924671">
      <w:bodyDiv w:val="1"/>
      <w:marLeft w:val="0"/>
      <w:marRight w:val="0"/>
      <w:marTop w:val="0"/>
      <w:marBottom w:val="0"/>
      <w:divBdr>
        <w:top w:val="none" w:sz="0" w:space="0" w:color="auto"/>
        <w:left w:val="none" w:sz="0" w:space="0" w:color="auto"/>
        <w:bottom w:val="none" w:sz="0" w:space="0" w:color="auto"/>
        <w:right w:val="none" w:sz="0" w:space="0" w:color="auto"/>
      </w:divBdr>
    </w:div>
    <w:div w:id="1529757244">
      <w:bodyDiv w:val="1"/>
      <w:marLeft w:val="0"/>
      <w:marRight w:val="0"/>
      <w:marTop w:val="0"/>
      <w:marBottom w:val="0"/>
      <w:divBdr>
        <w:top w:val="none" w:sz="0" w:space="0" w:color="auto"/>
        <w:left w:val="none" w:sz="0" w:space="0" w:color="auto"/>
        <w:bottom w:val="none" w:sz="0" w:space="0" w:color="auto"/>
        <w:right w:val="none" w:sz="0" w:space="0" w:color="auto"/>
      </w:divBdr>
      <w:divsChild>
        <w:div w:id="1979454596">
          <w:marLeft w:val="0"/>
          <w:marRight w:val="0"/>
          <w:marTop w:val="0"/>
          <w:marBottom w:val="0"/>
          <w:divBdr>
            <w:top w:val="none" w:sz="0" w:space="0" w:color="auto"/>
            <w:left w:val="none" w:sz="0" w:space="0" w:color="auto"/>
            <w:bottom w:val="none" w:sz="0" w:space="0" w:color="auto"/>
            <w:right w:val="none" w:sz="0" w:space="0" w:color="auto"/>
          </w:divBdr>
        </w:div>
        <w:div w:id="623005717">
          <w:marLeft w:val="0"/>
          <w:marRight w:val="0"/>
          <w:marTop w:val="0"/>
          <w:marBottom w:val="0"/>
          <w:divBdr>
            <w:top w:val="none" w:sz="0" w:space="0" w:color="auto"/>
            <w:left w:val="none" w:sz="0" w:space="0" w:color="auto"/>
            <w:bottom w:val="none" w:sz="0" w:space="0" w:color="auto"/>
            <w:right w:val="none" w:sz="0" w:space="0" w:color="auto"/>
          </w:divBdr>
        </w:div>
        <w:div w:id="1610550539">
          <w:marLeft w:val="0"/>
          <w:marRight w:val="0"/>
          <w:marTop w:val="0"/>
          <w:marBottom w:val="0"/>
          <w:divBdr>
            <w:top w:val="none" w:sz="0" w:space="0" w:color="auto"/>
            <w:left w:val="none" w:sz="0" w:space="0" w:color="auto"/>
            <w:bottom w:val="none" w:sz="0" w:space="0" w:color="auto"/>
            <w:right w:val="none" w:sz="0" w:space="0" w:color="auto"/>
          </w:divBdr>
        </w:div>
        <w:div w:id="1532573545">
          <w:marLeft w:val="0"/>
          <w:marRight w:val="0"/>
          <w:marTop w:val="0"/>
          <w:marBottom w:val="0"/>
          <w:divBdr>
            <w:top w:val="none" w:sz="0" w:space="0" w:color="auto"/>
            <w:left w:val="none" w:sz="0" w:space="0" w:color="auto"/>
            <w:bottom w:val="none" w:sz="0" w:space="0" w:color="auto"/>
            <w:right w:val="none" w:sz="0" w:space="0" w:color="auto"/>
          </w:divBdr>
        </w:div>
      </w:divsChild>
    </w:div>
    <w:div w:id="1530216210">
      <w:bodyDiv w:val="1"/>
      <w:marLeft w:val="0"/>
      <w:marRight w:val="0"/>
      <w:marTop w:val="0"/>
      <w:marBottom w:val="0"/>
      <w:divBdr>
        <w:top w:val="none" w:sz="0" w:space="0" w:color="auto"/>
        <w:left w:val="none" w:sz="0" w:space="0" w:color="auto"/>
        <w:bottom w:val="none" w:sz="0" w:space="0" w:color="auto"/>
        <w:right w:val="none" w:sz="0" w:space="0" w:color="auto"/>
      </w:divBdr>
      <w:divsChild>
        <w:div w:id="482738528">
          <w:marLeft w:val="0"/>
          <w:marRight w:val="0"/>
          <w:marTop w:val="0"/>
          <w:marBottom w:val="0"/>
          <w:divBdr>
            <w:top w:val="none" w:sz="0" w:space="0" w:color="auto"/>
            <w:left w:val="none" w:sz="0" w:space="0" w:color="auto"/>
            <w:bottom w:val="none" w:sz="0" w:space="0" w:color="auto"/>
            <w:right w:val="none" w:sz="0" w:space="0" w:color="auto"/>
          </w:divBdr>
        </w:div>
      </w:divsChild>
    </w:div>
    <w:div w:id="1579365816">
      <w:bodyDiv w:val="1"/>
      <w:marLeft w:val="0"/>
      <w:marRight w:val="0"/>
      <w:marTop w:val="0"/>
      <w:marBottom w:val="0"/>
      <w:divBdr>
        <w:top w:val="none" w:sz="0" w:space="0" w:color="auto"/>
        <w:left w:val="none" w:sz="0" w:space="0" w:color="auto"/>
        <w:bottom w:val="none" w:sz="0" w:space="0" w:color="auto"/>
        <w:right w:val="none" w:sz="0" w:space="0" w:color="auto"/>
      </w:divBdr>
      <w:divsChild>
        <w:div w:id="1826163430">
          <w:marLeft w:val="0"/>
          <w:marRight w:val="0"/>
          <w:marTop w:val="0"/>
          <w:marBottom w:val="0"/>
          <w:divBdr>
            <w:top w:val="none" w:sz="0" w:space="0" w:color="auto"/>
            <w:left w:val="none" w:sz="0" w:space="0" w:color="auto"/>
            <w:bottom w:val="none" w:sz="0" w:space="0" w:color="auto"/>
            <w:right w:val="none" w:sz="0" w:space="0" w:color="auto"/>
          </w:divBdr>
        </w:div>
        <w:div w:id="855001112">
          <w:marLeft w:val="0"/>
          <w:marRight w:val="0"/>
          <w:marTop w:val="0"/>
          <w:marBottom w:val="0"/>
          <w:divBdr>
            <w:top w:val="none" w:sz="0" w:space="0" w:color="auto"/>
            <w:left w:val="none" w:sz="0" w:space="0" w:color="auto"/>
            <w:bottom w:val="none" w:sz="0" w:space="0" w:color="auto"/>
            <w:right w:val="none" w:sz="0" w:space="0" w:color="auto"/>
          </w:divBdr>
        </w:div>
      </w:divsChild>
    </w:div>
    <w:div w:id="1580747612">
      <w:bodyDiv w:val="1"/>
      <w:marLeft w:val="0"/>
      <w:marRight w:val="0"/>
      <w:marTop w:val="0"/>
      <w:marBottom w:val="0"/>
      <w:divBdr>
        <w:top w:val="none" w:sz="0" w:space="0" w:color="auto"/>
        <w:left w:val="none" w:sz="0" w:space="0" w:color="auto"/>
        <w:bottom w:val="none" w:sz="0" w:space="0" w:color="auto"/>
        <w:right w:val="none" w:sz="0" w:space="0" w:color="auto"/>
      </w:divBdr>
    </w:div>
    <w:div w:id="1656059245">
      <w:bodyDiv w:val="1"/>
      <w:marLeft w:val="0"/>
      <w:marRight w:val="0"/>
      <w:marTop w:val="0"/>
      <w:marBottom w:val="0"/>
      <w:divBdr>
        <w:top w:val="none" w:sz="0" w:space="0" w:color="auto"/>
        <w:left w:val="none" w:sz="0" w:space="0" w:color="auto"/>
        <w:bottom w:val="none" w:sz="0" w:space="0" w:color="auto"/>
        <w:right w:val="none" w:sz="0" w:space="0" w:color="auto"/>
      </w:divBdr>
      <w:divsChild>
        <w:div w:id="8996306">
          <w:marLeft w:val="0"/>
          <w:marRight w:val="0"/>
          <w:marTop w:val="0"/>
          <w:marBottom w:val="0"/>
          <w:divBdr>
            <w:top w:val="none" w:sz="0" w:space="0" w:color="auto"/>
            <w:left w:val="none" w:sz="0" w:space="0" w:color="auto"/>
            <w:bottom w:val="none" w:sz="0" w:space="0" w:color="auto"/>
            <w:right w:val="none" w:sz="0" w:space="0" w:color="auto"/>
          </w:divBdr>
        </w:div>
        <w:div w:id="488794185">
          <w:marLeft w:val="0"/>
          <w:marRight w:val="0"/>
          <w:marTop w:val="0"/>
          <w:marBottom w:val="0"/>
          <w:divBdr>
            <w:top w:val="none" w:sz="0" w:space="0" w:color="auto"/>
            <w:left w:val="none" w:sz="0" w:space="0" w:color="auto"/>
            <w:bottom w:val="none" w:sz="0" w:space="0" w:color="auto"/>
            <w:right w:val="none" w:sz="0" w:space="0" w:color="auto"/>
          </w:divBdr>
        </w:div>
      </w:divsChild>
    </w:div>
    <w:div w:id="1679844421">
      <w:bodyDiv w:val="1"/>
      <w:marLeft w:val="0"/>
      <w:marRight w:val="0"/>
      <w:marTop w:val="0"/>
      <w:marBottom w:val="0"/>
      <w:divBdr>
        <w:top w:val="none" w:sz="0" w:space="0" w:color="auto"/>
        <w:left w:val="none" w:sz="0" w:space="0" w:color="auto"/>
        <w:bottom w:val="none" w:sz="0" w:space="0" w:color="auto"/>
        <w:right w:val="none" w:sz="0" w:space="0" w:color="auto"/>
      </w:divBdr>
      <w:divsChild>
        <w:div w:id="1712414211">
          <w:marLeft w:val="0"/>
          <w:marRight w:val="0"/>
          <w:marTop w:val="0"/>
          <w:marBottom w:val="0"/>
          <w:divBdr>
            <w:top w:val="none" w:sz="0" w:space="0" w:color="auto"/>
            <w:left w:val="none" w:sz="0" w:space="0" w:color="auto"/>
            <w:bottom w:val="none" w:sz="0" w:space="0" w:color="auto"/>
            <w:right w:val="none" w:sz="0" w:space="0" w:color="auto"/>
          </w:divBdr>
        </w:div>
        <w:div w:id="1080105913">
          <w:marLeft w:val="0"/>
          <w:marRight w:val="0"/>
          <w:marTop w:val="0"/>
          <w:marBottom w:val="0"/>
          <w:divBdr>
            <w:top w:val="none" w:sz="0" w:space="0" w:color="auto"/>
            <w:left w:val="none" w:sz="0" w:space="0" w:color="auto"/>
            <w:bottom w:val="none" w:sz="0" w:space="0" w:color="auto"/>
            <w:right w:val="none" w:sz="0" w:space="0" w:color="auto"/>
          </w:divBdr>
        </w:div>
        <w:div w:id="398793100">
          <w:marLeft w:val="0"/>
          <w:marRight w:val="0"/>
          <w:marTop w:val="0"/>
          <w:marBottom w:val="0"/>
          <w:divBdr>
            <w:top w:val="none" w:sz="0" w:space="0" w:color="auto"/>
            <w:left w:val="none" w:sz="0" w:space="0" w:color="auto"/>
            <w:bottom w:val="none" w:sz="0" w:space="0" w:color="auto"/>
            <w:right w:val="none" w:sz="0" w:space="0" w:color="auto"/>
          </w:divBdr>
        </w:div>
        <w:div w:id="265306990">
          <w:marLeft w:val="0"/>
          <w:marRight w:val="0"/>
          <w:marTop w:val="0"/>
          <w:marBottom w:val="0"/>
          <w:divBdr>
            <w:top w:val="none" w:sz="0" w:space="0" w:color="auto"/>
            <w:left w:val="none" w:sz="0" w:space="0" w:color="auto"/>
            <w:bottom w:val="none" w:sz="0" w:space="0" w:color="auto"/>
            <w:right w:val="none" w:sz="0" w:space="0" w:color="auto"/>
          </w:divBdr>
        </w:div>
        <w:div w:id="1862232554">
          <w:marLeft w:val="0"/>
          <w:marRight w:val="0"/>
          <w:marTop w:val="0"/>
          <w:marBottom w:val="0"/>
          <w:divBdr>
            <w:top w:val="none" w:sz="0" w:space="0" w:color="auto"/>
            <w:left w:val="none" w:sz="0" w:space="0" w:color="auto"/>
            <w:bottom w:val="none" w:sz="0" w:space="0" w:color="auto"/>
            <w:right w:val="none" w:sz="0" w:space="0" w:color="auto"/>
          </w:divBdr>
        </w:div>
      </w:divsChild>
    </w:div>
    <w:div w:id="1862472683">
      <w:bodyDiv w:val="1"/>
      <w:marLeft w:val="0"/>
      <w:marRight w:val="0"/>
      <w:marTop w:val="0"/>
      <w:marBottom w:val="0"/>
      <w:divBdr>
        <w:top w:val="none" w:sz="0" w:space="0" w:color="auto"/>
        <w:left w:val="none" w:sz="0" w:space="0" w:color="auto"/>
        <w:bottom w:val="none" w:sz="0" w:space="0" w:color="auto"/>
        <w:right w:val="none" w:sz="0" w:space="0" w:color="auto"/>
      </w:divBdr>
      <w:divsChild>
        <w:div w:id="311100082">
          <w:marLeft w:val="0"/>
          <w:marRight w:val="0"/>
          <w:marTop w:val="0"/>
          <w:marBottom w:val="0"/>
          <w:divBdr>
            <w:top w:val="none" w:sz="0" w:space="0" w:color="auto"/>
            <w:left w:val="none" w:sz="0" w:space="0" w:color="auto"/>
            <w:bottom w:val="none" w:sz="0" w:space="0" w:color="auto"/>
            <w:right w:val="none" w:sz="0" w:space="0" w:color="auto"/>
          </w:divBdr>
        </w:div>
        <w:div w:id="1757676449">
          <w:marLeft w:val="0"/>
          <w:marRight w:val="0"/>
          <w:marTop w:val="0"/>
          <w:marBottom w:val="0"/>
          <w:divBdr>
            <w:top w:val="none" w:sz="0" w:space="0" w:color="auto"/>
            <w:left w:val="none" w:sz="0" w:space="0" w:color="auto"/>
            <w:bottom w:val="none" w:sz="0" w:space="0" w:color="auto"/>
            <w:right w:val="none" w:sz="0" w:space="0" w:color="auto"/>
          </w:divBdr>
        </w:div>
        <w:div w:id="1049232070">
          <w:marLeft w:val="0"/>
          <w:marRight w:val="0"/>
          <w:marTop w:val="0"/>
          <w:marBottom w:val="0"/>
          <w:divBdr>
            <w:top w:val="none" w:sz="0" w:space="0" w:color="auto"/>
            <w:left w:val="none" w:sz="0" w:space="0" w:color="auto"/>
            <w:bottom w:val="none" w:sz="0" w:space="0" w:color="auto"/>
            <w:right w:val="none" w:sz="0" w:space="0" w:color="auto"/>
          </w:divBdr>
        </w:div>
        <w:div w:id="1930776650">
          <w:marLeft w:val="0"/>
          <w:marRight w:val="0"/>
          <w:marTop w:val="0"/>
          <w:marBottom w:val="0"/>
          <w:divBdr>
            <w:top w:val="none" w:sz="0" w:space="0" w:color="auto"/>
            <w:left w:val="none" w:sz="0" w:space="0" w:color="auto"/>
            <w:bottom w:val="none" w:sz="0" w:space="0" w:color="auto"/>
            <w:right w:val="none" w:sz="0" w:space="0" w:color="auto"/>
          </w:divBdr>
        </w:div>
        <w:div w:id="1387677898">
          <w:marLeft w:val="0"/>
          <w:marRight w:val="0"/>
          <w:marTop w:val="0"/>
          <w:marBottom w:val="0"/>
          <w:divBdr>
            <w:top w:val="none" w:sz="0" w:space="0" w:color="auto"/>
            <w:left w:val="none" w:sz="0" w:space="0" w:color="auto"/>
            <w:bottom w:val="none" w:sz="0" w:space="0" w:color="auto"/>
            <w:right w:val="none" w:sz="0" w:space="0" w:color="auto"/>
          </w:divBdr>
        </w:div>
        <w:div w:id="386223420">
          <w:marLeft w:val="0"/>
          <w:marRight w:val="0"/>
          <w:marTop w:val="0"/>
          <w:marBottom w:val="0"/>
          <w:divBdr>
            <w:top w:val="none" w:sz="0" w:space="0" w:color="auto"/>
            <w:left w:val="none" w:sz="0" w:space="0" w:color="auto"/>
            <w:bottom w:val="none" w:sz="0" w:space="0" w:color="auto"/>
            <w:right w:val="none" w:sz="0" w:space="0" w:color="auto"/>
          </w:divBdr>
        </w:div>
        <w:div w:id="103160795">
          <w:marLeft w:val="0"/>
          <w:marRight w:val="0"/>
          <w:marTop w:val="0"/>
          <w:marBottom w:val="0"/>
          <w:divBdr>
            <w:top w:val="none" w:sz="0" w:space="0" w:color="auto"/>
            <w:left w:val="none" w:sz="0" w:space="0" w:color="auto"/>
            <w:bottom w:val="none" w:sz="0" w:space="0" w:color="auto"/>
            <w:right w:val="none" w:sz="0" w:space="0" w:color="auto"/>
          </w:divBdr>
        </w:div>
        <w:div w:id="507183802">
          <w:marLeft w:val="0"/>
          <w:marRight w:val="0"/>
          <w:marTop w:val="0"/>
          <w:marBottom w:val="0"/>
          <w:divBdr>
            <w:top w:val="none" w:sz="0" w:space="0" w:color="auto"/>
            <w:left w:val="none" w:sz="0" w:space="0" w:color="auto"/>
            <w:bottom w:val="none" w:sz="0" w:space="0" w:color="auto"/>
            <w:right w:val="none" w:sz="0" w:space="0" w:color="auto"/>
          </w:divBdr>
        </w:div>
        <w:div w:id="511574601">
          <w:marLeft w:val="0"/>
          <w:marRight w:val="0"/>
          <w:marTop w:val="0"/>
          <w:marBottom w:val="0"/>
          <w:divBdr>
            <w:top w:val="none" w:sz="0" w:space="0" w:color="auto"/>
            <w:left w:val="none" w:sz="0" w:space="0" w:color="auto"/>
            <w:bottom w:val="none" w:sz="0" w:space="0" w:color="auto"/>
            <w:right w:val="none" w:sz="0" w:space="0" w:color="auto"/>
          </w:divBdr>
        </w:div>
        <w:div w:id="659385775">
          <w:marLeft w:val="0"/>
          <w:marRight w:val="0"/>
          <w:marTop w:val="0"/>
          <w:marBottom w:val="0"/>
          <w:divBdr>
            <w:top w:val="none" w:sz="0" w:space="0" w:color="auto"/>
            <w:left w:val="none" w:sz="0" w:space="0" w:color="auto"/>
            <w:bottom w:val="none" w:sz="0" w:space="0" w:color="auto"/>
            <w:right w:val="none" w:sz="0" w:space="0" w:color="auto"/>
          </w:divBdr>
        </w:div>
        <w:div w:id="104278060">
          <w:marLeft w:val="0"/>
          <w:marRight w:val="0"/>
          <w:marTop w:val="0"/>
          <w:marBottom w:val="0"/>
          <w:divBdr>
            <w:top w:val="none" w:sz="0" w:space="0" w:color="auto"/>
            <w:left w:val="none" w:sz="0" w:space="0" w:color="auto"/>
            <w:bottom w:val="none" w:sz="0" w:space="0" w:color="auto"/>
            <w:right w:val="none" w:sz="0" w:space="0" w:color="auto"/>
          </w:divBdr>
        </w:div>
        <w:div w:id="978608708">
          <w:marLeft w:val="0"/>
          <w:marRight w:val="0"/>
          <w:marTop w:val="0"/>
          <w:marBottom w:val="0"/>
          <w:divBdr>
            <w:top w:val="none" w:sz="0" w:space="0" w:color="auto"/>
            <w:left w:val="none" w:sz="0" w:space="0" w:color="auto"/>
            <w:bottom w:val="none" w:sz="0" w:space="0" w:color="auto"/>
            <w:right w:val="none" w:sz="0" w:space="0" w:color="auto"/>
          </w:divBdr>
        </w:div>
        <w:div w:id="49891837">
          <w:marLeft w:val="0"/>
          <w:marRight w:val="0"/>
          <w:marTop w:val="0"/>
          <w:marBottom w:val="0"/>
          <w:divBdr>
            <w:top w:val="none" w:sz="0" w:space="0" w:color="auto"/>
            <w:left w:val="none" w:sz="0" w:space="0" w:color="auto"/>
            <w:bottom w:val="none" w:sz="0" w:space="0" w:color="auto"/>
            <w:right w:val="none" w:sz="0" w:space="0" w:color="auto"/>
          </w:divBdr>
        </w:div>
        <w:div w:id="425541741">
          <w:marLeft w:val="0"/>
          <w:marRight w:val="0"/>
          <w:marTop w:val="0"/>
          <w:marBottom w:val="0"/>
          <w:divBdr>
            <w:top w:val="none" w:sz="0" w:space="0" w:color="auto"/>
            <w:left w:val="none" w:sz="0" w:space="0" w:color="auto"/>
            <w:bottom w:val="none" w:sz="0" w:space="0" w:color="auto"/>
            <w:right w:val="none" w:sz="0" w:space="0" w:color="auto"/>
          </w:divBdr>
        </w:div>
        <w:div w:id="984772372">
          <w:marLeft w:val="0"/>
          <w:marRight w:val="0"/>
          <w:marTop w:val="0"/>
          <w:marBottom w:val="0"/>
          <w:divBdr>
            <w:top w:val="none" w:sz="0" w:space="0" w:color="auto"/>
            <w:left w:val="none" w:sz="0" w:space="0" w:color="auto"/>
            <w:bottom w:val="none" w:sz="0" w:space="0" w:color="auto"/>
            <w:right w:val="none" w:sz="0" w:space="0" w:color="auto"/>
          </w:divBdr>
        </w:div>
        <w:div w:id="1764302032">
          <w:marLeft w:val="0"/>
          <w:marRight w:val="0"/>
          <w:marTop w:val="0"/>
          <w:marBottom w:val="0"/>
          <w:divBdr>
            <w:top w:val="none" w:sz="0" w:space="0" w:color="auto"/>
            <w:left w:val="none" w:sz="0" w:space="0" w:color="auto"/>
            <w:bottom w:val="none" w:sz="0" w:space="0" w:color="auto"/>
            <w:right w:val="none" w:sz="0" w:space="0" w:color="auto"/>
          </w:divBdr>
        </w:div>
        <w:div w:id="1799686905">
          <w:marLeft w:val="0"/>
          <w:marRight w:val="0"/>
          <w:marTop w:val="0"/>
          <w:marBottom w:val="0"/>
          <w:divBdr>
            <w:top w:val="none" w:sz="0" w:space="0" w:color="auto"/>
            <w:left w:val="none" w:sz="0" w:space="0" w:color="auto"/>
            <w:bottom w:val="none" w:sz="0" w:space="0" w:color="auto"/>
            <w:right w:val="none" w:sz="0" w:space="0" w:color="auto"/>
          </w:divBdr>
        </w:div>
        <w:div w:id="1895314843">
          <w:marLeft w:val="0"/>
          <w:marRight w:val="0"/>
          <w:marTop w:val="0"/>
          <w:marBottom w:val="0"/>
          <w:divBdr>
            <w:top w:val="none" w:sz="0" w:space="0" w:color="auto"/>
            <w:left w:val="none" w:sz="0" w:space="0" w:color="auto"/>
            <w:bottom w:val="none" w:sz="0" w:space="0" w:color="auto"/>
            <w:right w:val="none" w:sz="0" w:space="0" w:color="auto"/>
          </w:divBdr>
        </w:div>
        <w:div w:id="268657630">
          <w:marLeft w:val="0"/>
          <w:marRight w:val="0"/>
          <w:marTop w:val="0"/>
          <w:marBottom w:val="0"/>
          <w:divBdr>
            <w:top w:val="none" w:sz="0" w:space="0" w:color="auto"/>
            <w:left w:val="none" w:sz="0" w:space="0" w:color="auto"/>
            <w:bottom w:val="none" w:sz="0" w:space="0" w:color="auto"/>
            <w:right w:val="none" w:sz="0" w:space="0" w:color="auto"/>
          </w:divBdr>
        </w:div>
        <w:div w:id="1839077135">
          <w:marLeft w:val="0"/>
          <w:marRight w:val="0"/>
          <w:marTop w:val="0"/>
          <w:marBottom w:val="0"/>
          <w:divBdr>
            <w:top w:val="none" w:sz="0" w:space="0" w:color="auto"/>
            <w:left w:val="none" w:sz="0" w:space="0" w:color="auto"/>
            <w:bottom w:val="none" w:sz="0" w:space="0" w:color="auto"/>
            <w:right w:val="none" w:sz="0" w:space="0" w:color="auto"/>
          </w:divBdr>
        </w:div>
        <w:div w:id="920988528">
          <w:marLeft w:val="0"/>
          <w:marRight w:val="0"/>
          <w:marTop w:val="0"/>
          <w:marBottom w:val="0"/>
          <w:divBdr>
            <w:top w:val="none" w:sz="0" w:space="0" w:color="auto"/>
            <w:left w:val="none" w:sz="0" w:space="0" w:color="auto"/>
            <w:bottom w:val="none" w:sz="0" w:space="0" w:color="auto"/>
            <w:right w:val="none" w:sz="0" w:space="0" w:color="auto"/>
          </w:divBdr>
        </w:div>
        <w:div w:id="6685730">
          <w:marLeft w:val="0"/>
          <w:marRight w:val="0"/>
          <w:marTop w:val="0"/>
          <w:marBottom w:val="0"/>
          <w:divBdr>
            <w:top w:val="none" w:sz="0" w:space="0" w:color="auto"/>
            <w:left w:val="none" w:sz="0" w:space="0" w:color="auto"/>
            <w:bottom w:val="none" w:sz="0" w:space="0" w:color="auto"/>
            <w:right w:val="none" w:sz="0" w:space="0" w:color="auto"/>
          </w:divBdr>
        </w:div>
        <w:div w:id="527914538">
          <w:marLeft w:val="0"/>
          <w:marRight w:val="0"/>
          <w:marTop w:val="0"/>
          <w:marBottom w:val="0"/>
          <w:divBdr>
            <w:top w:val="none" w:sz="0" w:space="0" w:color="auto"/>
            <w:left w:val="none" w:sz="0" w:space="0" w:color="auto"/>
            <w:bottom w:val="none" w:sz="0" w:space="0" w:color="auto"/>
            <w:right w:val="none" w:sz="0" w:space="0" w:color="auto"/>
          </w:divBdr>
        </w:div>
        <w:div w:id="494683955">
          <w:marLeft w:val="0"/>
          <w:marRight w:val="0"/>
          <w:marTop w:val="0"/>
          <w:marBottom w:val="0"/>
          <w:divBdr>
            <w:top w:val="none" w:sz="0" w:space="0" w:color="auto"/>
            <w:left w:val="none" w:sz="0" w:space="0" w:color="auto"/>
            <w:bottom w:val="none" w:sz="0" w:space="0" w:color="auto"/>
            <w:right w:val="none" w:sz="0" w:space="0" w:color="auto"/>
          </w:divBdr>
        </w:div>
        <w:div w:id="325209694">
          <w:marLeft w:val="0"/>
          <w:marRight w:val="0"/>
          <w:marTop w:val="0"/>
          <w:marBottom w:val="0"/>
          <w:divBdr>
            <w:top w:val="none" w:sz="0" w:space="0" w:color="auto"/>
            <w:left w:val="none" w:sz="0" w:space="0" w:color="auto"/>
            <w:bottom w:val="none" w:sz="0" w:space="0" w:color="auto"/>
            <w:right w:val="none" w:sz="0" w:space="0" w:color="auto"/>
          </w:divBdr>
        </w:div>
        <w:div w:id="395930529">
          <w:marLeft w:val="0"/>
          <w:marRight w:val="0"/>
          <w:marTop w:val="0"/>
          <w:marBottom w:val="0"/>
          <w:divBdr>
            <w:top w:val="none" w:sz="0" w:space="0" w:color="auto"/>
            <w:left w:val="none" w:sz="0" w:space="0" w:color="auto"/>
            <w:bottom w:val="none" w:sz="0" w:space="0" w:color="auto"/>
            <w:right w:val="none" w:sz="0" w:space="0" w:color="auto"/>
          </w:divBdr>
        </w:div>
        <w:div w:id="943806592">
          <w:marLeft w:val="0"/>
          <w:marRight w:val="0"/>
          <w:marTop w:val="0"/>
          <w:marBottom w:val="0"/>
          <w:divBdr>
            <w:top w:val="none" w:sz="0" w:space="0" w:color="auto"/>
            <w:left w:val="none" w:sz="0" w:space="0" w:color="auto"/>
            <w:bottom w:val="none" w:sz="0" w:space="0" w:color="auto"/>
            <w:right w:val="none" w:sz="0" w:space="0" w:color="auto"/>
          </w:divBdr>
        </w:div>
        <w:div w:id="1212037174">
          <w:marLeft w:val="0"/>
          <w:marRight w:val="0"/>
          <w:marTop w:val="0"/>
          <w:marBottom w:val="0"/>
          <w:divBdr>
            <w:top w:val="none" w:sz="0" w:space="0" w:color="auto"/>
            <w:left w:val="none" w:sz="0" w:space="0" w:color="auto"/>
            <w:bottom w:val="none" w:sz="0" w:space="0" w:color="auto"/>
            <w:right w:val="none" w:sz="0" w:space="0" w:color="auto"/>
          </w:divBdr>
        </w:div>
        <w:div w:id="301035772">
          <w:marLeft w:val="0"/>
          <w:marRight w:val="0"/>
          <w:marTop w:val="0"/>
          <w:marBottom w:val="0"/>
          <w:divBdr>
            <w:top w:val="none" w:sz="0" w:space="0" w:color="auto"/>
            <w:left w:val="none" w:sz="0" w:space="0" w:color="auto"/>
            <w:bottom w:val="none" w:sz="0" w:space="0" w:color="auto"/>
            <w:right w:val="none" w:sz="0" w:space="0" w:color="auto"/>
          </w:divBdr>
        </w:div>
        <w:div w:id="355889410">
          <w:marLeft w:val="0"/>
          <w:marRight w:val="0"/>
          <w:marTop w:val="0"/>
          <w:marBottom w:val="0"/>
          <w:divBdr>
            <w:top w:val="none" w:sz="0" w:space="0" w:color="auto"/>
            <w:left w:val="none" w:sz="0" w:space="0" w:color="auto"/>
            <w:bottom w:val="none" w:sz="0" w:space="0" w:color="auto"/>
            <w:right w:val="none" w:sz="0" w:space="0" w:color="auto"/>
          </w:divBdr>
        </w:div>
        <w:div w:id="331880483">
          <w:marLeft w:val="0"/>
          <w:marRight w:val="0"/>
          <w:marTop w:val="0"/>
          <w:marBottom w:val="0"/>
          <w:divBdr>
            <w:top w:val="none" w:sz="0" w:space="0" w:color="auto"/>
            <w:left w:val="none" w:sz="0" w:space="0" w:color="auto"/>
            <w:bottom w:val="none" w:sz="0" w:space="0" w:color="auto"/>
            <w:right w:val="none" w:sz="0" w:space="0" w:color="auto"/>
          </w:divBdr>
        </w:div>
        <w:div w:id="1923950125">
          <w:marLeft w:val="0"/>
          <w:marRight w:val="0"/>
          <w:marTop w:val="0"/>
          <w:marBottom w:val="0"/>
          <w:divBdr>
            <w:top w:val="none" w:sz="0" w:space="0" w:color="auto"/>
            <w:left w:val="none" w:sz="0" w:space="0" w:color="auto"/>
            <w:bottom w:val="none" w:sz="0" w:space="0" w:color="auto"/>
            <w:right w:val="none" w:sz="0" w:space="0" w:color="auto"/>
          </w:divBdr>
        </w:div>
        <w:div w:id="714088543">
          <w:marLeft w:val="0"/>
          <w:marRight w:val="0"/>
          <w:marTop w:val="0"/>
          <w:marBottom w:val="0"/>
          <w:divBdr>
            <w:top w:val="none" w:sz="0" w:space="0" w:color="auto"/>
            <w:left w:val="none" w:sz="0" w:space="0" w:color="auto"/>
            <w:bottom w:val="none" w:sz="0" w:space="0" w:color="auto"/>
            <w:right w:val="none" w:sz="0" w:space="0" w:color="auto"/>
          </w:divBdr>
        </w:div>
        <w:div w:id="1807506369">
          <w:marLeft w:val="0"/>
          <w:marRight w:val="0"/>
          <w:marTop w:val="0"/>
          <w:marBottom w:val="0"/>
          <w:divBdr>
            <w:top w:val="none" w:sz="0" w:space="0" w:color="auto"/>
            <w:left w:val="none" w:sz="0" w:space="0" w:color="auto"/>
            <w:bottom w:val="none" w:sz="0" w:space="0" w:color="auto"/>
            <w:right w:val="none" w:sz="0" w:space="0" w:color="auto"/>
          </w:divBdr>
        </w:div>
        <w:div w:id="708990265">
          <w:marLeft w:val="0"/>
          <w:marRight w:val="0"/>
          <w:marTop w:val="0"/>
          <w:marBottom w:val="0"/>
          <w:divBdr>
            <w:top w:val="none" w:sz="0" w:space="0" w:color="auto"/>
            <w:left w:val="none" w:sz="0" w:space="0" w:color="auto"/>
            <w:bottom w:val="none" w:sz="0" w:space="0" w:color="auto"/>
            <w:right w:val="none" w:sz="0" w:space="0" w:color="auto"/>
          </w:divBdr>
        </w:div>
        <w:div w:id="2057662304">
          <w:marLeft w:val="0"/>
          <w:marRight w:val="0"/>
          <w:marTop w:val="0"/>
          <w:marBottom w:val="0"/>
          <w:divBdr>
            <w:top w:val="none" w:sz="0" w:space="0" w:color="auto"/>
            <w:left w:val="none" w:sz="0" w:space="0" w:color="auto"/>
            <w:bottom w:val="none" w:sz="0" w:space="0" w:color="auto"/>
            <w:right w:val="none" w:sz="0" w:space="0" w:color="auto"/>
          </w:divBdr>
        </w:div>
        <w:div w:id="1304771980">
          <w:marLeft w:val="0"/>
          <w:marRight w:val="0"/>
          <w:marTop w:val="0"/>
          <w:marBottom w:val="0"/>
          <w:divBdr>
            <w:top w:val="none" w:sz="0" w:space="0" w:color="auto"/>
            <w:left w:val="none" w:sz="0" w:space="0" w:color="auto"/>
            <w:bottom w:val="none" w:sz="0" w:space="0" w:color="auto"/>
            <w:right w:val="none" w:sz="0" w:space="0" w:color="auto"/>
          </w:divBdr>
        </w:div>
        <w:div w:id="798574005">
          <w:marLeft w:val="0"/>
          <w:marRight w:val="0"/>
          <w:marTop w:val="0"/>
          <w:marBottom w:val="0"/>
          <w:divBdr>
            <w:top w:val="none" w:sz="0" w:space="0" w:color="auto"/>
            <w:left w:val="none" w:sz="0" w:space="0" w:color="auto"/>
            <w:bottom w:val="none" w:sz="0" w:space="0" w:color="auto"/>
            <w:right w:val="none" w:sz="0" w:space="0" w:color="auto"/>
          </w:divBdr>
        </w:div>
        <w:div w:id="1108693472">
          <w:marLeft w:val="0"/>
          <w:marRight w:val="0"/>
          <w:marTop w:val="0"/>
          <w:marBottom w:val="0"/>
          <w:divBdr>
            <w:top w:val="none" w:sz="0" w:space="0" w:color="auto"/>
            <w:left w:val="none" w:sz="0" w:space="0" w:color="auto"/>
            <w:bottom w:val="none" w:sz="0" w:space="0" w:color="auto"/>
            <w:right w:val="none" w:sz="0" w:space="0" w:color="auto"/>
          </w:divBdr>
        </w:div>
        <w:div w:id="713967224">
          <w:marLeft w:val="0"/>
          <w:marRight w:val="0"/>
          <w:marTop w:val="0"/>
          <w:marBottom w:val="0"/>
          <w:divBdr>
            <w:top w:val="none" w:sz="0" w:space="0" w:color="auto"/>
            <w:left w:val="none" w:sz="0" w:space="0" w:color="auto"/>
            <w:bottom w:val="none" w:sz="0" w:space="0" w:color="auto"/>
            <w:right w:val="none" w:sz="0" w:space="0" w:color="auto"/>
          </w:divBdr>
        </w:div>
        <w:div w:id="223562003">
          <w:marLeft w:val="0"/>
          <w:marRight w:val="0"/>
          <w:marTop w:val="0"/>
          <w:marBottom w:val="0"/>
          <w:divBdr>
            <w:top w:val="none" w:sz="0" w:space="0" w:color="auto"/>
            <w:left w:val="none" w:sz="0" w:space="0" w:color="auto"/>
            <w:bottom w:val="none" w:sz="0" w:space="0" w:color="auto"/>
            <w:right w:val="none" w:sz="0" w:space="0" w:color="auto"/>
          </w:divBdr>
        </w:div>
        <w:div w:id="1776365661">
          <w:marLeft w:val="0"/>
          <w:marRight w:val="0"/>
          <w:marTop w:val="0"/>
          <w:marBottom w:val="0"/>
          <w:divBdr>
            <w:top w:val="none" w:sz="0" w:space="0" w:color="auto"/>
            <w:left w:val="none" w:sz="0" w:space="0" w:color="auto"/>
            <w:bottom w:val="none" w:sz="0" w:space="0" w:color="auto"/>
            <w:right w:val="none" w:sz="0" w:space="0" w:color="auto"/>
          </w:divBdr>
        </w:div>
        <w:div w:id="1937519770">
          <w:marLeft w:val="0"/>
          <w:marRight w:val="0"/>
          <w:marTop w:val="0"/>
          <w:marBottom w:val="0"/>
          <w:divBdr>
            <w:top w:val="none" w:sz="0" w:space="0" w:color="auto"/>
            <w:left w:val="none" w:sz="0" w:space="0" w:color="auto"/>
            <w:bottom w:val="none" w:sz="0" w:space="0" w:color="auto"/>
            <w:right w:val="none" w:sz="0" w:space="0" w:color="auto"/>
          </w:divBdr>
        </w:div>
        <w:div w:id="346951345">
          <w:marLeft w:val="0"/>
          <w:marRight w:val="0"/>
          <w:marTop w:val="0"/>
          <w:marBottom w:val="0"/>
          <w:divBdr>
            <w:top w:val="none" w:sz="0" w:space="0" w:color="auto"/>
            <w:left w:val="none" w:sz="0" w:space="0" w:color="auto"/>
            <w:bottom w:val="none" w:sz="0" w:space="0" w:color="auto"/>
            <w:right w:val="none" w:sz="0" w:space="0" w:color="auto"/>
          </w:divBdr>
        </w:div>
        <w:div w:id="883447025">
          <w:marLeft w:val="0"/>
          <w:marRight w:val="0"/>
          <w:marTop w:val="0"/>
          <w:marBottom w:val="0"/>
          <w:divBdr>
            <w:top w:val="none" w:sz="0" w:space="0" w:color="auto"/>
            <w:left w:val="none" w:sz="0" w:space="0" w:color="auto"/>
            <w:bottom w:val="none" w:sz="0" w:space="0" w:color="auto"/>
            <w:right w:val="none" w:sz="0" w:space="0" w:color="auto"/>
          </w:divBdr>
        </w:div>
        <w:div w:id="991830436">
          <w:marLeft w:val="0"/>
          <w:marRight w:val="0"/>
          <w:marTop w:val="0"/>
          <w:marBottom w:val="0"/>
          <w:divBdr>
            <w:top w:val="none" w:sz="0" w:space="0" w:color="auto"/>
            <w:left w:val="none" w:sz="0" w:space="0" w:color="auto"/>
            <w:bottom w:val="none" w:sz="0" w:space="0" w:color="auto"/>
            <w:right w:val="none" w:sz="0" w:space="0" w:color="auto"/>
          </w:divBdr>
        </w:div>
        <w:div w:id="333143750">
          <w:marLeft w:val="0"/>
          <w:marRight w:val="0"/>
          <w:marTop w:val="0"/>
          <w:marBottom w:val="0"/>
          <w:divBdr>
            <w:top w:val="none" w:sz="0" w:space="0" w:color="auto"/>
            <w:left w:val="none" w:sz="0" w:space="0" w:color="auto"/>
            <w:bottom w:val="none" w:sz="0" w:space="0" w:color="auto"/>
            <w:right w:val="none" w:sz="0" w:space="0" w:color="auto"/>
          </w:divBdr>
        </w:div>
        <w:div w:id="2000844949">
          <w:marLeft w:val="0"/>
          <w:marRight w:val="0"/>
          <w:marTop w:val="0"/>
          <w:marBottom w:val="0"/>
          <w:divBdr>
            <w:top w:val="none" w:sz="0" w:space="0" w:color="auto"/>
            <w:left w:val="none" w:sz="0" w:space="0" w:color="auto"/>
            <w:bottom w:val="none" w:sz="0" w:space="0" w:color="auto"/>
            <w:right w:val="none" w:sz="0" w:space="0" w:color="auto"/>
          </w:divBdr>
        </w:div>
        <w:div w:id="252277421">
          <w:marLeft w:val="0"/>
          <w:marRight w:val="0"/>
          <w:marTop w:val="0"/>
          <w:marBottom w:val="0"/>
          <w:divBdr>
            <w:top w:val="none" w:sz="0" w:space="0" w:color="auto"/>
            <w:left w:val="none" w:sz="0" w:space="0" w:color="auto"/>
            <w:bottom w:val="none" w:sz="0" w:space="0" w:color="auto"/>
            <w:right w:val="none" w:sz="0" w:space="0" w:color="auto"/>
          </w:divBdr>
        </w:div>
        <w:div w:id="1991711820">
          <w:marLeft w:val="0"/>
          <w:marRight w:val="0"/>
          <w:marTop w:val="0"/>
          <w:marBottom w:val="0"/>
          <w:divBdr>
            <w:top w:val="none" w:sz="0" w:space="0" w:color="auto"/>
            <w:left w:val="none" w:sz="0" w:space="0" w:color="auto"/>
            <w:bottom w:val="none" w:sz="0" w:space="0" w:color="auto"/>
            <w:right w:val="none" w:sz="0" w:space="0" w:color="auto"/>
          </w:divBdr>
        </w:div>
        <w:div w:id="794372286">
          <w:marLeft w:val="0"/>
          <w:marRight w:val="0"/>
          <w:marTop w:val="0"/>
          <w:marBottom w:val="0"/>
          <w:divBdr>
            <w:top w:val="none" w:sz="0" w:space="0" w:color="auto"/>
            <w:left w:val="none" w:sz="0" w:space="0" w:color="auto"/>
            <w:bottom w:val="none" w:sz="0" w:space="0" w:color="auto"/>
            <w:right w:val="none" w:sz="0" w:space="0" w:color="auto"/>
          </w:divBdr>
        </w:div>
        <w:div w:id="652874845">
          <w:marLeft w:val="0"/>
          <w:marRight w:val="0"/>
          <w:marTop w:val="0"/>
          <w:marBottom w:val="0"/>
          <w:divBdr>
            <w:top w:val="none" w:sz="0" w:space="0" w:color="auto"/>
            <w:left w:val="none" w:sz="0" w:space="0" w:color="auto"/>
            <w:bottom w:val="none" w:sz="0" w:space="0" w:color="auto"/>
            <w:right w:val="none" w:sz="0" w:space="0" w:color="auto"/>
          </w:divBdr>
        </w:div>
        <w:div w:id="1349873532">
          <w:marLeft w:val="0"/>
          <w:marRight w:val="0"/>
          <w:marTop w:val="0"/>
          <w:marBottom w:val="0"/>
          <w:divBdr>
            <w:top w:val="none" w:sz="0" w:space="0" w:color="auto"/>
            <w:left w:val="none" w:sz="0" w:space="0" w:color="auto"/>
            <w:bottom w:val="none" w:sz="0" w:space="0" w:color="auto"/>
            <w:right w:val="none" w:sz="0" w:space="0" w:color="auto"/>
          </w:divBdr>
        </w:div>
        <w:div w:id="456415420">
          <w:marLeft w:val="0"/>
          <w:marRight w:val="0"/>
          <w:marTop w:val="0"/>
          <w:marBottom w:val="0"/>
          <w:divBdr>
            <w:top w:val="none" w:sz="0" w:space="0" w:color="auto"/>
            <w:left w:val="none" w:sz="0" w:space="0" w:color="auto"/>
            <w:bottom w:val="none" w:sz="0" w:space="0" w:color="auto"/>
            <w:right w:val="none" w:sz="0" w:space="0" w:color="auto"/>
          </w:divBdr>
        </w:div>
        <w:div w:id="1471827467">
          <w:marLeft w:val="0"/>
          <w:marRight w:val="0"/>
          <w:marTop w:val="0"/>
          <w:marBottom w:val="0"/>
          <w:divBdr>
            <w:top w:val="none" w:sz="0" w:space="0" w:color="auto"/>
            <w:left w:val="none" w:sz="0" w:space="0" w:color="auto"/>
            <w:bottom w:val="none" w:sz="0" w:space="0" w:color="auto"/>
            <w:right w:val="none" w:sz="0" w:space="0" w:color="auto"/>
          </w:divBdr>
        </w:div>
        <w:div w:id="394814343">
          <w:marLeft w:val="0"/>
          <w:marRight w:val="0"/>
          <w:marTop w:val="0"/>
          <w:marBottom w:val="0"/>
          <w:divBdr>
            <w:top w:val="none" w:sz="0" w:space="0" w:color="auto"/>
            <w:left w:val="none" w:sz="0" w:space="0" w:color="auto"/>
            <w:bottom w:val="none" w:sz="0" w:space="0" w:color="auto"/>
            <w:right w:val="none" w:sz="0" w:space="0" w:color="auto"/>
          </w:divBdr>
        </w:div>
        <w:div w:id="1725442363">
          <w:marLeft w:val="0"/>
          <w:marRight w:val="0"/>
          <w:marTop w:val="0"/>
          <w:marBottom w:val="0"/>
          <w:divBdr>
            <w:top w:val="none" w:sz="0" w:space="0" w:color="auto"/>
            <w:left w:val="none" w:sz="0" w:space="0" w:color="auto"/>
            <w:bottom w:val="none" w:sz="0" w:space="0" w:color="auto"/>
            <w:right w:val="none" w:sz="0" w:space="0" w:color="auto"/>
          </w:divBdr>
        </w:div>
        <w:div w:id="1281110357">
          <w:marLeft w:val="0"/>
          <w:marRight w:val="0"/>
          <w:marTop w:val="0"/>
          <w:marBottom w:val="0"/>
          <w:divBdr>
            <w:top w:val="none" w:sz="0" w:space="0" w:color="auto"/>
            <w:left w:val="none" w:sz="0" w:space="0" w:color="auto"/>
            <w:bottom w:val="none" w:sz="0" w:space="0" w:color="auto"/>
            <w:right w:val="none" w:sz="0" w:space="0" w:color="auto"/>
          </w:divBdr>
        </w:div>
        <w:div w:id="731734083">
          <w:marLeft w:val="0"/>
          <w:marRight w:val="0"/>
          <w:marTop w:val="0"/>
          <w:marBottom w:val="0"/>
          <w:divBdr>
            <w:top w:val="none" w:sz="0" w:space="0" w:color="auto"/>
            <w:left w:val="none" w:sz="0" w:space="0" w:color="auto"/>
            <w:bottom w:val="none" w:sz="0" w:space="0" w:color="auto"/>
            <w:right w:val="none" w:sz="0" w:space="0" w:color="auto"/>
          </w:divBdr>
        </w:div>
        <w:div w:id="30767772">
          <w:marLeft w:val="0"/>
          <w:marRight w:val="0"/>
          <w:marTop w:val="0"/>
          <w:marBottom w:val="0"/>
          <w:divBdr>
            <w:top w:val="none" w:sz="0" w:space="0" w:color="auto"/>
            <w:left w:val="none" w:sz="0" w:space="0" w:color="auto"/>
            <w:bottom w:val="none" w:sz="0" w:space="0" w:color="auto"/>
            <w:right w:val="none" w:sz="0" w:space="0" w:color="auto"/>
          </w:divBdr>
        </w:div>
        <w:div w:id="1675066487">
          <w:marLeft w:val="0"/>
          <w:marRight w:val="0"/>
          <w:marTop w:val="0"/>
          <w:marBottom w:val="0"/>
          <w:divBdr>
            <w:top w:val="none" w:sz="0" w:space="0" w:color="auto"/>
            <w:left w:val="none" w:sz="0" w:space="0" w:color="auto"/>
            <w:bottom w:val="none" w:sz="0" w:space="0" w:color="auto"/>
            <w:right w:val="none" w:sz="0" w:space="0" w:color="auto"/>
          </w:divBdr>
        </w:div>
        <w:div w:id="85074775">
          <w:marLeft w:val="0"/>
          <w:marRight w:val="0"/>
          <w:marTop w:val="0"/>
          <w:marBottom w:val="0"/>
          <w:divBdr>
            <w:top w:val="none" w:sz="0" w:space="0" w:color="auto"/>
            <w:left w:val="none" w:sz="0" w:space="0" w:color="auto"/>
            <w:bottom w:val="none" w:sz="0" w:space="0" w:color="auto"/>
            <w:right w:val="none" w:sz="0" w:space="0" w:color="auto"/>
          </w:divBdr>
        </w:div>
        <w:div w:id="1238634353">
          <w:marLeft w:val="0"/>
          <w:marRight w:val="0"/>
          <w:marTop w:val="0"/>
          <w:marBottom w:val="0"/>
          <w:divBdr>
            <w:top w:val="none" w:sz="0" w:space="0" w:color="auto"/>
            <w:left w:val="none" w:sz="0" w:space="0" w:color="auto"/>
            <w:bottom w:val="none" w:sz="0" w:space="0" w:color="auto"/>
            <w:right w:val="none" w:sz="0" w:space="0" w:color="auto"/>
          </w:divBdr>
        </w:div>
        <w:div w:id="1631594894">
          <w:marLeft w:val="0"/>
          <w:marRight w:val="0"/>
          <w:marTop w:val="0"/>
          <w:marBottom w:val="0"/>
          <w:divBdr>
            <w:top w:val="none" w:sz="0" w:space="0" w:color="auto"/>
            <w:left w:val="none" w:sz="0" w:space="0" w:color="auto"/>
            <w:bottom w:val="none" w:sz="0" w:space="0" w:color="auto"/>
            <w:right w:val="none" w:sz="0" w:space="0" w:color="auto"/>
          </w:divBdr>
        </w:div>
        <w:div w:id="1339237717">
          <w:marLeft w:val="0"/>
          <w:marRight w:val="0"/>
          <w:marTop w:val="0"/>
          <w:marBottom w:val="0"/>
          <w:divBdr>
            <w:top w:val="none" w:sz="0" w:space="0" w:color="auto"/>
            <w:left w:val="none" w:sz="0" w:space="0" w:color="auto"/>
            <w:bottom w:val="none" w:sz="0" w:space="0" w:color="auto"/>
            <w:right w:val="none" w:sz="0" w:space="0" w:color="auto"/>
          </w:divBdr>
        </w:div>
        <w:div w:id="1226061417">
          <w:marLeft w:val="0"/>
          <w:marRight w:val="0"/>
          <w:marTop w:val="0"/>
          <w:marBottom w:val="0"/>
          <w:divBdr>
            <w:top w:val="none" w:sz="0" w:space="0" w:color="auto"/>
            <w:left w:val="none" w:sz="0" w:space="0" w:color="auto"/>
            <w:bottom w:val="none" w:sz="0" w:space="0" w:color="auto"/>
            <w:right w:val="none" w:sz="0" w:space="0" w:color="auto"/>
          </w:divBdr>
        </w:div>
        <w:div w:id="51079066">
          <w:marLeft w:val="0"/>
          <w:marRight w:val="0"/>
          <w:marTop w:val="0"/>
          <w:marBottom w:val="0"/>
          <w:divBdr>
            <w:top w:val="none" w:sz="0" w:space="0" w:color="auto"/>
            <w:left w:val="none" w:sz="0" w:space="0" w:color="auto"/>
            <w:bottom w:val="none" w:sz="0" w:space="0" w:color="auto"/>
            <w:right w:val="none" w:sz="0" w:space="0" w:color="auto"/>
          </w:divBdr>
        </w:div>
        <w:div w:id="683635651">
          <w:marLeft w:val="0"/>
          <w:marRight w:val="0"/>
          <w:marTop w:val="0"/>
          <w:marBottom w:val="0"/>
          <w:divBdr>
            <w:top w:val="none" w:sz="0" w:space="0" w:color="auto"/>
            <w:left w:val="none" w:sz="0" w:space="0" w:color="auto"/>
            <w:bottom w:val="none" w:sz="0" w:space="0" w:color="auto"/>
            <w:right w:val="none" w:sz="0" w:space="0" w:color="auto"/>
          </w:divBdr>
        </w:div>
        <w:div w:id="451292824">
          <w:marLeft w:val="0"/>
          <w:marRight w:val="0"/>
          <w:marTop w:val="0"/>
          <w:marBottom w:val="0"/>
          <w:divBdr>
            <w:top w:val="none" w:sz="0" w:space="0" w:color="auto"/>
            <w:left w:val="none" w:sz="0" w:space="0" w:color="auto"/>
            <w:bottom w:val="none" w:sz="0" w:space="0" w:color="auto"/>
            <w:right w:val="none" w:sz="0" w:space="0" w:color="auto"/>
          </w:divBdr>
        </w:div>
        <w:div w:id="421343956">
          <w:marLeft w:val="0"/>
          <w:marRight w:val="0"/>
          <w:marTop w:val="0"/>
          <w:marBottom w:val="0"/>
          <w:divBdr>
            <w:top w:val="none" w:sz="0" w:space="0" w:color="auto"/>
            <w:left w:val="none" w:sz="0" w:space="0" w:color="auto"/>
            <w:bottom w:val="none" w:sz="0" w:space="0" w:color="auto"/>
            <w:right w:val="none" w:sz="0" w:space="0" w:color="auto"/>
          </w:divBdr>
        </w:div>
        <w:div w:id="22437589">
          <w:marLeft w:val="0"/>
          <w:marRight w:val="0"/>
          <w:marTop w:val="0"/>
          <w:marBottom w:val="0"/>
          <w:divBdr>
            <w:top w:val="none" w:sz="0" w:space="0" w:color="auto"/>
            <w:left w:val="none" w:sz="0" w:space="0" w:color="auto"/>
            <w:bottom w:val="none" w:sz="0" w:space="0" w:color="auto"/>
            <w:right w:val="none" w:sz="0" w:space="0" w:color="auto"/>
          </w:divBdr>
        </w:div>
        <w:div w:id="1181747459">
          <w:marLeft w:val="0"/>
          <w:marRight w:val="0"/>
          <w:marTop w:val="0"/>
          <w:marBottom w:val="0"/>
          <w:divBdr>
            <w:top w:val="none" w:sz="0" w:space="0" w:color="auto"/>
            <w:left w:val="none" w:sz="0" w:space="0" w:color="auto"/>
            <w:bottom w:val="none" w:sz="0" w:space="0" w:color="auto"/>
            <w:right w:val="none" w:sz="0" w:space="0" w:color="auto"/>
          </w:divBdr>
        </w:div>
        <w:div w:id="1310555784">
          <w:marLeft w:val="0"/>
          <w:marRight w:val="0"/>
          <w:marTop w:val="0"/>
          <w:marBottom w:val="0"/>
          <w:divBdr>
            <w:top w:val="none" w:sz="0" w:space="0" w:color="auto"/>
            <w:left w:val="none" w:sz="0" w:space="0" w:color="auto"/>
            <w:bottom w:val="none" w:sz="0" w:space="0" w:color="auto"/>
            <w:right w:val="none" w:sz="0" w:space="0" w:color="auto"/>
          </w:divBdr>
        </w:div>
        <w:div w:id="1170758717">
          <w:marLeft w:val="0"/>
          <w:marRight w:val="0"/>
          <w:marTop w:val="0"/>
          <w:marBottom w:val="0"/>
          <w:divBdr>
            <w:top w:val="none" w:sz="0" w:space="0" w:color="auto"/>
            <w:left w:val="none" w:sz="0" w:space="0" w:color="auto"/>
            <w:bottom w:val="none" w:sz="0" w:space="0" w:color="auto"/>
            <w:right w:val="none" w:sz="0" w:space="0" w:color="auto"/>
          </w:divBdr>
        </w:div>
        <w:div w:id="1074200975">
          <w:marLeft w:val="0"/>
          <w:marRight w:val="0"/>
          <w:marTop w:val="0"/>
          <w:marBottom w:val="0"/>
          <w:divBdr>
            <w:top w:val="none" w:sz="0" w:space="0" w:color="auto"/>
            <w:left w:val="none" w:sz="0" w:space="0" w:color="auto"/>
            <w:bottom w:val="none" w:sz="0" w:space="0" w:color="auto"/>
            <w:right w:val="none" w:sz="0" w:space="0" w:color="auto"/>
          </w:divBdr>
        </w:div>
        <w:div w:id="1705209967">
          <w:marLeft w:val="0"/>
          <w:marRight w:val="0"/>
          <w:marTop w:val="0"/>
          <w:marBottom w:val="0"/>
          <w:divBdr>
            <w:top w:val="none" w:sz="0" w:space="0" w:color="auto"/>
            <w:left w:val="none" w:sz="0" w:space="0" w:color="auto"/>
            <w:bottom w:val="none" w:sz="0" w:space="0" w:color="auto"/>
            <w:right w:val="none" w:sz="0" w:space="0" w:color="auto"/>
          </w:divBdr>
        </w:div>
        <w:div w:id="185214662">
          <w:marLeft w:val="0"/>
          <w:marRight w:val="0"/>
          <w:marTop w:val="0"/>
          <w:marBottom w:val="0"/>
          <w:divBdr>
            <w:top w:val="none" w:sz="0" w:space="0" w:color="auto"/>
            <w:left w:val="none" w:sz="0" w:space="0" w:color="auto"/>
            <w:bottom w:val="none" w:sz="0" w:space="0" w:color="auto"/>
            <w:right w:val="none" w:sz="0" w:space="0" w:color="auto"/>
          </w:divBdr>
        </w:div>
        <w:div w:id="72556023">
          <w:marLeft w:val="0"/>
          <w:marRight w:val="0"/>
          <w:marTop w:val="0"/>
          <w:marBottom w:val="0"/>
          <w:divBdr>
            <w:top w:val="none" w:sz="0" w:space="0" w:color="auto"/>
            <w:left w:val="none" w:sz="0" w:space="0" w:color="auto"/>
            <w:bottom w:val="none" w:sz="0" w:space="0" w:color="auto"/>
            <w:right w:val="none" w:sz="0" w:space="0" w:color="auto"/>
          </w:divBdr>
        </w:div>
        <w:div w:id="505172799">
          <w:marLeft w:val="0"/>
          <w:marRight w:val="0"/>
          <w:marTop w:val="0"/>
          <w:marBottom w:val="0"/>
          <w:divBdr>
            <w:top w:val="none" w:sz="0" w:space="0" w:color="auto"/>
            <w:left w:val="none" w:sz="0" w:space="0" w:color="auto"/>
            <w:bottom w:val="none" w:sz="0" w:space="0" w:color="auto"/>
            <w:right w:val="none" w:sz="0" w:space="0" w:color="auto"/>
          </w:divBdr>
        </w:div>
        <w:div w:id="1087191812">
          <w:marLeft w:val="0"/>
          <w:marRight w:val="0"/>
          <w:marTop w:val="0"/>
          <w:marBottom w:val="0"/>
          <w:divBdr>
            <w:top w:val="none" w:sz="0" w:space="0" w:color="auto"/>
            <w:left w:val="none" w:sz="0" w:space="0" w:color="auto"/>
            <w:bottom w:val="none" w:sz="0" w:space="0" w:color="auto"/>
            <w:right w:val="none" w:sz="0" w:space="0" w:color="auto"/>
          </w:divBdr>
        </w:div>
        <w:div w:id="372776919">
          <w:marLeft w:val="0"/>
          <w:marRight w:val="0"/>
          <w:marTop w:val="0"/>
          <w:marBottom w:val="0"/>
          <w:divBdr>
            <w:top w:val="none" w:sz="0" w:space="0" w:color="auto"/>
            <w:left w:val="none" w:sz="0" w:space="0" w:color="auto"/>
            <w:bottom w:val="none" w:sz="0" w:space="0" w:color="auto"/>
            <w:right w:val="none" w:sz="0" w:space="0" w:color="auto"/>
          </w:divBdr>
        </w:div>
        <w:div w:id="2067560369">
          <w:marLeft w:val="0"/>
          <w:marRight w:val="0"/>
          <w:marTop w:val="0"/>
          <w:marBottom w:val="0"/>
          <w:divBdr>
            <w:top w:val="none" w:sz="0" w:space="0" w:color="auto"/>
            <w:left w:val="none" w:sz="0" w:space="0" w:color="auto"/>
            <w:bottom w:val="none" w:sz="0" w:space="0" w:color="auto"/>
            <w:right w:val="none" w:sz="0" w:space="0" w:color="auto"/>
          </w:divBdr>
        </w:div>
        <w:div w:id="2125340061">
          <w:marLeft w:val="0"/>
          <w:marRight w:val="0"/>
          <w:marTop w:val="0"/>
          <w:marBottom w:val="0"/>
          <w:divBdr>
            <w:top w:val="none" w:sz="0" w:space="0" w:color="auto"/>
            <w:left w:val="none" w:sz="0" w:space="0" w:color="auto"/>
            <w:bottom w:val="none" w:sz="0" w:space="0" w:color="auto"/>
            <w:right w:val="none" w:sz="0" w:space="0" w:color="auto"/>
          </w:divBdr>
        </w:div>
        <w:div w:id="855311275">
          <w:marLeft w:val="0"/>
          <w:marRight w:val="0"/>
          <w:marTop w:val="0"/>
          <w:marBottom w:val="0"/>
          <w:divBdr>
            <w:top w:val="none" w:sz="0" w:space="0" w:color="auto"/>
            <w:left w:val="none" w:sz="0" w:space="0" w:color="auto"/>
            <w:bottom w:val="none" w:sz="0" w:space="0" w:color="auto"/>
            <w:right w:val="none" w:sz="0" w:space="0" w:color="auto"/>
          </w:divBdr>
        </w:div>
        <w:div w:id="974528630">
          <w:marLeft w:val="0"/>
          <w:marRight w:val="0"/>
          <w:marTop w:val="0"/>
          <w:marBottom w:val="0"/>
          <w:divBdr>
            <w:top w:val="none" w:sz="0" w:space="0" w:color="auto"/>
            <w:left w:val="none" w:sz="0" w:space="0" w:color="auto"/>
            <w:bottom w:val="none" w:sz="0" w:space="0" w:color="auto"/>
            <w:right w:val="none" w:sz="0" w:space="0" w:color="auto"/>
          </w:divBdr>
        </w:div>
        <w:div w:id="1504470161">
          <w:marLeft w:val="0"/>
          <w:marRight w:val="0"/>
          <w:marTop w:val="0"/>
          <w:marBottom w:val="0"/>
          <w:divBdr>
            <w:top w:val="none" w:sz="0" w:space="0" w:color="auto"/>
            <w:left w:val="none" w:sz="0" w:space="0" w:color="auto"/>
            <w:bottom w:val="none" w:sz="0" w:space="0" w:color="auto"/>
            <w:right w:val="none" w:sz="0" w:space="0" w:color="auto"/>
          </w:divBdr>
        </w:div>
        <w:div w:id="671957813">
          <w:marLeft w:val="0"/>
          <w:marRight w:val="0"/>
          <w:marTop w:val="0"/>
          <w:marBottom w:val="0"/>
          <w:divBdr>
            <w:top w:val="none" w:sz="0" w:space="0" w:color="auto"/>
            <w:left w:val="none" w:sz="0" w:space="0" w:color="auto"/>
            <w:bottom w:val="none" w:sz="0" w:space="0" w:color="auto"/>
            <w:right w:val="none" w:sz="0" w:space="0" w:color="auto"/>
          </w:divBdr>
        </w:div>
        <w:div w:id="1518500703">
          <w:marLeft w:val="0"/>
          <w:marRight w:val="0"/>
          <w:marTop w:val="0"/>
          <w:marBottom w:val="0"/>
          <w:divBdr>
            <w:top w:val="none" w:sz="0" w:space="0" w:color="auto"/>
            <w:left w:val="none" w:sz="0" w:space="0" w:color="auto"/>
            <w:bottom w:val="none" w:sz="0" w:space="0" w:color="auto"/>
            <w:right w:val="none" w:sz="0" w:space="0" w:color="auto"/>
          </w:divBdr>
        </w:div>
        <w:div w:id="596326010">
          <w:marLeft w:val="0"/>
          <w:marRight w:val="0"/>
          <w:marTop w:val="0"/>
          <w:marBottom w:val="0"/>
          <w:divBdr>
            <w:top w:val="none" w:sz="0" w:space="0" w:color="auto"/>
            <w:left w:val="none" w:sz="0" w:space="0" w:color="auto"/>
            <w:bottom w:val="none" w:sz="0" w:space="0" w:color="auto"/>
            <w:right w:val="none" w:sz="0" w:space="0" w:color="auto"/>
          </w:divBdr>
        </w:div>
        <w:div w:id="14774415">
          <w:marLeft w:val="0"/>
          <w:marRight w:val="0"/>
          <w:marTop w:val="0"/>
          <w:marBottom w:val="0"/>
          <w:divBdr>
            <w:top w:val="none" w:sz="0" w:space="0" w:color="auto"/>
            <w:left w:val="none" w:sz="0" w:space="0" w:color="auto"/>
            <w:bottom w:val="none" w:sz="0" w:space="0" w:color="auto"/>
            <w:right w:val="none" w:sz="0" w:space="0" w:color="auto"/>
          </w:divBdr>
        </w:div>
        <w:div w:id="1036006289">
          <w:marLeft w:val="0"/>
          <w:marRight w:val="0"/>
          <w:marTop w:val="0"/>
          <w:marBottom w:val="0"/>
          <w:divBdr>
            <w:top w:val="none" w:sz="0" w:space="0" w:color="auto"/>
            <w:left w:val="none" w:sz="0" w:space="0" w:color="auto"/>
            <w:bottom w:val="none" w:sz="0" w:space="0" w:color="auto"/>
            <w:right w:val="none" w:sz="0" w:space="0" w:color="auto"/>
          </w:divBdr>
        </w:div>
        <w:div w:id="1615864493">
          <w:marLeft w:val="0"/>
          <w:marRight w:val="0"/>
          <w:marTop w:val="0"/>
          <w:marBottom w:val="0"/>
          <w:divBdr>
            <w:top w:val="none" w:sz="0" w:space="0" w:color="auto"/>
            <w:left w:val="none" w:sz="0" w:space="0" w:color="auto"/>
            <w:bottom w:val="none" w:sz="0" w:space="0" w:color="auto"/>
            <w:right w:val="none" w:sz="0" w:space="0" w:color="auto"/>
          </w:divBdr>
        </w:div>
        <w:div w:id="1551842232">
          <w:marLeft w:val="0"/>
          <w:marRight w:val="0"/>
          <w:marTop w:val="0"/>
          <w:marBottom w:val="0"/>
          <w:divBdr>
            <w:top w:val="none" w:sz="0" w:space="0" w:color="auto"/>
            <w:left w:val="none" w:sz="0" w:space="0" w:color="auto"/>
            <w:bottom w:val="none" w:sz="0" w:space="0" w:color="auto"/>
            <w:right w:val="none" w:sz="0" w:space="0" w:color="auto"/>
          </w:divBdr>
        </w:div>
        <w:div w:id="1931616176">
          <w:marLeft w:val="0"/>
          <w:marRight w:val="0"/>
          <w:marTop w:val="0"/>
          <w:marBottom w:val="0"/>
          <w:divBdr>
            <w:top w:val="none" w:sz="0" w:space="0" w:color="auto"/>
            <w:left w:val="none" w:sz="0" w:space="0" w:color="auto"/>
            <w:bottom w:val="none" w:sz="0" w:space="0" w:color="auto"/>
            <w:right w:val="none" w:sz="0" w:space="0" w:color="auto"/>
          </w:divBdr>
        </w:div>
      </w:divsChild>
    </w:div>
    <w:div w:id="1905791531">
      <w:bodyDiv w:val="1"/>
      <w:marLeft w:val="0"/>
      <w:marRight w:val="0"/>
      <w:marTop w:val="0"/>
      <w:marBottom w:val="0"/>
      <w:divBdr>
        <w:top w:val="none" w:sz="0" w:space="0" w:color="auto"/>
        <w:left w:val="none" w:sz="0" w:space="0" w:color="auto"/>
        <w:bottom w:val="none" w:sz="0" w:space="0" w:color="auto"/>
        <w:right w:val="none" w:sz="0" w:space="0" w:color="auto"/>
      </w:divBdr>
      <w:divsChild>
        <w:div w:id="317270312">
          <w:marLeft w:val="0"/>
          <w:marRight w:val="0"/>
          <w:marTop w:val="0"/>
          <w:marBottom w:val="0"/>
          <w:divBdr>
            <w:top w:val="none" w:sz="0" w:space="0" w:color="auto"/>
            <w:left w:val="none" w:sz="0" w:space="0" w:color="auto"/>
            <w:bottom w:val="none" w:sz="0" w:space="0" w:color="auto"/>
            <w:right w:val="none" w:sz="0" w:space="0" w:color="auto"/>
          </w:divBdr>
        </w:div>
      </w:divsChild>
    </w:div>
    <w:div w:id="1912503544">
      <w:bodyDiv w:val="1"/>
      <w:marLeft w:val="0"/>
      <w:marRight w:val="0"/>
      <w:marTop w:val="0"/>
      <w:marBottom w:val="0"/>
      <w:divBdr>
        <w:top w:val="none" w:sz="0" w:space="0" w:color="auto"/>
        <w:left w:val="none" w:sz="0" w:space="0" w:color="auto"/>
        <w:bottom w:val="none" w:sz="0" w:space="0" w:color="auto"/>
        <w:right w:val="none" w:sz="0" w:space="0" w:color="auto"/>
      </w:divBdr>
      <w:divsChild>
        <w:div w:id="265624266">
          <w:marLeft w:val="0"/>
          <w:marRight w:val="0"/>
          <w:marTop w:val="0"/>
          <w:marBottom w:val="0"/>
          <w:divBdr>
            <w:top w:val="none" w:sz="0" w:space="0" w:color="auto"/>
            <w:left w:val="none" w:sz="0" w:space="0" w:color="auto"/>
            <w:bottom w:val="none" w:sz="0" w:space="0" w:color="auto"/>
            <w:right w:val="none" w:sz="0" w:space="0" w:color="auto"/>
          </w:divBdr>
        </w:div>
        <w:div w:id="899902492">
          <w:marLeft w:val="0"/>
          <w:marRight w:val="0"/>
          <w:marTop w:val="0"/>
          <w:marBottom w:val="0"/>
          <w:divBdr>
            <w:top w:val="none" w:sz="0" w:space="0" w:color="auto"/>
            <w:left w:val="none" w:sz="0" w:space="0" w:color="auto"/>
            <w:bottom w:val="none" w:sz="0" w:space="0" w:color="auto"/>
            <w:right w:val="none" w:sz="0" w:space="0" w:color="auto"/>
          </w:divBdr>
        </w:div>
        <w:div w:id="610094925">
          <w:marLeft w:val="0"/>
          <w:marRight w:val="0"/>
          <w:marTop w:val="0"/>
          <w:marBottom w:val="0"/>
          <w:divBdr>
            <w:top w:val="none" w:sz="0" w:space="0" w:color="auto"/>
            <w:left w:val="none" w:sz="0" w:space="0" w:color="auto"/>
            <w:bottom w:val="none" w:sz="0" w:space="0" w:color="auto"/>
            <w:right w:val="none" w:sz="0" w:space="0" w:color="auto"/>
          </w:divBdr>
        </w:div>
        <w:div w:id="1857620539">
          <w:marLeft w:val="0"/>
          <w:marRight w:val="0"/>
          <w:marTop w:val="0"/>
          <w:marBottom w:val="0"/>
          <w:divBdr>
            <w:top w:val="none" w:sz="0" w:space="0" w:color="auto"/>
            <w:left w:val="none" w:sz="0" w:space="0" w:color="auto"/>
            <w:bottom w:val="none" w:sz="0" w:space="0" w:color="auto"/>
            <w:right w:val="none" w:sz="0" w:space="0" w:color="auto"/>
          </w:divBdr>
        </w:div>
      </w:divsChild>
    </w:div>
    <w:div w:id="1921018966">
      <w:bodyDiv w:val="1"/>
      <w:marLeft w:val="0"/>
      <w:marRight w:val="0"/>
      <w:marTop w:val="0"/>
      <w:marBottom w:val="0"/>
      <w:divBdr>
        <w:top w:val="none" w:sz="0" w:space="0" w:color="auto"/>
        <w:left w:val="none" w:sz="0" w:space="0" w:color="auto"/>
        <w:bottom w:val="none" w:sz="0" w:space="0" w:color="auto"/>
        <w:right w:val="none" w:sz="0" w:space="0" w:color="auto"/>
      </w:divBdr>
      <w:divsChild>
        <w:div w:id="1812363781">
          <w:marLeft w:val="0"/>
          <w:marRight w:val="0"/>
          <w:marTop w:val="0"/>
          <w:marBottom w:val="0"/>
          <w:divBdr>
            <w:top w:val="none" w:sz="0" w:space="0" w:color="auto"/>
            <w:left w:val="none" w:sz="0" w:space="0" w:color="auto"/>
            <w:bottom w:val="none" w:sz="0" w:space="0" w:color="auto"/>
            <w:right w:val="none" w:sz="0" w:space="0" w:color="auto"/>
          </w:divBdr>
        </w:div>
        <w:div w:id="829948129">
          <w:marLeft w:val="0"/>
          <w:marRight w:val="0"/>
          <w:marTop w:val="0"/>
          <w:marBottom w:val="0"/>
          <w:divBdr>
            <w:top w:val="none" w:sz="0" w:space="0" w:color="auto"/>
            <w:left w:val="none" w:sz="0" w:space="0" w:color="auto"/>
            <w:bottom w:val="none" w:sz="0" w:space="0" w:color="auto"/>
            <w:right w:val="none" w:sz="0" w:space="0" w:color="auto"/>
          </w:divBdr>
        </w:div>
        <w:div w:id="1115711945">
          <w:marLeft w:val="0"/>
          <w:marRight w:val="0"/>
          <w:marTop w:val="0"/>
          <w:marBottom w:val="0"/>
          <w:divBdr>
            <w:top w:val="none" w:sz="0" w:space="0" w:color="auto"/>
            <w:left w:val="none" w:sz="0" w:space="0" w:color="auto"/>
            <w:bottom w:val="none" w:sz="0" w:space="0" w:color="auto"/>
            <w:right w:val="none" w:sz="0" w:space="0" w:color="auto"/>
          </w:divBdr>
        </w:div>
        <w:div w:id="1542285299">
          <w:marLeft w:val="0"/>
          <w:marRight w:val="0"/>
          <w:marTop w:val="0"/>
          <w:marBottom w:val="0"/>
          <w:divBdr>
            <w:top w:val="none" w:sz="0" w:space="0" w:color="auto"/>
            <w:left w:val="none" w:sz="0" w:space="0" w:color="auto"/>
            <w:bottom w:val="none" w:sz="0" w:space="0" w:color="auto"/>
            <w:right w:val="none" w:sz="0" w:space="0" w:color="auto"/>
          </w:divBdr>
        </w:div>
        <w:div w:id="180169821">
          <w:marLeft w:val="0"/>
          <w:marRight w:val="0"/>
          <w:marTop w:val="0"/>
          <w:marBottom w:val="0"/>
          <w:divBdr>
            <w:top w:val="none" w:sz="0" w:space="0" w:color="auto"/>
            <w:left w:val="none" w:sz="0" w:space="0" w:color="auto"/>
            <w:bottom w:val="none" w:sz="0" w:space="0" w:color="auto"/>
            <w:right w:val="none" w:sz="0" w:space="0" w:color="auto"/>
          </w:divBdr>
        </w:div>
        <w:div w:id="30689305">
          <w:marLeft w:val="0"/>
          <w:marRight w:val="0"/>
          <w:marTop w:val="0"/>
          <w:marBottom w:val="0"/>
          <w:divBdr>
            <w:top w:val="none" w:sz="0" w:space="0" w:color="auto"/>
            <w:left w:val="none" w:sz="0" w:space="0" w:color="auto"/>
            <w:bottom w:val="none" w:sz="0" w:space="0" w:color="auto"/>
            <w:right w:val="none" w:sz="0" w:space="0" w:color="auto"/>
          </w:divBdr>
        </w:div>
      </w:divsChild>
    </w:div>
    <w:div w:id="1922913024">
      <w:bodyDiv w:val="1"/>
      <w:marLeft w:val="0"/>
      <w:marRight w:val="0"/>
      <w:marTop w:val="0"/>
      <w:marBottom w:val="0"/>
      <w:divBdr>
        <w:top w:val="none" w:sz="0" w:space="0" w:color="auto"/>
        <w:left w:val="none" w:sz="0" w:space="0" w:color="auto"/>
        <w:bottom w:val="none" w:sz="0" w:space="0" w:color="auto"/>
        <w:right w:val="none" w:sz="0" w:space="0" w:color="auto"/>
      </w:divBdr>
      <w:divsChild>
        <w:div w:id="1318921414">
          <w:marLeft w:val="0"/>
          <w:marRight w:val="0"/>
          <w:marTop w:val="0"/>
          <w:marBottom w:val="0"/>
          <w:divBdr>
            <w:top w:val="none" w:sz="0" w:space="0" w:color="auto"/>
            <w:left w:val="none" w:sz="0" w:space="0" w:color="auto"/>
            <w:bottom w:val="none" w:sz="0" w:space="0" w:color="auto"/>
            <w:right w:val="none" w:sz="0" w:space="0" w:color="auto"/>
          </w:divBdr>
        </w:div>
        <w:div w:id="1294561652">
          <w:marLeft w:val="0"/>
          <w:marRight w:val="0"/>
          <w:marTop w:val="0"/>
          <w:marBottom w:val="0"/>
          <w:divBdr>
            <w:top w:val="none" w:sz="0" w:space="0" w:color="auto"/>
            <w:left w:val="none" w:sz="0" w:space="0" w:color="auto"/>
            <w:bottom w:val="none" w:sz="0" w:space="0" w:color="auto"/>
            <w:right w:val="none" w:sz="0" w:space="0" w:color="auto"/>
          </w:divBdr>
        </w:div>
        <w:div w:id="423191435">
          <w:marLeft w:val="0"/>
          <w:marRight w:val="0"/>
          <w:marTop w:val="0"/>
          <w:marBottom w:val="0"/>
          <w:divBdr>
            <w:top w:val="none" w:sz="0" w:space="0" w:color="auto"/>
            <w:left w:val="none" w:sz="0" w:space="0" w:color="auto"/>
            <w:bottom w:val="none" w:sz="0" w:space="0" w:color="auto"/>
            <w:right w:val="none" w:sz="0" w:space="0" w:color="auto"/>
          </w:divBdr>
        </w:div>
        <w:div w:id="2137524394">
          <w:marLeft w:val="0"/>
          <w:marRight w:val="0"/>
          <w:marTop w:val="0"/>
          <w:marBottom w:val="0"/>
          <w:divBdr>
            <w:top w:val="none" w:sz="0" w:space="0" w:color="auto"/>
            <w:left w:val="none" w:sz="0" w:space="0" w:color="auto"/>
            <w:bottom w:val="none" w:sz="0" w:space="0" w:color="auto"/>
            <w:right w:val="none" w:sz="0" w:space="0" w:color="auto"/>
          </w:divBdr>
        </w:div>
        <w:div w:id="1853714375">
          <w:marLeft w:val="0"/>
          <w:marRight w:val="0"/>
          <w:marTop w:val="0"/>
          <w:marBottom w:val="0"/>
          <w:divBdr>
            <w:top w:val="none" w:sz="0" w:space="0" w:color="auto"/>
            <w:left w:val="none" w:sz="0" w:space="0" w:color="auto"/>
            <w:bottom w:val="none" w:sz="0" w:space="0" w:color="auto"/>
            <w:right w:val="none" w:sz="0" w:space="0" w:color="auto"/>
          </w:divBdr>
        </w:div>
        <w:div w:id="1576744990">
          <w:marLeft w:val="0"/>
          <w:marRight w:val="0"/>
          <w:marTop w:val="0"/>
          <w:marBottom w:val="0"/>
          <w:divBdr>
            <w:top w:val="none" w:sz="0" w:space="0" w:color="auto"/>
            <w:left w:val="none" w:sz="0" w:space="0" w:color="auto"/>
            <w:bottom w:val="none" w:sz="0" w:space="0" w:color="auto"/>
            <w:right w:val="none" w:sz="0" w:space="0" w:color="auto"/>
          </w:divBdr>
        </w:div>
      </w:divsChild>
    </w:div>
    <w:div w:id="1974554998">
      <w:bodyDiv w:val="1"/>
      <w:marLeft w:val="0"/>
      <w:marRight w:val="0"/>
      <w:marTop w:val="0"/>
      <w:marBottom w:val="0"/>
      <w:divBdr>
        <w:top w:val="none" w:sz="0" w:space="0" w:color="auto"/>
        <w:left w:val="none" w:sz="0" w:space="0" w:color="auto"/>
        <w:bottom w:val="none" w:sz="0" w:space="0" w:color="auto"/>
        <w:right w:val="none" w:sz="0" w:space="0" w:color="auto"/>
      </w:divBdr>
      <w:divsChild>
        <w:div w:id="1706523854">
          <w:marLeft w:val="0"/>
          <w:marRight w:val="0"/>
          <w:marTop w:val="0"/>
          <w:marBottom w:val="0"/>
          <w:divBdr>
            <w:top w:val="none" w:sz="0" w:space="0" w:color="auto"/>
            <w:left w:val="none" w:sz="0" w:space="0" w:color="auto"/>
            <w:bottom w:val="none" w:sz="0" w:space="0" w:color="auto"/>
            <w:right w:val="none" w:sz="0" w:space="0" w:color="auto"/>
          </w:divBdr>
        </w:div>
        <w:div w:id="179897010">
          <w:marLeft w:val="0"/>
          <w:marRight w:val="0"/>
          <w:marTop w:val="0"/>
          <w:marBottom w:val="0"/>
          <w:divBdr>
            <w:top w:val="none" w:sz="0" w:space="0" w:color="auto"/>
            <w:left w:val="none" w:sz="0" w:space="0" w:color="auto"/>
            <w:bottom w:val="none" w:sz="0" w:space="0" w:color="auto"/>
            <w:right w:val="none" w:sz="0" w:space="0" w:color="auto"/>
          </w:divBdr>
        </w:div>
        <w:div w:id="1707362813">
          <w:marLeft w:val="0"/>
          <w:marRight w:val="0"/>
          <w:marTop w:val="0"/>
          <w:marBottom w:val="0"/>
          <w:divBdr>
            <w:top w:val="none" w:sz="0" w:space="0" w:color="auto"/>
            <w:left w:val="none" w:sz="0" w:space="0" w:color="auto"/>
            <w:bottom w:val="none" w:sz="0" w:space="0" w:color="auto"/>
            <w:right w:val="none" w:sz="0" w:space="0" w:color="auto"/>
          </w:divBdr>
        </w:div>
        <w:div w:id="71657752">
          <w:marLeft w:val="0"/>
          <w:marRight w:val="0"/>
          <w:marTop w:val="0"/>
          <w:marBottom w:val="0"/>
          <w:divBdr>
            <w:top w:val="none" w:sz="0" w:space="0" w:color="auto"/>
            <w:left w:val="none" w:sz="0" w:space="0" w:color="auto"/>
            <w:bottom w:val="none" w:sz="0" w:space="0" w:color="auto"/>
            <w:right w:val="none" w:sz="0" w:space="0" w:color="auto"/>
          </w:divBdr>
        </w:div>
      </w:divsChild>
    </w:div>
    <w:div w:id="2071539795">
      <w:bodyDiv w:val="1"/>
      <w:marLeft w:val="0"/>
      <w:marRight w:val="0"/>
      <w:marTop w:val="0"/>
      <w:marBottom w:val="0"/>
      <w:divBdr>
        <w:top w:val="none" w:sz="0" w:space="0" w:color="auto"/>
        <w:left w:val="none" w:sz="0" w:space="0" w:color="auto"/>
        <w:bottom w:val="none" w:sz="0" w:space="0" w:color="auto"/>
        <w:right w:val="none" w:sz="0" w:space="0" w:color="auto"/>
      </w:divBdr>
      <w:divsChild>
        <w:div w:id="1445423076">
          <w:marLeft w:val="0"/>
          <w:marRight w:val="0"/>
          <w:marTop w:val="0"/>
          <w:marBottom w:val="0"/>
          <w:divBdr>
            <w:top w:val="none" w:sz="0" w:space="0" w:color="auto"/>
            <w:left w:val="none" w:sz="0" w:space="0" w:color="auto"/>
            <w:bottom w:val="none" w:sz="0" w:space="0" w:color="auto"/>
            <w:right w:val="none" w:sz="0" w:space="0" w:color="auto"/>
          </w:divBdr>
        </w:div>
        <w:div w:id="124499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z970280?ed=2018_11_04" TargetMode="External"/><Relationship Id="rId13" Type="http://schemas.openxmlformats.org/officeDocument/2006/relationships/hyperlink" Target="https://ips.ligazakon.net/document/view/t030435?an=1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t012346?ed=2018_05_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02297?ed=2017_10_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ps.ligazakon.net/document/view/t265700?ed=2018_02_28" TargetMode="External"/><Relationship Id="rId4" Type="http://schemas.openxmlformats.org/officeDocument/2006/relationships/settings" Target="settings.xml"/><Relationship Id="rId9" Type="http://schemas.openxmlformats.org/officeDocument/2006/relationships/hyperlink" Target="https://ips.ligazakon.net/document/view/t002017?ed=2018_06_07" TargetMode="External"/><Relationship Id="rId14" Type="http://schemas.openxmlformats.org/officeDocument/2006/relationships/hyperlink" Target="https://ips.ligazakon.net/document/view/t030435?an=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15D66-821C-4A57-A75F-3433FB2F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6555</Words>
  <Characters>37366</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askod</dc:creator>
  <cp:keywords/>
  <dc:description/>
  <cp:lastModifiedBy>hetmandenisll@gmail.com</cp:lastModifiedBy>
  <cp:revision>7</cp:revision>
  <cp:lastPrinted>2023-02-22T10:33:00Z</cp:lastPrinted>
  <dcterms:created xsi:type="dcterms:W3CDTF">2023-03-07T10:00:00Z</dcterms:created>
  <dcterms:modified xsi:type="dcterms:W3CDTF">2023-03-07T10:23:00Z</dcterms:modified>
</cp:coreProperties>
</file>