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1E79" w14:textId="77777777" w:rsidR="00E27EAB" w:rsidRPr="006302D9" w:rsidRDefault="00E27EAB" w:rsidP="00E27EAB">
      <w:pPr>
        <w:ind w:right="-338"/>
        <w:jc w:val="both"/>
        <w:rPr>
          <w:szCs w:val="28"/>
        </w:rPr>
      </w:pPr>
    </w:p>
    <w:tbl>
      <w:tblPr>
        <w:tblW w:w="20521" w:type="dxa"/>
        <w:tblLook w:val="04A0" w:firstRow="1" w:lastRow="0" w:firstColumn="1" w:lastColumn="0" w:noHBand="0" w:noVBand="1"/>
      </w:tblPr>
      <w:tblGrid>
        <w:gridCol w:w="10031"/>
        <w:gridCol w:w="10490"/>
      </w:tblGrid>
      <w:tr w:rsidR="00E27EAB" w:rsidRPr="006302D9" w14:paraId="00DD1BF6" w14:textId="77777777" w:rsidTr="00512AB3">
        <w:tc>
          <w:tcPr>
            <w:tcW w:w="10031" w:type="dxa"/>
          </w:tcPr>
          <w:p w14:paraId="651FE56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  <w:hideMark/>
          </w:tcPr>
          <w:p w14:paraId="13B01A9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>Додаток</w:t>
            </w:r>
          </w:p>
          <w:p w14:paraId="65F84CCC" w14:textId="77777777" w:rsidR="00E27EAB" w:rsidRPr="006302D9" w:rsidRDefault="00E27EAB" w:rsidP="00512AB3">
            <w:pPr>
              <w:spacing w:line="256" w:lineRule="auto"/>
              <w:rPr>
                <w:szCs w:val="28"/>
              </w:rPr>
            </w:pPr>
            <w:r w:rsidRPr="006302D9">
              <w:rPr>
                <w:szCs w:val="28"/>
              </w:rPr>
              <w:t xml:space="preserve">до рішення Київської міської ради </w:t>
            </w:r>
          </w:p>
          <w:p w14:paraId="01A70E52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від_____________ № __________</w:t>
            </w:r>
          </w:p>
        </w:tc>
      </w:tr>
      <w:tr w:rsidR="00E27EAB" w:rsidRPr="006302D9" w14:paraId="22E538A2" w14:textId="77777777" w:rsidTr="00512AB3">
        <w:tc>
          <w:tcPr>
            <w:tcW w:w="10031" w:type="dxa"/>
          </w:tcPr>
          <w:p w14:paraId="3D865A60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</w:tcPr>
          <w:p w14:paraId="6645E814" w14:textId="77777777" w:rsidR="00E27EAB" w:rsidRPr="006302D9" w:rsidRDefault="00E27EAB" w:rsidP="00512AB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</w:p>
        </w:tc>
      </w:tr>
    </w:tbl>
    <w:p w14:paraId="4EBA71DF" w14:textId="77777777" w:rsidR="00E27EAB" w:rsidRPr="006302D9" w:rsidRDefault="00E27EAB" w:rsidP="00E27EAB">
      <w:pPr>
        <w:ind w:firstLine="4536"/>
        <w:rPr>
          <w:szCs w:val="28"/>
        </w:rPr>
      </w:pPr>
    </w:p>
    <w:p w14:paraId="61AF5BBD" w14:textId="0196E1A6" w:rsidR="00E27EAB" w:rsidRPr="006302D9" w:rsidRDefault="00E27EAB" w:rsidP="00E27EAB">
      <w:pPr>
        <w:jc w:val="center"/>
        <w:rPr>
          <w:szCs w:val="28"/>
        </w:rPr>
      </w:pPr>
      <w:r w:rsidRPr="006302D9">
        <w:rPr>
          <w:color w:val="000000"/>
          <w:szCs w:val="28"/>
        </w:rPr>
        <w:t xml:space="preserve">Нежитлова будівля </w:t>
      </w:r>
      <w:r w:rsidR="00025F47">
        <w:rPr>
          <w:color w:val="000000"/>
          <w:szCs w:val="28"/>
        </w:rPr>
        <w:t>(сарай</w:t>
      </w:r>
      <w:r w:rsidR="00496F45">
        <w:rPr>
          <w:color w:val="000000"/>
          <w:szCs w:val="28"/>
        </w:rPr>
        <w:t>-сміттєзбірник</w:t>
      </w:r>
      <w:r w:rsidR="00025F47">
        <w:rPr>
          <w:color w:val="000000"/>
          <w:szCs w:val="28"/>
        </w:rPr>
        <w:t xml:space="preserve">) </w:t>
      </w:r>
      <w:r w:rsidRPr="00C66EC9">
        <w:rPr>
          <w:color w:val="000000"/>
          <w:szCs w:val="28"/>
        </w:rPr>
        <w:t xml:space="preserve">за </w:t>
      </w:r>
      <w:proofErr w:type="spellStart"/>
      <w:r w:rsidRPr="00C66EC9">
        <w:rPr>
          <w:color w:val="000000"/>
          <w:szCs w:val="28"/>
        </w:rPr>
        <w:t>адресою</w:t>
      </w:r>
      <w:proofErr w:type="spellEnd"/>
      <w:r w:rsidRPr="00C66EC9">
        <w:rPr>
          <w:color w:val="000000"/>
          <w:szCs w:val="28"/>
        </w:rPr>
        <w:t xml:space="preserve">: </w:t>
      </w:r>
      <w:r w:rsidR="00A866A0" w:rsidRPr="00C66EC9">
        <w:rPr>
          <w:color w:val="000000"/>
          <w:szCs w:val="28"/>
        </w:rPr>
        <w:t xml:space="preserve">м. Київ, </w:t>
      </w:r>
      <w:r w:rsidRPr="00C66EC9">
        <w:rPr>
          <w:color w:val="000000"/>
          <w:szCs w:val="28"/>
        </w:rPr>
        <w:t xml:space="preserve">вулиця </w:t>
      </w:r>
      <w:r w:rsidR="005E246B">
        <w:rPr>
          <w:color w:val="000000"/>
          <w:szCs w:val="28"/>
        </w:rPr>
        <w:t>Радистів</w:t>
      </w:r>
      <w:r w:rsidRPr="00C66EC9">
        <w:rPr>
          <w:color w:val="000000"/>
          <w:szCs w:val="28"/>
        </w:rPr>
        <w:t xml:space="preserve">, будинок </w:t>
      </w:r>
      <w:r w:rsidR="00DF1B02">
        <w:rPr>
          <w:color w:val="000000"/>
          <w:szCs w:val="28"/>
        </w:rPr>
        <w:t>61</w:t>
      </w:r>
      <w:r w:rsidRPr="00C66EC9">
        <w:rPr>
          <w:color w:val="000000"/>
          <w:szCs w:val="28"/>
        </w:rPr>
        <w:t xml:space="preserve"> (реєстраційн</w:t>
      </w:r>
      <w:r w:rsidR="005F4AC9" w:rsidRPr="00C66EC9">
        <w:rPr>
          <w:color w:val="000000"/>
          <w:szCs w:val="28"/>
        </w:rPr>
        <w:t>і</w:t>
      </w:r>
      <w:r w:rsidRPr="00C66EC9">
        <w:rPr>
          <w:color w:val="000000"/>
          <w:szCs w:val="28"/>
        </w:rPr>
        <w:t xml:space="preserve"> номер</w:t>
      </w:r>
      <w:r w:rsidR="005F4AC9" w:rsidRPr="00C66EC9">
        <w:rPr>
          <w:color w:val="000000"/>
          <w:szCs w:val="28"/>
        </w:rPr>
        <w:t>и</w:t>
      </w:r>
      <w:r w:rsidRPr="00C66EC9">
        <w:rPr>
          <w:color w:val="000000"/>
          <w:szCs w:val="28"/>
        </w:rPr>
        <w:t xml:space="preserve"> об’єкта нерухомого майна </w:t>
      </w:r>
      <w:r w:rsidR="005F4AC9">
        <w:rPr>
          <w:color w:val="000000"/>
          <w:szCs w:val="28"/>
        </w:rPr>
        <w:t>1013</w:t>
      </w:r>
      <w:r w:rsidR="00DF1B02">
        <w:rPr>
          <w:color w:val="000000"/>
          <w:szCs w:val="28"/>
        </w:rPr>
        <w:t>00005</w:t>
      </w:r>
      <w:r w:rsidRPr="006302D9">
        <w:rPr>
          <w:color w:val="000000"/>
          <w:szCs w:val="28"/>
        </w:rPr>
        <w:t>),</w:t>
      </w:r>
      <w:r w:rsidRPr="006302D9">
        <w:rPr>
          <w:szCs w:val="28"/>
        </w:rPr>
        <w:t xml:space="preserve"> що належить до комунальної власності територіальної громади міста Києва та </w:t>
      </w:r>
      <w:r w:rsidR="00536944">
        <w:rPr>
          <w:szCs w:val="28"/>
        </w:rPr>
        <w:t xml:space="preserve">перебуває </w:t>
      </w:r>
      <w:r w:rsidRPr="006302D9">
        <w:rPr>
          <w:szCs w:val="28"/>
        </w:rPr>
        <w:t xml:space="preserve">на </w:t>
      </w:r>
      <w:r w:rsidR="0090441A">
        <w:rPr>
          <w:szCs w:val="28"/>
        </w:rPr>
        <w:t>балансі</w:t>
      </w:r>
      <w:r w:rsidRPr="006302D9">
        <w:rPr>
          <w:szCs w:val="28"/>
        </w:rPr>
        <w:t xml:space="preserve"> </w:t>
      </w:r>
      <w:r w:rsidR="007E2C81">
        <w:rPr>
          <w:szCs w:val="28"/>
        </w:rPr>
        <w:t>заклад</w:t>
      </w:r>
      <w:r w:rsidR="00536944">
        <w:rPr>
          <w:szCs w:val="28"/>
        </w:rPr>
        <w:t>у</w:t>
      </w:r>
      <w:r w:rsidR="007E2C81">
        <w:rPr>
          <w:szCs w:val="28"/>
        </w:rPr>
        <w:t xml:space="preserve"> дошкільної освіти </w:t>
      </w:r>
      <w:r w:rsidR="004A1463">
        <w:rPr>
          <w:szCs w:val="28"/>
        </w:rPr>
        <w:t>(ясла-садок) №175 Деснянського району міста Києва</w:t>
      </w:r>
      <w:r w:rsidRPr="006302D9">
        <w:rPr>
          <w:szCs w:val="28"/>
        </w:rPr>
        <w:t xml:space="preserve">, згода на </w:t>
      </w:r>
      <w:r w:rsidRPr="006302D9">
        <w:rPr>
          <w:color w:val="000000"/>
          <w:szCs w:val="28"/>
        </w:rPr>
        <w:t xml:space="preserve">знесення </w:t>
      </w:r>
      <w:r w:rsidRPr="006302D9">
        <w:rPr>
          <w:szCs w:val="28"/>
        </w:rPr>
        <w:t>якої надається</w:t>
      </w:r>
    </w:p>
    <w:p w14:paraId="1F5F58CC" w14:textId="77777777" w:rsidR="00E27EAB" w:rsidRPr="006302D9" w:rsidRDefault="00E27EAB" w:rsidP="00E27EAB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414"/>
        <w:gridCol w:w="2089"/>
        <w:gridCol w:w="2209"/>
        <w:gridCol w:w="1218"/>
        <w:gridCol w:w="2327"/>
        <w:gridCol w:w="2545"/>
      </w:tblGrid>
      <w:tr w:rsidR="00273D2E" w:rsidRPr="006302D9" w14:paraId="6F1ECB48" w14:textId="77777777" w:rsidTr="00512A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E5C9B" w14:textId="77777777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7FA0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Найменування об’єкту, що підлягає знесенню та адреса його розташування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E461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5379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Рік введення в експлуатацію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3B1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szCs w:val="28"/>
              </w:rPr>
              <w:t>Площа, кв.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13E2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Первісна (переоцінена) вартість, грн</w:t>
            </w:r>
            <w:r w:rsidRPr="006302D9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7FA0" w14:textId="42358E34" w:rsidR="00E27EAB" w:rsidRPr="006302D9" w:rsidRDefault="00E27EAB" w:rsidP="00512AB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6302D9">
              <w:rPr>
                <w:bCs/>
                <w:szCs w:val="28"/>
              </w:rPr>
              <w:t>Залишкова (балансова) вартість станом на 01.01.202</w:t>
            </w:r>
            <w:r w:rsidR="00611CD3">
              <w:rPr>
                <w:bCs/>
                <w:szCs w:val="28"/>
              </w:rPr>
              <w:t>5</w:t>
            </w:r>
            <w:r w:rsidRPr="006302D9">
              <w:rPr>
                <w:bCs/>
                <w:szCs w:val="28"/>
              </w:rPr>
              <w:t>,  грн</w:t>
            </w:r>
          </w:p>
        </w:tc>
      </w:tr>
      <w:tr w:rsidR="00273D2E" w:rsidRPr="006302D9" w14:paraId="342A0955" w14:textId="77777777" w:rsidTr="00512AB3">
        <w:trPr>
          <w:trHeight w:val="2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975CE" w14:textId="77777777" w:rsidR="00E27EAB" w:rsidRPr="006302D9" w:rsidRDefault="00E27EAB" w:rsidP="00512AB3">
            <w:pPr>
              <w:spacing w:line="256" w:lineRule="auto"/>
              <w:jc w:val="center"/>
              <w:rPr>
                <w:szCs w:val="28"/>
              </w:rPr>
            </w:pPr>
            <w:r w:rsidRPr="006302D9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921FF" w14:textId="069893D8" w:rsidR="00E27EAB" w:rsidRPr="006302D9" w:rsidRDefault="00036CB1" w:rsidP="00273D2E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Сарай</w:t>
            </w:r>
            <w:r w:rsidR="00DF1B02">
              <w:rPr>
                <w:szCs w:val="28"/>
              </w:rPr>
              <w:t>-сміттєзб</w:t>
            </w:r>
            <w:r w:rsidR="000653CB">
              <w:rPr>
                <w:szCs w:val="28"/>
              </w:rPr>
              <w:t>ірник</w:t>
            </w:r>
            <w:r w:rsidR="00273D2E">
              <w:rPr>
                <w:szCs w:val="28"/>
              </w:rPr>
              <w:t xml:space="preserve">, </w:t>
            </w:r>
            <w:r w:rsidR="00E27EAB" w:rsidRPr="006302D9">
              <w:rPr>
                <w:szCs w:val="28"/>
              </w:rPr>
              <w:t xml:space="preserve">за </w:t>
            </w:r>
            <w:proofErr w:type="spellStart"/>
            <w:r w:rsidR="00E27EAB" w:rsidRPr="006302D9">
              <w:rPr>
                <w:szCs w:val="28"/>
              </w:rPr>
              <w:t>адресою</w:t>
            </w:r>
            <w:proofErr w:type="spellEnd"/>
            <w:r w:rsidR="00E27EAB" w:rsidRPr="006302D9">
              <w:rPr>
                <w:szCs w:val="28"/>
              </w:rPr>
              <w:t>: м.</w:t>
            </w:r>
            <w:r w:rsidR="00273D2E">
              <w:rPr>
                <w:szCs w:val="28"/>
              </w:rPr>
              <w:t> </w:t>
            </w:r>
            <w:r w:rsidR="00E27EAB" w:rsidRPr="006302D9">
              <w:rPr>
                <w:szCs w:val="28"/>
              </w:rPr>
              <w:t>Київ, вул</w:t>
            </w:r>
            <w:r w:rsidR="00273D2E">
              <w:rPr>
                <w:szCs w:val="28"/>
              </w:rPr>
              <w:t>иця</w:t>
            </w:r>
            <w:r w:rsidR="00E27EAB" w:rsidRPr="006302D9">
              <w:rPr>
                <w:szCs w:val="28"/>
              </w:rPr>
              <w:t> </w:t>
            </w:r>
            <w:r w:rsidR="004A1463">
              <w:rPr>
                <w:szCs w:val="28"/>
              </w:rPr>
              <w:t>Радистів</w:t>
            </w:r>
            <w:r w:rsidR="00E27EAB" w:rsidRPr="006302D9">
              <w:rPr>
                <w:szCs w:val="28"/>
              </w:rPr>
              <w:t xml:space="preserve">, </w:t>
            </w:r>
            <w:r w:rsidR="00273D2E">
              <w:rPr>
                <w:szCs w:val="28"/>
              </w:rPr>
              <w:t xml:space="preserve">будинок </w:t>
            </w:r>
            <w:r w:rsidR="004A1463">
              <w:rPr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A1C64" w14:textId="693D0233" w:rsidR="00E27EAB" w:rsidRPr="006302D9" w:rsidRDefault="008C541B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101300005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D943" w14:textId="43898E3C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 w:rsidRPr="006302D9">
              <w:rPr>
                <w:bCs/>
                <w:szCs w:val="28"/>
              </w:rPr>
              <w:t>01.01.19</w:t>
            </w:r>
            <w:r w:rsidR="008C541B">
              <w:rPr>
                <w:bCs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83E8" w14:textId="03AB078D" w:rsidR="00E27EAB" w:rsidRPr="006302D9" w:rsidRDefault="001C521E" w:rsidP="00512AB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755" w14:textId="7D9CB5AB" w:rsidR="00E27EAB" w:rsidRPr="006302D9" w:rsidRDefault="00E27EAB" w:rsidP="00512AB3">
            <w:pPr>
              <w:spacing w:line="256" w:lineRule="auto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CFBB" w14:textId="6AEA517B" w:rsidR="00E27EAB" w:rsidRPr="006302D9" w:rsidRDefault="001C521E" w:rsidP="00512AB3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1 172,60</w:t>
            </w:r>
          </w:p>
        </w:tc>
      </w:tr>
    </w:tbl>
    <w:p w14:paraId="4BB4D7E5" w14:textId="536EC8F8" w:rsidR="00E27EAB" w:rsidRPr="006302D9" w:rsidRDefault="00E27EAB" w:rsidP="00E27EAB">
      <w:pPr>
        <w:jc w:val="center"/>
        <w:rPr>
          <w:sz w:val="2"/>
          <w:szCs w:val="2"/>
          <w:lang w:eastAsia="en-US"/>
        </w:rPr>
      </w:pP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0" allowOverlap="1" wp14:anchorId="1E586C67" wp14:editId="45687574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8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5D0E" id="Пряма сполучна лінія 7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41436530" wp14:editId="08FCDBFD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7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445D" id="Пряма сполучна лінія 6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518DBE00" wp14:editId="2D7EF937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6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7E573" id="Пряма сполучна лінія 5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45BEDE7E" wp14:editId="59275286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5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1497" id="Пряма сполучна ліні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0" allowOverlap="1" wp14:anchorId="466A4F1B" wp14:editId="653914AD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4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A5D8" id="Пряма сполучна лінія 3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tn0Tu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0" allowOverlap="1" wp14:anchorId="776995A6" wp14:editId="3CA18EEA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3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878A" id="Пряма сполучна лінія 2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0" allowOverlap="1" wp14:anchorId="289EEF27" wp14:editId="568B586C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DD2" id="Пряма сполучна лінія 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  <w:r w:rsidRPr="006302D9">
        <w:rPr>
          <w:noProof/>
          <w:lang w:eastAsia="en-US"/>
        </w:rPr>
        <mc:AlternateContent>
          <mc:Choice Requires="wps">
            <w:drawing>
              <wp:anchor distT="4294967295" distB="4294967295" distL="114299" distR="114299" simplePos="0" relativeHeight="251663360" behindDoc="0" locked="0" layoutInCell="0" allowOverlap="1" wp14:anchorId="744969BB" wp14:editId="4CB91708">
                <wp:simplePos x="0" y="0"/>
                <wp:positionH relativeFrom="column">
                  <wp:posOffset>3063240</wp:posOffset>
                </wp:positionH>
                <wp:positionV relativeFrom="paragraph">
                  <wp:posOffset>5080</wp:posOffset>
                </wp:positionV>
                <wp:extent cx="0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D952" id="Пряма сполучна лінія 1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2w51g2AAAAAUBAAAPAAAAAAAAAAAAAAAAAAEEAABkcnMvZG93bnJldi54bWxQSwUGAAAAAAQA&#10;BADzAAAABgUAAAAA&#10;" o:allowincell="f"/>
            </w:pict>
          </mc:Fallback>
        </mc:AlternateContent>
      </w:r>
    </w:p>
    <w:p w14:paraId="73CB5A1C" w14:textId="77777777" w:rsidR="00E27EAB" w:rsidRPr="006302D9" w:rsidRDefault="00E27EAB" w:rsidP="00E27EAB">
      <w:pPr>
        <w:jc w:val="both"/>
        <w:rPr>
          <w:szCs w:val="28"/>
          <w:lang w:eastAsia="en-US"/>
        </w:rPr>
      </w:pPr>
    </w:p>
    <w:p w14:paraId="5B4CCFEB" w14:textId="77777777" w:rsidR="00E27EAB" w:rsidRPr="006302D9" w:rsidRDefault="00E27EAB" w:rsidP="00E27EAB">
      <w:pPr>
        <w:jc w:val="both"/>
        <w:rPr>
          <w:szCs w:val="28"/>
        </w:rPr>
      </w:pPr>
    </w:p>
    <w:p w14:paraId="25BF206F" w14:textId="73F401B1" w:rsidR="00673D32" w:rsidRPr="00673D32" w:rsidRDefault="00673D32" w:rsidP="00673D32">
      <w:pPr>
        <w:ind w:left="708" w:firstLine="708"/>
        <w:rPr>
          <w:b/>
          <w:bCs/>
          <w:szCs w:val="28"/>
        </w:rPr>
      </w:pPr>
      <w:r w:rsidRPr="00673D32">
        <w:rPr>
          <w:b/>
          <w:bCs/>
          <w:szCs w:val="28"/>
        </w:rPr>
        <w:t>Київський міський голова</w:t>
      </w:r>
      <w:r w:rsidRPr="00673D32">
        <w:rPr>
          <w:b/>
          <w:bCs/>
          <w:szCs w:val="28"/>
        </w:rPr>
        <w:tab/>
      </w:r>
      <w:r w:rsidRPr="00673D32">
        <w:rPr>
          <w:b/>
          <w:bCs/>
          <w:szCs w:val="28"/>
        </w:rPr>
        <w:tab/>
        <w:t xml:space="preserve">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673D32">
        <w:rPr>
          <w:b/>
          <w:bCs/>
          <w:szCs w:val="28"/>
        </w:rPr>
        <w:t xml:space="preserve">                                 Віталій КЛИЧКО</w:t>
      </w:r>
    </w:p>
    <w:p w14:paraId="4202F434" w14:textId="479B23F4" w:rsidR="00F32A61" w:rsidRPr="00673D32" w:rsidRDefault="00F32A61" w:rsidP="00673D32">
      <w:pPr>
        <w:rPr>
          <w:b/>
          <w:bCs/>
        </w:rPr>
      </w:pPr>
    </w:p>
    <w:sectPr w:rsidR="00F32A61" w:rsidRPr="00673D32" w:rsidSect="00E27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B"/>
    <w:rsid w:val="0001517E"/>
    <w:rsid w:val="00025F47"/>
    <w:rsid w:val="00036CB1"/>
    <w:rsid w:val="000653CB"/>
    <w:rsid w:val="00174952"/>
    <w:rsid w:val="001C521E"/>
    <w:rsid w:val="00232B19"/>
    <w:rsid w:val="00273D2E"/>
    <w:rsid w:val="002B6A9C"/>
    <w:rsid w:val="002C5132"/>
    <w:rsid w:val="00496F45"/>
    <w:rsid w:val="004A1463"/>
    <w:rsid w:val="004C18E0"/>
    <w:rsid w:val="00536944"/>
    <w:rsid w:val="005B1606"/>
    <w:rsid w:val="005E246B"/>
    <w:rsid w:val="005F4AC9"/>
    <w:rsid w:val="00611CD3"/>
    <w:rsid w:val="00673D32"/>
    <w:rsid w:val="00694E67"/>
    <w:rsid w:val="007040CB"/>
    <w:rsid w:val="007234FB"/>
    <w:rsid w:val="007449E4"/>
    <w:rsid w:val="007E2C81"/>
    <w:rsid w:val="008C541B"/>
    <w:rsid w:val="0090441A"/>
    <w:rsid w:val="0091697F"/>
    <w:rsid w:val="009C6629"/>
    <w:rsid w:val="00A017BE"/>
    <w:rsid w:val="00A866A0"/>
    <w:rsid w:val="00AF6138"/>
    <w:rsid w:val="00BB4F5C"/>
    <w:rsid w:val="00BC5756"/>
    <w:rsid w:val="00C66EC9"/>
    <w:rsid w:val="00D64DDF"/>
    <w:rsid w:val="00D738DA"/>
    <w:rsid w:val="00DA7EC1"/>
    <w:rsid w:val="00DF1B02"/>
    <w:rsid w:val="00E000E8"/>
    <w:rsid w:val="00E27EAB"/>
    <w:rsid w:val="00E54261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8383"/>
  <w15:chartTrackingRefBased/>
  <w15:docId w15:val="{0C4711E9-9F72-4139-82EF-9E98068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A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7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E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7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7E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7EA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7EA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7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7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7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7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7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2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2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2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27EA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27EA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27E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Рустам Ігорович</dc:creator>
  <cp:keywords/>
  <dc:description/>
  <cp:lastModifiedBy>Пономаренко Оксана Володимирівна</cp:lastModifiedBy>
  <cp:revision>30</cp:revision>
  <dcterms:created xsi:type="dcterms:W3CDTF">2024-08-21T08:23:00Z</dcterms:created>
  <dcterms:modified xsi:type="dcterms:W3CDTF">2025-02-24T13:54:00Z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2024-08-21T08:24:18Z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a09f4847-15af-4670-84a9-51465e94d2c0</vt:lpwstr>
  </property>
  <property fmtid="{D5CDD505-2E9C-101B-9397-08002B2CF9AE}" pid="8" name="MSIP_Label_defa4170-0d19-0005-0004-bc88714345d2_ContentBits">
    <vt:lpwstr>0</vt:lpwstr>
  </property>
</Properties>
</file>