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DE172F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uk-UA"/>
        </w:rPr>
      </w:pPr>
      <w:r w:rsidRPr="00DE172F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785131394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785131394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DE172F">
        <w:rPr>
          <w:b/>
          <w:bCs/>
          <w:sz w:val="36"/>
          <w:szCs w:val="36"/>
          <w:lang w:val="uk-UA"/>
        </w:rPr>
        <w:t>ПОЯСНЮВАЛЬНА ЗАПИСКА</w:t>
      </w:r>
    </w:p>
    <w:p w14:paraId="53B68056" w14:textId="77777777" w:rsidR="00B30291" w:rsidRPr="00DE172F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uk-UA"/>
        </w:rPr>
      </w:pPr>
      <w:r w:rsidRPr="00DE172F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1A40B001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E172F">
        <w:rPr>
          <w:b/>
          <w:bCs/>
          <w:i w:val="0"/>
          <w:iCs w:val="0"/>
          <w:sz w:val="24"/>
          <w:szCs w:val="24"/>
          <w:lang w:val="uk-UA"/>
        </w:rPr>
        <w:t xml:space="preserve">№ ПЗН-73141 від </w:t>
      </w:r>
      <w:r w:rsidRPr="00DE172F">
        <w:rPr>
          <w:b/>
          <w:bCs/>
          <w:i w:val="0"/>
          <w:sz w:val="24"/>
          <w:szCs w:val="24"/>
          <w:lang w:val="uk-UA"/>
        </w:rPr>
        <w:t>29.10.2024</w:t>
      </w:r>
    </w:p>
    <w:p w14:paraId="1B663883" w14:textId="77777777" w:rsidR="00B30291" w:rsidRPr="00DE172F" w:rsidRDefault="00B30291" w:rsidP="00FC4E38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uk-UA"/>
        </w:rPr>
      </w:pPr>
      <w:r w:rsidRPr="00DE172F">
        <w:rPr>
          <w:i w:val="0"/>
          <w:iCs w:val="0"/>
          <w:sz w:val="24"/>
          <w:szCs w:val="24"/>
          <w:lang w:val="uk-UA"/>
        </w:rPr>
        <w:t>до проєкту рішення Київської міської ради</w:t>
      </w:r>
      <w:r w:rsidRPr="00DE172F">
        <w:rPr>
          <w:i w:val="0"/>
          <w:sz w:val="24"/>
          <w:szCs w:val="24"/>
          <w:lang w:val="uk-UA"/>
        </w:rPr>
        <w:t>:</w:t>
      </w:r>
    </w:p>
    <w:p w14:paraId="4A04B8A4" w14:textId="25F84F34" w:rsidR="00B30291" w:rsidRPr="00DE172F" w:rsidRDefault="00B30291" w:rsidP="00FC4E38">
      <w:pPr>
        <w:pStyle w:val="a4"/>
        <w:shd w:val="clear" w:color="auto" w:fill="auto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DE172F">
        <w:rPr>
          <w:rFonts w:eastAsia="Georgia"/>
          <w:b/>
          <w:i/>
          <w:iCs/>
          <w:sz w:val="24"/>
          <w:szCs w:val="24"/>
          <w:lang w:val="uk-UA"/>
        </w:rPr>
        <w:t xml:space="preserve">Про </w:t>
      </w:r>
      <w:r w:rsidR="00FC4E38" w:rsidRPr="00DE172F">
        <w:rPr>
          <w:rFonts w:eastAsia="Georgia"/>
          <w:b/>
          <w:i/>
          <w:iCs/>
          <w:sz w:val="24"/>
          <w:szCs w:val="24"/>
          <w:lang w:val="uk-UA"/>
        </w:rPr>
        <w:t xml:space="preserve">передачу АКЦІОНЕРНОМУ ТОВАРИСТВУ «УКРТЕЛЕКОМ» земельної ділянки в оренду </w:t>
      </w:r>
      <w:r w:rsidR="001016DA" w:rsidRPr="001016DA">
        <w:rPr>
          <w:rFonts w:eastAsia="Georgia"/>
          <w:b/>
          <w:i/>
          <w:iCs/>
          <w:sz w:val="24"/>
          <w:szCs w:val="24"/>
          <w:lang w:val="uk-UA"/>
        </w:rPr>
        <w:t>для експлуатації будівель</w:t>
      </w:r>
      <w:r w:rsidR="00FC4E38" w:rsidRPr="00DE172F">
        <w:rPr>
          <w:rFonts w:eastAsia="Georgia"/>
          <w:b/>
          <w:i/>
          <w:iCs/>
          <w:sz w:val="24"/>
          <w:szCs w:val="24"/>
          <w:lang w:val="uk-UA"/>
        </w:rPr>
        <w:t xml:space="preserve"> на вул. Сірка Івана, 2 </w:t>
      </w:r>
      <w:r w:rsidR="001016DA">
        <w:rPr>
          <w:rFonts w:eastAsia="Georgia"/>
          <w:b/>
          <w:i/>
          <w:iCs/>
          <w:sz w:val="24"/>
          <w:szCs w:val="24"/>
          <w:lang w:val="uk-UA"/>
        </w:rPr>
        <w:br/>
      </w:r>
      <w:r w:rsidR="00FC4E38" w:rsidRPr="00DE172F">
        <w:rPr>
          <w:rFonts w:eastAsia="Georgia"/>
          <w:b/>
          <w:i/>
          <w:iCs/>
          <w:sz w:val="24"/>
          <w:szCs w:val="24"/>
          <w:lang w:val="uk-UA"/>
        </w:rPr>
        <w:t>у Голосіївському районі міста Києва</w:t>
      </w:r>
    </w:p>
    <w:p w14:paraId="1E028062" w14:textId="6103F150" w:rsidR="00FC4E38" w:rsidRPr="00DE172F" w:rsidRDefault="00FC4E38" w:rsidP="00FC4E38">
      <w:pPr>
        <w:pStyle w:val="a4"/>
        <w:shd w:val="clear" w:color="auto" w:fill="auto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</w:p>
    <w:p w14:paraId="322C4E56" w14:textId="77777777" w:rsidR="00B30291" w:rsidRPr="00DE172F" w:rsidRDefault="00B30291" w:rsidP="00FC4E38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uk-UA"/>
        </w:rPr>
      </w:pPr>
      <w:r w:rsidRPr="00DE172F">
        <w:rPr>
          <w:sz w:val="24"/>
          <w:szCs w:val="24"/>
          <w:lang w:val="uk-UA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DE172F" w14:paraId="2AF076D2" w14:textId="77777777" w:rsidTr="00FC4E38">
        <w:trPr>
          <w:cantSplit/>
          <w:trHeight w:val="293"/>
        </w:trPr>
        <w:tc>
          <w:tcPr>
            <w:tcW w:w="3266" w:type="dxa"/>
            <w:vAlign w:val="center"/>
          </w:tcPr>
          <w:p w14:paraId="68C5FC27" w14:textId="77777777" w:rsidR="00B30291" w:rsidRPr="00DE172F" w:rsidRDefault="00D77F52" w:rsidP="00FC4E38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DE172F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DE172F">
              <w:rPr>
                <w:b w:val="0"/>
                <w:sz w:val="24"/>
                <w:szCs w:val="24"/>
                <w:lang w:val="uk-UA"/>
              </w:rPr>
              <w:t>Назва</w:t>
            </w:r>
            <w:r w:rsidR="00B30291" w:rsidRPr="00DE172F">
              <w:rPr>
                <w:b w:val="0"/>
                <w:sz w:val="24"/>
                <w:szCs w:val="24"/>
                <w:lang w:val="uk-UA"/>
              </w:rPr>
              <w:tab/>
            </w:r>
          </w:p>
        </w:tc>
        <w:tc>
          <w:tcPr>
            <w:tcW w:w="6090" w:type="dxa"/>
            <w:vAlign w:val="center"/>
          </w:tcPr>
          <w:p w14:paraId="0E6745E1" w14:textId="77777777" w:rsidR="00B30291" w:rsidRPr="00DE172F" w:rsidRDefault="00B30291" w:rsidP="00FC4E38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DE172F">
              <w:rPr>
                <w:b w:val="0"/>
                <w:i/>
                <w:sz w:val="24"/>
                <w:szCs w:val="24"/>
                <w:lang w:val="uk-UA"/>
              </w:rPr>
              <w:t>АКЦІОНЕРНЕ ТОВАРИСТВО «УКРТЕЛЕКОМ»</w:t>
            </w:r>
          </w:p>
        </w:tc>
      </w:tr>
      <w:tr w:rsidR="00B30291" w:rsidRPr="00DE172F" w14:paraId="5DC74608" w14:textId="77777777" w:rsidTr="00FC4E38">
        <w:trPr>
          <w:cantSplit/>
          <w:trHeight w:val="473"/>
        </w:trPr>
        <w:tc>
          <w:tcPr>
            <w:tcW w:w="3266" w:type="dxa"/>
            <w:vAlign w:val="center"/>
          </w:tcPr>
          <w:p w14:paraId="660B24F6" w14:textId="77777777" w:rsidR="00B30291" w:rsidRPr="00DE172F" w:rsidRDefault="00D77F52" w:rsidP="00FC4E38">
            <w:pPr>
              <w:pStyle w:val="a7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DE172F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DE172F">
              <w:rPr>
                <w:b w:val="0"/>
                <w:sz w:val="24"/>
                <w:szCs w:val="24"/>
                <w:lang w:val="uk-UA"/>
              </w:rPr>
              <w:t>Перелік засновників</w:t>
            </w:r>
          </w:p>
          <w:p w14:paraId="5495E6EE" w14:textId="686ABA0B" w:rsidR="00B30291" w:rsidRPr="00DE172F" w:rsidRDefault="00D77F52" w:rsidP="00FC4E38">
            <w:pPr>
              <w:pStyle w:val="a7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DE172F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DE172F">
              <w:rPr>
                <w:b w:val="0"/>
                <w:sz w:val="24"/>
                <w:szCs w:val="24"/>
                <w:lang w:val="uk-UA"/>
              </w:rPr>
              <w:t>(учасників) юридичної особи</w:t>
            </w:r>
          </w:p>
        </w:tc>
        <w:tc>
          <w:tcPr>
            <w:tcW w:w="6090" w:type="dxa"/>
            <w:vAlign w:val="center"/>
          </w:tcPr>
          <w:p w14:paraId="15C91214" w14:textId="43024CCD" w:rsidR="00B30291" w:rsidRPr="00DE172F" w:rsidRDefault="00FC4E38" w:rsidP="00FC4E38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DE172F">
              <w:rPr>
                <w:b w:val="0"/>
                <w:i/>
                <w:sz w:val="24"/>
                <w:szCs w:val="24"/>
                <w:lang w:val="uk-UA"/>
              </w:rPr>
              <w:t>АКЦІОНЕРИ ЗГІДНО РЕЄСТРУ</w:t>
            </w:r>
          </w:p>
        </w:tc>
      </w:tr>
      <w:tr w:rsidR="00B30291" w:rsidRPr="00DE172F" w14:paraId="18172CC5" w14:textId="77777777" w:rsidTr="00FC4E38">
        <w:trPr>
          <w:cantSplit/>
          <w:trHeight w:val="467"/>
        </w:trPr>
        <w:tc>
          <w:tcPr>
            <w:tcW w:w="3266" w:type="dxa"/>
            <w:vAlign w:val="center"/>
          </w:tcPr>
          <w:p w14:paraId="40D686A9" w14:textId="77777777" w:rsidR="00D77F52" w:rsidRPr="00DE172F" w:rsidRDefault="00D77F52" w:rsidP="00FC4E38">
            <w:pPr>
              <w:pStyle w:val="a7"/>
              <w:ind w:left="-113"/>
              <w:rPr>
                <w:b w:val="0"/>
                <w:sz w:val="24"/>
                <w:szCs w:val="24"/>
                <w:lang w:val="uk-UA"/>
              </w:rPr>
            </w:pPr>
            <w:r w:rsidRPr="00DE172F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DE172F">
              <w:rPr>
                <w:b w:val="0"/>
                <w:sz w:val="24"/>
                <w:szCs w:val="24"/>
                <w:lang w:val="uk-UA"/>
              </w:rPr>
              <w:t xml:space="preserve">Кінцевий бенефіціарний </w:t>
            </w:r>
            <w:r w:rsidRPr="00DE172F">
              <w:rPr>
                <w:b w:val="0"/>
                <w:sz w:val="24"/>
                <w:szCs w:val="24"/>
                <w:lang w:val="uk-UA"/>
              </w:rPr>
              <w:t xml:space="preserve"> </w:t>
            </w:r>
          </w:p>
          <w:p w14:paraId="6416B474" w14:textId="3EBE9DB5" w:rsidR="00B30291" w:rsidRPr="00DE172F" w:rsidRDefault="00D77F52" w:rsidP="00FC4E38">
            <w:pPr>
              <w:pStyle w:val="a7"/>
              <w:ind w:left="-113"/>
              <w:rPr>
                <w:b w:val="0"/>
                <w:sz w:val="16"/>
                <w:szCs w:val="16"/>
                <w:lang w:val="uk-UA"/>
              </w:rPr>
            </w:pPr>
            <w:r w:rsidRPr="00DE172F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DE172F">
              <w:rPr>
                <w:b w:val="0"/>
                <w:sz w:val="24"/>
                <w:szCs w:val="24"/>
                <w:lang w:val="uk-UA"/>
              </w:rPr>
              <w:t>власник (контролер)</w:t>
            </w:r>
          </w:p>
        </w:tc>
        <w:tc>
          <w:tcPr>
            <w:tcW w:w="6090" w:type="dxa"/>
            <w:vAlign w:val="center"/>
          </w:tcPr>
          <w:p w14:paraId="5F00C181" w14:textId="77777777" w:rsidR="00FC4E38" w:rsidRPr="00DE172F" w:rsidRDefault="00FC4E38" w:rsidP="00FC4E38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DE172F">
              <w:rPr>
                <w:b w:val="0"/>
                <w:i/>
                <w:sz w:val="24"/>
                <w:szCs w:val="24"/>
                <w:lang w:val="uk-UA"/>
              </w:rPr>
              <w:t>Ахметов Рінат Леонідович</w:t>
            </w:r>
          </w:p>
          <w:p w14:paraId="5615A992" w14:textId="13E95E64" w:rsidR="00B30291" w:rsidRPr="00DE172F" w:rsidRDefault="00FC4E38" w:rsidP="00FC4E38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DE172F">
              <w:rPr>
                <w:b w:val="0"/>
                <w:i/>
                <w:sz w:val="24"/>
                <w:szCs w:val="24"/>
                <w:lang w:val="uk-UA"/>
              </w:rPr>
              <w:t>01001, м. Київ, вул. Паторжинського, 14</w:t>
            </w:r>
          </w:p>
        </w:tc>
      </w:tr>
      <w:tr w:rsidR="00B30291" w:rsidRPr="00DE172F" w14:paraId="694185DE" w14:textId="77777777" w:rsidTr="00FC4E38">
        <w:trPr>
          <w:cantSplit/>
          <w:trHeight w:val="293"/>
        </w:trPr>
        <w:tc>
          <w:tcPr>
            <w:tcW w:w="3266" w:type="dxa"/>
            <w:vAlign w:val="center"/>
          </w:tcPr>
          <w:p w14:paraId="4C1D362A" w14:textId="77777777" w:rsidR="00B30291" w:rsidRPr="00DE172F" w:rsidRDefault="00B30291" w:rsidP="00FC4E38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DE172F"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  <w:vAlign w:val="center"/>
          </w:tcPr>
          <w:p w14:paraId="17B3D6BB" w14:textId="77777777" w:rsidR="00B30291" w:rsidRPr="00DE172F" w:rsidRDefault="00B30291" w:rsidP="00FC4E38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DE172F">
              <w:rPr>
                <w:b w:val="0"/>
                <w:i/>
                <w:sz w:val="24"/>
                <w:szCs w:val="24"/>
                <w:lang w:val="uk-UA"/>
              </w:rPr>
              <w:t>від</w:t>
            </w:r>
            <w:r w:rsidRPr="00DE172F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DE172F">
              <w:rPr>
                <w:b w:val="0"/>
                <w:i/>
                <w:sz w:val="24"/>
                <w:szCs w:val="24"/>
                <w:lang w:val="uk-UA"/>
              </w:rPr>
              <w:t>23.10.2024</w:t>
            </w:r>
            <w:r w:rsidRPr="00DE172F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DE172F">
              <w:rPr>
                <w:b w:val="0"/>
                <w:i/>
                <w:sz w:val="24"/>
                <w:szCs w:val="24"/>
                <w:lang w:val="uk-UA"/>
              </w:rPr>
              <w:t>№ 785131394</w:t>
            </w:r>
          </w:p>
        </w:tc>
      </w:tr>
    </w:tbl>
    <w:p w14:paraId="11B98FDC" w14:textId="77777777" w:rsidR="00B30291" w:rsidRPr="00DE172F" w:rsidRDefault="00B30291" w:rsidP="00B30291">
      <w:pPr>
        <w:spacing w:line="1" w:lineRule="exact"/>
      </w:pPr>
    </w:p>
    <w:p w14:paraId="5DD20FC9" w14:textId="77777777" w:rsidR="00B30291" w:rsidRPr="00DE172F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uk-UA"/>
        </w:rPr>
      </w:pPr>
    </w:p>
    <w:p w14:paraId="5EB468A3" w14:textId="77777777" w:rsidR="00B30291" w:rsidRPr="00DE172F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uk-UA"/>
        </w:rPr>
      </w:pPr>
      <w:r w:rsidRPr="00DE172F">
        <w:rPr>
          <w:sz w:val="24"/>
          <w:szCs w:val="24"/>
          <w:lang w:val="uk-UA"/>
        </w:rPr>
        <w:t>Відомості про земельну ділянку (кадастровий № 8000000000:79:485:0009).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:rsidRPr="00DE172F" w14:paraId="4C79BE2D" w14:textId="77777777" w:rsidTr="00FC4E38">
        <w:trPr>
          <w:trHeight w:hRule="exact" w:val="338"/>
        </w:trPr>
        <w:tc>
          <w:tcPr>
            <w:tcW w:w="3260" w:type="dxa"/>
            <w:shd w:val="clear" w:color="auto" w:fill="FFFFFF"/>
            <w:vAlign w:val="center"/>
          </w:tcPr>
          <w:p w14:paraId="4A1F0E28" w14:textId="77777777" w:rsidR="00B30291" w:rsidRPr="00DE172F" w:rsidRDefault="00D77F52" w:rsidP="00FC4E38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DE172F">
              <w:rPr>
                <w:sz w:val="24"/>
                <w:szCs w:val="24"/>
                <w:lang w:val="uk-UA"/>
              </w:rPr>
              <w:t xml:space="preserve"> </w:t>
            </w:r>
            <w:r w:rsidR="00B30291" w:rsidRPr="00DE172F">
              <w:rPr>
                <w:sz w:val="24"/>
                <w:szCs w:val="24"/>
                <w:lang w:val="uk-UA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  <w:vAlign w:val="center"/>
          </w:tcPr>
          <w:p w14:paraId="246EDF50" w14:textId="77777777" w:rsidR="00B30291" w:rsidRPr="00DE172F" w:rsidRDefault="00B30291" w:rsidP="00FC4E38">
            <w:pPr>
              <w:pStyle w:val="a4"/>
              <w:shd w:val="clear" w:color="auto" w:fill="auto"/>
              <w:spacing w:line="233" w:lineRule="auto"/>
              <w:ind w:firstLine="140"/>
              <w:rPr>
                <w:sz w:val="24"/>
                <w:szCs w:val="24"/>
                <w:lang w:val="uk-UA"/>
              </w:rPr>
            </w:pPr>
            <w:r w:rsidRPr="00DE172F">
              <w:rPr>
                <w:i/>
                <w:iCs/>
                <w:sz w:val="24"/>
                <w:szCs w:val="24"/>
                <w:lang w:val="uk-UA"/>
              </w:rPr>
              <w:t>м. Київ, р-н Голосіївський, вул. Сірка Івана, 2</w:t>
            </w:r>
          </w:p>
        </w:tc>
      </w:tr>
      <w:tr w:rsidR="00B30291" w:rsidRPr="00DE172F" w14:paraId="2FE40A2A" w14:textId="77777777" w:rsidTr="00FC4E38">
        <w:trPr>
          <w:trHeight w:hRule="exact" w:val="274"/>
        </w:trPr>
        <w:tc>
          <w:tcPr>
            <w:tcW w:w="3260" w:type="dxa"/>
            <w:shd w:val="clear" w:color="auto" w:fill="FFFFFF"/>
            <w:vAlign w:val="center"/>
          </w:tcPr>
          <w:p w14:paraId="7581B470" w14:textId="77777777" w:rsidR="00B30291" w:rsidRPr="00DE172F" w:rsidRDefault="00D77F52" w:rsidP="00FC4E38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DE172F">
              <w:rPr>
                <w:sz w:val="24"/>
                <w:szCs w:val="24"/>
                <w:lang w:val="uk-UA"/>
              </w:rPr>
              <w:t xml:space="preserve"> </w:t>
            </w:r>
            <w:r w:rsidR="00B30291" w:rsidRPr="00DE172F">
              <w:rPr>
                <w:sz w:val="24"/>
                <w:szCs w:val="24"/>
                <w:lang w:val="uk-UA"/>
              </w:rPr>
              <w:t>Площа</w:t>
            </w:r>
          </w:p>
        </w:tc>
        <w:tc>
          <w:tcPr>
            <w:tcW w:w="6100" w:type="dxa"/>
            <w:shd w:val="clear" w:color="auto" w:fill="FFFFFF"/>
            <w:vAlign w:val="center"/>
          </w:tcPr>
          <w:p w14:paraId="0BF422B4" w14:textId="77777777" w:rsidR="00B30291" w:rsidRPr="00DE172F" w:rsidRDefault="00A34F0D" w:rsidP="00FC4E38">
            <w:pPr>
              <w:pStyle w:val="a4"/>
              <w:shd w:val="clear" w:color="auto" w:fill="auto"/>
              <w:ind w:firstLine="140"/>
              <w:rPr>
                <w:sz w:val="24"/>
                <w:szCs w:val="24"/>
                <w:lang w:val="uk-UA"/>
              </w:rPr>
            </w:pPr>
            <w:r w:rsidRPr="00DE172F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>0,9713</w:t>
            </w:r>
            <w:r w:rsidR="00B30291" w:rsidRPr="00DE172F">
              <w:rPr>
                <w:i/>
                <w:iCs/>
                <w:sz w:val="24"/>
                <w:szCs w:val="24"/>
                <w:lang w:val="uk-UA"/>
              </w:rPr>
              <w:t xml:space="preserve"> га</w:t>
            </w:r>
          </w:p>
        </w:tc>
      </w:tr>
      <w:tr w:rsidR="00B30291" w:rsidRPr="00DE172F" w14:paraId="22F8D86A" w14:textId="77777777" w:rsidTr="00FC4E38">
        <w:trPr>
          <w:trHeight w:hRule="exact" w:val="290"/>
        </w:trPr>
        <w:tc>
          <w:tcPr>
            <w:tcW w:w="3260" w:type="dxa"/>
            <w:shd w:val="clear" w:color="auto" w:fill="FFFFFF"/>
            <w:vAlign w:val="center"/>
          </w:tcPr>
          <w:p w14:paraId="5A66BEA1" w14:textId="77777777" w:rsidR="00B30291" w:rsidRPr="00DE172F" w:rsidRDefault="00D77F52" w:rsidP="00FC4E38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DE172F">
              <w:rPr>
                <w:sz w:val="24"/>
                <w:szCs w:val="24"/>
                <w:lang w:val="uk-UA"/>
              </w:rPr>
              <w:t xml:space="preserve"> </w:t>
            </w:r>
            <w:r w:rsidR="00B30291" w:rsidRPr="00DE172F">
              <w:rPr>
                <w:sz w:val="24"/>
                <w:szCs w:val="24"/>
                <w:lang w:val="uk-UA"/>
              </w:rPr>
              <w:t>Вид та термін користування</w:t>
            </w:r>
          </w:p>
          <w:p w14:paraId="32AC0A5E" w14:textId="77777777" w:rsidR="00B30291" w:rsidRPr="00DE172F" w:rsidRDefault="00B30291" w:rsidP="00FC4E38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  <w:p w14:paraId="0D1696DC" w14:textId="77777777" w:rsidR="00B30291" w:rsidRPr="00DE172F" w:rsidRDefault="00B30291" w:rsidP="00FC4E38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6100" w:type="dxa"/>
            <w:shd w:val="clear" w:color="auto" w:fill="FFFFFF"/>
            <w:vAlign w:val="center"/>
          </w:tcPr>
          <w:p w14:paraId="36A6402D" w14:textId="47DD0D5A" w:rsidR="00B30291" w:rsidRPr="00DE172F" w:rsidRDefault="00581A44" w:rsidP="001016DA">
            <w:pPr>
              <w:pStyle w:val="a4"/>
              <w:shd w:val="clear" w:color="auto" w:fill="auto"/>
              <w:ind w:firstLine="140"/>
              <w:rPr>
                <w:sz w:val="24"/>
                <w:szCs w:val="24"/>
                <w:lang w:val="uk-UA"/>
              </w:rPr>
            </w:pPr>
            <w:r w:rsidRPr="00DE172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r w:rsidR="00B30291" w:rsidRPr="00DE172F">
              <w:rPr>
                <w:i/>
                <w:sz w:val="24"/>
                <w:szCs w:val="24"/>
                <w:lang w:val="uk-UA"/>
              </w:rPr>
              <w:t>оренда</w:t>
            </w:r>
            <w:r w:rsidR="00FC4E38" w:rsidRPr="00DE172F">
              <w:rPr>
                <w:i/>
                <w:sz w:val="24"/>
                <w:szCs w:val="24"/>
                <w:lang w:val="uk-UA"/>
              </w:rPr>
              <w:t xml:space="preserve"> на </w:t>
            </w:r>
            <w:r w:rsidR="001016DA">
              <w:rPr>
                <w:i/>
                <w:sz w:val="24"/>
                <w:szCs w:val="24"/>
                <w:lang w:val="uk-UA"/>
              </w:rPr>
              <w:t>10</w:t>
            </w:r>
            <w:r w:rsidR="00FC4E38" w:rsidRPr="00DE172F">
              <w:rPr>
                <w:i/>
                <w:sz w:val="24"/>
                <w:szCs w:val="24"/>
                <w:lang w:val="uk-UA"/>
              </w:rPr>
              <w:t xml:space="preserve"> років</w:t>
            </w:r>
            <w:r w:rsidRPr="00DE172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:rsidRPr="00DE172F" w14:paraId="6763E525" w14:textId="77777777" w:rsidTr="00FC4E38">
        <w:trPr>
          <w:trHeight w:hRule="exact" w:val="293"/>
        </w:trPr>
        <w:tc>
          <w:tcPr>
            <w:tcW w:w="3260" w:type="dxa"/>
            <w:shd w:val="clear" w:color="auto" w:fill="FFFFFF"/>
            <w:vAlign w:val="center"/>
          </w:tcPr>
          <w:p w14:paraId="3F931AB9" w14:textId="5799A95F" w:rsidR="00B30291" w:rsidRPr="00DE172F" w:rsidRDefault="00D77F52" w:rsidP="00FC4E38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DE172F">
              <w:rPr>
                <w:sz w:val="24"/>
                <w:szCs w:val="24"/>
                <w:lang w:val="uk-UA"/>
              </w:rPr>
              <w:t xml:space="preserve"> </w:t>
            </w:r>
            <w:r w:rsidR="006A34C6" w:rsidRPr="00DE172F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  <w:vAlign w:val="center"/>
          </w:tcPr>
          <w:p w14:paraId="0974F83D" w14:textId="5505FD7D" w:rsidR="00B30291" w:rsidRPr="00DE172F" w:rsidRDefault="006A34C6" w:rsidP="00FC4E38">
            <w:pPr>
              <w:pStyle w:val="a4"/>
              <w:shd w:val="clear" w:color="auto" w:fill="auto"/>
              <w:ind w:firstLine="140"/>
              <w:rPr>
                <w:i/>
                <w:sz w:val="24"/>
                <w:szCs w:val="24"/>
                <w:lang w:val="uk-UA"/>
              </w:rPr>
            </w:pPr>
            <w:r w:rsidRPr="00DE172F">
              <w:rPr>
                <w:i/>
                <w:sz w:val="24"/>
                <w:szCs w:val="24"/>
                <w:highlight w:val="white"/>
                <w:lang w:val="uk-UA"/>
              </w:rPr>
              <w:t>землі житлової та громадської забудови</w:t>
            </w:r>
          </w:p>
        </w:tc>
      </w:tr>
      <w:tr w:rsidR="00B30291" w:rsidRPr="00DE172F" w14:paraId="4EEB19B1" w14:textId="77777777" w:rsidTr="001016DA">
        <w:trPr>
          <w:trHeight w:hRule="exact" w:val="1130"/>
        </w:trPr>
        <w:tc>
          <w:tcPr>
            <w:tcW w:w="3260" w:type="dxa"/>
            <w:shd w:val="clear" w:color="auto" w:fill="FFFFFF"/>
            <w:vAlign w:val="center"/>
          </w:tcPr>
          <w:p w14:paraId="7E5AA3FD" w14:textId="77777777" w:rsidR="00B30291" w:rsidRPr="00DE172F" w:rsidRDefault="00D77F52" w:rsidP="00FC4E38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DE172F">
              <w:rPr>
                <w:sz w:val="24"/>
                <w:szCs w:val="24"/>
                <w:lang w:val="uk-UA"/>
              </w:rPr>
              <w:t xml:space="preserve"> </w:t>
            </w:r>
            <w:r w:rsidR="00B30291" w:rsidRPr="00DE172F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  <w:vAlign w:val="center"/>
          </w:tcPr>
          <w:p w14:paraId="78C10F82" w14:textId="0964FDBB" w:rsidR="00A318A9" w:rsidRPr="00DE172F" w:rsidRDefault="00265722" w:rsidP="00FC4E38">
            <w:pPr>
              <w:pStyle w:val="a4"/>
              <w:shd w:val="clear" w:color="auto" w:fill="auto"/>
              <w:ind w:firstLine="140"/>
              <w:rPr>
                <w:rStyle w:val="ac"/>
                <w:sz w:val="24"/>
                <w:szCs w:val="24"/>
                <w:lang w:val="uk-UA"/>
              </w:rPr>
            </w:pPr>
            <w:r w:rsidRPr="00DE172F">
              <w:rPr>
                <w:i/>
                <w:sz w:val="24"/>
                <w:szCs w:val="24"/>
                <w:highlight w:val="white"/>
                <w:lang w:val="uk-UA"/>
              </w:rPr>
              <w:t>02.10</w:t>
            </w:r>
            <w:r w:rsidRPr="00DE172F">
              <w:rPr>
                <w:rStyle w:val="ac"/>
                <w:sz w:val="24"/>
                <w:szCs w:val="24"/>
                <w:lang w:val="uk-UA"/>
              </w:rPr>
              <w:t xml:space="preserve"> для будівництва і обслуговування багатоквартирного житлового будинку з об’єктами торгово-розважальної та ринкової інфраструктури</w:t>
            </w:r>
            <w:r w:rsidR="001016DA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="001016DA" w:rsidRPr="001016DA">
              <w:rPr>
                <w:rStyle w:val="ac"/>
                <w:sz w:val="24"/>
                <w:szCs w:val="24"/>
                <w:lang w:val="uk-UA"/>
              </w:rPr>
              <w:t>для експлуатації будівель</w:t>
            </w:r>
            <w:r w:rsidR="001016DA">
              <w:rPr>
                <w:rStyle w:val="ac"/>
                <w:sz w:val="24"/>
                <w:szCs w:val="24"/>
                <w:lang w:val="uk-UA"/>
              </w:rPr>
              <w:t>)</w:t>
            </w:r>
          </w:p>
          <w:p w14:paraId="217CE1B1" w14:textId="77777777" w:rsidR="00A318A9" w:rsidRPr="00DE172F" w:rsidRDefault="00A318A9" w:rsidP="00FC4E38">
            <w:pPr>
              <w:pStyle w:val="a4"/>
              <w:shd w:val="clear" w:color="auto" w:fill="auto"/>
              <w:ind w:firstLine="140"/>
              <w:rPr>
                <w:i/>
                <w:sz w:val="24"/>
                <w:szCs w:val="24"/>
                <w:lang w:val="uk-UA"/>
              </w:rPr>
            </w:pPr>
          </w:p>
        </w:tc>
      </w:tr>
      <w:tr w:rsidR="00B30291" w:rsidRPr="00DE172F" w14:paraId="0C99E21F" w14:textId="77777777" w:rsidTr="00FC4E38">
        <w:trPr>
          <w:trHeight w:hRule="exact" w:val="569"/>
        </w:trPr>
        <w:tc>
          <w:tcPr>
            <w:tcW w:w="3260" w:type="dxa"/>
            <w:shd w:val="clear" w:color="auto" w:fill="FFFFFF"/>
            <w:vAlign w:val="center"/>
          </w:tcPr>
          <w:p w14:paraId="2C4585B3" w14:textId="77777777" w:rsidR="00B30291" w:rsidRPr="00DE172F" w:rsidRDefault="00D77F52" w:rsidP="00FC4E38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DE172F">
              <w:rPr>
                <w:sz w:val="24"/>
                <w:szCs w:val="24"/>
                <w:lang w:val="uk-UA"/>
              </w:rPr>
              <w:t xml:space="preserve"> </w:t>
            </w:r>
            <w:r w:rsidR="00B30291" w:rsidRPr="00DE172F">
              <w:rPr>
                <w:sz w:val="24"/>
                <w:szCs w:val="24"/>
                <w:lang w:val="uk-UA"/>
              </w:rPr>
              <w:t xml:space="preserve">Нормативна грошова оцінка </w:t>
            </w:r>
            <w:r w:rsidR="00B30291" w:rsidRPr="00DE172F">
              <w:rPr>
                <w:sz w:val="24"/>
                <w:szCs w:val="24"/>
                <w:lang w:val="uk-UA"/>
              </w:rPr>
              <w:br/>
            </w:r>
            <w:r w:rsidRPr="00DE172F">
              <w:rPr>
                <w:sz w:val="24"/>
                <w:szCs w:val="24"/>
                <w:lang w:val="uk-UA"/>
              </w:rPr>
              <w:t xml:space="preserve"> </w:t>
            </w:r>
            <w:r w:rsidR="00B30291" w:rsidRPr="00DE172F">
              <w:rPr>
                <w:sz w:val="24"/>
                <w:szCs w:val="24"/>
                <w:lang w:val="uk-UA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  <w:vAlign w:val="center"/>
          </w:tcPr>
          <w:p w14:paraId="0226FB2C" w14:textId="77777777" w:rsidR="00B30291" w:rsidRPr="00DE172F" w:rsidRDefault="00B30291" w:rsidP="00FC4E38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</w:p>
          <w:p w14:paraId="2C7E83FA" w14:textId="0D0AC59F" w:rsidR="00B30291" w:rsidRPr="00DE172F" w:rsidRDefault="00B30291" w:rsidP="003861E3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  <w:r w:rsidRPr="00DE172F">
              <w:rPr>
                <w:rStyle w:val="ac"/>
                <w:b/>
                <w:sz w:val="24"/>
                <w:szCs w:val="24"/>
                <w:lang w:val="uk-UA"/>
              </w:rPr>
              <w:t xml:space="preserve"> </w:t>
            </w:r>
            <w:r w:rsidR="003861E3" w:rsidRPr="003861E3">
              <w:rPr>
                <w:rStyle w:val="ac"/>
                <w:b/>
                <w:sz w:val="24"/>
                <w:szCs w:val="24"/>
                <w:lang w:val="uk-UA"/>
              </w:rPr>
              <w:t>29 914 437</w:t>
            </w:r>
            <w:r w:rsidR="00FC4E38" w:rsidRPr="00DE172F">
              <w:rPr>
                <w:rStyle w:val="ac"/>
                <w:b/>
                <w:sz w:val="24"/>
                <w:szCs w:val="24"/>
                <w:lang w:val="uk-UA"/>
              </w:rPr>
              <w:t xml:space="preserve"> </w:t>
            </w:r>
            <w:r w:rsidRPr="00DE172F">
              <w:rPr>
                <w:rStyle w:val="ac"/>
                <w:b/>
                <w:sz w:val="24"/>
                <w:szCs w:val="24"/>
                <w:lang w:val="uk-UA"/>
              </w:rPr>
              <w:t xml:space="preserve">грн </w:t>
            </w:r>
            <w:r w:rsidR="003861E3" w:rsidRPr="003861E3">
              <w:rPr>
                <w:rStyle w:val="ac"/>
                <w:b/>
                <w:sz w:val="24"/>
                <w:szCs w:val="24"/>
                <w:lang w:val="uk-UA"/>
              </w:rPr>
              <w:t xml:space="preserve">65 </w:t>
            </w:r>
            <w:r w:rsidRPr="00DE172F">
              <w:rPr>
                <w:rStyle w:val="ac"/>
                <w:b/>
                <w:sz w:val="24"/>
                <w:szCs w:val="24"/>
                <w:lang w:val="uk-UA"/>
              </w:rPr>
              <w:t>коп.</w:t>
            </w:r>
          </w:p>
        </w:tc>
      </w:tr>
      <w:tr w:rsidR="00265722" w:rsidRPr="00DE172F" w14:paraId="78D79754" w14:textId="77777777" w:rsidTr="00FC4E38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68470A5" w14:textId="77777777" w:rsidR="00D77F52" w:rsidRPr="00DE172F" w:rsidRDefault="00D77F52" w:rsidP="00FC4E38">
            <w:pPr>
              <w:pStyle w:val="a4"/>
              <w:rPr>
                <w:i/>
                <w:sz w:val="24"/>
                <w:szCs w:val="24"/>
                <w:lang w:val="uk-UA"/>
              </w:rPr>
            </w:pPr>
            <w:r w:rsidRPr="00DE172F">
              <w:rPr>
                <w:sz w:val="24"/>
                <w:szCs w:val="24"/>
                <w:lang w:val="uk-UA"/>
              </w:rPr>
              <w:t xml:space="preserve"> </w:t>
            </w:r>
            <w:r w:rsidR="00265722" w:rsidRPr="00DE172F">
              <w:rPr>
                <w:sz w:val="24"/>
                <w:szCs w:val="24"/>
                <w:lang w:val="uk-UA"/>
              </w:rPr>
              <w:t>*</w:t>
            </w:r>
            <w:r w:rsidR="00265722" w:rsidRPr="00DE172F">
              <w:rPr>
                <w:i/>
                <w:sz w:val="24"/>
                <w:szCs w:val="24"/>
                <w:lang w:val="uk-UA"/>
              </w:rPr>
              <w:t xml:space="preserve">Наведені розрахунки нормативної грошової оцінки не є остаточними і будуть уточнені </w:t>
            </w:r>
            <w:r w:rsidRPr="00DE172F">
              <w:rPr>
                <w:i/>
                <w:sz w:val="24"/>
                <w:szCs w:val="24"/>
                <w:lang w:val="uk-UA"/>
              </w:rPr>
              <w:t xml:space="preserve"> </w:t>
            </w:r>
          </w:p>
          <w:p w14:paraId="21E211F5" w14:textId="77777777" w:rsidR="00265722" w:rsidRPr="00DE172F" w:rsidRDefault="00D77F52" w:rsidP="00FC4E38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  <w:r w:rsidRPr="00DE172F">
              <w:rPr>
                <w:i/>
                <w:sz w:val="24"/>
                <w:szCs w:val="24"/>
                <w:lang w:val="uk-UA"/>
              </w:rPr>
              <w:t xml:space="preserve"> </w:t>
            </w:r>
            <w:r w:rsidR="00265722" w:rsidRPr="00DE172F">
              <w:rPr>
                <w:i/>
                <w:sz w:val="24"/>
                <w:szCs w:val="24"/>
                <w:lang w:val="uk-UA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7159E8B5" w14:textId="77777777" w:rsidR="00FC4E38" w:rsidRPr="00DE172F" w:rsidRDefault="00FC4E38" w:rsidP="00FC4E38">
      <w:pPr>
        <w:spacing w:after="259" w:line="1" w:lineRule="exact"/>
      </w:pPr>
    </w:p>
    <w:p w14:paraId="21415800" w14:textId="77777777" w:rsidR="00FC4E38" w:rsidRPr="00DE172F" w:rsidRDefault="00FC4E38" w:rsidP="00DE172F">
      <w:pPr>
        <w:pStyle w:val="1"/>
        <w:shd w:val="clear" w:color="auto" w:fill="auto"/>
        <w:ind w:firstLine="567"/>
        <w:jc w:val="both"/>
        <w:rPr>
          <w:sz w:val="24"/>
          <w:szCs w:val="24"/>
          <w:lang w:val="uk-UA"/>
        </w:rPr>
      </w:pPr>
      <w:r w:rsidRPr="00DE172F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13B5B60E" w14:textId="77777777" w:rsidR="00FC4E38" w:rsidRPr="00DE172F" w:rsidRDefault="00FC4E38" w:rsidP="00DE172F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DE172F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Pr="00DE172F">
        <w:rPr>
          <w:i w:val="0"/>
          <w:sz w:val="24"/>
          <w:szCs w:val="24"/>
          <w:lang w:val="uk-UA"/>
        </w:rPr>
        <w:br/>
        <w:t>від 20.04.2017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ради.</w:t>
      </w:r>
    </w:p>
    <w:p w14:paraId="3D16028A" w14:textId="77777777" w:rsidR="00FC4E38" w:rsidRPr="00DE172F" w:rsidRDefault="00FC4E38" w:rsidP="00DE172F">
      <w:pPr>
        <w:pStyle w:val="1"/>
        <w:shd w:val="clear" w:color="auto" w:fill="auto"/>
        <w:ind w:firstLine="567"/>
        <w:jc w:val="both"/>
        <w:rPr>
          <w:i w:val="0"/>
          <w:sz w:val="16"/>
          <w:szCs w:val="16"/>
          <w:lang w:val="uk-UA"/>
        </w:rPr>
      </w:pPr>
    </w:p>
    <w:p w14:paraId="106C3E9A" w14:textId="77777777" w:rsidR="00FC4E38" w:rsidRPr="00DE172F" w:rsidRDefault="00FC4E38" w:rsidP="00DE172F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DE172F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23AA64F3" w14:textId="77777777" w:rsidR="00FC4E38" w:rsidRPr="00DE172F" w:rsidRDefault="00FC4E38" w:rsidP="00DE172F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DE172F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на оформлення права корист</w:t>
      </w:r>
      <w:bookmarkStart w:id="0" w:name="_GoBack"/>
      <w:bookmarkEnd w:id="0"/>
      <w:r w:rsidRPr="00DE172F">
        <w:rPr>
          <w:i w:val="0"/>
          <w:sz w:val="24"/>
          <w:szCs w:val="24"/>
          <w:lang w:val="uk-UA"/>
        </w:rPr>
        <w:t>ування на землю.</w:t>
      </w:r>
    </w:p>
    <w:p w14:paraId="5AEF914C" w14:textId="77777777" w:rsidR="00FC4E38" w:rsidRPr="00DE172F" w:rsidRDefault="00FC4E38" w:rsidP="00DE172F">
      <w:pPr>
        <w:pStyle w:val="1"/>
        <w:shd w:val="clear" w:color="auto" w:fill="auto"/>
        <w:ind w:firstLine="567"/>
        <w:jc w:val="both"/>
        <w:rPr>
          <w:sz w:val="16"/>
          <w:szCs w:val="16"/>
          <w:lang w:val="uk-UA"/>
        </w:rPr>
      </w:pPr>
    </w:p>
    <w:p w14:paraId="33A5F457" w14:textId="77777777" w:rsidR="00FC4E38" w:rsidRPr="00DE172F" w:rsidRDefault="00FC4E38" w:rsidP="00DE172F">
      <w:pPr>
        <w:ind w:firstLine="567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E172F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5. Особливі характеристики ділянки.</w:t>
      </w:r>
    </w:p>
    <w:tbl>
      <w:tblPr>
        <w:tblStyle w:val="10"/>
        <w:tblW w:w="9497" w:type="dxa"/>
        <w:tblInd w:w="137" w:type="dxa"/>
        <w:tblLook w:val="04A0" w:firstRow="1" w:lastRow="0" w:firstColumn="1" w:lastColumn="0" w:noHBand="0" w:noVBand="1"/>
      </w:tblPr>
      <w:tblGrid>
        <w:gridCol w:w="3119"/>
        <w:gridCol w:w="6378"/>
      </w:tblGrid>
      <w:tr w:rsidR="00FC4E38" w:rsidRPr="00DE172F" w14:paraId="1B16FEB7" w14:textId="77777777" w:rsidTr="00FC31F5">
        <w:tc>
          <w:tcPr>
            <w:tcW w:w="3119" w:type="dxa"/>
          </w:tcPr>
          <w:p w14:paraId="009B7E62" w14:textId="77777777" w:rsidR="00FC4E38" w:rsidRPr="00DE172F" w:rsidRDefault="00FC4E38" w:rsidP="00FC31F5">
            <w:pPr>
              <w:ind w:left="-113"/>
              <w:rPr>
                <w:rFonts w:ascii="Times New Roman" w:eastAsia="Times New Roman" w:hAnsi="Times New Roman" w:cs="Times New Roman"/>
                <w:iCs/>
                <w:color w:val="auto"/>
                <w:lang w:eastAsia="en-US" w:bidi="ar-SA"/>
              </w:rPr>
            </w:pPr>
            <w:r w:rsidRPr="00DE172F">
              <w:rPr>
                <w:rFonts w:ascii="Times New Roman" w:eastAsia="Times New Roman" w:hAnsi="Times New Roman" w:cs="Times New Roman"/>
                <w:iCs/>
                <w:color w:val="auto"/>
                <w:lang w:eastAsia="en-US" w:bidi="ar-SA"/>
              </w:rPr>
              <w:t xml:space="preserve"> Наявність будівель і споруд   </w:t>
            </w:r>
          </w:p>
          <w:p w14:paraId="684C21BB" w14:textId="77777777" w:rsidR="00FC4E38" w:rsidRPr="00DE172F" w:rsidRDefault="00FC4E38" w:rsidP="00FC31F5">
            <w:pPr>
              <w:ind w:left="-113"/>
              <w:rPr>
                <w:rFonts w:ascii="Times New Roman" w:eastAsia="Times New Roman" w:hAnsi="Times New Roman" w:cs="Times New Roman"/>
                <w:iCs/>
                <w:color w:val="auto"/>
                <w:lang w:eastAsia="en-US" w:bidi="ar-SA"/>
              </w:rPr>
            </w:pPr>
            <w:r w:rsidRPr="00DE172F">
              <w:rPr>
                <w:rFonts w:ascii="Times New Roman" w:eastAsia="Times New Roman" w:hAnsi="Times New Roman" w:cs="Times New Roman"/>
                <w:iCs/>
                <w:color w:val="auto"/>
                <w:lang w:eastAsia="en-US" w:bidi="ar-SA"/>
              </w:rPr>
              <w:t xml:space="preserve"> на ділянці:</w:t>
            </w:r>
          </w:p>
        </w:tc>
        <w:tc>
          <w:tcPr>
            <w:tcW w:w="6378" w:type="dxa"/>
          </w:tcPr>
          <w:p w14:paraId="1BB18D2D" w14:textId="0645AA64" w:rsidR="00FC4E38" w:rsidRPr="00DE172F" w:rsidRDefault="00FC4E38" w:rsidP="00FC31F5">
            <w:pPr>
              <w:ind w:firstLine="312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E172F">
              <w:rPr>
                <w:rFonts w:ascii="Times New Roman" w:eastAsia="Times New Roman" w:hAnsi="Times New Roman" w:cs="Times New Roman"/>
                <w:i/>
              </w:rPr>
              <w:t xml:space="preserve">На земельній ділянці розташовані об’єкти нерухомого майна, які перебувають у власності АКЦІОНЕРНОГО ТОВАРИСТВА «УКРТЕЛЕКОМ» (право власності на нерухоме майно зареєстровано у Державному реєстрі речових прав на нерухоме майно 31.01.2024, номери відомостей про речове право 53545689, 53544558, 53543756, 53544776, </w:t>
            </w:r>
            <w:r w:rsidR="00DE7D79" w:rsidRPr="00DE7D79">
              <w:rPr>
                <w:rFonts w:ascii="Times New Roman" w:eastAsia="Times New Roman" w:hAnsi="Times New Roman" w:cs="Times New Roman"/>
                <w:i/>
              </w:rPr>
              <w:t>53544988,</w:t>
            </w:r>
            <w:r w:rsidR="00DE7D79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DE172F">
              <w:rPr>
                <w:rFonts w:ascii="Times New Roman" w:eastAsia="Times New Roman" w:hAnsi="Times New Roman" w:cs="Times New Roman"/>
                <w:i/>
              </w:rPr>
              <w:t>53545887, 53545178, 53540669, 53544034, 53543312, 53545504, 53544362, 53546179), а саме:</w:t>
            </w:r>
          </w:p>
          <w:p w14:paraId="0396589D" w14:textId="0406B4CE" w:rsidR="00FC4E38" w:rsidRPr="00DE172F" w:rsidRDefault="008E55AB" w:rsidP="00FC4E38">
            <w:pPr>
              <w:ind w:firstLine="312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E172F">
              <w:rPr>
                <w:rFonts w:ascii="Times New Roman" w:eastAsia="Times New Roman" w:hAnsi="Times New Roman" w:cs="Times New Roman"/>
                <w:i/>
              </w:rPr>
              <w:t xml:space="preserve">- будівля складу паливно-мастильних матеріалів (літера </w:t>
            </w:r>
            <w:r w:rsidR="0062187C" w:rsidRPr="00DE172F">
              <w:rPr>
                <w:rFonts w:ascii="Times New Roman" w:eastAsia="Times New Roman" w:hAnsi="Times New Roman" w:cs="Times New Roman"/>
                <w:i/>
              </w:rPr>
              <w:t>«</w:t>
            </w:r>
            <w:r w:rsidRPr="00DE172F">
              <w:rPr>
                <w:rFonts w:ascii="Times New Roman" w:eastAsia="Times New Roman" w:hAnsi="Times New Roman" w:cs="Times New Roman"/>
                <w:i/>
              </w:rPr>
              <w:t>Н</w:t>
            </w:r>
            <w:r w:rsidR="0062187C" w:rsidRPr="00DE172F">
              <w:rPr>
                <w:rFonts w:ascii="Times New Roman" w:eastAsia="Times New Roman" w:hAnsi="Times New Roman" w:cs="Times New Roman"/>
                <w:i/>
              </w:rPr>
              <w:t>»</w:t>
            </w:r>
            <w:r w:rsidRPr="00DE172F">
              <w:rPr>
                <w:rFonts w:ascii="Times New Roman" w:eastAsia="Times New Roman" w:hAnsi="Times New Roman" w:cs="Times New Roman"/>
                <w:i/>
              </w:rPr>
              <w:t xml:space="preserve">) загальною площею </w:t>
            </w:r>
            <w:r w:rsidR="00FC4E38" w:rsidRPr="00DE172F">
              <w:rPr>
                <w:rFonts w:ascii="Times New Roman" w:eastAsia="Times New Roman" w:hAnsi="Times New Roman" w:cs="Times New Roman"/>
                <w:i/>
              </w:rPr>
              <w:t>13</w:t>
            </w:r>
            <w:r w:rsidRPr="00DE172F">
              <w:rPr>
                <w:rFonts w:ascii="Times New Roman" w:eastAsia="Times New Roman" w:hAnsi="Times New Roman" w:cs="Times New Roman"/>
                <w:i/>
              </w:rPr>
              <w:t>,</w:t>
            </w:r>
            <w:r w:rsidR="00FC4E38" w:rsidRPr="00DE172F">
              <w:rPr>
                <w:rFonts w:ascii="Times New Roman" w:eastAsia="Times New Roman" w:hAnsi="Times New Roman" w:cs="Times New Roman"/>
                <w:i/>
              </w:rPr>
              <w:t>2</w:t>
            </w:r>
            <w:r w:rsidRPr="00DE172F">
              <w:rPr>
                <w:rFonts w:ascii="Times New Roman" w:eastAsia="Times New Roman" w:hAnsi="Times New Roman" w:cs="Times New Roman"/>
                <w:i/>
              </w:rPr>
              <w:t xml:space="preserve"> кв. м;</w:t>
            </w:r>
          </w:p>
          <w:p w14:paraId="33CEA80F" w14:textId="754300BD" w:rsidR="008E55AB" w:rsidRPr="00DE172F" w:rsidRDefault="008E55AB" w:rsidP="008E55AB">
            <w:pPr>
              <w:ind w:firstLine="312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E172F">
              <w:rPr>
                <w:rFonts w:ascii="Times New Roman" w:eastAsia="Times New Roman" w:hAnsi="Times New Roman" w:cs="Times New Roman"/>
                <w:i/>
              </w:rPr>
              <w:lastRenderedPageBreak/>
              <w:t xml:space="preserve">- технічний будинок цеху (літера </w:t>
            </w:r>
            <w:r w:rsidR="0062187C" w:rsidRPr="00DE172F">
              <w:rPr>
                <w:rFonts w:ascii="Times New Roman" w:eastAsia="Times New Roman" w:hAnsi="Times New Roman" w:cs="Times New Roman"/>
                <w:i/>
              </w:rPr>
              <w:t>«</w:t>
            </w:r>
            <w:r w:rsidRPr="00DE172F">
              <w:rPr>
                <w:rFonts w:ascii="Times New Roman" w:eastAsia="Times New Roman" w:hAnsi="Times New Roman" w:cs="Times New Roman"/>
                <w:i/>
              </w:rPr>
              <w:t>Ж</w:t>
            </w:r>
            <w:r w:rsidR="0062187C" w:rsidRPr="00DE172F">
              <w:rPr>
                <w:rFonts w:ascii="Times New Roman" w:eastAsia="Times New Roman" w:hAnsi="Times New Roman" w:cs="Times New Roman"/>
                <w:i/>
              </w:rPr>
              <w:t>»</w:t>
            </w:r>
            <w:r w:rsidRPr="00DE172F">
              <w:rPr>
                <w:rFonts w:ascii="Times New Roman" w:eastAsia="Times New Roman" w:hAnsi="Times New Roman" w:cs="Times New Roman"/>
                <w:i/>
              </w:rPr>
              <w:t>) загальною площею 125,3 кв. м;</w:t>
            </w:r>
          </w:p>
          <w:p w14:paraId="3E1CA563" w14:textId="77126D0B" w:rsidR="00FC4E38" w:rsidRDefault="008E55AB" w:rsidP="00FC4E38">
            <w:pPr>
              <w:ind w:firstLine="312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E172F">
              <w:rPr>
                <w:rFonts w:ascii="Times New Roman" w:eastAsia="Times New Roman" w:hAnsi="Times New Roman" w:cs="Times New Roman"/>
                <w:i/>
              </w:rPr>
              <w:t>- адміністративний будинок № 1 (літера</w:t>
            </w:r>
            <w:r w:rsidR="00FC4E38" w:rsidRPr="00DE172F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62187C" w:rsidRPr="00DE172F">
              <w:rPr>
                <w:rFonts w:ascii="Times New Roman" w:eastAsia="Times New Roman" w:hAnsi="Times New Roman" w:cs="Times New Roman"/>
                <w:i/>
              </w:rPr>
              <w:t>«</w:t>
            </w:r>
            <w:r w:rsidR="00FC4E38" w:rsidRPr="00DE172F">
              <w:rPr>
                <w:rFonts w:ascii="Times New Roman" w:eastAsia="Times New Roman" w:hAnsi="Times New Roman" w:cs="Times New Roman"/>
                <w:i/>
              </w:rPr>
              <w:t>В</w:t>
            </w:r>
            <w:r w:rsidR="0062187C" w:rsidRPr="00DE172F">
              <w:rPr>
                <w:rFonts w:ascii="Times New Roman" w:eastAsia="Times New Roman" w:hAnsi="Times New Roman" w:cs="Times New Roman"/>
                <w:i/>
              </w:rPr>
              <w:t>»</w:t>
            </w:r>
            <w:r w:rsidR="00FC4E38" w:rsidRPr="00DE172F">
              <w:rPr>
                <w:rFonts w:ascii="Times New Roman" w:eastAsia="Times New Roman" w:hAnsi="Times New Roman" w:cs="Times New Roman"/>
                <w:i/>
              </w:rPr>
              <w:t>)</w:t>
            </w:r>
            <w:r w:rsidRPr="00DE172F">
              <w:rPr>
                <w:rFonts w:ascii="Times New Roman" w:eastAsia="Times New Roman" w:hAnsi="Times New Roman" w:cs="Times New Roman"/>
                <w:i/>
              </w:rPr>
              <w:t xml:space="preserve"> загальною площею</w:t>
            </w:r>
            <w:r w:rsidR="00FC4E38" w:rsidRPr="00DE172F">
              <w:rPr>
                <w:rFonts w:ascii="Times New Roman" w:eastAsia="Times New Roman" w:hAnsi="Times New Roman" w:cs="Times New Roman"/>
                <w:i/>
              </w:rPr>
              <w:t xml:space="preserve"> 60</w:t>
            </w:r>
            <w:r w:rsidRPr="00DE172F">
              <w:rPr>
                <w:rFonts w:ascii="Times New Roman" w:eastAsia="Times New Roman" w:hAnsi="Times New Roman" w:cs="Times New Roman"/>
                <w:i/>
              </w:rPr>
              <w:t>,</w:t>
            </w:r>
            <w:r w:rsidR="00FC4E38" w:rsidRPr="00DE172F">
              <w:rPr>
                <w:rFonts w:ascii="Times New Roman" w:eastAsia="Times New Roman" w:hAnsi="Times New Roman" w:cs="Times New Roman"/>
                <w:i/>
              </w:rPr>
              <w:t>4</w:t>
            </w:r>
            <w:r w:rsidRPr="00DE172F">
              <w:rPr>
                <w:rFonts w:ascii="Times New Roman" w:eastAsia="Times New Roman" w:hAnsi="Times New Roman" w:cs="Times New Roman"/>
                <w:i/>
              </w:rPr>
              <w:t xml:space="preserve"> кв. м;</w:t>
            </w:r>
          </w:p>
          <w:p w14:paraId="18EE2474" w14:textId="7311DAFD" w:rsidR="00DE7D79" w:rsidRPr="00DE172F" w:rsidRDefault="00DE7D79" w:rsidP="00DE7D79">
            <w:pPr>
              <w:ind w:firstLine="312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 т</w:t>
            </w:r>
            <w:r w:rsidRPr="00DE7D79">
              <w:rPr>
                <w:rFonts w:ascii="Times New Roman" w:eastAsia="Times New Roman" w:hAnsi="Times New Roman" w:cs="Times New Roman"/>
                <w:i/>
              </w:rPr>
              <w:t xml:space="preserve">ехнічний будинок (літера </w:t>
            </w:r>
            <w:r>
              <w:rPr>
                <w:rFonts w:ascii="Times New Roman" w:eastAsia="Times New Roman" w:hAnsi="Times New Roman" w:cs="Times New Roman"/>
                <w:i/>
              </w:rPr>
              <w:t>«</w:t>
            </w:r>
            <w:r w:rsidRPr="00DE7D79">
              <w:rPr>
                <w:rFonts w:ascii="Times New Roman" w:eastAsia="Times New Roman" w:hAnsi="Times New Roman" w:cs="Times New Roman"/>
                <w:i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</w:rPr>
              <w:t>»</w:t>
            </w:r>
            <w:r w:rsidRPr="00DE7D79">
              <w:rPr>
                <w:rFonts w:ascii="Times New Roman" w:eastAsia="Times New Roman" w:hAnsi="Times New Roman" w:cs="Times New Roman"/>
                <w:i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загальною площею </w:t>
            </w:r>
            <w:r>
              <w:rPr>
                <w:rFonts w:ascii="Times New Roman" w:eastAsia="Times New Roman" w:hAnsi="Times New Roman" w:cs="Times New Roman"/>
                <w:i/>
              </w:rPr>
              <w:br/>
            </w:r>
            <w:r w:rsidRPr="00DE7D79">
              <w:rPr>
                <w:rFonts w:ascii="Times New Roman" w:eastAsia="Times New Roman" w:hAnsi="Times New Roman" w:cs="Times New Roman"/>
                <w:i/>
              </w:rPr>
              <w:t>449</w:t>
            </w:r>
            <w:r>
              <w:rPr>
                <w:rFonts w:ascii="Times New Roman" w:eastAsia="Times New Roman" w:hAnsi="Times New Roman" w:cs="Times New Roman"/>
                <w:i/>
              </w:rPr>
              <w:t>,</w:t>
            </w:r>
            <w:r w:rsidRPr="00DE7D79">
              <w:rPr>
                <w:rFonts w:ascii="Times New Roman" w:eastAsia="Times New Roman" w:hAnsi="Times New Roman" w:cs="Times New Roman"/>
                <w:i/>
              </w:rPr>
              <w:t>6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кв. м;</w:t>
            </w:r>
          </w:p>
          <w:p w14:paraId="5C6B16B0" w14:textId="0C376F1F" w:rsidR="00FC4E38" w:rsidRPr="00DE172F" w:rsidRDefault="008E55AB" w:rsidP="00FC4E38">
            <w:pPr>
              <w:ind w:firstLine="312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E172F">
              <w:rPr>
                <w:rFonts w:ascii="Times New Roman" w:eastAsia="Times New Roman" w:hAnsi="Times New Roman" w:cs="Times New Roman"/>
                <w:i/>
              </w:rPr>
              <w:t>- будівля дизельної (літера</w:t>
            </w:r>
            <w:r w:rsidR="00FC4E38" w:rsidRPr="00DE172F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62187C" w:rsidRPr="00DE172F">
              <w:rPr>
                <w:rFonts w:ascii="Times New Roman" w:eastAsia="Times New Roman" w:hAnsi="Times New Roman" w:cs="Times New Roman"/>
                <w:i/>
              </w:rPr>
              <w:t>«</w:t>
            </w:r>
            <w:r w:rsidR="00FC4E38" w:rsidRPr="00DE172F">
              <w:rPr>
                <w:rFonts w:ascii="Times New Roman" w:eastAsia="Times New Roman" w:hAnsi="Times New Roman" w:cs="Times New Roman"/>
                <w:i/>
              </w:rPr>
              <w:t>И</w:t>
            </w:r>
            <w:r w:rsidR="0062187C" w:rsidRPr="00DE172F">
              <w:rPr>
                <w:rFonts w:ascii="Times New Roman" w:eastAsia="Times New Roman" w:hAnsi="Times New Roman" w:cs="Times New Roman"/>
                <w:i/>
              </w:rPr>
              <w:t>»</w:t>
            </w:r>
            <w:r w:rsidR="00FC4E38" w:rsidRPr="00DE172F">
              <w:rPr>
                <w:rFonts w:ascii="Times New Roman" w:eastAsia="Times New Roman" w:hAnsi="Times New Roman" w:cs="Times New Roman"/>
                <w:i/>
              </w:rPr>
              <w:t>)</w:t>
            </w:r>
            <w:r w:rsidRPr="00DE172F">
              <w:rPr>
                <w:rFonts w:ascii="Times New Roman" w:eastAsia="Times New Roman" w:hAnsi="Times New Roman" w:cs="Times New Roman"/>
                <w:i/>
              </w:rPr>
              <w:t xml:space="preserve"> загальною площею </w:t>
            </w:r>
            <w:r w:rsidRPr="00DE172F">
              <w:rPr>
                <w:rFonts w:ascii="Times New Roman" w:eastAsia="Times New Roman" w:hAnsi="Times New Roman" w:cs="Times New Roman"/>
                <w:i/>
              </w:rPr>
              <w:br/>
            </w:r>
            <w:r w:rsidR="00FC4E38" w:rsidRPr="00DE172F">
              <w:rPr>
                <w:rFonts w:ascii="Times New Roman" w:eastAsia="Times New Roman" w:hAnsi="Times New Roman" w:cs="Times New Roman"/>
                <w:i/>
              </w:rPr>
              <w:t>43</w:t>
            </w:r>
            <w:r w:rsidRPr="00DE172F">
              <w:rPr>
                <w:rFonts w:ascii="Times New Roman" w:eastAsia="Times New Roman" w:hAnsi="Times New Roman" w:cs="Times New Roman"/>
                <w:i/>
              </w:rPr>
              <w:t>,</w:t>
            </w:r>
            <w:r w:rsidR="00FC4E38" w:rsidRPr="00DE172F">
              <w:rPr>
                <w:rFonts w:ascii="Times New Roman" w:eastAsia="Times New Roman" w:hAnsi="Times New Roman" w:cs="Times New Roman"/>
                <w:i/>
              </w:rPr>
              <w:t>7</w:t>
            </w:r>
            <w:r w:rsidRPr="00DE172F">
              <w:rPr>
                <w:rFonts w:ascii="Times New Roman" w:eastAsia="Times New Roman" w:hAnsi="Times New Roman" w:cs="Times New Roman"/>
                <w:i/>
              </w:rPr>
              <w:t xml:space="preserve"> кв. м;</w:t>
            </w:r>
          </w:p>
          <w:p w14:paraId="7F6AEAAC" w14:textId="0B42CDCE" w:rsidR="00FC4E38" w:rsidRPr="00DE172F" w:rsidRDefault="008E55AB" w:rsidP="00FC4E38">
            <w:pPr>
              <w:ind w:firstLine="312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E172F">
              <w:rPr>
                <w:rFonts w:ascii="Times New Roman" w:eastAsia="Times New Roman" w:hAnsi="Times New Roman" w:cs="Times New Roman"/>
                <w:i/>
              </w:rPr>
              <w:t>- будівля туалету (літера</w:t>
            </w:r>
            <w:r w:rsidR="00FC4E38" w:rsidRPr="00DE172F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62187C" w:rsidRPr="00DE172F">
              <w:rPr>
                <w:rFonts w:ascii="Times New Roman" w:eastAsia="Times New Roman" w:hAnsi="Times New Roman" w:cs="Times New Roman"/>
                <w:i/>
              </w:rPr>
              <w:t>«</w:t>
            </w:r>
            <w:r w:rsidR="00FC4E38" w:rsidRPr="00DE172F">
              <w:rPr>
                <w:rFonts w:ascii="Times New Roman" w:eastAsia="Times New Roman" w:hAnsi="Times New Roman" w:cs="Times New Roman"/>
                <w:i/>
              </w:rPr>
              <w:t>О</w:t>
            </w:r>
            <w:r w:rsidR="0062187C" w:rsidRPr="00DE172F">
              <w:rPr>
                <w:rFonts w:ascii="Times New Roman" w:eastAsia="Times New Roman" w:hAnsi="Times New Roman" w:cs="Times New Roman"/>
                <w:i/>
              </w:rPr>
              <w:t>»</w:t>
            </w:r>
            <w:r w:rsidR="00FC4E38" w:rsidRPr="00DE172F">
              <w:rPr>
                <w:rFonts w:ascii="Times New Roman" w:eastAsia="Times New Roman" w:hAnsi="Times New Roman" w:cs="Times New Roman"/>
                <w:i/>
              </w:rPr>
              <w:t>)</w:t>
            </w:r>
            <w:r w:rsidRPr="00DE172F">
              <w:rPr>
                <w:rFonts w:ascii="Times New Roman" w:eastAsia="Times New Roman" w:hAnsi="Times New Roman" w:cs="Times New Roman"/>
                <w:i/>
              </w:rPr>
              <w:t xml:space="preserve"> загальною площею </w:t>
            </w:r>
            <w:r w:rsidR="0062187C" w:rsidRPr="00DE172F">
              <w:rPr>
                <w:rFonts w:ascii="Times New Roman" w:eastAsia="Times New Roman" w:hAnsi="Times New Roman" w:cs="Times New Roman"/>
                <w:i/>
              </w:rPr>
              <w:br/>
            </w:r>
            <w:r w:rsidR="00FC4E38" w:rsidRPr="00DE172F">
              <w:rPr>
                <w:rFonts w:ascii="Times New Roman" w:eastAsia="Times New Roman" w:hAnsi="Times New Roman" w:cs="Times New Roman"/>
                <w:i/>
              </w:rPr>
              <w:t>4</w:t>
            </w:r>
            <w:r w:rsidRPr="00DE172F">
              <w:rPr>
                <w:rFonts w:ascii="Times New Roman" w:eastAsia="Times New Roman" w:hAnsi="Times New Roman" w:cs="Times New Roman"/>
                <w:i/>
              </w:rPr>
              <w:t xml:space="preserve"> кв. м;</w:t>
            </w:r>
          </w:p>
          <w:p w14:paraId="7F14F9D5" w14:textId="5C70621B" w:rsidR="00FC4E38" w:rsidRPr="00DE172F" w:rsidRDefault="008E55AB" w:rsidP="00FC4E38">
            <w:pPr>
              <w:ind w:firstLine="312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E172F">
              <w:rPr>
                <w:rFonts w:ascii="Times New Roman" w:eastAsia="Times New Roman" w:hAnsi="Times New Roman" w:cs="Times New Roman"/>
                <w:i/>
              </w:rPr>
              <w:t>- б</w:t>
            </w:r>
            <w:r w:rsidR="00FC4E38" w:rsidRPr="00DE172F">
              <w:rPr>
                <w:rFonts w:ascii="Times New Roman" w:eastAsia="Times New Roman" w:hAnsi="Times New Roman" w:cs="Times New Roman"/>
                <w:i/>
              </w:rPr>
              <w:t xml:space="preserve">удівля складу кабельної продукції та ЛСЦ (літера </w:t>
            </w:r>
            <w:r w:rsidR="0062187C" w:rsidRPr="00DE172F">
              <w:rPr>
                <w:rFonts w:ascii="Times New Roman" w:eastAsia="Times New Roman" w:hAnsi="Times New Roman" w:cs="Times New Roman"/>
                <w:i/>
              </w:rPr>
              <w:t>«</w:t>
            </w:r>
            <w:r w:rsidR="00FC4E38" w:rsidRPr="00DE172F">
              <w:rPr>
                <w:rFonts w:ascii="Times New Roman" w:eastAsia="Times New Roman" w:hAnsi="Times New Roman" w:cs="Times New Roman"/>
                <w:i/>
              </w:rPr>
              <w:t>К</w:t>
            </w:r>
            <w:r w:rsidR="0062187C" w:rsidRPr="00DE172F">
              <w:rPr>
                <w:rFonts w:ascii="Times New Roman" w:eastAsia="Times New Roman" w:hAnsi="Times New Roman" w:cs="Times New Roman"/>
                <w:i/>
              </w:rPr>
              <w:t>»</w:t>
            </w:r>
            <w:r w:rsidR="00FC4E38" w:rsidRPr="00DE172F">
              <w:rPr>
                <w:rFonts w:ascii="Times New Roman" w:eastAsia="Times New Roman" w:hAnsi="Times New Roman" w:cs="Times New Roman"/>
                <w:i/>
              </w:rPr>
              <w:t>)</w:t>
            </w:r>
            <w:r w:rsidRPr="00DE172F">
              <w:rPr>
                <w:rFonts w:ascii="Times New Roman" w:eastAsia="Times New Roman" w:hAnsi="Times New Roman" w:cs="Times New Roman"/>
                <w:i/>
              </w:rPr>
              <w:t xml:space="preserve"> загальною площею </w:t>
            </w:r>
            <w:r w:rsidR="00FC4E38" w:rsidRPr="00DE172F">
              <w:rPr>
                <w:rFonts w:ascii="Times New Roman" w:eastAsia="Times New Roman" w:hAnsi="Times New Roman" w:cs="Times New Roman"/>
                <w:i/>
              </w:rPr>
              <w:t>123</w:t>
            </w:r>
            <w:r w:rsidRPr="00DE172F">
              <w:rPr>
                <w:rFonts w:ascii="Times New Roman" w:eastAsia="Times New Roman" w:hAnsi="Times New Roman" w:cs="Times New Roman"/>
                <w:i/>
              </w:rPr>
              <w:t>,</w:t>
            </w:r>
            <w:r w:rsidR="00FC4E38" w:rsidRPr="00DE172F">
              <w:rPr>
                <w:rFonts w:ascii="Times New Roman" w:eastAsia="Times New Roman" w:hAnsi="Times New Roman" w:cs="Times New Roman"/>
                <w:i/>
              </w:rPr>
              <w:t>2</w:t>
            </w:r>
            <w:r w:rsidRPr="00DE172F">
              <w:rPr>
                <w:rFonts w:ascii="Times New Roman" w:eastAsia="Times New Roman" w:hAnsi="Times New Roman" w:cs="Times New Roman"/>
                <w:i/>
              </w:rPr>
              <w:t xml:space="preserve"> кв. м;</w:t>
            </w:r>
          </w:p>
          <w:p w14:paraId="5F1E3C46" w14:textId="5FD919ED" w:rsidR="00FC4E38" w:rsidRPr="00DE172F" w:rsidRDefault="008E55AB" w:rsidP="00FC4E38">
            <w:pPr>
              <w:ind w:firstLine="312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E172F">
              <w:rPr>
                <w:rFonts w:ascii="Times New Roman" w:eastAsia="Times New Roman" w:hAnsi="Times New Roman" w:cs="Times New Roman"/>
                <w:i/>
              </w:rPr>
              <w:t xml:space="preserve">- </w:t>
            </w:r>
            <w:r w:rsidR="00FC4E38" w:rsidRPr="00DE172F">
              <w:rPr>
                <w:rFonts w:ascii="Times New Roman" w:eastAsia="Times New Roman" w:hAnsi="Times New Roman" w:cs="Times New Roman"/>
                <w:i/>
              </w:rPr>
              <w:t xml:space="preserve">нежитлова будівля громадського призначення </w:t>
            </w:r>
            <w:r w:rsidRPr="00DE172F">
              <w:rPr>
                <w:rFonts w:ascii="Times New Roman" w:eastAsia="Times New Roman" w:hAnsi="Times New Roman" w:cs="Times New Roman"/>
                <w:i/>
              </w:rPr>
              <w:t>(</w:t>
            </w:r>
            <w:r w:rsidR="00FC4E38" w:rsidRPr="00DE172F">
              <w:rPr>
                <w:rFonts w:ascii="Times New Roman" w:eastAsia="Times New Roman" w:hAnsi="Times New Roman" w:cs="Times New Roman"/>
                <w:i/>
              </w:rPr>
              <w:t xml:space="preserve">літера </w:t>
            </w:r>
            <w:r w:rsidR="0062187C" w:rsidRPr="00DE172F">
              <w:rPr>
                <w:rFonts w:ascii="Times New Roman" w:eastAsia="Times New Roman" w:hAnsi="Times New Roman" w:cs="Times New Roman"/>
                <w:i/>
              </w:rPr>
              <w:t>«</w:t>
            </w:r>
            <w:r w:rsidR="00FC4E38" w:rsidRPr="00DE172F">
              <w:rPr>
                <w:rFonts w:ascii="Times New Roman" w:eastAsia="Times New Roman" w:hAnsi="Times New Roman" w:cs="Times New Roman"/>
                <w:i/>
              </w:rPr>
              <w:t>А</w:t>
            </w:r>
            <w:r w:rsidR="0062187C" w:rsidRPr="00DE172F">
              <w:rPr>
                <w:rFonts w:ascii="Times New Roman" w:eastAsia="Times New Roman" w:hAnsi="Times New Roman" w:cs="Times New Roman"/>
                <w:i/>
              </w:rPr>
              <w:t>»</w:t>
            </w:r>
            <w:r w:rsidRPr="00DE172F">
              <w:rPr>
                <w:rFonts w:ascii="Times New Roman" w:eastAsia="Times New Roman" w:hAnsi="Times New Roman" w:cs="Times New Roman"/>
                <w:i/>
              </w:rPr>
              <w:t xml:space="preserve">) загальною площею </w:t>
            </w:r>
            <w:r w:rsidR="00FC4E38" w:rsidRPr="00DE172F">
              <w:rPr>
                <w:rFonts w:ascii="Times New Roman" w:eastAsia="Times New Roman" w:hAnsi="Times New Roman" w:cs="Times New Roman"/>
                <w:i/>
              </w:rPr>
              <w:t>415</w:t>
            </w:r>
            <w:r w:rsidRPr="00DE172F">
              <w:rPr>
                <w:rFonts w:ascii="Times New Roman" w:eastAsia="Times New Roman" w:hAnsi="Times New Roman" w:cs="Times New Roman"/>
                <w:i/>
              </w:rPr>
              <w:t>,</w:t>
            </w:r>
            <w:r w:rsidR="00FC4E38" w:rsidRPr="00DE172F">
              <w:rPr>
                <w:rFonts w:ascii="Times New Roman" w:eastAsia="Times New Roman" w:hAnsi="Times New Roman" w:cs="Times New Roman"/>
                <w:i/>
              </w:rPr>
              <w:t>8</w:t>
            </w:r>
            <w:r w:rsidRPr="00DE172F">
              <w:rPr>
                <w:rFonts w:ascii="Times New Roman" w:eastAsia="Times New Roman" w:hAnsi="Times New Roman" w:cs="Times New Roman"/>
                <w:i/>
              </w:rPr>
              <w:t xml:space="preserve"> кв. м;</w:t>
            </w:r>
          </w:p>
          <w:p w14:paraId="4D004505" w14:textId="0BF47827" w:rsidR="00FC4E38" w:rsidRPr="00DE172F" w:rsidRDefault="008E55AB" w:rsidP="00FC4E38">
            <w:pPr>
              <w:ind w:firstLine="312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E172F">
              <w:rPr>
                <w:rFonts w:ascii="Times New Roman" w:eastAsia="Times New Roman" w:hAnsi="Times New Roman" w:cs="Times New Roman"/>
                <w:i/>
              </w:rPr>
              <w:t>- а</w:t>
            </w:r>
            <w:r w:rsidR="00FC4E38" w:rsidRPr="00DE172F">
              <w:rPr>
                <w:rFonts w:ascii="Times New Roman" w:eastAsia="Times New Roman" w:hAnsi="Times New Roman" w:cs="Times New Roman"/>
                <w:i/>
              </w:rPr>
              <w:t xml:space="preserve">дміністративний будинок № 2 (літера </w:t>
            </w:r>
            <w:r w:rsidR="0062187C" w:rsidRPr="00DE172F">
              <w:rPr>
                <w:rFonts w:ascii="Times New Roman" w:eastAsia="Times New Roman" w:hAnsi="Times New Roman" w:cs="Times New Roman"/>
                <w:i/>
              </w:rPr>
              <w:t>«</w:t>
            </w:r>
            <w:r w:rsidR="00FC4E38" w:rsidRPr="00DE172F">
              <w:rPr>
                <w:rFonts w:ascii="Times New Roman" w:eastAsia="Times New Roman" w:hAnsi="Times New Roman" w:cs="Times New Roman"/>
                <w:i/>
              </w:rPr>
              <w:t>Г</w:t>
            </w:r>
            <w:r w:rsidR="0062187C" w:rsidRPr="00DE172F">
              <w:rPr>
                <w:rFonts w:ascii="Times New Roman" w:eastAsia="Times New Roman" w:hAnsi="Times New Roman" w:cs="Times New Roman"/>
                <w:i/>
              </w:rPr>
              <w:t>»</w:t>
            </w:r>
            <w:r w:rsidR="00FC4E38" w:rsidRPr="00DE172F">
              <w:rPr>
                <w:rFonts w:ascii="Times New Roman" w:eastAsia="Times New Roman" w:hAnsi="Times New Roman" w:cs="Times New Roman"/>
                <w:i/>
              </w:rPr>
              <w:t>)</w:t>
            </w:r>
            <w:r w:rsidRPr="00DE172F">
              <w:rPr>
                <w:rFonts w:ascii="Times New Roman" w:eastAsia="Times New Roman" w:hAnsi="Times New Roman" w:cs="Times New Roman"/>
                <w:i/>
              </w:rPr>
              <w:t xml:space="preserve"> загальною площею </w:t>
            </w:r>
            <w:r w:rsidR="00FC4E38" w:rsidRPr="00DE172F">
              <w:rPr>
                <w:rFonts w:ascii="Times New Roman" w:eastAsia="Times New Roman" w:hAnsi="Times New Roman" w:cs="Times New Roman"/>
                <w:i/>
              </w:rPr>
              <w:t>95</w:t>
            </w:r>
            <w:r w:rsidRPr="00DE172F">
              <w:rPr>
                <w:rFonts w:ascii="Times New Roman" w:eastAsia="Times New Roman" w:hAnsi="Times New Roman" w:cs="Times New Roman"/>
                <w:i/>
              </w:rPr>
              <w:t>,</w:t>
            </w:r>
            <w:r w:rsidR="00FC4E38" w:rsidRPr="00DE172F">
              <w:rPr>
                <w:rFonts w:ascii="Times New Roman" w:eastAsia="Times New Roman" w:hAnsi="Times New Roman" w:cs="Times New Roman"/>
                <w:i/>
              </w:rPr>
              <w:t>7</w:t>
            </w:r>
            <w:r w:rsidRPr="00DE172F">
              <w:rPr>
                <w:rFonts w:ascii="Times New Roman" w:eastAsia="Times New Roman" w:hAnsi="Times New Roman" w:cs="Times New Roman"/>
                <w:i/>
              </w:rPr>
              <w:t xml:space="preserve"> кв. м;</w:t>
            </w:r>
          </w:p>
          <w:p w14:paraId="510CEDA4" w14:textId="7E1882BA" w:rsidR="008E55AB" w:rsidRPr="00DE172F" w:rsidRDefault="008E55AB" w:rsidP="00FC4E38">
            <w:pPr>
              <w:ind w:firstLine="312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E172F">
              <w:rPr>
                <w:rFonts w:ascii="Times New Roman" w:eastAsia="Times New Roman" w:hAnsi="Times New Roman" w:cs="Times New Roman"/>
                <w:i/>
              </w:rPr>
              <w:t>-</w:t>
            </w:r>
            <w:r w:rsidR="0062187C" w:rsidRPr="00DE172F">
              <w:rPr>
                <w:rFonts w:ascii="Times New Roman" w:eastAsia="Times New Roman" w:hAnsi="Times New Roman" w:cs="Times New Roman"/>
                <w:i/>
              </w:rPr>
              <w:t> </w:t>
            </w:r>
            <w:r w:rsidR="00FC4E38" w:rsidRPr="00DE172F">
              <w:rPr>
                <w:rFonts w:ascii="Times New Roman" w:eastAsia="Times New Roman" w:hAnsi="Times New Roman" w:cs="Times New Roman"/>
                <w:i/>
              </w:rPr>
              <w:t xml:space="preserve">будівля гаражу </w:t>
            </w:r>
            <w:r w:rsidRPr="00DE172F">
              <w:rPr>
                <w:rFonts w:ascii="Times New Roman" w:eastAsia="Times New Roman" w:hAnsi="Times New Roman" w:cs="Times New Roman"/>
                <w:i/>
              </w:rPr>
              <w:t>(</w:t>
            </w:r>
            <w:r w:rsidR="00FC4E38" w:rsidRPr="00DE172F">
              <w:rPr>
                <w:rFonts w:ascii="Times New Roman" w:eastAsia="Times New Roman" w:hAnsi="Times New Roman" w:cs="Times New Roman"/>
                <w:i/>
              </w:rPr>
              <w:t xml:space="preserve">літера </w:t>
            </w:r>
            <w:r w:rsidR="0062187C" w:rsidRPr="00DE172F">
              <w:rPr>
                <w:rFonts w:ascii="Times New Roman" w:eastAsia="Times New Roman" w:hAnsi="Times New Roman" w:cs="Times New Roman"/>
                <w:i/>
              </w:rPr>
              <w:t>«</w:t>
            </w:r>
            <w:r w:rsidR="00FC4E38" w:rsidRPr="00DE172F">
              <w:rPr>
                <w:rFonts w:ascii="Times New Roman" w:eastAsia="Times New Roman" w:hAnsi="Times New Roman" w:cs="Times New Roman"/>
                <w:i/>
              </w:rPr>
              <w:t>Б</w:t>
            </w:r>
            <w:r w:rsidR="0062187C" w:rsidRPr="00DE172F">
              <w:rPr>
                <w:rFonts w:ascii="Times New Roman" w:eastAsia="Times New Roman" w:hAnsi="Times New Roman" w:cs="Times New Roman"/>
                <w:i/>
              </w:rPr>
              <w:t>»</w:t>
            </w:r>
            <w:r w:rsidRPr="00DE172F">
              <w:rPr>
                <w:rFonts w:ascii="Times New Roman" w:eastAsia="Times New Roman" w:hAnsi="Times New Roman" w:cs="Times New Roman"/>
                <w:i/>
              </w:rPr>
              <w:t>) загальною площею</w:t>
            </w:r>
            <w:r w:rsidR="00FC4E38" w:rsidRPr="00DE172F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DE172F">
              <w:rPr>
                <w:rFonts w:ascii="Times New Roman" w:eastAsia="Times New Roman" w:hAnsi="Times New Roman" w:cs="Times New Roman"/>
                <w:i/>
              </w:rPr>
              <w:br/>
            </w:r>
            <w:r w:rsidR="00FC4E38" w:rsidRPr="00DE172F">
              <w:rPr>
                <w:rFonts w:ascii="Times New Roman" w:eastAsia="Times New Roman" w:hAnsi="Times New Roman" w:cs="Times New Roman"/>
                <w:i/>
              </w:rPr>
              <w:t>374</w:t>
            </w:r>
            <w:r w:rsidRPr="00DE172F">
              <w:rPr>
                <w:rFonts w:ascii="Times New Roman" w:eastAsia="Times New Roman" w:hAnsi="Times New Roman" w:cs="Times New Roman"/>
                <w:i/>
              </w:rPr>
              <w:t>,</w:t>
            </w:r>
            <w:r w:rsidR="00FC4E38" w:rsidRPr="00DE172F">
              <w:rPr>
                <w:rFonts w:ascii="Times New Roman" w:eastAsia="Times New Roman" w:hAnsi="Times New Roman" w:cs="Times New Roman"/>
                <w:i/>
              </w:rPr>
              <w:t>3</w:t>
            </w:r>
            <w:r w:rsidRPr="00DE172F">
              <w:rPr>
                <w:rFonts w:ascii="Times New Roman" w:eastAsia="Times New Roman" w:hAnsi="Times New Roman" w:cs="Times New Roman"/>
                <w:i/>
              </w:rPr>
              <w:t xml:space="preserve"> кв. м;</w:t>
            </w:r>
          </w:p>
          <w:p w14:paraId="5ABFFD65" w14:textId="7801307F" w:rsidR="008E55AB" w:rsidRPr="00DE172F" w:rsidRDefault="008E55AB" w:rsidP="008E55AB">
            <w:pPr>
              <w:ind w:firstLine="312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E172F">
              <w:rPr>
                <w:rFonts w:ascii="Times New Roman" w:eastAsia="Times New Roman" w:hAnsi="Times New Roman" w:cs="Times New Roman"/>
                <w:i/>
              </w:rPr>
              <w:t xml:space="preserve">- нежитлова будівля громадського призначення (літера </w:t>
            </w:r>
            <w:r w:rsidR="0062187C" w:rsidRPr="00DE172F">
              <w:rPr>
                <w:rFonts w:ascii="Times New Roman" w:eastAsia="Times New Roman" w:hAnsi="Times New Roman" w:cs="Times New Roman"/>
                <w:i/>
              </w:rPr>
              <w:t>«</w:t>
            </w:r>
            <w:r w:rsidRPr="00DE172F">
              <w:rPr>
                <w:rFonts w:ascii="Times New Roman" w:eastAsia="Times New Roman" w:hAnsi="Times New Roman" w:cs="Times New Roman"/>
                <w:i/>
              </w:rPr>
              <w:t>Л</w:t>
            </w:r>
            <w:r w:rsidR="0062187C" w:rsidRPr="00DE172F">
              <w:rPr>
                <w:rFonts w:ascii="Times New Roman" w:eastAsia="Times New Roman" w:hAnsi="Times New Roman" w:cs="Times New Roman"/>
                <w:i/>
              </w:rPr>
              <w:t>»</w:t>
            </w:r>
            <w:r w:rsidRPr="00DE172F">
              <w:rPr>
                <w:rFonts w:ascii="Times New Roman" w:eastAsia="Times New Roman" w:hAnsi="Times New Roman" w:cs="Times New Roman"/>
                <w:i/>
              </w:rPr>
              <w:t>) загальною площею 231,3 кв. м;</w:t>
            </w:r>
          </w:p>
          <w:p w14:paraId="457F9C83" w14:textId="7C5B5DB7" w:rsidR="00FC4E38" w:rsidRPr="00DE172F" w:rsidRDefault="008E55AB" w:rsidP="008E55AB">
            <w:pPr>
              <w:ind w:firstLine="312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E172F">
              <w:rPr>
                <w:rFonts w:ascii="Times New Roman" w:eastAsia="Times New Roman" w:hAnsi="Times New Roman" w:cs="Times New Roman"/>
                <w:i/>
              </w:rPr>
              <w:t xml:space="preserve">- нежитлова будівля громадського призначення (літера </w:t>
            </w:r>
            <w:r w:rsidR="0062187C" w:rsidRPr="00DE172F">
              <w:rPr>
                <w:rFonts w:ascii="Times New Roman" w:eastAsia="Times New Roman" w:hAnsi="Times New Roman" w:cs="Times New Roman"/>
                <w:i/>
              </w:rPr>
              <w:t>«</w:t>
            </w:r>
            <w:r w:rsidRPr="00DE172F">
              <w:rPr>
                <w:rFonts w:ascii="Times New Roman" w:eastAsia="Times New Roman" w:hAnsi="Times New Roman" w:cs="Times New Roman"/>
                <w:i/>
              </w:rPr>
              <w:t>Д</w:t>
            </w:r>
            <w:r w:rsidR="0062187C" w:rsidRPr="00DE172F">
              <w:rPr>
                <w:rFonts w:ascii="Times New Roman" w:eastAsia="Times New Roman" w:hAnsi="Times New Roman" w:cs="Times New Roman"/>
                <w:i/>
              </w:rPr>
              <w:t>»</w:t>
            </w:r>
            <w:r w:rsidRPr="00DE172F">
              <w:rPr>
                <w:rFonts w:ascii="Times New Roman" w:eastAsia="Times New Roman" w:hAnsi="Times New Roman" w:cs="Times New Roman"/>
                <w:i/>
              </w:rPr>
              <w:t>) загальною площею 98,7 кв. м;</w:t>
            </w:r>
          </w:p>
          <w:p w14:paraId="560BBB23" w14:textId="6819716B" w:rsidR="00FC4E38" w:rsidRPr="00DE172F" w:rsidRDefault="008E55AB" w:rsidP="0062187C">
            <w:pPr>
              <w:ind w:firstLine="312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E172F">
              <w:rPr>
                <w:rFonts w:ascii="Times New Roman" w:eastAsia="Times New Roman" w:hAnsi="Times New Roman" w:cs="Times New Roman"/>
                <w:i/>
              </w:rPr>
              <w:t xml:space="preserve">- будівля складу (літера </w:t>
            </w:r>
            <w:r w:rsidR="0062187C" w:rsidRPr="00DE172F">
              <w:rPr>
                <w:rFonts w:ascii="Times New Roman" w:eastAsia="Times New Roman" w:hAnsi="Times New Roman" w:cs="Times New Roman"/>
                <w:i/>
              </w:rPr>
              <w:t>«</w:t>
            </w:r>
            <w:r w:rsidRPr="00DE172F">
              <w:rPr>
                <w:rFonts w:ascii="Times New Roman" w:eastAsia="Times New Roman" w:hAnsi="Times New Roman" w:cs="Times New Roman"/>
                <w:i/>
              </w:rPr>
              <w:t>М</w:t>
            </w:r>
            <w:r w:rsidR="0062187C" w:rsidRPr="00DE172F">
              <w:rPr>
                <w:rFonts w:ascii="Times New Roman" w:eastAsia="Times New Roman" w:hAnsi="Times New Roman" w:cs="Times New Roman"/>
                <w:i/>
              </w:rPr>
              <w:t>»</w:t>
            </w:r>
            <w:r w:rsidRPr="00DE172F">
              <w:rPr>
                <w:rFonts w:ascii="Times New Roman" w:eastAsia="Times New Roman" w:hAnsi="Times New Roman" w:cs="Times New Roman"/>
                <w:i/>
              </w:rPr>
              <w:t xml:space="preserve">) загальною площею </w:t>
            </w:r>
            <w:r w:rsidR="0062187C" w:rsidRPr="00DE172F">
              <w:rPr>
                <w:rFonts w:ascii="Times New Roman" w:eastAsia="Times New Roman" w:hAnsi="Times New Roman" w:cs="Times New Roman"/>
                <w:i/>
              </w:rPr>
              <w:br/>
            </w:r>
            <w:r w:rsidRPr="00DE172F">
              <w:rPr>
                <w:rFonts w:ascii="Times New Roman" w:eastAsia="Times New Roman" w:hAnsi="Times New Roman" w:cs="Times New Roman"/>
                <w:i/>
              </w:rPr>
              <w:t>40,3 кв. м</w:t>
            </w:r>
            <w:r w:rsidR="0062187C" w:rsidRPr="00DE172F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DE172F">
              <w:rPr>
                <w:rFonts w:ascii="Times New Roman" w:eastAsia="Times New Roman" w:hAnsi="Times New Roman" w:cs="Times New Roman"/>
                <w:i/>
              </w:rPr>
              <w:t>(інформація з Державного реєстру речових прав на нерухоме майно від 29.10.2024 № 401259265)</w:t>
            </w:r>
            <w:r w:rsidR="0062187C" w:rsidRPr="00DE172F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FC4E38" w:rsidRPr="00DE172F" w14:paraId="38645973" w14:textId="77777777" w:rsidTr="00FC31F5">
        <w:trPr>
          <w:cantSplit/>
          <w:trHeight w:val="339"/>
        </w:trPr>
        <w:tc>
          <w:tcPr>
            <w:tcW w:w="3119" w:type="dxa"/>
          </w:tcPr>
          <w:p w14:paraId="5C367384" w14:textId="77777777" w:rsidR="00FC4E38" w:rsidRPr="00DE172F" w:rsidRDefault="00FC4E38" w:rsidP="00FC31F5">
            <w:pPr>
              <w:tabs>
                <w:tab w:val="left" w:pos="1861"/>
              </w:tabs>
              <w:ind w:left="-113"/>
              <w:rPr>
                <w:rFonts w:ascii="Times New Roman" w:eastAsia="Times New Roman" w:hAnsi="Times New Roman" w:cs="Times New Roman"/>
                <w:iCs/>
                <w:color w:val="auto"/>
                <w:lang w:eastAsia="en-US" w:bidi="ar-SA"/>
              </w:rPr>
            </w:pPr>
            <w:r w:rsidRPr="00DE172F">
              <w:rPr>
                <w:rFonts w:ascii="Times New Roman" w:eastAsia="Times New Roman" w:hAnsi="Times New Roman" w:cs="Times New Roman"/>
                <w:iCs/>
                <w:color w:val="auto"/>
                <w:lang w:eastAsia="en-US" w:bidi="ar-SA"/>
              </w:rPr>
              <w:lastRenderedPageBreak/>
              <w:t xml:space="preserve"> Наявність ДПТ:</w:t>
            </w:r>
          </w:p>
        </w:tc>
        <w:tc>
          <w:tcPr>
            <w:tcW w:w="6378" w:type="dxa"/>
          </w:tcPr>
          <w:p w14:paraId="2FFA8245" w14:textId="77777777" w:rsidR="00FC4E38" w:rsidRPr="00DE172F" w:rsidRDefault="00FC4E38" w:rsidP="00FC31F5">
            <w:pPr>
              <w:ind w:firstLine="312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DE172F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відсутній.</w:t>
            </w:r>
          </w:p>
        </w:tc>
      </w:tr>
      <w:tr w:rsidR="00FC4E38" w:rsidRPr="00DE172F" w14:paraId="19EEE921" w14:textId="77777777" w:rsidTr="00FC31F5">
        <w:trPr>
          <w:cantSplit/>
          <w:trHeight w:val="1516"/>
        </w:trPr>
        <w:tc>
          <w:tcPr>
            <w:tcW w:w="3119" w:type="dxa"/>
          </w:tcPr>
          <w:p w14:paraId="7CC85615" w14:textId="77777777" w:rsidR="00FC4E38" w:rsidRPr="00DE172F" w:rsidRDefault="00FC4E38" w:rsidP="00FC31F5">
            <w:pPr>
              <w:ind w:left="-113"/>
              <w:rPr>
                <w:rFonts w:ascii="Times New Roman" w:hAnsi="Times New Roman" w:cs="Times New Roman"/>
              </w:rPr>
            </w:pPr>
            <w:r w:rsidRPr="00DE172F">
              <w:rPr>
                <w:rFonts w:ascii="Times New Roman" w:hAnsi="Times New Roman" w:cs="Times New Roman"/>
              </w:rPr>
              <w:t xml:space="preserve"> Функціональне призначення  </w:t>
            </w:r>
          </w:p>
          <w:p w14:paraId="2C9B6482" w14:textId="77777777" w:rsidR="00FC4E38" w:rsidRPr="00DE172F" w:rsidRDefault="00FC4E38" w:rsidP="00FC31F5">
            <w:pPr>
              <w:ind w:left="-113"/>
              <w:rPr>
                <w:rFonts w:ascii="Times New Roman" w:hAnsi="Times New Roman" w:cs="Times New Roman"/>
              </w:rPr>
            </w:pPr>
            <w:r w:rsidRPr="00DE172F">
              <w:rPr>
                <w:rFonts w:ascii="Times New Roman" w:hAnsi="Times New Roman" w:cs="Times New Roman"/>
              </w:rPr>
              <w:t xml:space="preserve"> згідно з Генпланом:</w:t>
            </w:r>
          </w:p>
        </w:tc>
        <w:tc>
          <w:tcPr>
            <w:tcW w:w="6378" w:type="dxa"/>
          </w:tcPr>
          <w:p w14:paraId="127E3554" w14:textId="77777777" w:rsidR="0062187C" w:rsidRPr="00DE172F" w:rsidRDefault="0062187C" w:rsidP="0062187C">
            <w:pPr>
              <w:ind w:firstLine="312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E172F">
              <w:rPr>
                <w:rFonts w:ascii="Times New Roman" w:eastAsia="Times New Roman" w:hAnsi="Times New Roman" w:cs="Times New Roman"/>
                <w:i/>
              </w:rPr>
              <w:t>Згідно з листом Департаменту містобудування та архітектури виконавчого органу Київської міської ради (Київської міської державної адміністрації) від 01.03.2024 № 055-2142, в</w:t>
            </w:r>
            <w:r w:rsidR="00FC4E38" w:rsidRPr="00DE172F">
              <w:rPr>
                <w:rFonts w:ascii="Times New Roman" w:eastAsia="Times New Roman" w:hAnsi="Times New Roman" w:cs="Times New Roman"/>
                <w:i/>
              </w:rPr>
              <w:t xml:space="preserve">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</w:t>
            </w:r>
            <w:r w:rsidR="00FC4E38" w:rsidRPr="00DE172F">
              <w:rPr>
                <w:rFonts w:ascii="Times New Roman" w:eastAsia="Times New Roman" w:hAnsi="Times New Roman" w:cs="Times New Roman"/>
                <w:i/>
              </w:rPr>
              <w:br/>
              <w:t xml:space="preserve">від 28.03.2002 № 370/1804, земельна ділянка за функціональним призначенням належить до території </w:t>
            </w:r>
            <w:r w:rsidRPr="00DE172F">
              <w:rPr>
                <w:rFonts w:ascii="Times New Roman" w:eastAsia="Times New Roman" w:hAnsi="Times New Roman" w:cs="Times New Roman"/>
                <w:i/>
              </w:rPr>
              <w:t>багатоповерхової житлової забудови.</w:t>
            </w:r>
          </w:p>
          <w:p w14:paraId="606B92E3" w14:textId="08DBB888" w:rsidR="00FC4E38" w:rsidRPr="00DE172F" w:rsidRDefault="0062187C" w:rsidP="0062187C">
            <w:pPr>
              <w:ind w:firstLine="312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E172F">
              <w:rPr>
                <w:rFonts w:ascii="Times New Roman" w:eastAsia="Times New Roman" w:hAnsi="Times New Roman" w:cs="Times New Roman"/>
                <w:i/>
              </w:rPr>
              <w:t>Відповідно до вказаного листа Департаменту містобудування та архітектури виконавчого органу Київської міської ради (Київської міської державної адміністрації) заявлена ініціатива відповідає містобудівній документації.</w:t>
            </w:r>
          </w:p>
        </w:tc>
      </w:tr>
      <w:tr w:rsidR="00FC4E38" w:rsidRPr="00DE172F" w14:paraId="41E6275B" w14:textId="77777777" w:rsidTr="00FC31F5">
        <w:trPr>
          <w:cantSplit/>
          <w:trHeight w:val="581"/>
        </w:trPr>
        <w:tc>
          <w:tcPr>
            <w:tcW w:w="3119" w:type="dxa"/>
          </w:tcPr>
          <w:p w14:paraId="7D726895" w14:textId="77777777" w:rsidR="00FC4E38" w:rsidRPr="00DE172F" w:rsidRDefault="00FC4E38" w:rsidP="00FC31F5">
            <w:pPr>
              <w:ind w:left="-113"/>
              <w:rPr>
                <w:rFonts w:ascii="Times New Roman" w:hAnsi="Times New Roman" w:cs="Times New Roman"/>
              </w:rPr>
            </w:pPr>
            <w:r w:rsidRPr="00DE172F">
              <w:rPr>
                <w:rFonts w:ascii="Times New Roman" w:hAnsi="Times New Roman" w:cs="Times New Roman"/>
              </w:rPr>
              <w:t xml:space="preserve"> Правовий режим:</w:t>
            </w:r>
          </w:p>
        </w:tc>
        <w:tc>
          <w:tcPr>
            <w:tcW w:w="6378" w:type="dxa"/>
          </w:tcPr>
          <w:p w14:paraId="292314EA" w14:textId="77777777" w:rsidR="00FC4E38" w:rsidRPr="00DE172F" w:rsidRDefault="00FC4E38" w:rsidP="00FC31F5">
            <w:pPr>
              <w:ind w:firstLine="312"/>
              <w:jc w:val="both"/>
              <w:rPr>
                <w:rFonts w:ascii="Times New Roman" w:hAnsi="Times New Roman" w:cs="Times New Roman"/>
                <w:i/>
              </w:rPr>
            </w:pPr>
            <w:r w:rsidRPr="00DE172F">
              <w:rPr>
                <w:rFonts w:ascii="Times New Roman" w:hAnsi="Times New Roman" w:cs="Times New Roman"/>
                <w:i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FC4E38" w:rsidRPr="00DE172F" w14:paraId="7351598F" w14:textId="77777777" w:rsidTr="00FC31F5">
        <w:trPr>
          <w:cantSplit/>
          <w:trHeight w:val="282"/>
        </w:trPr>
        <w:tc>
          <w:tcPr>
            <w:tcW w:w="3119" w:type="dxa"/>
          </w:tcPr>
          <w:p w14:paraId="35809970" w14:textId="77777777" w:rsidR="00FC4E38" w:rsidRPr="00DE172F" w:rsidRDefault="00FC4E38" w:rsidP="00FC31F5">
            <w:pPr>
              <w:ind w:left="-113"/>
              <w:rPr>
                <w:rFonts w:ascii="Times New Roman" w:hAnsi="Times New Roman" w:cs="Times New Roman"/>
              </w:rPr>
            </w:pPr>
            <w:r w:rsidRPr="00DE172F">
              <w:rPr>
                <w:rFonts w:ascii="Times New Roman" w:hAnsi="Times New Roman" w:cs="Times New Roman"/>
              </w:rPr>
              <w:t xml:space="preserve"> Розташування в зеленій зоні:</w:t>
            </w:r>
          </w:p>
        </w:tc>
        <w:tc>
          <w:tcPr>
            <w:tcW w:w="6378" w:type="dxa"/>
          </w:tcPr>
          <w:p w14:paraId="218B2D30" w14:textId="77777777" w:rsidR="00FC4E38" w:rsidRPr="00DE172F" w:rsidRDefault="00FC4E38" w:rsidP="00FC31F5">
            <w:pPr>
              <w:ind w:firstLine="312"/>
              <w:jc w:val="both"/>
              <w:rPr>
                <w:rFonts w:ascii="Times New Roman" w:hAnsi="Times New Roman" w:cs="Times New Roman"/>
                <w:i/>
              </w:rPr>
            </w:pPr>
            <w:r w:rsidRPr="00DE172F">
              <w:rPr>
                <w:rFonts w:ascii="Times New Roman" w:eastAsia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FC4E38" w:rsidRPr="00DE172F" w14:paraId="6C7D773F" w14:textId="77777777" w:rsidTr="00FC31F5">
        <w:tc>
          <w:tcPr>
            <w:tcW w:w="3119" w:type="dxa"/>
          </w:tcPr>
          <w:p w14:paraId="12E5BBF6" w14:textId="77777777" w:rsidR="00FC4E38" w:rsidRPr="00DE172F" w:rsidRDefault="00FC4E38" w:rsidP="00FC31F5">
            <w:pPr>
              <w:ind w:left="-113"/>
              <w:rPr>
                <w:rFonts w:ascii="Times New Roman" w:hAnsi="Times New Roman" w:cs="Times New Roman"/>
              </w:rPr>
            </w:pPr>
            <w:r w:rsidRPr="00DE172F">
              <w:rPr>
                <w:rFonts w:ascii="Times New Roman" w:hAnsi="Times New Roman" w:cs="Times New Roman"/>
              </w:rPr>
              <w:t xml:space="preserve"> Інші особливості:</w:t>
            </w:r>
          </w:p>
        </w:tc>
        <w:tc>
          <w:tcPr>
            <w:tcW w:w="6378" w:type="dxa"/>
          </w:tcPr>
          <w:p w14:paraId="032C0477" w14:textId="4C0B19F7" w:rsidR="00FC4E38" w:rsidRPr="00DE172F" w:rsidRDefault="00FC4E38" w:rsidP="00FC31F5">
            <w:pPr>
              <w:ind w:firstLine="312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E172F">
              <w:rPr>
                <w:rFonts w:ascii="Times New Roman" w:eastAsia="Times New Roman" w:hAnsi="Times New Roman" w:cs="Times New Roman"/>
                <w:i/>
              </w:rPr>
              <w:t>Підпунктом 3.</w:t>
            </w:r>
            <w:r w:rsidR="0062187C" w:rsidRPr="00DE172F">
              <w:rPr>
                <w:rFonts w:ascii="Times New Roman" w:eastAsia="Times New Roman" w:hAnsi="Times New Roman" w:cs="Times New Roman"/>
                <w:i/>
              </w:rPr>
              <w:t>8</w:t>
            </w:r>
            <w:r w:rsidRPr="00DE172F">
              <w:rPr>
                <w:rFonts w:ascii="Times New Roman" w:eastAsia="Times New Roman" w:hAnsi="Times New Roman" w:cs="Times New Roman"/>
                <w:i/>
              </w:rPr>
              <w:t xml:space="preserve"> пункту 3 проєкту рішення запропоновано з урахуванням існуючої судової практики (постанови Верховного Cуду від 18.06.2020 у справі № 925/449/19,  від 27.01.2021 у справі № 630/269/16, від 10.02.2021 у справі № 200/8930/18) зобов’язати землекористувача сплатити безпідставно збереженні кошти за користування земельною ділянкою без правовстановлюючих документів на підставі статті 1212 </w:t>
            </w:r>
            <w:r w:rsidRPr="00DE172F">
              <w:rPr>
                <w:rFonts w:ascii="Times New Roman" w:eastAsia="Times New Roman" w:hAnsi="Times New Roman" w:cs="Times New Roman"/>
                <w:i/>
              </w:rPr>
              <w:lastRenderedPageBreak/>
              <w:t>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4AB3FB22" w14:textId="77777777" w:rsidR="00FC4E38" w:rsidRPr="00DE172F" w:rsidRDefault="00FC4E38" w:rsidP="00FC31F5">
            <w:pPr>
              <w:ind w:firstLine="312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E172F">
              <w:rPr>
                <w:rFonts w:ascii="Times New Roman" w:eastAsia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75B62024" w14:textId="77777777" w:rsidR="00FC4E38" w:rsidRPr="00DE172F" w:rsidRDefault="00FC4E38" w:rsidP="00FC31F5">
            <w:pPr>
              <w:shd w:val="clear" w:color="auto" w:fill="FFFFFF"/>
              <w:ind w:firstLine="312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E172F">
              <w:rPr>
                <w:rFonts w:ascii="Times New Roman" w:eastAsia="Times New Roman" w:hAnsi="Times New Roman" w:cs="Times New Roman"/>
                <w:i/>
              </w:rPr>
              <w:t xml:space="preserve"> Зазначене підтверджується, зокрема, рішеннями Верховного Суду від 28.04.2021 у справі № 826/8857/16, від 17.04.2018 у справі № 826/8107/16, від 16.09.2021 у справі № 826/8847/16. </w:t>
            </w:r>
          </w:p>
          <w:p w14:paraId="66FBFF49" w14:textId="77777777" w:rsidR="00FC4E38" w:rsidRPr="00DE172F" w:rsidRDefault="00FC4E38" w:rsidP="00FC31F5">
            <w:pPr>
              <w:ind w:firstLine="312"/>
              <w:jc w:val="both"/>
              <w:rPr>
                <w:rFonts w:ascii="Times New Roman" w:hAnsi="Times New Roman" w:cs="Times New Roman"/>
                <w:i/>
              </w:rPr>
            </w:pPr>
            <w:r w:rsidRPr="00DE172F">
              <w:rPr>
                <w:rFonts w:ascii="Times New Roman" w:eastAsia="Times New Roman" w:hAnsi="Times New Roman" w:cs="Times New Roman"/>
                <w:i/>
              </w:rPr>
              <w:t xml:space="preserve"> 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2454A306" w14:textId="77777777" w:rsidR="00FC4E38" w:rsidRPr="00DE172F" w:rsidRDefault="00FC4E38" w:rsidP="00FC4E38">
      <w:pPr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en-US" w:bidi="ar-SA"/>
        </w:rPr>
      </w:pPr>
    </w:p>
    <w:p w14:paraId="5DFEEFD3" w14:textId="77777777" w:rsidR="00FC4E38" w:rsidRPr="00DE172F" w:rsidRDefault="00FC4E38" w:rsidP="00FC4E38">
      <w:pPr>
        <w:numPr>
          <w:ilvl w:val="0"/>
          <w:numId w:val="3"/>
        </w:numPr>
        <w:tabs>
          <w:tab w:val="left" w:pos="708"/>
        </w:tabs>
        <w:ind w:firstLine="400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r w:rsidRPr="00DE172F">
        <w:rPr>
          <w:rFonts w:ascii="Times New Roman" w:eastAsia="Times New Roman" w:hAnsi="Times New Roman" w:cs="Times New Roman"/>
          <w:b/>
          <w:bCs/>
          <w:iCs/>
          <w:color w:val="auto"/>
          <w:lang w:eastAsia="en-US" w:bidi="ar-SA"/>
        </w:rPr>
        <w:t>Стан нормативно-правової бази у даній сфері правового регулювання.</w:t>
      </w:r>
    </w:p>
    <w:p w14:paraId="184358E8" w14:textId="77777777" w:rsidR="00FC4E38" w:rsidRPr="00DE172F" w:rsidRDefault="00FC4E38" w:rsidP="00FC4E38">
      <w:pPr>
        <w:ind w:firstLine="420"/>
        <w:jc w:val="both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r w:rsidRPr="00DE172F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</w:t>
      </w:r>
      <w:r w:rsidRPr="00DE172F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br/>
        <w:t>від 20.04.2017 № 241/2463.</w:t>
      </w:r>
    </w:p>
    <w:p w14:paraId="6AB67B4B" w14:textId="77777777" w:rsidR="00FC4E38" w:rsidRPr="00DE172F" w:rsidRDefault="00FC4E38" w:rsidP="00FC4E38">
      <w:pPr>
        <w:ind w:firstLine="420"/>
        <w:jc w:val="both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r w:rsidRPr="00DE172F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Проєкт рішення не стосується прав і соціальної захищеності осіб з інвалідністю та </w:t>
      </w:r>
      <w:r w:rsidRPr="00DE172F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br/>
        <w:t>не матиме впливу на життєдіяльність цієї категорії.</w:t>
      </w:r>
    </w:p>
    <w:p w14:paraId="75A4E33B" w14:textId="77777777" w:rsidR="00FC4E38" w:rsidRPr="00DE172F" w:rsidRDefault="00FC4E38" w:rsidP="00FC4E38">
      <w:pPr>
        <w:ind w:firstLine="420"/>
        <w:jc w:val="both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r w:rsidRPr="00DE172F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Проєкт рішення не містить службової інформації у розумінні статті 6 Закону України «Про доступ до публічної інформації».</w:t>
      </w:r>
    </w:p>
    <w:p w14:paraId="51AE395B" w14:textId="77777777" w:rsidR="00FC4E38" w:rsidRPr="00DE172F" w:rsidRDefault="00FC4E38" w:rsidP="00FC4E38">
      <w:pPr>
        <w:ind w:firstLine="420"/>
        <w:jc w:val="both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r w:rsidRPr="00DE172F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Проєкт рішення не містить інформації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23DB39B1" w14:textId="77777777" w:rsidR="00FC4E38" w:rsidRPr="00DE172F" w:rsidRDefault="00FC4E38" w:rsidP="00FC4E38">
      <w:pPr>
        <w:ind w:firstLine="420"/>
        <w:jc w:val="both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</w:p>
    <w:p w14:paraId="2C4108C7" w14:textId="77777777" w:rsidR="00FC4E38" w:rsidRPr="00DE172F" w:rsidRDefault="00FC4E38" w:rsidP="00FC4E38">
      <w:pPr>
        <w:numPr>
          <w:ilvl w:val="0"/>
          <w:numId w:val="3"/>
        </w:numPr>
        <w:tabs>
          <w:tab w:val="left" w:pos="728"/>
        </w:tabs>
        <w:ind w:firstLine="420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r w:rsidRPr="00DE172F">
        <w:rPr>
          <w:rFonts w:ascii="Times New Roman" w:eastAsia="Times New Roman" w:hAnsi="Times New Roman" w:cs="Times New Roman"/>
          <w:b/>
          <w:bCs/>
          <w:iCs/>
          <w:color w:val="auto"/>
          <w:lang w:eastAsia="en-US" w:bidi="ar-SA"/>
        </w:rPr>
        <w:t>Фінансово-економічне обґрунтування.</w:t>
      </w:r>
    </w:p>
    <w:p w14:paraId="55FA8D16" w14:textId="77777777" w:rsidR="00FC4E38" w:rsidRPr="00DE172F" w:rsidRDefault="00FC4E38" w:rsidP="00FC4E38">
      <w:pPr>
        <w:shd w:val="clear" w:color="auto" w:fill="FFFFFF"/>
        <w:tabs>
          <w:tab w:val="left" w:pos="426"/>
        </w:tabs>
        <w:ind w:left="400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r w:rsidRPr="00DE172F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Реалізація рішення не потребує додаткових витрат міського бюджету.</w:t>
      </w:r>
    </w:p>
    <w:p w14:paraId="08037A2F" w14:textId="591FF3F8" w:rsidR="00FC4E38" w:rsidRPr="00DE172F" w:rsidRDefault="00FC4E38" w:rsidP="00FC4E38">
      <w:pPr>
        <w:ind w:firstLine="420"/>
        <w:jc w:val="both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r w:rsidRPr="00DE172F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Відповідно до Податкового кодексу України, Закону України «Про оренду землі» та рішення Київської міської ради від 14.12.2023 № 7531/7572 «Про бюджет міста Києва на 2024 рік» розрахунковий розмір річної орендної плати складатиме: </w:t>
      </w:r>
      <w:r w:rsidR="003861E3" w:rsidRPr="003861E3">
        <w:rPr>
          <w:rFonts w:ascii="Times New Roman" w:eastAsia="Times New Roman" w:hAnsi="Times New Roman" w:cs="Times New Roman"/>
          <w:b/>
          <w:iCs/>
          <w:color w:val="auto"/>
          <w:lang w:eastAsia="en-US" w:bidi="ar-SA"/>
        </w:rPr>
        <w:t xml:space="preserve">1 495 721 </w:t>
      </w:r>
      <w:r w:rsidRPr="00DE172F">
        <w:rPr>
          <w:rFonts w:ascii="Times New Roman" w:eastAsia="Times New Roman" w:hAnsi="Times New Roman" w:cs="Times New Roman"/>
          <w:b/>
          <w:iCs/>
          <w:color w:val="auto"/>
          <w:lang w:eastAsia="en-US" w:bidi="ar-SA"/>
        </w:rPr>
        <w:t xml:space="preserve">грн </w:t>
      </w:r>
      <w:r w:rsidR="003861E3" w:rsidRPr="003861E3">
        <w:rPr>
          <w:rFonts w:ascii="Times New Roman" w:eastAsia="Times New Roman" w:hAnsi="Times New Roman" w:cs="Times New Roman"/>
          <w:b/>
          <w:iCs/>
          <w:color w:val="auto"/>
          <w:lang w:eastAsia="en-US" w:bidi="ar-SA"/>
        </w:rPr>
        <w:t>88</w:t>
      </w:r>
      <w:r w:rsidR="003861E3">
        <w:rPr>
          <w:rFonts w:ascii="Times New Roman" w:eastAsia="Times New Roman" w:hAnsi="Times New Roman" w:cs="Times New Roman"/>
          <w:b/>
          <w:iCs/>
          <w:color w:val="auto"/>
          <w:lang w:eastAsia="en-US" w:bidi="ar-SA"/>
        </w:rPr>
        <w:t xml:space="preserve"> </w:t>
      </w:r>
      <w:r w:rsidRPr="00DE172F">
        <w:rPr>
          <w:rFonts w:ascii="Times New Roman" w:eastAsia="Times New Roman" w:hAnsi="Times New Roman" w:cs="Times New Roman"/>
          <w:b/>
          <w:iCs/>
          <w:color w:val="auto"/>
          <w:lang w:eastAsia="en-US" w:bidi="ar-SA"/>
        </w:rPr>
        <w:t>коп. (</w:t>
      </w:r>
      <w:r w:rsidR="003861E3">
        <w:rPr>
          <w:rFonts w:ascii="Times New Roman" w:eastAsia="Times New Roman" w:hAnsi="Times New Roman" w:cs="Times New Roman"/>
          <w:b/>
          <w:iCs/>
          <w:color w:val="auto"/>
          <w:lang w:eastAsia="en-US" w:bidi="ar-SA"/>
        </w:rPr>
        <w:t>5</w:t>
      </w:r>
      <w:r w:rsidRPr="00DE172F">
        <w:rPr>
          <w:rFonts w:ascii="Times New Roman" w:eastAsia="Times New Roman" w:hAnsi="Times New Roman" w:cs="Times New Roman"/>
          <w:b/>
          <w:iCs/>
          <w:color w:val="auto"/>
          <w:lang w:eastAsia="en-US" w:bidi="ar-SA"/>
        </w:rPr>
        <w:t> %)</w:t>
      </w:r>
      <w:r w:rsidRPr="00DE172F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.</w:t>
      </w:r>
    </w:p>
    <w:p w14:paraId="087313DA" w14:textId="77777777" w:rsidR="00FC4E38" w:rsidRPr="00DE172F" w:rsidRDefault="00FC4E38" w:rsidP="00FC4E38">
      <w:pPr>
        <w:tabs>
          <w:tab w:val="left" w:pos="708"/>
        </w:tabs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</w:p>
    <w:p w14:paraId="41CD3D34" w14:textId="77777777" w:rsidR="00FC4E38" w:rsidRPr="00DE172F" w:rsidRDefault="00FC4E38" w:rsidP="00FC4E38">
      <w:pPr>
        <w:numPr>
          <w:ilvl w:val="0"/>
          <w:numId w:val="3"/>
        </w:numPr>
        <w:tabs>
          <w:tab w:val="left" w:pos="708"/>
        </w:tabs>
        <w:ind w:firstLine="400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r w:rsidRPr="00DE172F">
        <w:rPr>
          <w:rFonts w:ascii="Times New Roman" w:eastAsia="Times New Roman" w:hAnsi="Times New Roman" w:cs="Times New Roman"/>
          <w:b/>
          <w:bCs/>
          <w:iCs/>
          <w:color w:val="auto"/>
          <w:lang w:eastAsia="en-US" w:bidi="ar-SA"/>
        </w:rPr>
        <w:t>Прогноз соціально-економічних та інших наслідків прийняття рішення.</w:t>
      </w:r>
    </w:p>
    <w:p w14:paraId="79B1D7C4" w14:textId="77777777" w:rsidR="00FC4E38" w:rsidRPr="00DE172F" w:rsidRDefault="00FC4E38" w:rsidP="00FC4E38">
      <w:pPr>
        <w:shd w:val="clear" w:color="auto" w:fill="FFFFFF"/>
        <w:tabs>
          <w:tab w:val="left" w:pos="426"/>
        </w:tabs>
        <w:ind w:firstLine="400"/>
        <w:jc w:val="both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r w:rsidRPr="00DE172F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Наслідками прийняття розробленого проєкту рішення стане реалізація зацікавленою особою своїх прав щодо користування земельною ділянкою.</w:t>
      </w:r>
    </w:p>
    <w:p w14:paraId="36AF7F47" w14:textId="77777777" w:rsidR="00FC4E38" w:rsidRPr="00DE172F" w:rsidRDefault="00FC4E38" w:rsidP="00FC4E38">
      <w:pPr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</w:pPr>
    </w:p>
    <w:p w14:paraId="05B2910D" w14:textId="77777777" w:rsidR="00FC4E38" w:rsidRPr="00DE172F" w:rsidRDefault="00FC4E38" w:rsidP="00FC4E38">
      <w:pPr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  <w:lang w:eastAsia="en-US" w:bidi="ar-SA"/>
        </w:rPr>
      </w:pPr>
      <w:r w:rsidRPr="00DE172F"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  <w:t xml:space="preserve">Доповідач: директор Департаменту земельних ресурсів </w:t>
      </w:r>
      <w:r w:rsidRPr="00DE172F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en-US" w:bidi="ar-SA"/>
        </w:rPr>
        <w:t>Валентина ПЕЛИХ.</w:t>
      </w:r>
    </w:p>
    <w:p w14:paraId="2E73536D" w14:textId="77777777" w:rsidR="00FC4E38" w:rsidRPr="00DE172F" w:rsidRDefault="00FC4E38" w:rsidP="00FC4E38">
      <w:pPr>
        <w:rPr>
          <w:rFonts w:ascii="Times New Roman" w:eastAsia="Times New Roman" w:hAnsi="Times New Roman" w:cs="Times New Roman"/>
          <w:iCs/>
          <w:color w:val="auto"/>
          <w:sz w:val="20"/>
          <w:szCs w:val="20"/>
          <w:lang w:eastAsia="en-US" w:bidi="ar-SA"/>
        </w:rPr>
      </w:pPr>
    </w:p>
    <w:p w14:paraId="19543CD0" w14:textId="77777777" w:rsidR="00FC4E38" w:rsidRPr="00DE172F" w:rsidRDefault="00FC4E38" w:rsidP="00FC4E38">
      <w:pPr>
        <w:rPr>
          <w:rFonts w:ascii="Times New Roman" w:eastAsia="Times New Roman" w:hAnsi="Times New Roman" w:cs="Times New Roman"/>
          <w:iCs/>
          <w:color w:val="auto"/>
          <w:sz w:val="20"/>
          <w:szCs w:val="20"/>
          <w:lang w:eastAsia="en-US" w:bidi="ar-SA"/>
        </w:rPr>
      </w:pPr>
    </w:p>
    <w:tbl>
      <w:tblPr>
        <w:tblStyle w:val="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FC4E38" w:rsidRPr="00DE172F" w14:paraId="4EB74671" w14:textId="77777777" w:rsidTr="00FC31F5">
        <w:trPr>
          <w:trHeight w:val="327"/>
        </w:trPr>
        <w:tc>
          <w:tcPr>
            <w:tcW w:w="4814" w:type="dxa"/>
            <w:hideMark/>
          </w:tcPr>
          <w:p w14:paraId="4FADC497" w14:textId="77777777" w:rsidR="00FC4E38" w:rsidRPr="00DE172F" w:rsidRDefault="00FC4E38" w:rsidP="00FC31F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172F">
              <w:rPr>
                <w:rFonts w:ascii="Times New Roman" w:eastAsia="Times New Roman" w:hAnsi="Times New Roman" w:cs="Times New Roman"/>
                <w:bCs/>
                <w:color w:val="auto"/>
              </w:rPr>
              <w:t>Директор Департаменту земельних ресурсів</w:t>
            </w:r>
          </w:p>
        </w:tc>
        <w:tc>
          <w:tcPr>
            <w:tcW w:w="4815" w:type="dxa"/>
          </w:tcPr>
          <w:p w14:paraId="585BA434" w14:textId="77777777" w:rsidR="00FC4E38" w:rsidRPr="00DE172F" w:rsidRDefault="00FC4E38" w:rsidP="00FC31F5">
            <w:pPr>
              <w:jc w:val="right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172F">
              <w:rPr>
                <w:rFonts w:ascii="Times New Roman" w:eastAsia="Times New Roman" w:hAnsi="Times New Roman" w:cs="Times New Roman"/>
                <w:bCs/>
                <w:color w:val="auto"/>
              </w:rPr>
              <w:t>Валентина ПЕЛИХ</w:t>
            </w:r>
          </w:p>
        </w:tc>
      </w:tr>
    </w:tbl>
    <w:p w14:paraId="1F4CCE84" w14:textId="4B14CFC2" w:rsidR="00FC4E38" w:rsidRPr="00DE172F" w:rsidRDefault="00FC4E38" w:rsidP="00B30291">
      <w:pPr>
        <w:spacing w:after="259" w:line="1" w:lineRule="exact"/>
      </w:pPr>
    </w:p>
    <w:p w14:paraId="78732DA0" w14:textId="0302C200" w:rsidR="00FC4E38" w:rsidRPr="00DE172F" w:rsidRDefault="00FC4E38" w:rsidP="00B30291">
      <w:pPr>
        <w:spacing w:after="259" w:line="1" w:lineRule="exact"/>
      </w:pPr>
    </w:p>
    <w:p w14:paraId="1BD92097" w14:textId="52E39BEB" w:rsidR="00FC4E38" w:rsidRPr="00DE172F" w:rsidRDefault="00FC4E38" w:rsidP="00B30291">
      <w:pPr>
        <w:spacing w:after="259" w:line="1" w:lineRule="exact"/>
      </w:pPr>
    </w:p>
    <w:p w14:paraId="00E1586C" w14:textId="2372ED62" w:rsidR="00FC4E38" w:rsidRPr="00DE172F" w:rsidRDefault="00FC4E38" w:rsidP="00B30291">
      <w:pPr>
        <w:spacing w:after="259" w:line="1" w:lineRule="exact"/>
      </w:pPr>
    </w:p>
    <w:sectPr w:rsidR="00FC4E38" w:rsidRPr="00DE172F" w:rsidSect="00DE7D79">
      <w:headerReference w:type="default" r:id="rId10"/>
      <w:footerReference w:type="default" r:id="rId11"/>
      <w:pgSz w:w="11907" w:h="16839" w:code="9"/>
      <w:pgMar w:top="1134" w:right="567" w:bottom="1134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8A8122" w14:textId="77777777" w:rsidR="00D32B18" w:rsidRDefault="00D32B18">
      <w:r>
        <w:separator/>
      </w:r>
    </w:p>
  </w:endnote>
  <w:endnote w:type="continuationSeparator" w:id="0">
    <w:p w14:paraId="016E4271" w14:textId="77777777" w:rsidR="00D32B18" w:rsidRDefault="00D32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0D3205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0D3205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0D3205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 за даними міського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D5427" w14:textId="77777777" w:rsidR="00D32B18" w:rsidRDefault="00D32B18">
      <w:r>
        <w:separator/>
      </w:r>
    </w:p>
  </w:footnote>
  <w:footnote w:type="continuationSeparator" w:id="0">
    <w:p w14:paraId="7D721D0C" w14:textId="77777777" w:rsidR="00D32B18" w:rsidRDefault="00D32B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D19728E" w14:textId="77777777" w:rsidR="00F96DEF" w:rsidRDefault="002D265C" w:rsidP="00F96DEF">
        <w:pPr>
          <w:pStyle w:val="22"/>
          <w:shd w:val="clear" w:color="auto" w:fill="auto"/>
          <w:spacing w:after="0"/>
          <w:ind w:left="2680"/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</w:p>
      <w:p w14:paraId="21B8399B" w14:textId="10A88C42" w:rsidR="000D3205" w:rsidRPr="00800A09" w:rsidRDefault="0012494D" w:rsidP="00F96DEF">
        <w:pPr>
          <w:pStyle w:val="22"/>
          <w:shd w:val="clear" w:color="auto" w:fill="auto"/>
          <w:spacing w:after="0"/>
          <w:ind w:left="2680"/>
          <w:rPr>
            <w:i w:val="0"/>
            <w:sz w:val="12"/>
            <w:szCs w:val="12"/>
          </w:rPr>
        </w:pPr>
        <w:r w:rsidRPr="00800A09">
          <w:rPr>
            <w:i w:val="0"/>
            <w:sz w:val="12"/>
            <w:szCs w:val="12"/>
          </w:rPr>
          <w:t>Пояснювальна записка № ПЗН-73141</w:t>
        </w:r>
        <w:r w:rsidRPr="00800A09">
          <w:rPr>
            <w:i w:val="0"/>
            <w:sz w:val="12"/>
            <w:szCs w:val="12"/>
            <w:lang w:val="ru-RU"/>
          </w:rPr>
          <w:t xml:space="preserve"> </w:t>
        </w:r>
        <w:r w:rsidRPr="00800A09">
          <w:rPr>
            <w:i w:val="0"/>
            <w:sz w:val="12"/>
            <w:szCs w:val="12"/>
          </w:rPr>
          <w:t xml:space="preserve">від </w:t>
        </w:r>
        <w:r w:rsidR="00855E11">
          <w:rPr>
            <w:i w:val="0"/>
            <w:sz w:val="12"/>
            <w:szCs w:val="12"/>
          </w:rPr>
          <w:t>29.10.2024</w:t>
        </w:r>
        <w:r w:rsidRPr="00800A09">
          <w:rPr>
            <w:i w:val="0"/>
            <w:sz w:val="12"/>
            <w:szCs w:val="12"/>
          </w:rPr>
          <w:t xml:space="preserve"> до </w:t>
        </w:r>
        <w:r w:rsidR="00F96DEF">
          <w:rPr>
            <w:i w:val="0"/>
            <w:sz w:val="12"/>
            <w:szCs w:val="12"/>
            <w:lang w:val="uk-UA"/>
          </w:rPr>
          <w:t>справи</w:t>
        </w:r>
        <w:r w:rsidRPr="00800A09">
          <w:rPr>
            <w:i w:val="0"/>
            <w:sz w:val="12"/>
            <w:szCs w:val="12"/>
          </w:rPr>
          <w:t xml:space="preserve"> 785131394</w:t>
        </w:r>
      </w:p>
      <w:p w14:paraId="3386C57A" w14:textId="414D0882" w:rsidR="000D3205" w:rsidRPr="00800A09" w:rsidRDefault="0012494D" w:rsidP="00F96DEF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DE7D79" w:rsidRPr="00DE7D79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0D3205" w:rsidRDefault="000D3205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0D3205"/>
    <w:rsid w:val="001016DA"/>
    <w:rsid w:val="0012494D"/>
    <w:rsid w:val="001675FB"/>
    <w:rsid w:val="00173F07"/>
    <w:rsid w:val="00174E19"/>
    <w:rsid w:val="001A7756"/>
    <w:rsid w:val="001D3A82"/>
    <w:rsid w:val="002370D1"/>
    <w:rsid w:val="00265722"/>
    <w:rsid w:val="002678BE"/>
    <w:rsid w:val="002C5654"/>
    <w:rsid w:val="002D265C"/>
    <w:rsid w:val="002F6307"/>
    <w:rsid w:val="00311269"/>
    <w:rsid w:val="00346872"/>
    <w:rsid w:val="003861E3"/>
    <w:rsid w:val="003A13FE"/>
    <w:rsid w:val="003C3E66"/>
    <w:rsid w:val="00452D5A"/>
    <w:rsid w:val="00463B38"/>
    <w:rsid w:val="00495A67"/>
    <w:rsid w:val="0050652B"/>
    <w:rsid w:val="005740F1"/>
    <w:rsid w:val="00581A44"/>
    <w:rsid w:val="005C003C"/>
    <w:rsid w:val="005D5C2D"/>
    <w:rsid w:val="005E2EFF"/>
    <w:rsid w:val="0062187C"/>
    <w:rsid w:val="0065190A"/>
    <w:rsid w:val="006A34C6"/>
    <w:rsid w:val="007033CD"/>
    <w:rsid w:val="00706695"/>
    <w:rsid w:val="00725C6A"/>
    <w:rsid w:val="007312B1"/>
    <w:rsid w:val="007C0899"/>
    <w:rsid w:val="007D4A0A"/>
    <w:rsid w:val="007E3A33"/>
    <w:rsid w:val="007F05B6"/>
    <w:rsid w:val="007F1356"/>
    <w:rsid w:val="00820317"/>
    <w:rsid w:val="00855E11"/>
    <w:rsid w:val="008E55AB"/>
    <w:rsid w:val="0094351B"/>
    <w:rsid w:val="0098267F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C6C1F"/>
    <w:rsid w:val="00AD77FD"/>
    <w:rsid w:val="00AE1A2E"/>
    <w:rsid w:val="00B00C12"/>
    <w:rsid w:val="00B11B2C"/>
    <w:rsid w:val="00B30291"/>
    <w:rsid w:val="00B84B97"/>
    <w:rsid w:val="00B96FCD"/>
    <w:rsid w:val="00C04B24"/>
    <w:rsid w:val="00C20204"/>
    <w:rsid w:val="00C5746C"/>
    <w:rsid w:val="00C70FE7"/>
    <w:rsid w:val="00C94FF1"/>
    <w:rsid w:val="00C95681"/>
    <w:rsid w:val="00CA5D01"/>
    <w:rsid w:val="00D27EDF"/>
    <w:rsid w:val="00D32B18"/>
    <w:rsid w:val="00D57CE8"/>
    <w:rsid w:val="00D659E4"/>
    <w:rsid w:val="00D702BD"/>
    <w:rsid w:val="00D77F52"/>
    <w:rsid w:val="00D85DDE"/>
    <w:rsid w:val="00DE172F"/>
    <w:rsid w:val="00DE7D79"/>
    <w:rsid w:val="00E34240"/>
    <w:rsid w:val="00E60C6D"/>
    <w:rsid w:val="00E90C7D"/>
    <w:rsid w:val="00E92EA7"/>
    <w:rsid w:val="00EC641A"/>
    <w:rsid w:val="00EF388D"/>
    <w:rsid w:val="00F012A7"/>
    <w:rsid w:val="00F54A05"/>
    <w:rsid w:val="00F60E6B"/>
    <w:rsid w:val="00F72AE2"/>
    <w:rsid w:val="00F801D8"/>
    <w:rsid w:val="00F96DEF"/>
    <w:rsid w:val="00FC4E38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table" w:customStyle="1" w:styleId="10">
    <w:name w:val="Сітка таблиці1"/>
    <w:basedOn w:val="a1"/>
    <w:next w:val="a8"/>
    <w:uiPriority w:val="39"/>
    <w:rsid w:val="00FC4E38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40695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8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05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19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F4209B-2182-4B1C-8BDF-88511C135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3</Pages>
  <Words>1080</Words>
  <Characters>6159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7225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>{"doc_type_id":136,"doc_type_name":"Пояснювальна записка до проєкту рішення про передачу","doc_type_file":"Юр_особа оренда передача.docx"}</cp:keywords>
  <dc:description/>
  <cp:lastModifiedBy>Рабець Максим Миколайович</cp:lastModifiedBy>
  <cp:revision>47</cp:revision>
  <cp:lastPrinted>2024-10-31T09:06:00Z</cp:lastPrinted>
  <dcterms:created xsi:type="dcterms:W3CDTF">2020-11-18T11:16:00Z</dcterms:created>
  <dcterms:modified xsi:type="dcterms:W3CDTF">2024-10-31T09:06:00Z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2024-01-07T21:23:19Z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e8ae404f-e072-4541-9eaf-f75fb115f6b6</vt:lpwstr>
  </property>
  <property fmtid="{D5CDD505-2E9C-101B-9397-08002B2CF9AE}" pid="8" name="MSIP_Label_defa4170-0d19-0005-0004-bc88714345d2_ContentBits">
    <vt:lpwstr>0</vt:lpwstr>
  </property>
</Properties>
</file>