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6DB343F7" w:rsidR="00F6318B" w:rsidRPr="00F6318B" w:rsidRDefault="00F6318B" w:rsidP="00F6318B">
      <w:pPr>
        <w:rPr>
          <w:sz w:val="28"/>
          <w:szCs w:val="28"/>
          <w:lang w:val="uk-UA"/>
        </w:rPr>
      </w:pPr>
      <w:r w:rsidRPr="00F6318B">
        <w:rPr>
          <w:sz w:val="28"/>
          <w:szCs w:val="28"/>
          <w:lang w:val="uk-UA"/>
        </w:rPr>
        <w:t>____________№_______________</w:t>
      </w:r>
    </w:p>
    <w:p w14:paraId="0E45AE75" w14:textId="11435AF0" w:rsidR="00F6318B" w:rsidRPr="00F6318B" w:rsidRDefault="00565DE6" w:rsidP="00F6318B">
      <w:pPr>
        <w:rPr>
          <w:snapToGrid w:val="0"/>
          <w:sz w:val="16"/>
          <w:szCs w:val="16"/>
          <w:lang w:val="uk-UA"/>
        </w:rPr>
      </w:pPr>
      <w:r>
        <w:rPr>
          <w:noProof/>
          <w:sz w:val="28"/>
          <w:szCs w:val="28"/>
        </w:rPr>
        <w:drawing>
          <wp:anchor distT="0" distB="0" distL="114300" distR="114300" simplePos="0" relativeHeight="251656704" behindDoc="0" locked="0" layoutInCell="1" allowOverlap="1" wp14:anchorId="0CCECDA3" wp14:editId="3420A996">
            <wp:simplePos x="0" y="0"/>
            <wp:positionH relativeFrom="column">
              <wp:posOffset>4034443</wp:posOffset>
            </wp:positionH>
            <wp:positionV relativeFrom="paragraph">
              <wp:posOffset>2829</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8A6D0F" w:rsidRPr="008A6D0F">
        <w:rPr>
          <w:noProof/>
          <w:sz w:val="28"/>
          <w:szCs w:val="28"/>
        </w:rPr>
        <mc:AlternateContent>
          <mc:Choice Requires="wps">
            <w:drawing>
              <wp:anchor distT="45720" distB="45720" distL="114300" distR="114300" simplePos="0" relativeHeight="251658752" behindDoc="1" locked="0" layoutInCell="1" allowOverlap="1" wp14:anchorId="50498A9F" wp14:editId="28186AFB">
                <wp:simplePos x="0" y="0"/>
                <wp:positionH relativeFrom="column">
                  <wp:posOffset>3885796</wp:posOffset>
                </wp:positionH>
                <wp:positionV relativeFrom="paragraph">
                  <wp:posOffset>1561176</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782491017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5.95pt;margin-top:122.95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782491017</w:t>
                      </w:r>
                    </w:p>
                  </w:txbxContent>
                </v:textbox>
              </v:shape>
            </w:pict>
          </mc:Fallback>
        </mc:AlternateContent>
      </w:r>
    </w:p>
    <w:tbl>
      <w:tblPr>
        <w:tblW w:w="0" w:type="auto"/>
        <w:tblLook w:val="01E0" w:firstRow="1" w:lastRow="1" w:firstColumn="1" w:lastColumn="1" w:noHBand="0" w:noVBand="0"/>
      </w:tblPr>
      <w:tblGrid>
        <w:gridCol w:w="5070"/>
      </w:tblGrid>
      <w:tr w:rsidR="00F6318B" w:rsidRPr="00565DE6" w14:paraId="6C1844F6" w14:textId="77777777" w:rsidTr="00565DE6">
        <w:trPr>
          <w:trHeight w:val="2500"/>
        </w:trPr>
        <w:tc>
          <w:tcPr>
            <w:tcW w:w="5070" w:type="dxa"/>
            <w:hideMark/>
          </w:tcPr>
          <w:p w14:paraId="22427F3E" w14:textId="279CE2A4" w:rsidR="00F6318B" w:rsidRPr="00B0502F" w:rsidRDefault="004B3952" w:rsidP="00565DE6">
            <w:pPr>
              <w:autoSpaceDE w:val="0"/>
              <w:autoSpaceDN w:val="0"/>
              <w:adjustRightInd w:val="0"/>
              <w:jc w:val="both"/>
              <w:rPr>
                <w:b/>
                <w:sz w:val="24"/>
                <w:szCs w:val="24"/>
                <w:lang w:val="uk-UA"/>
              </w:rPr>
            </w:pPr>
            <w:r w:rsidRPr="00565DE6">
              <w:rPr>
                <w:b/>
                <w:sz w:val="28"/>
                <w:szCs w:val="28"/>
                <w:lang w:val="uk-UA"/>
              </w:rPr>
              <w:t>Про відмову</w:t>
            </w:r>
            <w:r w:rsidR="00FB6A7C" w:rsidRPr="00565DE6">
              <w:rPr>
                <w:b/>
                <w:sz w:val="28"/>
                <w:szCs w:val="28"/>
                <w:lang w:val="uk-UA"/>
              </w:rPr>
              <w:t xml:space="preserve"> </w:t>
            </w:r>
            <w:r w:rsidR="00CB0ED5" w:rsidRPr="00565DE6">
              <w:rPr>
                <w:b/>
                <w:sz w:val="28"/>
                <w:szCs w:val="28"/>
                <w:lang w:val="uk-UA"/>
              </w:rPr>
              <w:t>громадянину</w:t>
            </w:r>
            <w:r w:rsidR="00565DE6" w:rsidRPr="00565DE6">
              <w:rPr>
                <w:b/>
                <w:sz w:val="28"/>
                <w:szCs w:val="28"/>
                <w:lang w:val="uk-UA"/>
              </w:rPr>
              <w:t xml:space="preserve"> </w:t>
            </w:r>
            <w:r w:rsidR="007D5E80" w:rsidRPr="00565DE6">
              <w:rPr>
                <w:b/>
                <w:sz w:val="28"/>
                <w:szCs w:val="28"/>
                <w:lang w:val="uk-UA" w:eastAsia="uk-UA"/>
              </w:rPr>
              <w:t>Остапенку Петру Васильовичу</w:t>
            </w:r>
            <w:r w:rsidRPr="00565DE6">
              <w:rPr>
                <w:b/>
                <w:sz w:val="28"/>
                <w:szCs w:val="28"/>
                <w:lang w:val="uk-UA"/>
              </w:rPr>
              <w:t xml:space="preserve"> у наданні дозволу на </w:t>
            </w:r>
            <w:r w:rsidR="00235CE7" w:rsidRPr="00565DE6">
              <w:rPr>
                <w:b/>
                <w:bCs/>
                <w:color w:val="000000"/>
                <w:sz w:val="28"/>
                <w:szCs w:val="28"/>
                <w:lang w:val="uk-UA" w:eastAsia="uk-UA" w:bidi="uk-UA"/>
              </w:rPr>
              <w:t>розроблення</w:t>
            </w:r>
            <w:r w:rsidR="00235CE7" w:rsidRPr="00565DE6">
              <w:rPr>
                <w:b/>
                <w:bCs/>
                <w:color w:val="000000"/>
                <w:lang w:val="uk-UA" w:eastAsia="uk-UA" w:bidi="uk-UA"/>
              </w:rPr>
              <w:t xml:space="preserve"> </w:t>
            </w:r>
            <w:r w:rsidR="00152441" w:rsidRPr="00565DE6">
              <w:rPr>
                <w:b/>
                <w:sz w:val="28"/>
                <w:szCs w:val="28"/>
                <w:lang w:val="uk-UA"/>
              </w:rPr>
              <w:t xml:space="preserve">проєкту землеустрою щодо відведення земельної ділянки </w:t>
            </w:r>
            <w:r w:rsidR="00501B54" w:rsidRPr="00565DE6">
              <w:rPr>
                <w:b/>
                <w:sz w:val="28"/>
                <w:szCs w:val="28"/>
                <w:lang w:val="uk-UA"/>
              </w:rPr>
              <w:t>у</w:t>
            </w:r>
            <w:r w:rsidR="00EF4283" w:rsidRPr="00565DE6">
              <w:rPr>
                <w:b/>
                <w:sz w:val="28"/>
                <w:szCs w:val="28"/>
                <w:lang w:val="uk-UA"/>
              </w:rPr>
              <w:t xml:space="preserve"> </w:t>
            </w:r>
            <w:r w:rsidR="00590127" w:rsidRPr="00565DE6">
              <w:rPr>
                <w:b/>
                <w:sz w:val="28"/>
                <w:szCs w:val="28"/>
                <w:lang w:val="uk-UA"/>
              </w:rPr>
              <w:t>власність</w:t>
            </w:r>
            <w:r w:rsidR="0053046F" w:rsidRPr="00565DE6">
              <w:rPr>
                <w:b/>
                <w:sz w:val="28"/>
                <w:szCs w:val="28"/>
                <w:lang w:val="uk-UA"/>
              </w:rPr>
              <w:t xml:space="preserve"> </w:t>
            </w:r>
            <w:r w:rsidR="009F333A" w:rsidRPr="00565DE6">
              <w:rPr>
                <w:b/>
                <w:sz w:val="28"/>
                <w:szCs w:val="28"/>
                <w:lang w:val="uk-UA"/>
              </w:rPr>
              <w:t>для будівництва і обслуговування жилого будинку, господарських будівель і споруд</w:t>
            </w:r>
            <w:r w:rsidR="00590127" w:rsidRPr="00565DE6">
              <w:rPr>
                <w:b/>
                <w:sz w:val="28"/>
                <w:szCs w:val="28"/>
                <w:lang w:val="uk-UA"/>
              </w:rPr>
              <w:t xml:space="preserve"> </w:t>
            </w:r>
            <w:r w:rsidR="00565DE6" w:rsidRPr="00565DE6">
              <w:rPr>
                <w:b/>
                <w:sz w:val="28"/>
                <w:szCs w:val="28"/>
                <w:lang w:val="uk-UA"/>
              </w:rPr>
              <w:t>у</w:t>
            </w:r>
            <w:r w:rsidR="00F6318B" w:rsidRPr="00565DE6">
              <w:rPr>
                <w:b/>
                <w:sz w:val="28"/>
                <w:szCs w:val="28"/>
                <w:lang w:val="uk-UA"/>
              </w:rPr>
              <w:t xml:space="preserve"> </w:t>
            </w:r>
            <w:r w:rsidR="00675EEB" w:rsidRPr="00565DE6">
              <w:rPr>
                <w:b/>
                <w:sz w:val="28"/>
                <w:szCs w:val="28"/>
                <w:lang w:val="uk-UA"/>
              </w:rPr>
              <w:t>пров. 5-</w:t>
            </w:r>
            <w:r w:rsidR="00565DE6" w:rsidRPr="00565DE6">
              <w:rPr>
                <w:b/>
                <w:sz w:val="28"/>
                <w:szCs w:val="28"/>
                <w:lang w:val="uk-UA"/>
              </w:rPr>
              <w:t>му</w:t>
            </w:r>
            <w:r w:rsidR="00675EEB" w:rsidRPr="00565DE6">
              <w:rPr>
                <w:b/>
                <w:sz w:val="28"/>
                <w:szCs w:val="28"/>
                <w:lang w:val="uk-UA"/>
              </w:rPr>
              <w:t xml:space="preserve"> Садов</w:t>
            </w:r>
            <w:r w:rsidR="00565DE6" w:rsidRPr="00565DE6">
              <w:rPr>
                <w:b/>
                <w:sz w:val="28"/>
                <w:szCs w:val="28"/>
                <w:lang w:val="uk-UA"/>
              </w:rPr>
              <w:t>ому</w:t>
            </w:r>
            <w:r w:rsidR="00675EEB" w:rsidRPr="00565DE6">
              <w:rPr>
                <w:b/>
                <w:sz w:val="28"/>
                <w:szCs w:val="28"/>
                <w:lang w:val="uk-UA"/>
              </w:rPr>
              <w:t>, 37</w:t>
            </w:r>
            <w:r w:rsidR="00F6318B" w:rsidRPr="00565DE6">
              <w:rPr>
                <w:b/>
                <w:sz w:val="28"/>
                <w:szCs w:val="28"/>
                <w:lang w:val="uk-UA"/>
              </w:rPr>
              <w:t xml:space="preserve"> у </w:t>
            </w:r>
            <w:r w:rsidR="00B0502F" w:rsidRPr="00565DE6">
              <w:rPr>
                <w:b/>
                <w:sz w:val="28"/>
                <w:szCs w:val="28"/>
                <w:lang w:val="uk-UA"/>
              </w:rPr>
              <w:t xml:space="preserve">Деснянському </w:t>
            </w:r>
            <w:r w:rsidR="00312CBB" w:rsidRPr="00565DE6">
              <w:rPr>
                <w:b/>
                <w:sz w:val="28"/>
                <w:szCs w:val="28"/>
                <w:lang w:val="uk-UA"/>
              </w:rPr>
              <w:t xml:space="preserve">районі </w:t>
            </w:r>
            <w:r w:rsidR="00F6318B" w:rsidRPr="00565DE6">
              <w:rPr>
                <w:b/>
                <w:sz w:val="28"/>
                <w:szCs w:val="28"/>
                <w:lang w:val="uk-UA"/>
              </w:rPr>
              <w:t>м</w:t>
            </w:r>
            <w:r w:rsidR="00CB6793" w:rsidRPr="00565DE6">
              <w:rPr>
                <w:b/>
                <w:sz w:val="28"/>
                <w:szCs w:val="28"/>
                <w:lang w:val="uk-UA"/>
              </w:rPr>
              <w:t xml:space="preserve">іста </w:t>
            </w:r>
            <w:r w:rsidR="00F6318B" w:rsidRPr="00565DE6">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A6DFB5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Остапенку Петру Васильовичу у пров. 5-му Садовому, 37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68502A1F" w14:textId="77777777" w:rsidR="00476FC4" w:rsidRDefault="00476FC4" w:rsidP="00F6318B">
      <w:pPr>
        <w:ind w:firstLine="567"/>
        <w:jc w:val="both"/>
        <w:rPr>
          <w:snapToGrid w:val="0"/>
          <w:sz w:val="28"/>
          <w:lang w:val="uk-UA"/>
        </w:rPr>
      </w:pPr>
    </w:p>
    <w:p w14:paraId="7F71C477" w14:textId="77777777" w:rsidR="00235CE7" w:rsidRPr="00565DE6" w:rsidRDefault="00235CE7" w:rsidP="00F6318B">
      <w:pPr>
        <w:ind w:firstLine="567"/>
        <w:jc w:val="both"/>
        <w:rPr>
          <w:snapToGrid w:val="0"/>
          <w:sz w:val="1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565DE6" w:rsidRDefault="001978A8" w:rsidP="00F6318B">
      <w:pPr>
        <w:ind w:firstLine="567"/>
        <w:jc w:val="both"/>
        <w:rPr>
          <w:rFonts w:ascii="Georgia" w:hAnsi="Georgia"/>
          <w:b/>
          <w:snapToGrid w:val="0"/>
          <w:sz w:val="16"/>
          <w:lang w:val="uk-UA"/>
        </w:rPr>
      </w:pPr>
    </w:p>
    <w:p w14:paraId="77F2F73A" w14:textId="51AC28F6" w:rsidR="002447D4" w:rsidRPr="00476FC4"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565DE6">
        <w:rPr>
          <w:snapToGrid w:val="0"/>
          <w:sz w:val="28"/>
        </w:rPr>
        <w:t>Відмовити</w:t>
      </w:r>
      <w:r w:rsidR="0053046F" w:rsidRPr="00565DE6">
        <w:rPr>
          <w:sz w:val="28"/>
          <w:szCs w:val="28"/>
        </w:rPr>
        <w:t xml:space="preserve"> </w:t>
      </w:r>
      <w:r w:rsidR="00CB0ED5" w:rsidRPr="00565DE6">
        <w:rPr>
          <w:sz w:val="28"/>
          <w:szCs w:val="28"/>
        </w:rPr>
        <w:t>громадянину</w:t>
      </w:r>
      <w:r w:rsidR="00565DE6" w:rsidRPr="00565DE6">
        <w:rPr>
          <w:sz w:val="28"/>
          <w:szCs w:val="28"/>
        </w:rPr>
        <w:t xml:space="preserve"> </w:t>
      </w:r>
      <w:r w:rsidR="007D5E80" w:rsidRPr="00565DE6">
        <w:rPr>
          <w:sz w:val="28"/>
          <w:szCs w:val="28"/>
        </w:rPr>
        <w:t>Остапенку Петру Васильовичу</w:t>
      </w:r>
      <w:r w:rsidRPr="00565DE6">
        <w:rPr>
          <w:snapToGrid w:val="0"/>
          <w:sz w:val="28"/>
        </w:rPr>
        <w:t xml:space="preserve"> у наданні дозволу на розроблення</w:t>
      </w:r>
      <w:r w:rsidRPr="00565DE6">
        <w:rPr>
          <w:i/>
          <w:snapToGrid w:val="0"/>
          <w:sz w:val="28"/>
        </w:rPr>
        <w:t xml:space="preserve"> </w:t>
      </w:r>
      <w:r w:rsidR="00590127" w:rsidRPr="00565DE6">
        <w:rPr>
          <w:sz w:val="28"/>
          <w:szCs w:val="28"/>
        </w:rPr>
        <w:t>проєкту землеустрою щодо відведення земельної ділянки</w:t>
      </w:r>
      <w:r w:rsidR="00590127" w:rsidRPr="00565DE6">
        <w:rPr>
          <w:b/>
          <w:sz w:val="28"/>
          <w:szCs w:val="28"/>
        </w:rPr>
        <w:t xml:space="preserve"> </w:t>
      </w:r>
      <w:r w:rsidR="00A16F2F" w:rsidRPr="00565DE6">
        <w:rPr>
          <w:sz w:val="28"/>
          <w:szCs w:val="28"/>
        </w:rPr>
        <w:t>у</w:t>
      </w:r>
      <w:r w:rsidR="00A16F2F" w:rsidRPr="00565DE6">
        <w:rPr>
          <w:b/>
          <w:sz w:val="28"/>
          <w:szCs w:val="28"/>
        </w:rPr>
        <w:t xml:space="preserve"> </w:t>
      </w:r>
      <w:r w:rsidR="005111FE" w:rsidRPr="00565DE6">
        <w:rPr>
          <w:rStyle w:val="af1"/>
          <w:i w:val="0"/>
          <w:sz w:val="28"/>
          <w:szCs w:val="28"/>
        </w:rPr>
        <w:t>власність</w:t>
      </w:r>
      <w:r w:rsidR="00985E7D" w:rsidRPr="00565DE6">
        <w:rPr>
          <w:rStyle w:val="af1"/>
          <w:i w:val="0"/>
          <w:sz w:val="28"/>
          <w:szCs w:val="28"/>
        </w:rPr>
        <w:t xml:space="preserve"> </w:t>
      </w:r>
      <w:r w:rsidR="009F333A" w:rsidRPr="00565DE6">
        <w:rPr>
          <w:rStyle w:val="af1"/>
          <w:i w:val="0"/>
          <w:sz w:val="28"/>
          <w:szCs w:val="28"/>
        </w:rPr>
        <w:t>для будівництва і обслуговування жилого будинку, господарських будівель і споруд</w:t>
      </w:r>
      <w:r w:rsidR="00565DE6" w:rsidRPr="00565DE6">
        <w:rPr>
          <w:rStyle w:val="af1"/>
          <w:i w:val="0"/>
          <w:sz w:val="28"/>
          <w:szCs w:val="28"/>
        </w:rPr>
        <w:t xml:space="preserve"> у </w:t>
      </w:r>
      <w:r w:rsidR="00675EEB" w:rsidRPr="00565DE6">
        <w:rPr>
          <w:sz w:val="28"/>
          <w:szCs w:val="28"/>
        </w:rPr>
        <w:t>пров. 5-</w:t>
      </w:r>
      <w:r w:rsidR="00565DE6" w:rsidRPr="00565DE6">
        <w:rPr>
          <w:sz w:val="28"/>
          <w:szCs w:val="28"/>
        </w:rPr>
        <w:t>му</w:t>
      </w:r>
      <w:r w:rsidR="00675EEB" w:rsidRPr="00565DE6">
        <w:rPr>
          <w:sz w:val="28"/>
          <w:szCs w:val="28"/>
        </w:rPr>
        <w:t xml:space="preserve"> Садов</w:t>
      </w:r>
      <w:r w:rsidR="00565DE6" w:rsidRPr="00565DE6">
        <w:rPr>
          <w:sz w:val="28"/>
          <w:szCs w:val="28"/>
        </w:rPr>
        <w:t>ому</w:t>
      </w:r>
      <w:r w:rsidR="00675EEB" w:rsidRPr="00565DE6">
        <w:rPr>
          <w:sz w:val="28"/>
          <w:szCs w:val="28"/>
        </w:rPr>
        <w:t>, 37</w:t>
      </w:r>
      <w:r w:rsidR="00F6318B" w:rsidRPr="00565DE6">
        <w:rPr>
          <w:sz w:val="28"/>
          <w:szCs w:val="28"/>
        </w:rPr>
        <w:t xml:space="preserve"> у </w:t>
      </w:r>
      <w:r w:rsidR="0092152F" w:rsidRPr="00565DE6">
        <w:rPr>
          <w:sz w:val="28"/>
          <w:szCs w:val="28"/>
        </w:rPr>
        <w:t xml:space="preserve">Деснянському </w:t>
      </w:r>
      <w:r w:rsidR="00A16F2F" w:rsidRPr="00565DE6">
        <w:rPr>
          <w:sz w:val="28"/>
          <w:szCs w:val="28"/>
        </w:rPr>
        <w:t xml:space="preserve">районі міста </w:t>
      </w:r>
      <w:r w:rsidR="00F6318B" w:rsidRPr="00565DE6">
        <w:rPr>
          <w:sz w:val="28"/>
          <w:szCs w:val="28"/>
        </w:rPr>
        <w:t>Києва</w:t>
      </w:r>
      <w:r w:rsidR="00235CE7" w:rsidRPr="00565DE6">
        <w:rPr>
          <w:bCs/>
          <w:sz w:val="28"/>
          <w:szCs w:val="28"/>
        </w:rPr>
        <w:t xml:space="preserve"> </w:t>
      </w:r>
      <w:r w:rsidR="00235CE7" w:rsidRPr="00565DE6">
        <w:rPr>
          <w:color w:val="000000"/>
          <w:sz w:val="28"/>
          <w:szCs w:val="28"/>
          <w:lang w:bidi="uk-UA"/>
        </w:rPr>
        <w:t xml:space="preserve">площею </w:t>
      </w:r>
      <w:r w:rsidR="00E93D5E" w:rsidRPr="00565DE6">
        <w:rPr>
          <w:color w:val="000000"/>
          <w:sz w:val="28"/>
          <w:szCs w:val="28"/>
          <w:lang w:bidi="uk-UA"/>
        </w:rPr>
        <w:t>0,1</w:t>
      </w:r>
      <w:r w:rsidR="00E055C4">
        <w:rPr>
          <w:color w:val="000000"/>
          <w:sz w:val="28"/>
          <w:szCs w:val="28"/>
          <w:lang w:bidi="uk-UA"/>
        </w:rPr>
        <w:t>000</w:t>
      </w:r>
      <w:r w:rsidR="00886505" w:rsidRPr="00565DE6">
        <w:rPr>
          <w:color w:val="000000"/>
          <w:sz w:val="28"/>
          <w:szCs w:val="28"/>
          <w:lang w:bidi="uk-UA"/>
        </w:rPr>
        <w:t xml:space="preserve"> </w:t>
      </w:r>
      <w:r w:rsidR="00235CE7" w:rsidRPr="00565DE6">
        <w:rPr>
          <w:color w:val="000000"/>
          <w:sz w:val="28"/>
          <w:szCs w:val="28"/>
          <w:lang w:bidi="uk-UA"/>
        </w:rPr>
        <w:t>га</w:t>
      </w:r>
      <w:r w:rsidR="00AC76E5">
        <w:rPr>
          <w:color w:val="000000"/>
          <w:sz w:val="28"/>
          <w:szCs w:val="28"/>
          <w:lang w:bidi="uk-UA"/>
        </w:rPr>
        <w:t xml:space="preserve"> (кадастровий номер 8000000000:62:498:0029) </w:t>
      </w:r>
      <w:r w:rsidR="00235CE7" w:rsidRPr="00565DE6">
        <w:rPr>
          <w:color w:val="000000"/>
          <w:sz w:val="28"/>
          <w:szCs w:val="28"/>
          <w:lang w:bidi="uk-UA"/>
        </w:rPr>
        <w:t xml:space="preserve">(земельна ділянка комунальної власності територіальної громади </w:t>
      </w:r>
      <w:r w:rsidR="00F3392B" w:rsidRPr="00565DE6">
        <w:rPr>
          <w:color w:val="000000"/>
          <w:sz w:val="28"/>
          <w:szCs w:val="28"/>
          <w:lang w:bidi="uk-UA"/>
        </w:rPr>
        <w:t>міста</w:t>
      </w:r>
      <w:r w:rsidR="00235CE7" w:rsidRPr="00565DE6">
        <w:rPr>
          <w:color w:val="000000"/>
          <w:sz w:val="28"/>
          <w:szCs w:val="28"/>
          <w:lang w:bidi="uk-UA"/>
        </w:rPr>
        <w:t xml:space="preserve"> Києва</w:t>
      </w:r>
      <w:r w:rsidR="0079792E" w:rsidRPr="00565DE6">
        <w:rPr>
          <w:color w:val="000000"/>
          <w:sz w:val="28"/>
          <w:szCs w:val="28"/>
          <w:lang w:bidi="uk-UA"/>
        </w:rPr>
        <w:t xml:space="preserve">, </w:t>
      </w:r>
      <w:r w:rsidR="009B5545" w:rsidRPr="00565DE6">
        <w:rPr>
          <w:sz w:val="28"/>
          <w:szCs w:val="28"/>
        </w:rPr>
        <w:t xml:space="preserve">справа </w:t>
      </w:r>
      <w:r w:rsidR="00476FC4">
        <w:rPr>
          <w:sz w:val="28"/>
          <w:szCs w:val="28"/>
        </w:rPr>
        <w:t xml:space="preserve">          </w:t>
      </w:r>
      <w:r w:rsidR="009B5545" w:rsidRPr="00565DE6">
        <w:rPr>
          <w:sz w:val="28"/>
          <w:szCs w:val="28"/>
        </w:rPr>
        <w:t xml:space="preserve">№ </w:t>
      </w:r>
      <w:r w:rsidR="00886505" w:rsidRPr="00565DE6">
        <w:rPr>
          <w:sz w:val="28"/>
          <w:szCs w:val="28"/>
        </w:rPr>
        <w:t>782491017</w:t>
      </w:r>
      <w:r w:rsidR="00235CE7" w:rsidRPr="00E93D5E">
        <w:rPr>
          <w:sz w:val="28"/>
          <w:szCs w:val="28"/>
        </w:rPr>
        <w:t>)</w:t>
      </w:r>
      <w:r w:rsidR="002447D4" w:rsidRPr="00E93D5E">
        <w:rPr>
          <w:sz w:val="28"/>
          <w:szCs w:val="28"/>
        </w:rPr>
        <w:t>.</w:t>
      </w:r>
    </w:p>
    <w:p w14:paraId="74018C3D" w14:textId="54AC4A5F" w:rsidR="00476FC4" w:rsidRDefault="00476FC4" w:rsidP="00476FC4">
      <w:pPr>
        <w:pStyle w:val="16"/>
        <w:shd w:val="clear" w:color="auto" w:fill="auto"/>
        <w:tabs>
          <w:tab w:val="left" w:pos="851"/>
        </w:tabs>
        <w:spacing w:after="0"/>
        <w:ind w:left="374" w:firstLine="0"/>
        <w:contextualSpacing/>
        <w:jc w:val="both"/>
        <w:rPr>
          <w:bCs/>
          <w:sz w:val="28"/>
          <w:szCs w:val="28"/>
        </w:rPr>
      </w:pPr>
    </w:p>
    <w:p w14:paraId="70ADF2A7" w14:textId="5C42F032" w:rsidR="00476FC4" w:rsidRDefault="00476FC4" w:rsidP="00476FC4">
      <w:pPr>
        <w:pStyle w:val="16"/>
        <w:shd w:val="clear" w:color="auto" w:fill="auto"/>
        <w:tabs>
          <w:tab w:val="left" w:pos="851"/>
        </w:tabs>
        <w:spacing w:after="0"/>
        <w:ind w:left="374" w:firstLine="0"/>
        <w:contextualSpacing/>
        <w:jc w:val="both"/>
        <w:rPr>
          <w:bCs/>
          <w:sz w:val="28"/>
          <w:szCs w:val="28"/>
        </w:rPr>
      </w:pPr>
    </w:p>
    <w:p w14:paraId="0F058E00" w14:textId="77777777" w:rsidR="00476FC4" w:rsidRPr="00565DE6" w:rsidRDefault="00476FC4" w:rsidP="00476FC4">
      <w:pPr>
        <w:pStyle w:val="16"/>
        <w:shd w:val="clear" w:color="auto" w:fill="auto"/>
        <w:tabs>
          <w:tab w:val="left" w:pos="851"/>
        </w:tabs>
        <w:spacing w:after="0"/>
        <w:ind w:left="374" w:firstLine="0"/>
        <w:contextualSpacing/>
        <w:jc w:val="both"/>
        <w:rPr>
          <w:bCs/>
          <w:sz w:val="28"/>
          <w:szCs w:val="28"/>
        </w:rPr>
      </w:pPr>
    </w:p>
    <w:p w14:paraId="5D9815C8" w14:textId="2E888076" w:rsidR="00565DE6" w:rsidRDefault="00565DE6" w:rsidP="00565DE6">
      <w:pPr>
        <w:pStyle w:val="16"/>
        <w:shd w:val="clear" w:color="auto" w:fill="auto"/>
        <w:tabs>
          <w:tab w:val="left" w:pos="851"/>
        </w:tabs>
        <w:spacing w:after="0"/>
        <w:ind w:left="374" w:firstLine="0"/>
        <w:contextualSpacing/>
        <w:jc w:val="both"/>
        <w:rPr>
          <w:sz w:val="28"/>
          <w:szCs w:val="28"/>
        </w:rPr>
      </w:pPr>
    </w:p>
    <w:p w14:paraId="7EEE5A8B" w14:textId="48928DAC"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6443D38" w14:textId="77777777" w:rsidR="00565DE6" w:rsidRPr="00565DE6" w:rsidRDefault="00565DE6" w:rsidP="00565DE6">
      <w:pPr>
        <w:pStyle w:val="af5"/>
        <w:rPr>
          <w:bCs/>
          <w:sz w:val="28"/>
          <w:szCs w:val="28"/>
          <w:lang w:val="uk-UA"/>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0DB3A532" w:rsidR="001978A8" w:rsidRDefault="004604E1"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 xml:space="preserve">ачальник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7733A2" w:rsidRDefault="001978A8" w:rsidP="001978A8">
            <w:pPr>
              <w:jc w:val="right"/>
              <w:rPr>
                <w:rStyle w:val="af0"/>
                <w:b w:val="0"/>
                <w:sz w:val="28"/>
                <w:szCs w:val="28"/>
              </w:rPr>
            </w:pPr>
          </w:p>
          <w:p w14:paraId="7F8101D4" w14:textId="77777777" w:rsidR="001978A8" w:rsidRPr="007733A2" w:rsidRDefault="001978A8" w:rsidP="001978A8">
            <w:pPr>
              <w:jc w:val="right"/>
              <w:rPr>
                <w:rStyle w:val="af0"/>
                <w:b w:val="0"/>
                <w:sz w:val="28"/>
                <w:szCs w:val="28"/>
              </w:rPr>
            </w:pPr>
          </w:p>
          <w:p w14:paraId="3A247E81" w14:textId="77777777" w:rsidR="001978A8" w:rsidRPr="007733A2"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353E262" w:rsidR="00EC0F11" w:rsidRPr="003C5326" w:rsidRDefault="003C5326" w:rsidP="00190A2B">
      <w:pPr>
        <w:rPr>
          <w:sz w:val="28"/>
          <w:szCs w:val="28"/>
          <w:lang w:val="en-US"/>
        </w:rPr>
      </w:pPr>
      <w:r>
        <w:rPr>
          <w:sz w:val="28"/>
          <w:szCs w:val="28"/>
          <w:lang w:val="en-US"/>
        </w:rPr>
        <w:t xml:space="preserve"> </w:t>
      </w:r>
    </w:p>
    <w:sectPr w:rsidR="00EC0F11" w:rsidRPr="003C5326" w:rsidSect="00565DE6">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3E7DC" w14:textId="77777777" w:rsidR="002A2A44" w:rsidRDefault="002A2A44" w:rsidP="001978A8">
      <w:r>
        <w:separator/>
      </w:r>
    </w:p>
  </w:endnote>
  <w:endnote w:type="continuationSeparator" w:id="0">
    <w:p w14:paraId="4C1E0393" w14:textId="77777777" w:rsidR="002A2A44" w:rsidRDefault="002A2A44"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7D52B" w14:textId="77777777" w:rsidR="002A2A44" w:rsidRDefault="002A2A44" w:rsidP="001978A8">
      <w:r>
        <w:separator/>
      </w:r>
    </w:p>
  </w:footnote>
  <w:footnote w:type="continuationSeparator" w:id="0">
    <w:p w14:paraId="6DAA280C" w14:textId="77777777" w:rsidR="002A2A44" w:rsidRDefault="002A2A44"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48422036">
    <w:abstractNumId w:val="6"/>
  </w:num>
  <w:num w:numId="2" w16cid:durableId="188567916">
    <w:abstractNumId w:val="3"/>
  </w:num>
  <w:num w:numId="3" w16cid:durableId="1300498619">
    <w:abstractNumId w:val="5"/>
  </w:num>
  <w:num w:numId="4" w16cid:durableId="1633561062">
    <w:abstractNumId w:val="0"/>
  </w:num>
  <w:num w:numId="5" w16cid:durableId="811218138">
    <w:abstractNumId w:val="4"/>
  </w:num>
  <w:num w:numId="6" w16cid:durableId="251083420">
    <w:abstractNumId w:val="2"/>
  </w:num>
  <w:num w:numId="7" w16cid:durableId="878518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0A2B"/>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A44"/>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04E1"/>
    <w:rsid w:val="00462837"/>
    <w:rsid w:val="00476FC4"/>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5DE6"/>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33A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358A"/>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C76E5"/>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D6774"/>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055C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и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10.61.15.4\Protect\&#1059;&#1087;&#1088;%20&#1079;&#1077;&#1084;&#1083;&#1077;&#1091;&#1089;&#1090;&#1088;&#1086;&#1102;\&#1042;&#1110;&#1076;&#1076;&#1110;&#1083;%20&#1044;&#1077;&#1089;&#1085;_&#1044;&#1085;&#1110;&#1087;&#1088;_&#1044;&#1072;&#1088;&#1085;\&#1083;&#1080;&#1089;&#1090;&#1080;%202019-2022\&#1051;&#1080;&#1089;&#1090;&#1080;%20%20&#1044;&#1077;&#1089;&#1085;&#1103;&#1085;&#1089;&#1100;&#1082;&#1080;&#1081;\&#1086;&#1087;&#1088;&#1072;&#1094;&#1102;&#1074;&#1072;&#1085;&#1085;&#1103;%20&#1074;%20&#1057;&#1048;&#1057;&#1058;&#1045;&#1052;&#1030;\&#1056;&#1110;&#1096;&#1077;&#1085;&#1085;&#1103;%20&#1087;&#1086;%20&#1085;&#1086;&#1074;&#1086;&#1084;&#1091;\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2124</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2492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Абреу Олена Миколаївна</cp:lastModifiedBy>
  <cp:revision>5</cp:revision>
  <cp:lastPrinted>2021-11-24T12:00:00Z</cp:lastPrinted>
  <dcterms:created xsi:type="dcterms:W3CDTF">2023-11-20T08:05:00Z</dcterms:created>
  <dcterms:modified xsi:type="dcterms:W3CDTF">2023-11-27T13:18:00Z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2023-11-27T13:18:45Z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db96fb42-cbe6-4919-a8a1-2475f9a2ca3e</vt:lpwstr>
  </property>
  <property fmtid="{D5CDD505-2E9C-101B-9397-08002B2CF9AE}" pid="8" name="MSIP_Label_defa4170-0d19-0005-0004-bc88714345d2_ContentBits">
    <vt:lpwstr>0</vt:lpwstr>
  </property>
</Properties>
</file>