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776473016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776473016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00FA1E4B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6F128A">
        <w:rPr>
          <w:b/>
          <w:bCs/>
          <w:i w:val="0"/>
          <w:iCs w:val="0"/>
          <w:sz w:val="24"/>
          <w:szCs w:val="24"/>
          <w:lang w:val="ru-RU"/>
        </w:rPr>
        <w:t>ПЗН-64895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6F128A">
        <w:rPr>
          <w:b/>
          <w:bCs/>
          <w:i w:val="0"/>
          <w:sz w:val="24"/>
          <w:szCs w:val="24"/>
          <w:lang w:val="ru-RU"/>
        </w:rPr>
        <w:t>11.04.2024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2EC0DD31" w14:textId="179A67F2" w:rsidR="00AC22F0" w:rsidRDefault="007B72F8" w:rsidP="006F128A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CF2418">
        <w:rPr>
          <w:rFonts w:eastAsia="Georgia"/>
          <w:b/>
          <w:i/>
          <w:iCs/>
          <w:sz w:val="24"/>
          <w:szCs w:val="24"/>
        </w:rPr>
        <w:t xml:space="preserve">Про </w:t>
      </w:r>
      <w:r w:rsidR="006F128A" w:rsidRPr="006F128A">
        <w:rPr>
          <w:rFonts w:eastAsia="Georgia"/>
          <w:b/>
          <w:i/>
          <w:iCs/>
          <w:sz w:val="24"/>
          <w:szCs w:val="24"/>
        </w:rPr>
        <w:t xml:space="preserve">надання ТОВАРИСТВУ З ОБМЕЖЕНОЮ ВІДПОВІДАЛЬНІСТЮ «ГІЛЬДІЯ НЕРУХОМОСТІ» дозволу на розроблення проєкту землеустрою щодо відведення земельної ділянки в оренду для розміщення, обслуговування об'єктів транспортної інфраструктури (заїзди/виїзди) на </w:t>
      </w:r>
      <w:proofErr w:type="spellStart"/>
      <w:r w:rsidR="006F128A" w:rsidRPr="006F128A">
        <w:rPr>
          <w:rFonts w:eastAsia="Georgia"/>
          <w:b/>
          <w:i/>
          <w:iCs/>
          <w:sz w:val="24"/>
          <w:szCs w:val="24"/>
        </w:rPr>
        <w:t>просп</w:t>
      </w:r>
      <w:proofErr w:type="spellEnd"/>
      <w:r w:rsidR="006F128A" w:rsidRPr="006F128A">
        <w:rPr>
          <w:rFonts w:eastAsia="Georgia"/>
          <w:b/>
          <w:i/>
          <w:iCs/>
          <w:sz w:val="24"/>
          <w:szCs w:val="24"/>
        </w:rPr>
        <w:t xml:space="preserve">. Валерія Лобановського, 116 у </w:t>
      </w:r>
      <w:r w:rsidR="00B00E15">
        <w:rPr>
          <w:rFonts w:eastAsia="Georgia"/>
          <w:b/>
          <w:i/>
          <w:iCs/>
          <w:sz w:val="24"/>
          <w:szCs w:val="24"/>
        </w:rPr>
        <w:t xml:space="preserve">Голосіївському </w:t>
      </w:r>
      <w:r w:rsidR="006F128A" w:rsidRPr="006F128A">
        <w:rPr>
          <w:rFonts w:eastAsia="Georgia"/>
          <w:b/>
          <w:i/>
          <w:iCs/>
          <w:sz w:val="24"/>
          <w:szCs w:val="24"/>
        </w:rPr>
        <w:t>районі міста Києва</w:t>
      </w:r>
    </w:p>
    <w:p w14:paraId="09961ACE" w14:textId="77777777" w:rsidR="006F128A" w:rsidRPr="00CF2418" w:rsidRDefault="006F128A" w:rsidP="006F128A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0759D">
        <w:trPr>
          <w:cantSplit/>
          <w:trHeight w:val="716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ТОВАРИСТВО З ОБМЕЖЕНОЮ ВІДПОВІДАЛЬНІСТЮ «ГІЛЬДІЯ НЕРУХОМОСТІ»</w:t>
            </w:r>
          </w:p>
        </w:tc>
      </w:tr>
      <w:tr w:rsidR="00E94376" w:rsidRPr="0057685E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265D9975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3A729AD" w14:textId="77777777" w:rsidR="006F128A" w:rsidRPr="00A86535" w:rsidRDefault="006F128A" w:rsidP="006F128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ПРИВАТНА КОМПАНІЯ З ОБМЕЖЕНОЮ ВІДПОВІДАЛЬНІСТЮ ВЕСТ ОІЛ ГРУП ХОЛДІНГ Б.В.</w:t>
            </w:r>
          </w:p>
          <w:p w14:paraId="0EF67E6F" w14:textId="77777777" w:rsidR="006F128A" w:rsidRPr="00A86535" w:rsidRDefault="006F128A" w:rsidP="006F128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 xml:space="preserve">Нідерланди, Де </w:t>
            </w:r>
            <w:proofErr w:type="spellStart"/>
            <w:r w:rsidRPr="00A86535">
              <w:rPr>
                <w:b w:val="0"/>
                <w:i/>
                <w:sz w:val="24"/>
                <w:szCs w:val="24"/>
              </w:rPr>
              <w:t>Боелелаан</w:t>
            </w:r>
            <w:proofErr w:type="spellEnd"/>
            <w:r w:rsidRPr="00A86535">
              <w:rPr>
                <w:b w:val="0"/>
                <w:i/>
                <w:sz w:val="24"/>
                <w:szCs w:val="24"/>
              </w:rPr>
              <w:t>, 7, 1083Нj, м. Амстердам</w:t>
            </w:r>
          </w:p>
          <w:p w14:paraId="215D1EB9" w14:textId="77777777" w:rsidR="006F128A" w:rsidRDefault="006F128A" w:rsidP="006F128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0C70741B" w14:textId="77777777" w:rsidR="006F128A" w:rsidRDefault="006F128A" w:rsidP="006F128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 xml:space="preserve">ТОВАРИСТВО З ОБМЕЖЕНОЮ ВІДПОВІДАЛЬНІСТЮ </w:t>
            </w:r>
            <w:r>
              <w:rPr>
                <w:b w:val="0"/>
                <w:i/>
                <w:sz w:val="24"/>
                <w:szCs w:val="24"/>
              </w:rPr>
              <w:t>«</w:t>
            </w:r>
            <w:r w:rsidRPr="00A86535">
              <w:rPr>
                <w:b w:val="0"/>
                <w:i/>
                <w:sz w:val="24"/>
                <w:szCs w:val="24"/>
              </w:rPr>
              <w:t>ДУКАТ</w:t>
            </w:r>
            <w:r>
              <w:rPr>
                <w:b w:val="0"/>
                <w:i/>
                <w:sz w:val="24"/>
                <w:szCs w:val="24"/>
              </w:rPr>
              <w:t>»</w:t>
            </w:r>
          </w:p>
          <w:p w14:paraId="08C13519" w14:textId="75485AC0" w:rsidR="00E94376" w:rsidRPr="0057685E" w:rsidRDefault="00E94376" w:rsidP="006F128A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94376" w:rsidRPr="0057685E" w14:paraId="0397713C" w14:textId="77777777" w:rsidTr="0050759D">
        <w:trPr>
          <w:cantSplit/>
          <w:trHeight w:val="1617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</w:t>
            </w:r>
            <w:proofErr w:type="spellStart"/>
            <w:r w:rsidR="00E94376" w:rsidRPr="0057685E">
              <w:rPr>
                <w:b w:val="0"/>
                <w:sz w:val="24"/>
                <w:szCs w:val="24"/>
              </w:rPr>
              <w:t>бенефіціарний</w:t>
            </w:r>
            <w:proofErr w:type="spellEnd"/>
            <w:r w:rsidR="00E94376" w:rsidRPr="0057685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728D8CCF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47C45595" w14:textId="77777777" w:rsidR="006F128A" w:rsidRDefault="006F128A" w:rsidP="006F128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ІВАХІВ СВІТЛАНА ВОЛОДИМИРІВНА</w:t>
            </w:r>
          </w:p>
          <w:p w14:paraId="52140C1F" w14:textId="77777777" w:rsidR="006F128A" w:rsidRPr="00A86535" w:rsidRDefault="006F128A" w:rsidP="006F128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м. Ки</w:t>
            </w:r>
            <w:r>
              <w:rPr>
                <w:b w:val="0"/>
                <w:i/>
                <w:sz w:val="24"/>
                <w:szCs w:val="24"/>
              </w:rPr>
              <w:t>їв, вул. Інститутська</w:t>
            </w:r>
          </w:p>
          <w:p w14:paraId="6621D6AE" w14:textId="77777777" w:rsidR="006F128A" w:rsidRDefault="006F128A" w:rsidP="006F128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3B35ADBF" w14:textId="77777777" w:rsidR="006F128A" w:rsidRDefault="006F128A" w:rsidP="006F128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ЛАГУР СЕРГІЙ МИКОЛАЙОВИЧ</w:t>
            </w:r>
          </w:p>
          <w:p w14:paraId="7119BDE8" w14:textId="024EF82A" w:rsidR="00E94376" w:rsidRPr="0057685E" w:rsidRDefault="006F128A" w:rsidP="006F128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м. Київ, вул. Волинська</w:t>
            </w:r>
          </w:p>
        </w:tc>
      </w:tr>
      <w:tr w:rsidR="00E94376" w:rsidRPr="0057685E" w14:paraId="75D5497D" w14:textId="77777777" w:rsidTr="0050759D">
        <w:trPr>
          <w:cantSplit/>
          <w:trHeight w:val="395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03.04.2024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776473016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47CFFA7B" w:rsidR="00080D65" w:rsidRPr="006F128A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6F128A">
        <w:rPr>
          <w:sz w:val="24"/>
          <w:szCs w:val="24"/>
        </w:rPr>
        <w:t>Відомості про земельну ділянку (</w:t>
      </w:r>
      <w:r w:rsidR="00B16E45">
        <w:rPr>
          <w:sz w:val="24"/>
          <w:szCs w:val="24"/>
        </w:rPr>
        <w:t>кадастровий номер</w:t>
      </w:r>
      <w:r w:rsidRPr="006F128A">
        <w:rPr>
          <w:sz w:val="24"/>
          <w:szCs w:val="24"/>
        </w:rPr>
        <w:t xml:space="preserve"> </w:t>
      </w:r>
      <w:r w:rsidR="0027157C" w:rsidRPr="006F128A">
        <w:rPr>
          <w:sz w:val="24"/>
          <w:szCs w:val="24"/>
        </w:rPr>
        <w:t>8000000000:79:132:0117</w:t>
      </w:r>
      <w:r w:rsidRPr="006F128A">
        <w:rPr>
          <w:sz w:val="24"/>
          <w:szCs w:val="24"/>
        </w:rPr>
        <w:t>)</w:t>
      </w:r>
      <w:r w:rsidR="00726D11" w:rsidRPr="006F128A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0759D">
        <w:trPr>
          <w:trHeight w:hRule="exact" w:val="585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655542B8" w:rsidR="008A338E" w:rsidRPr="0057685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Голосіївський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27157C" w:rsidRPr="0057685E">
              <w:rPr>
                <w:i/>
                <w:iCs/>
                <w:sz w:val="24"/>
                <w:szCs w:val="24"/>
              </w:rPr>
              <w:t>просп</w:t>
            </w:r>
            <w:proofErr w:type="spellEnd"/>
            <w:r w:rsidR="0027157C" w:rsidRPr="0057685E">
              <w:rPr>
                <w:i/>
                <w:iCs/>
                <w:sz w:val="24"/>
                <w:szCs w:val="24"/>
              </w:rPr>
              <w:t xml:space="preserve">. </w:t>
            </w:r>
            <w:r w:rsidR="0050759D" w:rsidRPr="0050759D">
              <w:rPr>
                <w:i/>
                <w:iCs/>
                <w:sz w:val="24"/>
                <w:szCs w:val="24"/>
              </w:rPr>
              <w:t>Валерія Лобановського</w:t>
            </w:r>
            <w:r w:rsidR="0027157C" w:rsidRPr="0057685E">
              <w:rPr>
                <w:i/>
                <w:iCs/>
                <w:sz w:val="24"/>
                <w:szCs w:val="24"/>
              </w:rPr>
              <w:t>, 116</w:t>
            </w:r>
          </w:p>
        </w:tc>
      </w:tr>
      <w:tr w:rsidR="008A338E" w:rsidRPr="0057685E" w14:paraId="5B94B40E" w14:textId="77777777" w:rsidTr="0050759D">
        <w:trPr>
          <w:trHeight w:hRule="exact" w:val="422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19EBCA73" w:rsidR="008A338E" w:rsidRPr="0057685E" w:rsidRDefault="00726D11" w:rsidP="0050759D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</w:t>
            </w:r>
            <w:r w:rsidR="0050759D">
              <w:rPr>
                <w:i/>
                <w:iCs/>
                <w:sz w:val="24"/>
                <w:szCs w:val="24"/>
              </w:rPr>
              <w:t>0952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0759D">
        <w:trPr>
          <w:trHeight w:hRule="exact" w:val="43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57685E">
        <w:trPr>
          <w:trHeight w:hRule="exact" w:val="653"/>
        </w:trPr>
        <w:tc>
          <w:tcPr>
            <w:tcW w:w="3293" w:type="dxa"/>
            <w:shd w:val="clear" w:color="auto" w:fill="FFFFFF"/>
          </w:tcPr>
          <w:p w14:paraId="2C9BDBEE" w14:textId="49C640F9" w:rsidR="00CF2418" w:rsidRPr="0057685E" w:rsidRDefault="003B3924" w:rsidP="00743D3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3D35">
              <w:rPr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7250F913" w14:textId="1057EB8F" w:rsidR="00CF2418" w:rsidRPr="0057685E" w:rsidRDefault="00F924EE" w:rsidP="00AA1443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>для розміщення, обслуговування об'єктів транспортної інфраструктури (заїзди/виїзди)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062E1BDD" w14:textId="77777777" w:rsidR="0050759D" w:rsidRPr="0050759D" w:rsidRDefault="0050759D" w:rsidP="00726D11">
      <w:pPr>
        <w:pStyle w:val="1"/>
        <w:shd w:val="clear" w:color="auto" w:fill="auto"/>
        <w:ind w:firstLine="420"/>
        <w:jc w:val="both"/>
        <w:rPr>
          <w:i w:val="0"/>
          <w:sz w:val="10"/>
          <w:szCs w:val="10"/>
        </w:rPr>
      </w:pPr>
    </w:p>
    <w:p w14:paraId="25A41088" w14:textId="11ABC841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77B612FE" w14:textId="77777777" w:rsidR="0050759D" w:rsidRPr="0050759D" w:rsidRDefault="0050759D" w:rsidP="00823CCF">
      <w:pPr>
        <w:pStyle w:val="1"/>
        <w:shd w:val="clear" w:color="auto" w:fill="auto"/>
        <w:ind w:firstLine="440"/>
        <w:jc w:val="both"/>
        <w:rPr>
          <w:i w:val="0"/>
          <w:sz w:val="10"/>
          <w:szCs w:val="10"/>
        </w:rPr>
      </w:pPr>
    </w:p>
    <w:p w14:paraId="5812B559" w14:textId="37E8C40E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08FC5C77" w:rsidR="00823CCF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7DB4E55A" w14:textId="15473416" w:rsidR="006F128A" w:rsidRDefault="006F128A" w:rsidP="006F128A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67A5E3C4" w14:textId="77777777" w:rsidR="0050759D" w:rsidRDefault="0050759D" w:rsidP="006F128A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084AC9AA" w14:textId="77777777" w:rsidR="0050759D" w:rsidRDefault="0050759D" w:rsidP="006F128A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5FCC8BC4" w14:textId="77777777" w:rsidR="00EB447B" w:rsidRDefault="00EB447B" w:rsidP="006F128A">
      <w:pPr>
        <w:pStyle w:val="a7"/>
        <w:shd w:val="clear" w:color="auto" w:fill="auto"/>
        <w:ind w:left="426"/>
        <w:rPr>
          <w:sz w:val="24"/>
          <w:szCs w:val="24"/>
        </w:rPr>
      </w:pPr>
    </w:p>
    <w:p w14:paraId="1FCFB10C" w14:textId="7BBEBFAF" w:rsidR="006F128A" w:rsidRDefault="006F128A" w:rsidP="006F128A">
      <w:pPr>
        <w:pStyle w:val="a7"/>
        <w:shd w:val="clear" w:color="auto" w:fill="auto"/>
        <w:ind w:left="426"/>
        <w:rPr>
          <w:sz w:val="24"/>
          <w:szCs w:val="24"/>
        </w:rPr>
      </w:pPr>
      <w:bookmarkStart w:id="0" w:name="_GoBack"/>
      <w:bookmarkEnd w:id="0"/>
      <w:r w:rsidRPr="00C7476E">
        <w:rPr>
          <w:sz w:val="24"/>
          <w:szCs w:val="24"/>
        </w:rPr>
        <w:t>5. Особливі характеристики ділянки.</w:t>
      </w:r>
    </w:p>
    <w:p w14:paraId="7461F5C6" w14:textId="77777777" w:rsidR="00471B9A" w:rsidRPr="00C7476E" w:rsidRDefault="00471B9A" w:rsidP="006F128A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F128A" w:rsidRPr="0070402C" w14:paraId="01487740" w14:textId="77777777" w:rsidTr="00E164D1">
        <w:tc>
          <w:tcPr>
            <w:tcW w:w="3285" w:type="dxa"/>
          </w:tcPr>
          <w:p w14:paraId="7DC7DCDE" w14:textId="77777777" w:rsidR="006F128A" w:rsidRDefault="006F128A" w:rsidP="00E164D1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777123BC" w14:textId="77777777" w:rsidR="006F128A" w:rsidRPr="0057685E" w:rsidRDefault="006F128A" w:rsidP="00E164D1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4A74E380" w14:textId="77777777" w:rsidR="006F128A" w:rsidRPr="00F336A8" w:rsidRDefault="006F128A" w:rsidP="00E164D1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6F128A" w:rsidRPr="0070402C" w14:paraId="2496E5DE" w14:textId="77777777" w:rsidTr="00E164D1">
        <w:trPr>
          <w:cantSplit/>
          <w:trHeight w:val="232"/>
        </w:trPr>
        <w:tc>
          <w:tcPr>
            <w:tcW w:w="3285" w:type="dxa"/>
          </w:tcPr>
          <w:p w14:paraId="54138C3E" w14:textId="77777777" w:rsidR="006F128A" w:rsidRPr="0057685E" w:rsidRDefault="006F128A" w:rsidP="00E164D1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0CF816FF" w14:textId="06D99D36" w:rsidR="006F128A" w:rsidRPr="00887B74" w:rsidRDefault="00B00E15" w:rsidP="00B00E15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</w:t>
            </w:r>
            <w:r w:rsidR="006F128A">
              <w:rPr>
                <w:rFonts w:ascii="Times New Roman" w:eastAsia="Times New Roman" w:hAnsi="Times New Roman" w:cs="Times New Roman"/>
                <w:i/>
                <w:color w:val="auto"/>
              </w:rPr>
              <w:t>етальн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ий</w:t>
            </w:r>
            <w:r w:rsidR="006F12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план території в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ідсутній.</w:t>
            </w:r>
            <w:r w:rsidR="006F12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6F128A" w:rsidRPr="0070402C" w14:paraId="3A323C4E" w14:textId="77777777" w:rsidTr="00E164D1">
        <w:tc>
          <w:tcPr>
            <w:tcW w:w="3285" w:type="dxa"/>
          </w:tcPr>
          <w:p w14:paraId="4BFD3616" w14:textId="77777777" w:rsidR="006F128A" w:rsidRDefault="006F128A" w:rsidP="00E164D1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C10CBEC" w14:textId="77777777" w:rsidR="006F128A" w:rsidRPr="0057685E" w:rsidRDefault="006F128A" w:rsidP="00E164D1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68" w:type="dxa"/>
          </w:tcPr>
          <w:p w14:paraId="3B6C0616" w14:textId="1DEBF5FA" w:rsidR="006F128A" w:rsidRPr="00F336A8" w:rsidRDefault="006F128A" w:rsidP="0050759D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>ідповідно до Генерального плану міста Києва та про</w:t>
            </w:r>
            <w:r w:rsidR="0050759D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від 28.03.2002 № 370/1804, земельна ділянка за 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належить до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>
              <w:rPr>
                <w:rFonts w:ascii="Times New Roman" w:eastAsia="Times New Roman" w:hAnsi="Times New Roman" w:cs="Times New Roman"/>
                <w:i/>
              </w:rPr>
              <w:t>вулиць і доріг</w:t>
            </w:r>
            <w:r w:rsidR="00B00E15">
              <w:rPr>
                <w:rFonts w:ascii="Times New Roman" w:eastAsia="Times New Roman" w:hAnsi="Times New Roman" w:cs="Times New Roman"/>
                <w:i/>
              </w:rPr>
              <w:t xml:space="preserve"> (витяг з містобудівного кадастру наданий </w:t>
            </w:r>
            <w:r w:rsidR="00B00E15" w:rsidRPr="00887B74">
              <w:rPr>
                <w:rFonts w:ascii="Times New Roman" w:eastAsia="Times New Roman" w:hAnsi="Times New Roman" w:cs="Times New Roman"/>
                <w:i/>
              </w:rPr>
              <w:t xml:space="preserve">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B00E15">
              <w:rPr>
                <w:rFonts w:ascii="Times New Roman" w:eastAsia="Times New Roman" w:hAnsi="Times New Roman" w:cs="Times New Roman"/>
                <w:i/>
              </w:rPr>
              <w:t xml:space="preserve">05.04.2024                   </w:t>
            </w:r>
            <w:r w:rsidR="00B00E15" w:rsidRPr="00887B74">
              <w:rPr>
                <w:rFonts w:ascii="Times New Roman" w:eastAsia="Times New Roman" w:hAnsi="Times New Roman" w:cs="Times New Roman"/>
                <w:i/>
              </w:rPr>
              <w:t>№ 055-</w:t>
            </w:r>
            <w:r w:rsidR="00B00E15">
              <w:rPr>
                <w:rFonts w:ascii="Times New Roman" w:eastAsia="Times New Roman" w:hAnsi="Times New Roman" w:cs="Times New Roman"/>
                <w:i/>
              </w:rPr>
              <w:t>3247).</w:t>
            </w:r>
          </w:p>
        </w:tc>
      </w:tr>
      <w:tr w:rsidR="006F128A" w:rsidRPr="0070402C" w14:paraId="539BE717" w14:textId="77777777" w:rsidTr="00E164D1">
        <w:trPr>
          <w:cantSplit/>
          <w:trHeight w:val="581"/>
        </w:trPr>
        <w:tc>
          <w:tcPr>
            <w:tcW w:w="3285" w:type="dxa"/>
          </w:tcPr>
          <w:p w14:paraId="34404CA9" w14:textId="77777777" w:rsidR="006F128A" w:rsidRPr="0057685E" w:rsidRDefault="006F128A" w:rsidP="00E164D1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21C9BE72" w14:textId="77777777" w:rsidR="006F128A" w:rsidRPr="0070402C" w:rsidRDefault="006F128A" w:rsidP="00E164D1">
            <w:pPr>
              <w:ind w:left="30" w:firstLine="43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F128A" w:rsidRPr="0070402C" w14:paraId="110F978D" w14:textId="77777777" w:rsidTr="00E164D1">
        <w:trPr>
          <w:cantSplit/>
          <w:trHeight w:val="282"/>
        </w:trPr>
        <w:tc>
          <w:tcPr>
            <w:tcW w:w="3285" w:type="dxa"/>
          </w:tcPr>
          <w:p w14:paraId="1EFD48BB" w14:textId="77777777" w:rsidR="006F128A" w:rsidRPr="00341BCA" w:rsidRDefault="006F128A" w:rsidP="00E164D1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75DBEC92" w14:textId="77777777" w:rsidR="006F128A" w:rsidRPr="00887B74" w:rsidRDefault="006F128A" w:rsidP="00E164D1">
            <w:pPr>
              <w:pStyle w:val="af"/>
              <w:ind w:firstLine="439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6F128A" w:rsidRPr="0070402C" w14:paraId="512E7F5C" w14:textId="77777777" w:rsidTr="00687E4B">
        <w:tc>
          <w:tcPr>
            <w:tcW w:w="3285" w:type="dxa"/>
          </w:tcPr>
          <w:p w14:paraId="1E35AF1A" w14:textId="77777777" w:rsidR="006F128A" w:rsidRPr="0057685E" w:rsidRDefault="006F128A" w:rsidP="00E164D1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58DF4AB3" w14:textId="410C3C21" w:rsidR="00A40986" w:rsidRDefault="006F128A" w:rsidP="00A40986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площею </w:t>
            </w:r>
            <w:r w:rsidRPr="00850F04">
              <w:rPr>
                <w:rFonts w:ascii="Times New Roman" w:hAnsi="Times New Roman" w:cs="Times New Roman"/>
                <w:i/>
              </w:rPr>
              <w:t>0,0</w:t>
            </w:r>
            <w:r w:rsidR="00B00E15">
              <w:rPr>
                <w:rFonts w:ascii="Times New Roman" w:hAnsi="Times New Roman" w:cs="Times New Roman"/>
                <w:i/>
              </w:rPr>
              <w:t>952</w:t>
            </w:r>
            <w:r w:rsidRPr="00850F04">
              <w:rPr>
                <w:rFonts w:ascii="Times New Roman" w:hAnsi="Times New Roman" w:cs="Times New Roman"/>
                <w:i/>
              </w:rPr>
              <w:t xml:space="preserve"> га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50F04">
              <w:rPr>
                <w:rFonts w:ascii="Times New Roman" w:hAnsi="Times New Roman" w:cs="Times New Roman"/>
                <w:i/>
              </w:rPr>
              <w:t>(кадастровий номер 8000000000:</w:t>
            </w:r>
            <w:r w:rsidR="00B00E15">
              <w:rPr>
                <w:rFonts w:ascii="Times New Roman" w:hAnsi="Times New Roman" w:cs="Times New Roman"/>
                <w:i/>
              </w:rPr>
              <w:t>79</w:t>
            </w:r>
            <w:r w:rsidRPr="00850F04">
              <w:rPr>
                <w:rFonts w:ascii="Times New Roman" w:hAnsi="Times New Roman" w:cs="Times New Roman"/>
                <w:i/>
              </w:rPr>
              <w:t>:</w:t>
            </w:r>
            <w:r w:rsidR="00B00E15">
              <w:rPr>
                <w:rFonts w:ascii="Times New Roman" w:hAnsi="Times New Roman" w:cs="Times New Roman"/>
                <w:i/>
              </w:rPr>
              <w:t>132</w:t>
            </w:r>
            <w:r w:rsidRPr="00850F04">
              <w:rPr>
                <w:rFonts w:ascii="Times New Roman" w:hAnsi="Times New Roman" w:cs="Times New Roman"/>
                <w:i/>
              </w:rPr>
              <w:t>:</w:t>
            </w:r>
            <w:r w:rsidRPr="0050759D">
              <w:rPr>
                <w:rFonts w:ascii="Times New Roman" w:hAnsi="Times New Roman" w:cs="Times New Roman"/>
                <w:i/>
                <w:iCs/>
              </w:rPr>
              <w:t>0</w:t>
            </w:r>
            <w:r w:rsidR="00B00E15" w:rsidRPr="0050759D">
              <w:rPr>
                <w:rFonts w:ascii="Times New Roman" w:hAnsi="Times New Roman" w:cs="Times New Roman"/>
                <w:i/>
                <w:iCs/>
              </w:rPr>
              <w:t>117)</w:t>
            </w:r>
            <w:r w:rsidRPr="0050759D">
              <w:rPr>
                <w:rFonts w:ascii="Times New Roman" w:hAnsi="Times New Roman" w:cs="Times New Roman"/>
                <w:i/>
                <w:iCs/>
              </w:rPr>
              <w:t xml:space="preserve"> н</w:t>
            </w:r>
            <w:r w:rsidRPr="00850F04">
              <w:rPr>
                <w:rFonts w:ascii="Times New Roman" w:hAnsi="Times New Roman" w:cs="Times New Roman"/>
                <w:i/>
                <w:iCs/>
              </w:rPr>
              <w:t xml:space="preserve">а </w:t>
            </w:r>
            <w:proofErr w:type="spellStart"/>
            <w:r w:rsidRPr="00850F04">
              <w:rPr>
                <w:rFonts w:ascii="Times New Roman" w:hAnsi="Times New Roman" w:cs="Times New Roman"/>
                <w:i/>
                <w:iCs/>
              </w:rPr>
              <w:t>просп</w:t>
            </w:r>
            <w:proofErr w:type="spellEnd"/>
            <w:r w:rsidRPr="00850F04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="00B00E15">
              <w:rPr>
                <w:rFonts w:ascii="Times New Roman" w:hAnsi="Times New Roman" w:cs="Times New Roman"/>
                <w:i/>
                <w:iCs/>
              </w:rPr>
              <w:t xml:space="preserve">Червонозоряному (сучасна назва – </w:t>
            </w:r>
            <w:proofErr w:type="spellStart"/>
            <w:r w:rsidR="00B00E15">
              <w:rPr>
                <w:rFonts w:ascii="Times New Roman" w:hAnsi="Times New Roman" w:cs="Times New Roman"/>
                <w:i/>
                <w:iCs/>
              </w:rPr>
              <w:t>просп</w:t>
            </w:r>
            <w:proofErr w:type="spellEnd"/>
            <w:r w:rsidR="00B00E15">
              <w:rPr>
                <w:rFonts w:ascii="Times New Roman" w:hAnsi="Times New Roman" w:cs="Times New Roman"/>
                <w:i/>
                <w:iCs/>
              </w:rPr>
              <w:t>. Валерія Лобановського)</w:t>
            </w:r>
            <w:r w:rsidRPr="00850F04">
              <w:rPr>
                <w:rFonts w:ascii="Times New Roman" w:hAnsi="Times New Roman" w:cs="Times New Roman"/>
                <w:i/>
                <w:iCs/>
              </w:rPr>
              <w:t>, 1</w:t>
            </w:r>
            <w:r w:rsidR="00B00E15">
              <w:rPr>
                <w:rFonts w:ascii="Times New Roman" w:hAnsi="Times New Roman" w:cs="Times New Roman"/>
                <w:i/>
                <w:iCs/>
              </w:rPr>
              <w:t>16</w:t>
            </w:r>
            <w:r w:rsidRPr="00850F04">
              <w:rPr>
                <w:rFonts w:ascii="Times New Roman" w:hAnsi="Times New Roman" w:cs="Times New Roman"/>
                <w:i/>
                <w:iCs/>
              </w:rPr>
              <w:t xml:space="preserve"> у </w:t>
            </w:r>
            <w:r w:rsidR="00B00E15">
              <w:rPr>
                <w:rFonts w:ascii="Times New Roman" w:hAnsi="Times New Roman" w:cs="Times New Roman"/>
                <w:i/>
                <w:iCs/>
              </w:rPr>
              <w:t xml:space="preserve">Голосіївському </w:t>
            </w:r>
            <w:r w:rsidRPr="00850F04">
              <w:rPr>
                <w:rFonts w:ascii="Times New Roman" w:hAnsi="Times New Roman" w:cs="Times New Roman"/>
                <w:i/>
                <w:iCs/>
              </w:rPr>
              <w:t>районі м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Pr="00850F04">
              <w:rPr>
                <w:rFonts w:ascii="Times New Roman" w:hAnsi="Times New Roman" w:cs="Times New Roman"/>
                <w:i/>
                <w:iCs/>
              </w:rPr>
              <w:t xml:space="preserve"> Києва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на підставі рішен</w:t>
            </w:r>
            <w:r w:rsidR="00A40986">
              <w:rPr>
                <w:rFonts w:ascii="Times New Roman" w:hAnsi="Times New Roman" w:cs="Times New Roman"/>
                <w:i/>
                <w:iCs/>
              </w:rPr>
              <w:t>ня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Київської міської ради </w:t>
            </w:r>
            <w:r w:rsidRPr="00E472B9">
              <w:rPr>
                <w:rFonts w:ascii="Times New Roman" w:hAnsi="Times New Roman" w:cs="Times New Roman"/>
                <w:i/>
                <w:iCs/>
              </w:rPr>
              <w:t>від 15.12.2011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№ </w:t>
            </w:r>
            <w:r w:rsidRPr="00E472B9">
              <w:rPr>
                <w:rFonts w:ascii="Times New Roman" w:hAnsi="Times New Roman" w:cs="Times New Roman"/>
                <w:i/>
                <w:iCs/>
              </w:rPr>
              <w:t>93</w:t>
            </w:r>
            <w:r w:rsidR="0050759D">
              <w:rPr>
                <w:rFonts w:ascii="Times New Roman" w:hAnsi="Times New Roman" w:cs="Times New Roman"/>
                <w:i/>
                <w:iCs/>
              </w:rPr>
              <w:t>3</w:t>
            </w:r>
            <w:r w:rsidRPr="00E472B9">
              <w:rPr>
                <w:rFonts w:ascii="Times New Roman" w:hAnsi="Times New Roman" w:cs="Times New Roman"/>
                <w:i/>
                <w:iCs/>
              </w:rPr>
              <w:t>/716</w:t>
            </w:r>
            <w:r w:rsidR="00B00E15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r w:rsidR="00A40986">
              <w:rPr>
                <w:rFonts w:ascii="Times New Roman" w:hAnsi="Times New Roman" w:cs="Times New Roman"/>
                <w:i/>
              </w:rPr>
              <w:t xml:space="preserve">була передана в оренду на 5 років </w:t>
            </w:r>
            <w:r w:rsidR="00A40986" w:rsidRPr="00E472B9">
              <w:rPr>
                <w:rFonts w:ascii="Times New Roman" w:hAnsi="Times New Roman" w:cs="Times New Roman"/>
                <w:i/>
              </w:rPr>
              <w:t>ТОВАРИСТВ</w:t>
            </w:r>
            <w:r w:rsidR="00A40986">
              <w:rPr>
                <w:rFonts w:ascii="Times New Roman" w:hAnsi="Times New Roman" w:cs="Times New Roman"/>
                <w:i/>
              </w:rPr>
              <w:t>У</w:t>
            </w:r>
            <w:r w:rsidR="00A40986" w:rsidRPr="00E472B9">
              <w:rPr>
                <w:rFonts w:ascii="Times New Roman" w:hAnsi="Times New Roman" w:cs="Times New Roman"/>
                <w:i/>
              </w:rPr>
              <w:t xml:space="preserve"> З ОБМЕЖЕНОЮ ВІДПОВІДАЛЬНІСТЮ «ГІЛЬДІЯ НЕРУХОМОСТІ»</w:t>
            </w:r>
            <w:r w:rsidR="00A40986">
              <w:rPr>
                <w:rFonts w:ascii="Times New Roman" w:hAnsi="Times New Roman" w:cs="Times New Roman"/>
                <w:i/>
              </w:rPr>
              <w:t xml:space="preserve"> </w:t>
            </w:r>
            <w:r w:rsidR="00A40986" w:rsidRPr="00E472B9">
              <w:rPr>
                <w:rFonts w:ascii="Times New Roman" w:hAnsi="Times New Roman" w:cs="Times New Roman"/>
                <w:i/>
              </w:rPr>
              <w:t>для будівництва, експлуатації та обслуговування автозаправного комплексу</w:t>
            </w:r>
            <w:r w:rsidR="00A40986">
              <w:rPr>
                <w:rFonts w:ascii="Times New Roman" w:hAnsi="Times New Roman" w:cs="Times New Roman"/>
                <w:i/>
              </w:rPr>
              <w:t xml:space="preserve"> (код виду  цільового призначення: </w:t>
            </w:r>
            <w:r w:rsidR="00A40986" w:rsidRPr="00E472B9">
              <w:rPr>
                <w:rFonts w:ascii="Times New Roman" w:hAnsi="Times New Roman" w:cs="Times New Roman"/>
                <w:i/>
              </w:rPr>
              <w:t>03.07</w:t>
            </w:r>
            <w:r w:rsidR="00A40986">
              <w:rPr>
                <w:rFonts w:ascii="Times New Roman" w:hAnsi="Times New Roman" w:cs="Times New Roman"/>
                <w:i/>
              </w:rPr>
              <w:t xml:space="preserve"> д</w:t>
            </w:r>
            <w:r w:rsidR="00A40986" w:rsidRPr="00E472B9">
              <w:rPr>
                <w:rFonts w:ascii="Times New Roman" w:hAnsi="Times New Roman" w:cs="Times New Roman"/>
                <w:i/>
              </w:rPr>
              <w:t>ля будівництва та обслуговування будівель торгівлі</w:t>
            </w:r>
            <w:r w:rsidR="00A40986">
              <w:rPr>
                <w:rFonts w:ascii="Times New Roman" w:hAnsi="Times New Roman" w:cs="Times New Roman"/>
                <w:i/>
              </w:rPr>
              <w:t xml:space="preserve">) (договір оренди земельної ділянки від </w:t>
            </w:r>
            <w:r w:rsidR="00A40986" w:rsidRPr="00E472B9">
              <w:rPr>
                <w:rFonts w:ascii="Times New Roman" w:hAnsi="Times New Roman" w:cs="Times New Roman"/>
                <w:i/>
              </w:rPr>
              <w:t>16.05.2012</w:t>
            </w:r>
            <w:r w:rsidR="00A40986">
              <w:rPr>
                <w:rFonts w:ascii="Times New Roman" w:hAnsi="Times New Roman" w:cs="Times New Roman"/>
                <w:i/>
              </w:rPr>
              <w:t xml:space="preserve"> № </w:t>
            </w:r>
            <w:r w:rsidR="00A40986" w:rsidRPr="00A40986">
              <w:rPr>
                <w:rFonts w:ascii="Times New Roman" w:hAnsi="Times New Roman" w:cs="Times New Roman"/>
                <w:i/>
              </w:rPr>
              <w:t>79-6-00859</w:t>
            </w:r>
            <w:r w:rsidR="00A40986">
              <w:rPr>
                <w:rFonts w:ascii="Times New Roman" w:hAnsi="Times New Roman" w:cs="Times New Roman"/>
                <w:i/>
              </w:rPr>
              <w:t xml:space="preserve">, термін дії оренди закінчився </w:t>
            </w:r>
            <w:r w:rsidR="00A40986" w:rsidRPr="00E472B9">
              <w:rPr>
                <w:rFonts w:ascii="Times New Roman" w:hAnsi="Times New Roman" w:cs="Times New Roman"/>
                <w:i/>
              </w:rPr>
              <w:t>16.05.201</w:t>
            </w:r>
            <w:r w:rsidR="00A40986">
              <w:rPr>
                <w:rFonts w:ascii="Times New Roman" w:hAnsi="Times New Roman" w:cs="Times New Roman"/>
                <w:i/>
              </w:rPr>
              <w:t>7).</w:t>
            </w:r>
          </w:p>
          <w:p w14:paraId="09418AD3" w14:textId="56DD6942" w:rsidR="00A40986" w:rsidRDefault="00A40986" w:rsidP="00A40986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Рішення про поновлення договору оренди вказаної земельної ділянки Київська міська рада не приймала.</w:t>
            </w:r>
          </w:p>
          <w:p w14:paraId="724059E9" w14:textId="04864C79" w:rsidR="00687E4B" w:rsidRPr="00471B9A" w:rsidRDefault="00687E4B" w:rsidP="00687E4B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471B9A">
              <w:rPr>
                <w:rFonts w:ascii="Times New Roman" w:hAnsi="Times New Roman" w:cs="Times New Roman"/>
                <w:i/>
              </w:rPr>
              <w:t>Земельна ділянка межує та використовується як заїзди/виїзди до земельної ділянки з кадастровим номером 8000000000:79:132:0077, яка перебуває в оренді ТОВАРИСТВА З ОБМЕЖЕНОЮ ВІДПОВІДАЛЬНІСТЮ «ГІЛЬДІЯ НЕРУХОМОСТІ»</w:t>
            </w:r>
            <w:r w:rsidRPr="00471B9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71B9A">
              <w:rPr>
                <w:rFonts w:ascii="Times New Roman" w:hAnsi="Times New Roman" w:cs="Times New Roman"/>
                <w:i/>
              </w:rPr>
              <w:t>для будівництва, обслуговування та експлуатації автозаправно</w:t>
            </w:r>
            <w:r w:rsidR="0050759D" w:rsidRPr="00471B9A">
              <w:rPr>
                <w:rFonts w:ascii="Times New Roman" w:hAnsi="Times New Roman" w:cs="Times New Roman"/>
                <w:i/>
              </w:rPr>
              <w:t>го</w:t>
            </w:r>
            <w:r w:rsidRPr="00471B9A">
              <w:rPr>
                <w:rFonts w:ascii="Times New Roman" w:hAnsi="Times New Roman" w:cs="Times New Roman"/>
                <w:i/>
              </w:rPr>
              <w:t xml:space="preserve"> </w:t>
            </w:r>
            <w:r w:rsidR="0050759D" w:rsidRPr="00471B9A">
              <w:rPr>
                <w:rFonts w:ascii="Times New Roman" w:hAnsi="Times New Roman" w:cs="Times New Roman"/>
                <w:i/>
              </w:rPr>
              <w:t>комплексу</w:t>
            </w:r>
            <w:r w:rsidRPr="00471B9A">
              <w:rPr>
                <w:rFonts w:ascii="Times New Roman" w:hAnsi="Times New Roman" w:cs="Times New Roman"/>
                <w:i/>
              </w:rPr>
              <w:t xml:space="preserve">            до 11.05.2028.</w:t>
            </w:r>
          </w:p>
          <w:p w14:paraId="43294A2A" w14:textId="77777777" w:rsidR="00471B9A" w:rsidRPr="00471B9A" w:rsidRDefault="00471B9A" w:rsidP="00471B9A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471B9A">
              <w:rPr>
                <w:rFonts w:ascii="Times New Roman" w:eastAsia="Times New Roman" w:hAnsi="Times New Roman" w:cs="Times New Roman"/>
                <w:i/>
              </w:rPr>
              <w:t>Земельна ділянка розташована в межах червоних ліній.</w:t>
            </w:r>
          </w:p>
          <w:p w14:paraId="78A40079" w14:textId="68442F51" w:rsidR="006F128A" w:rsidRPr="00DD3D55" w:rsidRDefault="006F128A" w:rsidP="00E164D1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471B9A">
              <w:rPr>
                <w:rFonts w:ascii="Times New Roman" w:hAnsi="Times New Roman" w:cs="Times New Roman"/>
                <w:i/>
              </w:rPr>
              <w:t>Зазначаємо, що Департамент земельних ресурсів              не може перебирати на себе повноваження Київської міської ради та приймати рішення про</w:t>
            </w:r>
            <w:r w:rsidRPr="00DD3D5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надання дозволу або відмову у наданні дозволу на розроблення проєкту землеустрою щодо відведення </w:t>
            </w:r>
            <w:r w:rsidRPr="00DD3D55">
              <w:rPr>
                <w:rFonts w:ascii="Times New Roman" w:hAnsi="Times New Roman" w:cs="Times New Roman"/>
                <w:i/>
              </w:rPr>
              <w:t>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6B309E2" w14:textId="77777777" w:rsidR="006F128A" w:rsidRPr="00DD3D55" w:rsidRDefault="006F128A" w:rsidP="00E164D1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Pr="00DD3D55">
              <w:rPr>
                <w:rFonts w:ascii="Times New Roman" w:hAnsi="Times New Roman" w:cs="Times New Roman"/>
                <w:i/>
              </w:rPr>
              <w:lastRenderedPageBreak/>
              <w:t xml:space="preserve">від 17.04.2018 у справі № 826/8107/16, від 16.09.2021 у справі № 826/8847/16. </w:t>
            </w:r>
          </w:p>
          <w:p w14:paraId="5D8EFA8B" w14:textId="77777777" w:rsidR="006F128A" w:rsidRPr="00FD3877" w:rsidRDefault="006F128A" w:rsidP="00E164D1">
            <w:pPr>
              <w:ind w:left="30" w:firstLine="439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D3D5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FD8D697" w14:textId="1AFF5CB6" w:rsidR="006F128A" w:rsidRDefault="006F128A" w:rsidP="006F128A">
      <w:pPr>
        <w:pStyle w:val="a7"/>
        <w:shd w:val="clear" w:color="auto" w:fill="auto"/>
      </w:pPr>
    </w:p>
    <w:p w14:paraId="519460A6" w14:textId="77777777" w:rsidR="00A40986" w:rsidRPr="008146F4" w:rsidRDefault="00A40986" w:rsidP="006F128A">
      <w:pPr>
        <w:pStyle w:val="a7"/>
        <w:shd w:val="clear" w:color="auto" w:fill="auto"/>
      </w:pPr>
    </w:p>
    <w:p w14:paraId="3CAD6DD2" w14:textId="77777777" w:rsidR="006F128A" w:rsidRPr="00CF2418" w:rsidRDefault="006F128A" w:rsidP="006F128A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645ADAA4" w14:textId="77777777" w:rsidR="006F128A" w:rsidRDefault="006F128A" w:rsidP="006F128A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>
        <w:rPr>
          <w:i w:val="0"/>
          <w:sz w:val="24"/>
          <w:szCs w:val="24"/>
        </w:rPr>
        <w:t xml:space="preserve"> 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0C82BF1E" w14:textId="77777777" w:rsidR="006F128A" w:rsidRDefault="006F128A" w:rsidP="006F128A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0EEA86D7" w14:textId="77777777" w:rsidR="006F128A" w:rsidRPr="00D43C78" w:rsidRDefault="006F128A" w:rsidP="006F128A">
      <w:pPr>
        <w:pStyle w:val="1"/>
        <w:shd w:val="clear" w:color="auto" w:fill="auto"/>
        <w:spacing w:after="120"/>
        <w:ind w:firstLine="426"/>
        <w:jc w:val="both"/>
        <w:rPr>
          <w:i w:val="0"/>
          <w:color w:val="auto"/>
          <w:sz w:val="24"/>
          <w:szCs w:val="24"/>
        </w:rPr>
      </w:pPr>
      <w:r w:rsidRPr="00D43C78">
        <w:rPr>
          <w:i w:val="0"/>
          <w:color w:val="auto"/>
          <w:sz w:val="24"/>
          <w:szCs w:val="24"/>
        </w:rPr>
        <w:t xml:space="preserve">Проєкт рішення не стосується прав і соціальної захищеності осіб з інвалідністю та </w:t>
      </w:r>
      <w:r>
        <w:rPr>
          <w:i w:val="0"/>
          <w:color w:val="auto"/>
          <w:sz w:val="24"/>
          <w:szCs w:val="24"/>
        </w:rPr>
        <w:t xml:space="preserve">                        </w:t>
      </w:r>
      <w:r w:rsidRPr="00D43C78">
        <w:rPr>
          <w:i w:val="0"/>
          <w:color w:val="auto"/>
          <w:sz w:val="24"/>
          <w:szCs w:val="24"/>
        </w:rPr>
        <w:t>не матиме впливу на життєдіяльність цієї категорії.</w:t>
      </w:r>
    </w:p>
    <w:p w14:paraId="5643AEA3" w14:textId="77777777" w:rsidR="006F128A" w:rsidRPr="00CF2418" w:rsidRDefault="006F128A" w:rsidP="006F128A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7D8F7675" w14:textId="77777777" w:rsidR="006F128A" w:rsidRDefault="006F128A" w:rsidP="006F128A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03C05F24" w14:textId="77777777" w:rsidR="006F128A" w:rsidRPr="004D6C38" w:rsidRDefault="006F128A" w:rsidP="006F128A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060EACA4" w14:textId="77777777" w:rsidR="006F128A" w:rsidRPr="00CF2418" w:rsidRDefault="006F128A" w:rsidP="006F128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7C01CAC5" w14:textId="77777777" w:rsidR="006F128A" w:rsidRDefault="006F128A" w:rsidP="006F128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r>
        <w:rPr>
          <w:i w:val="0"/>
          <w:sz w:val="24"/>
          <w:szCs w:val="24"/>
        </w:rPr>
        <w:t xml:space="preserve">проєкту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корист</w:t>
      </w:r>
      <w:r>
        <w:rPr>
          <w:i w:val="0"/>
          <w:sz w:val="24"/>
          <w:szCs w:val="24"/>
        </w:rPr>
        <w:t xml:space="preserve">ування </w:t>
      </w:r>
      <w:r w:rsidRPr="00CF2418">
        <w:rPr>
          <w:i w:val="0"/>
          <w:sz w:val="24"/>
          <w:szCs w:val="24"/>
        </w:rPr>
        <w:t>земельно</w:t>
      </w:r>
      <w:r>
        <w:rPr>
          <w:i w:val="0"/>
          <w:sz w:val="24"/>
          <w:szCs w:val="24"/>
        </w:rPr>
        <w:t>ю</w:t>
      </w:r>
      <w:r w:rsidRPr="00CF2418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ою.</w:t>
      </w:r>
    </w:p>
    <w:p w14:paraId="6BCCD46F" w14:textId="77777777" w:rsidR="006F128A" w:rsidRPr="00CF2418" w:rsidRDefault="006F128A" w:rsidP="006F128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2BFEA3AE" w14:textId="77777777" w:rsidR="006F128A" w:rsidRDefault="006F128A" w:rsidP="006F128A">
      <w:pPr>
        <w:pStyle w:val="22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 д</w:t>
      </w:r>
      <w:r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Pr="00887B7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62DA1FB4" w14:textId="77777777" w:rsidR="006F128A" w:rsidRDefault="006F128A" w:rsidP="006F128A">
      <w:pPr>
        <w:pStyle w:val="22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6F128A" w14:paraId="4406EC18" w14:textId="77777777" w:rsidTr="00E164D1">
        <w:trPr>
          <w:trHeight w:val="254"/>
        </w:trPr>
        <w:tc>
          <w:tcPr>
            <w:tcW w:w="4789" w:type="dxa"/>
            <w:hideMark/>
          </w:tcPr>
          <w:p w14:paraId="64FF1FE5" w14:textId="77777777" w:rsidR="006F128A" w:rsidRDefault="006F128A" w:rsidP="00E164D1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Департаменту </w:t>
            </w:r>
            <w:proofErr w:type="spellStart"/>
            <w:r>
              <w:rPr>
                <w:rStyle w:val="ad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d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783" w:type="dxa"/>
          </w:tcPr>
          <w:p w14:paraId="2A77766D" w14:textId="77777777" w:rsidR="006F128A" w:rsidRPr="00AF3709" w:rsidRDefault="006F128A" w:rsidP="00E164D1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89C2CE8" w14:textId="77777777" w:rsidR="006F128A" w:rsidRDefault="006F128A" w:rsidP="006F128A">
      <w:pPr>
        <w:pStyle w:val="1"/>
        <w:shd w:val="clear" w:color="auto" w:fill="auto"/>
        <w:jc w:val="both"/>
        <w:rPr>
          <w:b/>
          <w:bCs/>
          <w:i w:val="0"/>
          <w:iCs w:val="0"/>
          <w:sz w:val="24"/>
          <w:szCs w:val="24"/>
        </w:rPr>
      </w:pPr>
    </w:p>
    <w:p w14:paraId="7A73B877" w14:textId="77777777" w:rsidR="006F128A" w:rsidRDefault="006F128A" w:rsidP="006F128A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sectPr w:rsidR="006F128A" w:rsidSect="00055057">
      <w:headerReference w:type="default" r:id="rId9"/>
      <w:footerReference w:type="default" r:id="rId10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66AC4" w14:textId="77777777" w:rsidR="00680200" w:rsidRDefault="00680200">
      <w:r>
        <w:separator/>
      </w:r>
    </w:p>
  </w:endnote>
  <w:endnote w:type="continuationSeparator" w:id="0">
    <w:p w14:paraId="62C92FE8" w14:textId="77777777" w:rsidR="00680200" w:rsidRDefault="0068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6C557" w14:textId="77777777" w:rsidR="00680200" w:rsidRDefault="00680200"/>
  </w:footnote>
  <w:footnote w:type="continuationSeparator" w:id="0">
    <w:p w14:paraId="2B51032F" w14:textId="77777777" w:rsidR="00680200" w:rsidRDefault="006802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A828B7" w14:textId="77777777" w:rsidR="006F128A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</w:p>
      <w:p w14:paraId="6CB00402" w14:textId="141026AB" w:rsidR="0070323B" w:rsidRPr="00800A09" w:rsidRDefault="0070323B" w:rsidP="006F128A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r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6F128A">
          <w:rPr>
            <w:i w:val="0"/>
            <w:sz w:val="12"/>
            <w:szCs w:val="12"/>
            <w:lang w:val="ru-RU"/>
          </w:rPr>
          <w:t>ПЗН-64895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="00DF46C6" w:rsidRPr="006F128A">
          <w:rPr>
            <w:i w:val="0"/>
            <w:sz w:val="12"/>
            <w:szCs w:val="12"/>
            <w:lang w:val="ru-RU"/>
          </w:rPr>
          <w:t>11.04.2024</w:t>
        </w:r>
        <w:r w:rsidRPr="006F128A">
          <w:rPr>
            <w:i w:val="0"/>
            <w:sz w:val="12"/>
            <w:szCs w:val="12"/>
            <w:lang w:val="ru-RU"/>
          </w:rPr>
          <w:t xml:space="preserve"> до</w:t>
        </w:r>
        <w:r w:rsidRPr="00800A09">
          <w:rPr>
            <w:i w:val="0"/>
            <w:sz w:val="12"/>
            <w:szCs w:val="12"/>
          </w:rPr>
          <w:t xml:space="preserve"> </w:t>
        </w:r>
        <w:r w:rsidR="006F128A">
          <w:rPr>
            <w:i w:val="0"/>
            <w:sz w:val="12"/>
            <w:szCs w:val="12"/>
          </w:rPr>
          <w:t>справи</w:t>
        </w:r>
        <w:r w:rsidRPr="00800A09">
          <w:rPr>
            <w:i w:val="0"/>
            <w:sz w:val="12"/>
            <w:szCs w:val="12"/>
          </w:rPr>
          <w:t xml:space="preserve"> 776473016</w:t>
        </w:r>
      </w:p>
      <w:p w14:paraId="3796BF5B" w14:textId="593F8E6D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B447B" w:rsidRPr="00EB447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71B9A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402A"/>
    <w:rsid w:val="0050759D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5E302B"/>
    <w:rsid w:val="005E4E13"/>
    <w:rsid w:val="0060534B"/>
    <w:rsid w:val="00606026"/>
    <w:rsid w:val="00622A5B"/>
    <w:rsid w:val="00630FB9"/>
    <w:rsid w:val="00635E1E"/>
    <w:rsid w:val="00637319"/>
    <w:rsid w:val="00664A3C"/>
    <w:rsid w:val="00670F38"/>
    <w:rsid w:val="00680200"/>
    <w:rsid w:val="006835BE"/>
    <w:rsid w:val="006841B2"/>
    <w:rsid w:val="00687E4B"/>
    <w:rsid w:val="006941D6"/>
    <w:rsid w:val="006A5E72"/>
    <w:rsid w:val="006B1368"/>
    <w:rsid w:val="006C63B6"/>
    <w:rsid w:val="006F128A"/>
    <w:rsid w:val="0070323B"/>
    <w:rsid w:val="007047E9"/>
    <w:rsid w:val="00711FD8"/>
    <w:rsid w:val="00726D11"/>
    <w:rsid w:val="00743D35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60AD"/>
    <w:rsid w:val="008B3AE5"/>
    <w:rsid w:val="00932BDC"/>
    <w:rsid w:val="00947406"/>
    <w:rsid w:val="00954BCD"/>
    <w:rsid w:val="00985ACE"/>
    <w:rsid w:val="00986FEF"/>
    <w:rsid w:val="00993BBE"/>
    <w:rsid w:val="0099634F"/>
    <w:rsid w:val="009A1066"/>
    <w:rsid w:val="009B2BE1"/>
    <w:rsid w:val="009F0D03"/>
    <w:rsid w:val="00A276F2"/>
    <w:rsid w:val="00A30924"/>
    <w:rsid w:val="00A3157B"/>
    <w:rsid w:val="00A40986"/>
    <w:rsid w:val="00A660AC"/>
    <w:rsid w:val="00AA1443"/>
    <w:rsid w:val="00AC22F0"/>
    <w:rsid w:val="00AC2FA2"/>
    <w:rsid w:val="00AD604C"/>
    <w:rsid w:val="00AD6678"/>
    <w:rsid w:val="00AF3709"/>
    <w:rsid w:val="00B00E15"/>
    <w:rsid w:val="00B16E45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14CC"/>
    <w:rsid w:val="00BF6ECA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B447B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5696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Астапенко Інна Володимирівна</cp:lastModifiedBy>
  <cp:revision>105</cp:revision>
  <cp:lastPrinted>2024-04-11T11:16:00Z</cp:lastPrinted>
  <dcterms:created xsi:type="dcterms:W3CDTF">2019-11-25T15:44:00Z</dcterms:created>
  <dcterms:modified xsi:type="dcterms:W3CDTF">2024-04-25T08:35:00Z</dcterms:modified>
</cp:coreProperties>
</file>