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8A5B9C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760855416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760855416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A5B9C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8A5B9C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54E250D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B9C">
        <w:rPr>
          <w:b/>
          <w:bCs/>
          <w:i w:val="0"/>
          <w:iCs w:val="0"/>
          <w:sz w:val="24"/>
          <w:szCs w:val="24"/>
          <w:lang w:val="ru-RU"/>
        </w:rPr>
        <w:t xml:space="preserve">№ ПЗН-62401 </w:t>
      </w:r>
      <w:proofErr w:type="spellStart"/>
      <w:r w:rsidRPr="008A5B9C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A5B9C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A5B9C">
        <w:rPr>
          <w:b/>
          <w:bCs/>
          <w:i w:val="0"/>
          <w:sz w:val="24"/>
          <w:szCs w:val="24"/>
          <w:lang w:val="ru-RU"/>
        </w:rPr>
        <w:t>19.02.2024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4775193E" w:rsidR="00AB6376" w:rsidRPr="004A636F" w:rsidRDefault="008A5B9C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uk-UA"/>
        </w:rPr>
      </w:pPr>
      <w:r w:rsidRPr="004A636F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</w:t>
      </w:r>
      <w:r w:rsidRPr="00F82DB2">
        <w:rPr>
          <w:b/>
          <w:i/>
          <w:color w:val="000000" w:themeColor="text1"/>
          <w:sz w:val="24"/>
          <w:szCs w:val="24"/>
          <w:lang w:val="uk-UA"/>
        </w:rPr>
        <w:t xml:space="preserve">ділянки в </w:t>
      </w:r>
      <w:r w:rsidRPr="00F82DB2">
        <w:rPr>
          <w:rStyle w:val="ac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F82DB2">
        <w:rPr>
          <w:b/>
          <w:i/>
          <w:color w:val="000000" w:themeColor="text1"/>
          <w:sz w:val="24"/>
          <w:szCs w:val="24"/>
          <w:lang w:val="uk-UA"/>
        </w:rPr>
        <w:t xml:space="preserve"> для цілей підрозділів 09.01-09.02, 09.04-09.05</w:t>
      </w:r>
      <w:r w:rsidRPr="004A636F">
        <w:rPr>
          <w:b/>
          <w:i/>
          <w:color w:val="000000" w:themeColor="text1"/>
          <w:sz w:val="24"/>
          <w:szCs w:val="24"/>
          <w:lang w:val="uk-UA"/>
        </w:rPr>
        <w:t xml:space="preserve"> та для збереження та використання земель природно-заповідного фонду на території 85</w:t>
      </w:r>
      <w:r w:rsidRPr="004A636F">
        <w:rPr>
          <w:b/>
          <w:i/>
          <w:iCs/>
          <w:color w:val="000000" w:themeColor="text1"/>
          <w:sz w:val="24"/>
          <w:szCs w:val="24"/>
          <w:lang w:val="uk-UA"/>
        </w:rPr>
        <w:t xml:space="preserve"> кварталу Межигірського лісництва </w:t>
      </w:r>
      <w:r w:rsidRPr="004A636F">
        <w:rPr>
          <w:b/>
          <w:i/>
          <w:color w:val="000000" w:themeColor="text1"/>
          <w:sz w:val="24"/>
          <w:szCs w:val="24"/>
          <w:lang w:val="uk-UA"/>
        </w:rPr>
        <w:t xml:space="preserve">в </w:t>
      </w:r>
      <w:r w:rsidRPr="004A636F">
        <w:rPr>
          <w:b/>
          <w:i/>
          <w:iCs/>
          <w:color w:val="000000" w:themeColor="text1"/>
          <w:sz w:val="24"/>
          <w:szCs w:val="24"/>
          <w:lang w:val="uk-UA"/>
        </w:rPr>
        <w:t>Оболонському</w:t>
      </w:r>
      <w:r w:rsidRPr="004A636F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2056BCE8" w14:textId="40CC6269" w:rsidR="00AB6376" w:rsidRPr="004A636F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A636F">
        <w:rPr>
          <w:sz w:val="24"/>
          <w:szCs w:val="24"/>
          <w:lang w:val="uk-UA"/>
        </w:rPr>
        <w:t>Юридична особа:</w:t>
      </w:r>
    </w:p>
    <w:p w14:paraId="7BE83EBE" w14:textId="77777777" w:rsidR="008A5B9C" w:rsidRPr="004A636F" w:rsidRDefault="008A5B9C" w:rsidP="008A5B9C">
      <w:pPr>
        <w:pStyle w:val="a7"/>
        <w:shd w:val="clear" w:color="auto" w:fill="auto"/>
        <w:ind w:left="704"/>
        <w:rPr>
          <w:sz w:val="16"/>
          <w:szCs w:val="16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4A636F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4A636F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4A636F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A636F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A636F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4A636F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4A636F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1BB856C9" w:rsidR="00AB6376" w:rsidRPr="004A636F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  <w:p w14:paraId="5FBD069B" w14:textId="77777777" w:rsidR="00AB6376" w:rsidRPr="004A636F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0D1142C8" w:rsidR="00AB6376" w:rsidRPr="004A636F" w:rsidRDefault="008A5B9C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A636F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4A636F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4A636F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4A636F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77777777" w:rsidR="00AB6376" w:rsidRPr="004A636F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AB6376" w:rsidRPr="004A636F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1412B3A2" w14:textId="77777777" w:rsidR="00AB6376" w:rsidRPr="004A636F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4A636F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A636F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4A636F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4A636F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A636F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A636F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A636F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A636F">
              <w:rPr>
                <w:b w:val="0"/>
                <w:i/>
                <w:sz w:val="24"/>
                <w:szCs w:val="24"/>
                <w:lang w:val="uk-UA"/>
              </w:rPr>
              <w:t>07.02.2024</w:t>
            </w:r>
            <w:r w:rsidRPr="004A636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A636F">
              <w:rPr>
                <w:b w:val="0"/>
                <w:i/>
                <w:sz w:val="24"/>
                <w:szCs w:val="24"/>
                <w:lang w:val="uk-UA"/>
              </w:rPr>
              <w:t>№ 760855416</w:t>
            </w:r>
          </w:p>
        </w:tc>
      </w:tr>
    </w:tbl>
    <w:p w14:paraId="18291978" w14:textId="77777777" w:rsidR="00AB6376" w:rsidRPr="004A636F" w:rsidRDefault="00AB6376" w:rsidP="00AB6376">
      <w:pPr>
        <w:spacing w:line="1" w:lineRule="exact"/>
      </w:pPr>
    </w:p>
    <w:p w14:paraId="7ADFED16" w14:textId="77777777" w:rsidR="002E6951" w:rsidRPr="004A636F" w:rsidRDefault="002E6951" w:rsidP="002E6951">
      <w:pPr>
        <w:pStyle w:val="a7"/>
        <w:shd w:val="clear" w:color="auto" w:fill="auto"/>
        <w:ind w:left="353" w:hanging="211"/>
        <w:rPr>
          <w:sz w:val="16"/>
          <w:szCs w:val="16"/>
          <w:lang w:val="uk-UA"/>
        </w:rPr>
      </w:pPr>
    </w:p>
    <w:p w14:paraId="7B975B9A" w14:textId="441F8CBD" w:rsidR="00AB6376" w:rsidRPr="004A636F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A636F">
        <w:rPr>
          <w:sz w:val="24"/>
          <w:szCs w:val="24"/>
          <w:lang w:val="uk-UA"/>
        </w:rPr>
        <w:t>Відомості про земельну ділянку (кадастровий № 8000000000:85:790:0001).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4A636F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4A636F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A636F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A636F">
              <w:rPr>
                <w:i/>
                <w:iCs/>
                <w:sz w:val="24"/>
                <w:szCs w:val="24"/>
                <w:lang w:val="uk-UA"/>
              </w:rPr>
              <w:t>м. Київ, р-н Оболонський, 85 квартал Межигірського лісництва</w:t>
            </w:r>
          </w:p>
        </w:tc>
      </w:tr>
      <w:tr w:rsidR="00AB6376" w:rsidRPr="004A636F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4A636F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A636F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28,9192</w:t>
            </w:r>
            <w:r w:rsidRPr="004A636F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4A636F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4A636F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4A636F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4A636F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A636F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4A636F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4A636F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1774CA" w:rsidRPr="004A636F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F8A6EBD" w:rsidR="00AB6376" w:rsidRPr="004A636F" w:rsidRDefault="008A5B9C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4A636F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Землі лісогосподарського призначення</w:t>
            </w:r>
          </w:p>
        </w:tc>
      </w:tr>
      <w:tr w:rsidR="00AB6376" w:rsidRPr="004A636F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4A636F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68BCD468" w:rsidR="00D83BE9" w:rsidRPr="004A636F" w:rsidRDefault="008A5B9C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4A636F">
              <w:rPr>
                <w:i/>
                <w:sz w:val="24"/>
                <w:szCs w:val="24"/>
                <w:lang w:val="uk-UA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4F6362BF" w14:textId="77777777" w:rsidR="00D83BE9" w:rsidRPr="004A636F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4A636F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4A636F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4A636F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4A636F">
              <w:rPr>
                <w:sz w:val="24"/>
                <w:szCs w:val="24"/>
                <w:lang w:val="uk-UA"/>
              </w:rPr>
              <w:br/>
            </w: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2201A4B3" w:rsidR="00AB6376" w:rsidRPr="004A636F" w:rsidRDefault="00AB6376" w:rsidP="008A5B9C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4A636F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8A5B9C" w:rsidRPr="004A636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114 868 861</w:t>
            </w:r>
            <w:r w:rsidR="008A5B9C" w:rsidRPr="004A636F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4A636F">
              <w:rPr>
                <w:rStyle w:val="ac"/>
                <w:sz w:val="24"/>
                <w:szCs w:val="24"/>
                <w:lang w:val="uk-UA"/>
              </w:rPr>
              <w:t>грн</w:t>
            </w:r>
            <w:r w:rsidRPr="004A636F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="008A5B9C" w:rsidRPr="004A636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83</w:t>
            </w:r>
            <w:r w:rsidRPr="004A636F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4A636F">
              <w:rPr>
                <w:rStyle w:val="ac"/>
                <w:sz w:val="24"/>
                <w:szCs w:val="24"/>
                <w:lang w:val="uk-UA"/>
              </w:rPr>
              <w:t>коп.</w:t>
            </w:r>
          </w:p>
        </w:tc>
      </w:tr>
      <w:tr w:rsidR="00AB6376" w:rsidRPr="004A636F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4A636F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4A636F">
              <w:rPr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sz w:val="24"/>
                <w:szCs w:val="24"/>
                <w:lang w:val="uk-UA"/>
              </w:rPr>
              <w:t>*</w:t>
            </w:r>
            <w:r w:rsidR="00AB6376" w:rsidRPr="004A636F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4A636F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4A636F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4A636F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4A636F" w:rsidRDefault="00AB6376" w:rsidP="004A636F">
      <w:pPr>
        <w:spacing w:line="1" w:lineRule="exact"/>
      </w:pPr>
    </w:p>
    <w:p w14:paraId="12206C69" w14:textId="2F903551" w:rsidR="00AB6376" w:rsidRPr="004A636F" w:rsidRDefault="00AB6376" w:rsidP="004A636F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4A636F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5B217F42" w14:textId="77777777" w:rsidR="008A5B9C" w:rsidRPr="004A636F" w:rsidRDefault="008A5B9C" w:rsidP="00F82DB2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4A636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A636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4A636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66A7442D" w14:textId="4ABFCEB0" w:rsidR="00AB6376" w:rsidRPr="004A636F" w:rsidRDefault="00AB6376" w:rsidP="008A5B9C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sz w:val="24"/>
          <w:szCs w:val="24"/>
          <w:lang w:val="uk-UA"/>
        </w:rPr>
      </w:pPr>
      <w:r w:rsidRPr="004A636F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39EF666A" w14:textId="77777777" w:rsidR="00AB6376" w:rsidRPr="004A636F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4A636F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A0B944C" w14:textId="44594246" w:rsidR="00AB6376" w:rsidRPr="004A636F" w:rsidRDefault="00AB6376" w:rsidP="008A5B9C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4A636F">
        <w:rPr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4A636F" w14:paraId="64D0AC0D" w14:textId="77777777" w:rsidTr="008A5B9C">
        <w:trPr>
          <w:cantSplit/>
          <w:trHeight w:val="577"/>
        </w:trPr>
        <w:tc>
          <w:tcPr>
            <w:tcW w:w="3260" w:type="dxa"/>
          </w:tcPr>
          <w:p w14:paraId="7944DF81" w14:textId="77777777" w:rsidR="00FB5D25" w:rsidRPr="004A636F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A636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4A636F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4A636F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A636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48C91252" w14:textId="77777777" w:rsidR="00AB6376" w:rsidRPr="004A636F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AB6376" w:rsidRPr="004A636F" w14:paraId="66197205" w14:textId="77777777" w:rsidTr="008A5B9C">
        <w:trPr>
          <w:cantSplit/>
          <w:trHeight w:val="416"/>
        </w:trPr>
        <w:tc>
          <w:tcPr>
            <w:tcW w:w="3260" w:type="dxa"/>
          </w:tcPr>
          <w:p w14:paraId="34656DE1" w14:textId="77777777" w:rsidR="00AB6376" w:rsidRPr="004A636F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A636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A636F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4A636F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A636F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75FC2B63" w14:textId="3EEC792A" w:rsidR="00AB6376" w:rsidRPr="004A636F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4A636F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4A636F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4A636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B6376" w:rsidRPr="004A636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4A636F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4A636F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4A636F">
              <w:rPr>
                <w:rFonts w:ascii="Times New Roman" w:hAnsi="Times New Roman" w:cs="Times New Roman"/>
              </w:rPr>
              <w:t xml:space="preserve"> </w:t>
            </w:r>
            <w:r w:rsidR="00AB6376" w:rsidRPr="004A636F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A636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3B561379" w:rsidR="00AB6376" w:rsidRPr="004A636F" w:rsidRDefault="008A5B9C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636F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  від 28.03.2002 № 370/1804, земельні ділянки за функціональним призначенням належать до території лісів та лісопарків.</w:t>
            </w:r>
          </w:p>
        </w:tc>
      </w:tr>
      <w:tr w:rsidR="00AB6376" w:rsidRPr="004A636F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A636F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4A636F">
              <w:rPr>
                <w:rFonts w:ascii="Times New Roman" w:hAnsi="Times New Roman" w:cs="Times New Roman"/>
              </w:rPr>
              <w:t xml:space="preserve"> </w:t>
            </w:r>
            <w:r w:rsidR="00AB6376" w:rsidRPr="004A636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4A636F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4A636F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4A636F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A636F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4A636F">
              <w:rPr>
                <w:rFonts w:ascii="Times New Roman" w:hAnsi="Times New Roman" w:cs="Times New Roman"/>
              </w:rPr>
              <w:t xml:space="preserve"> </w:t>
            </w:r>
            <w:r w:rsidR="00AB6376" w:rsidRPr="004A636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220271E8" w:rsidR="00AB6376" w:rsidRPr="004A636F" w:rsidRDefault="008A5B9C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4A636F">
              <w:rPr>
                <w:rFonts w:ascii="Times New Roman" w:hAnsi="Times New Roman" w:cs="Times New Roman"/>
                <w:i/>
              </w:rPr>
              <w:t>Згідно рішення Київської міської ради від 06.02.2020                                   № 10/8180 «Про оголошення ландшафтного заказника місцевого значення «Золотий ліс» територія 95 кварталу Межигірського лісництва відноситься до заказника місцевого значення «Золотий ліс».</w:t>
            </w:r>
          </w:p>
        </w:tc>
      </w:tr>
      <w:tr w:rsidR="004F7214" w:rsidRPr="004A636F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A636F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4A636F">
              <w:rPr>
                <w:rFonts w:ascii="Times New Roman" w:hAnsi="Times New Roman" w:cs="Times New Roman"/>
              </w:rPr>
              <w:t xml:space="preserve"> </w:t>
            </w:r>
            <w:r w:rsidR="004F7214" w:rsidRPr="004A636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4F888565" w14:textId="77777777" w:rsidR="004A636F" w:rsidRPr="004A636F" w:rsidRDefault="004A636F" w:rsidP="004A636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6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37245E3" w14:textId="77777777" w:rsidR="004A636F" w:rsidRPr="004A636F" w:rsidRDefault="004A636F" w:rsidP="004A636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6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11EFF946" w:rsidR="0092575C" w:rsidRPr="004A636F" w:rsidRDefault="004A636F" w:rsidP="004A636F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4A6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4A6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4A636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4256E67" w14:textId="77777777" w:rsidR="00AB6376" w:rsidRPr="004A636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4A636F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B091884" w14:textId="0ABF0F18" w:rsidR="00AB6376" w:rsidRPr="004A636F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4A636F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 w:rsidRPr="004A636F">
        <w:rPr>
          <w:i w:val="0"/>
          <w:sz w:val="24"/>
          <w:szCs w:val="24"/>
          <w:lang w:val="uk-UA"/>
        </w:rPr>
        <w:t xml:space="preserve">Київської міської ради </w:t>
      </w:r>
      <w:r w:rsidRPr="004A636F">
        <w:rPr>
          <w:i w:val="0"/>
          <w:sz w:val="24"/>
          <w:szCs w:val="24"/>
          <w:lang w:val="uk-UA"/>
        </w:rPr>
        <w:t>від 20</w:t>
      </w:r>
      <w:r w:rsidR="00E679AD" w:rsidRPr="004A636F">
        <w:rPr>
          <w:i w:val="0"/>
          <w:sz w:val="24"/>
          <w:szCs w:val="24"/>
          <w:lang w:val="uk-UA"/>
        </w:rPr>
        <w:t>.04.</w:t>
      </w:r>
      <w:r w:rsidRPr="004A636F">
        <w:rPr>
          <w:i w:val="0"/>
          <w:sz w:val="24"/>
          <w:szCs w:val="24"/>
          <w:lang w:val="uk-UA"/>
        </w:rPr>
        <w:t>2017 № 241/2463.</w:t>
      </w:r>
    </w:p>
    <w:p w14:paraId="33B2762A" w14:textId="77B0409C" w:rsidR="0042620A" w:rsidRPr="004A636F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4A636F">
        <w:rPr>
          <w:i w:val="0"/>
          <w:sz w:val="24"/>
          <w:szCs w:val="24"/>
          <w:lang w:val="uk-UA"/>
        </w:rPr>
        <w:t>Про</w:t>
      </w:r>
      <w:r w:rsidR="004A636F" w:rsidRPr="004A636F">
        <w:rPr>
          <w:i w:val="0"/>
          <w:sz w:val="24"/>
          <w:szCs w:val="24"/>
          <w:lang w:val="uk-UA"/>
        </w:rPr>
        <w:t>є</w:t>
      </w:r>
      <w:r w:rsidRPr="004A636F">
        <w:rPr>
          <w:i w:val="0"/>
          <w:sz w:val="24"/>
          <w:szCs w:val="24"/>
          <w:lang w:val="uk-UA"/>
        </w:rPr>
        <w:t>кт</w:t>
      </w:r>
      <w:proofErr w:type="spellEnd"/>
      <w:r w:rsidRPr="004A636F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4A636F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4A636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4A636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BD5184D" w14:textId="77777777" w:rsidR="00AB6376" w:rsidRPr="004A636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4A636F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911EEEF" w14:textId="77777777" w:rsidR="00AB6376" w:rsidRPr="004A636F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4A636F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FA5E79C" w14:textId="5795972D" w:rsidR="00BF1705" w:rsidRPr="004A636F" w:rsidRDefault="004A636F" w:rsidP="004A636F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4A636F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114 868 грн 86 коп. (0,1 %).</w:t>
      </w:r>
    </w:p>
    <w:p w14:paraId="7AB32309" w14:textId="77777777" w:rsidR="00AB6376" w:rsidRPr="004A636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4A636F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4693C1D1" w:rsidR="00AB6376" w:rsidRPr="004A636F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4A636F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4A636F">
        <w:rPr>
          <w:i w:val="0"/>
          <w:sz w:val="24"/>
          <w:szCs w:val="24"/>
          <w:lang w:val="uk-UA"/>
        </w:rPr>
        <w:t>проєкту</w:t>
      </w:r>
      <w:proofErr w:type="spellEnd"/>
      <w:r w:rsidRPr="004A636F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4A636F">
        <w:rPr>
          <w:i w:val="0"/>
          <w:sz w:val="24"/>
          <w:szCs w:val="24"/>
          <w:lang w:val="uk-UA"/>
        </w:rPr>
        <w:t xml:space="preserve"> </w:t>
      </w:r>
      <w:r w:rsidRPr="004A636F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5320D856" w14:textId="77777777" w:rsidR="00B04F97" w:rsidRPr="004A636F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4A636F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4A636F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A636F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4A636F" w14:paraId="4DD5909B" w14:textId="77777777" w:rsidTr="004A636F">
        <w:trPr>
          <w:trHeight w:val="663"/>
        </w:trPr>
        <w:tc>
          <w:tcPr>
            <w:tcW w:w="4752" w:type="dxa"/>
            <w:hideMark/>
          </w:tcPr>
          <w:p w14:paraId="3FCF3450" w14:textId="77777777" w:rsidR="00804D06" w:rsidRPr="004A636F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4A636F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4A63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4A63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746" w:type="dxa"/>
          </w:tcPr>
          <w:p w14:paraId="7F04E481" w14:textId="77777777" w:rsidR="00CA61D7" w:rsidRPr="004A636F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4A636F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4A636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4A636F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4A636F" w:rsidRDefault="00672119" w:rsidP="004A636F">
      <w:pPr>
        <w:pStyle w:val="1"/>
        <w:shd w:val="clear" w:color="auto" w:fill="auto"/>
        <w:rPr>
          <w:lang w:val="uk-UA"/>
        </w:rPr>
      </w:pPr>
    </w:p>
    <w:sectPr w:rsidR="00672119" w:rsidRPr="004A636F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A2D4" w14:textId="77777777" w:rsidR="00AA2AFF" w:rsidRDefault="00AA2AFF">
      <w:r>
        <w:separator/>
      </w:r>
    </w:p>
  </w:endnote>
  <w:endnote w:type="continuationSeparator" w:id="0">
    <w:p w14:paraId="41EAA2EB" w14:textId="77777777" w:rsidR="00AA2AFF" w:rsidRDefault="00AA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943157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943157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75F7" w14:textId="77777777" w:rsidR="00AA2AFF" w:rsidRDefault="00AA2AFF">
      <w:r>
        <w:separator/>
      </w:r>
    </w:p>
  </w:footnote>
  <w:footnote w:type="continuationSeparator" w:id="0">
    <w:p w14:paraId="2EBBD9BF" w14:textId="77777777" w:rsidR="00AA2AFF" w:rsidRDefault="00AA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26EA169F" w:rsidR="00943157" w:rsidRPr="008A5B9C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4A636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B04F97" w:rsidRPr="008A5B9C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A5B9C">
          <w:rPr>
            <w:i w:val="0"/>
            <w:sz w:val="12"/>
            <w:szCs w:val="12"/>
            <w:lang w:val="ru-RU"/>
          </w:rPr>
          <w:t xml:space="preserve"> записка № ПЗН-62401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A5B9C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A5B9C">
          <w:rPr>
            <w:i w:val="0"/>
            <w:sz w:val="12"/>
            <w:szCs w:val="12"/>
            <w:lang w:val="ru-RU"/>
          </w:rPr>
          <w:t xml:space="preserve"> </w:t>
        </w:r>
        <w:r w:rsidR="00C805DB" w:rsidRPr="008A5B9C">
          <w:rPr>
            <w:i w:val="0"/>
            <w:sz w:val="12"/>
            <w:szCs w:val="12"/>
            <w:lang w:val="ru-RU"/>
          </w:rPr>
          <w:t>19.02.2024</w:t>
        </w:r>
        <w:r w:rsidR="00B04F97" w:rsidRPr="008A5B9C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4A636F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8A5B9C">
          <w:rPr>
            <w:i w:val="0"/>
            <w:sz w:val="12"/>
            <w:szCs w:val="12"/>
            <w:lang w:val="ru-RU"/>
          </w:rPr>
          <w:t xml:space="preserve"> 760855416</w:t>
        </w:r>
      </w:p>
      <w:p w14:paraId="74DAA626" w14:textId="1DCD0B39" w:rsidR="00943157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C7B1A" w:rsidRPr="00DC7B1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943157" w:rsidRDefault="0094315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A636F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A5B9C"/>
    <w:rsid w:val="008B754D"/>
    <w:rsid w:val="008D7061"/>
    <w:rsid w:val="00902E1F"/>
    <w:rsid w:val="00923E41"/>
    <w:rsid w:val="0092575C"/>
    <w:rsid w:val="00936C11"/>
    <w:rsid w:val="00943157"/>
    <w:rsid w:val="009574C2"/>
    <w:rsid w:val="00A42D6D"/>
    <w:rsid w:val="00A635B1"/>
    <w:rsid w:val="00A90D7B"/>
    <w:rsid w:val="00AA2AFF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C7B1A"/>
    <w:rsid w:val="00DD7B2D"/>
    <w:rsid w:val="00E457DD"/>
    <w:rsid w:val="00E679AD"/>
    <w:rsid w:val="00E875D7"/>
    <w:rsid w:val="00EF695A"/>
    <w:rsid w:val="00F27DAD"/>
    <w:rsid w:val="00F804BF"/>
    <w:rsid w:val="00F82DB2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36B6-E834-4A3F-8B11-1958DF03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5109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Філіпенко Наталія Анатоліївна</cp:lastModifiedBy>
  <cp:revision>2</cp:revision>
  <cp:lastPrinted>2021-11-24T13:37:00Z</cp:lastPrinted>
  <dcterms:created xsi:type="dcterms:W3CDTF">2024-02-19T08:41:00Z</dcterms:created>
  <dcterms:modified xsi:type="dcterms:W3CDTF">2024-02-19T08:41:00Z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