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EF53A5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760583430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760583430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F53A5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EF53A5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39E26447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53A5">
        <w:rPr>
          <w:b/>
          <w:bCs/>
          <w:i w:val="0"/>
          <w:iCs w:val="0"/>
          <w:sz w:val="24"/>
          <w:szCs w:val="24"/>
          <w:lang w:val="ru-RU"/>
        </w:rPr>
        <w:t xml:space="preserve">№ ПЗН-67674 </w:t>
      </w:r>
      <w:proofErr w:type="spellStart"/>
      <w:r w:rsidRPr="00EF53A5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EF53A5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EF53A5">
        <w:rPr>
          <w:b/>
          <w:bCs/>
          <w:i w:val="0"/>
          <w:sz w:val="24"/>
          <w:szCs w:val="24"/>
          <w:lang w:val="ru-RU"/>
        </w:rPr>
        <w:t>19.06.2024</w:t>
      </w:r>
    </w:p>
    <w:p w14:paraId="1B663883" w14:textId="77777777" w:rsidR="00B30291" w:rsidRPr="00EF53A5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EF53A5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EF53A5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EF53A5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EF53A5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EF53A5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EF53A5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EF53A5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EF53A5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EF53A5">
        <w:rPr>
          <w:i w:val="0"/>
          <w:iCs w:val="0"/>
          <w:sz w:val="24"/>
          <w:szCs w:val="24"/>
          <w:lang w:val="ru-RU"/>
        </w:rPr>
        <w:t xml:space="preserve"> ради</w:t>
      </w:r>
      <w:r w:rsidRPr="00EF53A5">
        <w:rPr>
          <w:i w:val="0"/>
          <w:sz w:val="24"/>
          <w:szCs w:val="24"/>
          <w:lang w:val="ru-RU"/>
        </w:rPr>
        <w:t>:</w:t>
      </w:r>
    </w:p>
    <w:p w14:paraId="3B92C831" w14:textId="3ED38FC0" w:rsidR="00B30291" w:rsidRPr="00095329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>
        <w:rPr>
          <w:rFonts w:eastAsia="Georgia"/>
          <w:b/>
          <w:i/>
          <w:iCs/>
          <w:sz w:val="24"/>
          <w:szCs w:val="24"/>
          <w:lang w:val="uk-UA"/>
        </w:rPr>
        <w:t>передачу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095329" w:rsidRPr="00277499">
        <w:rPr>
          <w:rFonts w:eastAsia="Georgia"/>
          <w:b/>
          <w:i/>
          <w:iCs/>
          <w:sz w:val="24"/>
          <w:szCs w:val="24"/>
          <w:lang w:val="ru-RU"/>
        </w:rPr>
        <w:t>ТОВАРИСТВУ</w:t>
      </w:r>
      <w:r w:rsidRPr="00277499">
        <w:rPr>
          <w:rFonts w:eastAsia="Georgia"/>
          <w:b/>
          <w:i/>
          <w:iCs/>
          <w:sz w:val="24"/>
          <w:szCs w:val="24"/>
          <w:lang w:val="ru-RU"/>
        </w:rPr>
        <w:t xml:space="preserve"> З ОБМЕЖЕНОЮ ВІДПОВІДАЛЬНІСТЮ «ГУДЕВАС»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173F07" w:rsidRPr="00173F07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173F07" w:rsidRPr="00173F07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P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gramStart"/>
      <w:r w:rsidR="00095329">
        <w:rPr>
          <w:rFonts w:eastAsia="Georgia"/>
          <w:b/>
          <w:i/>
          <w:iCs/>
          <w:sz w:val="24"/>
          <w:szCs w:val="24"/>
          <w:lang w:val="ru-RU"/>
        </w:rPr>
        <w:t xml:space="preserve">для </w:t>
      </w:r>
      <w:r w:rsidR="00095329">
        <w:rPr>
          <w:rStyle w:val="ac"/>
          <w:sz w:val="24"/>
          <w:szCs w:val="24"/>
          <w:lang w:val="uk-UA"/>
        </w:rPr>
        <w:t xml:space="preserve"> </w:t>
      </w:r>
      <w:r w:rsidR="00095329" w:rsidRPr="00095329">
        <w:rPr>
          <w:rStyle w:val="ac"/>
          <w:b/>
          <w:sz w:val="24"/>
          <w:szCs w:val="24"/>
          <w:lang w:val="uk-UA"/>
        </w:rPr>
        <w:t>експлуатації</w:t>
      </w:r>
      <w:proofErr w:type="gramEnd"/>
      <w:r w:rsidR="00492A4D">
        <w:rPr>
          <w:rStyle w:val="ac"/>
          <w:b/>
          <w:sz w:val="24"/>
          <w:szCs w:val="24"/>
          <w:lang w:val="uk-UA"/>
        </w:rPr>
        <w:t xml:space="preserve"> та обслуговування нежитлових</w:t>
      </w:r>
      <w:r w:rsidR="00095329" w:rsidRPr="00095329">
        <w:rPr>
          <w:rStyle w:val="ac"/>
          <w:b/>
          <w:sz w:val="24"/>
          <w:szCs w:val="24"/>
          <w:lang w:val="uk-UA"/>
        </w:rPr>
        <w:t xml:space="preserve"> будівель</w:t>
      </w:r>
    </w:p>
    <w:p w14:paraId="0916C809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proofErr w:type="spellStart"/>
      <w:r w:rsidRPr="00EF53A5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EF53A5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EF53A5">
        <w:rPr>
          <w:rFonts w:eastAsia="Georgia"/>
          <w:b/>
          <w:i/>
          <w:iCs/>
          <w:sz w:val="24"/>
          <w:szCs w:val="24"/>
          <w:lang w:val="ru-RU"/>
        </w:rPr>
        <w:t>Авіаконструктора</w:t>
      </w:r>
      <w:proofErr w:type="spellEnd"/>
      <w:r w:rsidRPr="00EF53A5">
        <w:rPr>
          <w:rFonts w:eastAsia="Georgia"/>
          <w:b/>
          <w:i/>
          <w:iCs/>
          <w:sz w:val="24"/>
          <w:szCs w:val="24"/>
          <w:lang w:val="ru-RU"/>
        </w:rPr>
        <w:t xml:space="preserve"> Петра </w:t>
      </w:r>
      <w:proofErr w:type="spellStart"/>
      <w:r w:rsidRPr="00EF53A5">
        <w:rPr>
          <w:rFonts w:eastAsia="Georgia"/>
          <w:b/>
          <w:i/>
          <w:iCs/>
          <w:sz w:val="24"/>
          <w:szCs w:val="24"/>
          <w:lang w:val="ru-RU"/>
        </w:rPr>
        <w:t>Балабуєва</w:t>
      </w:r>
      <w:proofErr w:type="spellEnd"/>
      <w:r w:rsidRPr="00EF53A5">
        <w:rPr>
          <w:rFonts w:eastAsia="Georgia"/>
          <w:b/>
          <w:i/>
          <w:iCs/>
          <w:sz w:val="24"/>
          <w:szCs w:val="24"/>
          <w:lang w:val="ru-RU"/>
        </w:rPr>
        <w:t xml:space="preserve">, </w:t>
      </w:r>
      <w:proofErr w:type="gramStart"/>
      <w:r w:rsidRPr="00EF53A5">
        <w:rPr>
          <w:rFonts w:eastAsia="Georgia"/>
          <w:b/>
          <w:i/>
          <w:iCs/>
          <w:sz w:val="24"/>
          <w:szCs w:val="24"/>
          <w:lang w:val="ru-RU"/>
        </w:rPr>
        <w:t xml:space="preserve">35 </w:t>
      </w:r>
      <w:r w:rsidR="00C20204">
        <w:rPr>
          <w:rFonts w:eastAsia="Georgia"/>
          <w:b/>
          <w:i/>
          <w:iCs/>
          <w:sz w:val="24"/>
          <w:szCs w:val="24"/>
          <w:lang w:val="ru-RU"/>
        </w:rPr>
        <w:t xml:space="preserve"> в</w:t>
      </w:r>
      <w:proofErr w:type="gramEnd"/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F53A5">
        <w:rPr>
          <w:rFonts w:eastAsia="Georgia"/>
          <w:b/>
          <w:i/>
          <w:iCs/>
          <w:sz w:val="24"/>
          <w:szCs w:val="24"/>
          <w:lang w:val="ru-RU"/>
        </w:rPr>
        <w:t>Святошинському</w:t>
      </w:r>
      <w:proofErr w:type="spellEnd"/>
      <w:r w:rsidRPr="00EF53A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F53A5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EF53A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F53A5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EF53A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F53A5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492A4D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EF53A5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EF53A5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«ГУДЕВАС»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008C781F" w14:textId="77777777" w:rsidR="00DC32E2" w:rsidRPr="00DC32E2" w:rsidRDefault="00DC32E2" w:rsidP="00DC32E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Слободяник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Олександр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 Олегович</w:t>
            </w:r>
          </w:p>
          <w:p w14:paraId="27E8FCE1" w14:textId="0D57F845" w:rsidR="00DC32E2" w:rsidRPr="00DC32E2" w:rsidRDefault="00DC32E2" w:rsidP="00DC32E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Адреса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засновника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>: 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, 09800,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Київська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Тетіївський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 р-н,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Тетіїв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(з), </w:t>
            </w:r>
            <w:proofErr w:type="spellStart"/>
            <w:proofErr w:type="gram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вул.Ольги</w:t>
            </w:r>
            <w:proofErr w:type="spellEnd"/>
            <w:proofErr w:type="gram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Княгині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</w:p>
          <w:p w14:paraId="4822453E" w14:textId="77777777" w:rsidR="00DC32E2" w:rsidRPr="00DC32E2" w:rsidRDefault="00DC32E2" w:rsidP="00DC32E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</w:p>
          <w:p w14:paraId="79989449" w14:textId="4769FD2B" w:rsidR="00DC32E2" w:rsidRPr="00DC32E2" w:rsidRDefault="00DC32E2" w:rsidP="00DC32E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Цілик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Олексій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 Михайлович</w:t>
            </w:r>
          </w:p>
          <w:p w14:paraId="28D261BD" w14:textId="314DA183" w:rsidR="00DC32E2" w:rsidRPr="00DC32E2" w:rsidRDefault="00DC32E2" w:rsidP="00DC32E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Адреса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засновника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>: 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, 03164,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вул.Клавдіївська</w:t>
            </w:r>
            <w:proofErr w:type="spellEnd"/>
            <w:proofErr w:type="gram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</w:p>
          <w:p w14:paraId="6279F7AC" w14:textId="77777777" w:rsidR="00DC32E2" w:rsidRPr="00DC32E2" w:rsidRDefault="00DC32E2" w:rsidP="00DC32E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</w:p>
          <w:p w14:paraId="29FC5725" w14:textId="77777777" w:rsidR="00DC32E2" w:rsidRPr="00DC32E2" w:rsidRDefault="00DC32E2" w:rsidP="00DC32E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Некоз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Євген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Геннадійович</w:t>
            </w:r>
            <w:proofErr w:type="spellEnd"/>
          </w:p>
          <w:p w14:paraId="15C91214" w14:textId="447444E2" w:rsidR="00B30291" w:rsidRPr="00AC6C1F" w:rsidRDefault="00DC32E2" w:rsidP="00DC32E2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Адреса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засновника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>: 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, 02232,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пр.Червоної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Калини</w:t>
            </w:r>
            <w:proofErr w:type="spellEnd"/>
          </w:p>
        </w:tc>
      </w:tr>
      <w:tr w:rsidR="00B30291" w:rsidRPr="00CF2418" w14:paraId="18172CC5" w14:textId="77777777" w:rsidTr="00581A44">
        <w:trPr>
          <w:cantSplit/>
          <w:trHeight w:val="1386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7A303B62" w14:textId="77777777" w:rsidR="00DC32E2" w:rsidRPr="00DC32E2" w:rsidRDefault="00DC32E2" w:rsidP="00DC32E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Слободяник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Олександр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 Олегович</w:t>
            </w:r>
          </w:p>
          <w:p w14:paraId="27630E06" w14:textId="77777777" w:rsidR="00DC32E2" w:rsidRPr="00DC32E2" w:rsidRDefault="00DC32E2" w:rsidP="00DC32E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Адреса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засновника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>: 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, 09800,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Київська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Тетіївський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 р-н,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Тетіїв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(з), </w:t>
            </w:r>
            <w:proofErr w:type="spellStart"/>
            <w:proofErr w:type="gram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вул.Ольги</w:t>
            </w:r>
            <w:proofErr w:type="spellEnd"/>
            <w:proofErr w:type="gram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Княгині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</w:p>
          <w:p w14:paraId="1E1DB38E" w14:textId="77777777" w:rsidR="00DC32E2" w:rsidRPr="00DC32E2" w:rsidRDefault="00DC32E2" w:rsidP="00DC32E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</w:p>
          <w:p w14:paraId="747E0AFA" w14:textId="77777777" w:rsidR="00DC32E2" w:rsidRPr="00DC32E2" w:rsidRDefault="00DC32E2" w:rsidP="00DC32E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Цілик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Олексій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 Михайлович</w:t>
            </w:r>
          </w:p>
          <w:p w14:paraId="22780219" w14:textId="77777777" w:rsidR="00DC32E2" w:rsidRPr="00DC32E2" w:rsidRDefault="00DC32E2" w:rsidP="00DC32E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Адреса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засновника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>: 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, 03164,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вул.Клавдіївська</w:t>
            </w:r>
            <w:proofErr w:type="spellEnd"/>
            <w:proofErr w:type="gram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</w:p>
          <w:p w14:paraId="70F5347F" w14:textId="77777777" w:rsidR="00DC32E2" w:rsidRPr="00DC32E2" w:rsidRDefault="00DC32E2" w:rsidP="00DC32E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</w:p>
          <w:p w14:paraId="09EBEDEB" w14:textId="77777777" w:rsidR="00DC32E2" w:rsidRPr="00DC32E2" w:rsidRDefault="00DC32E2" w:rsidP="00DC32E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Некоз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Євген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Геннадійович</w:t>
            </w:r>
            <w:proofErr w:type="spellEnd"/>
          </w:p>
          <w:p w14:paraId="354657EA" w14:textId="77777777" w:rsidR="00B30291" w:rsidRPr="00DC32E2" w:rsidRDefault="00DC32E2" w:rsidP="00DC32E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Адреса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засновника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>: 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, 02232,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пр.Червоної</w:t>
            </w:r>
            <w:proofErr w:type="spellEnd"/>
            <w:r w:rsidRPr="00DC32E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32E2">
              <w:rPr>
                <w:b w:val="0"/>
                <w:i/>
                <w:sz w:val="24"/>
                <w:szCs w:val="24"/>
                <w:lang w:val="ru-RU"/>
              </w:rPr>
              <w:t>Калини</w:t>
            </w:r>
            <w:proofErr w:type="spellEnd"/>
          </w:p>
          <w:p w14:paraId="5615A992" w14:textId="1C52F323" w:rsidR="00DC32E2" w:rsidRPr="00DC32E2" w:rsidRDefault="00DC32E2" w:rsidP="00DC32E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05.06.2024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760583430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EF53A5">
        <w:rPr>
          <w:sz w:val="24"/>
          <w:szCs w:val="24"/>
          <w:lang w:val="ru-RU"/>
        </w:rPr>
        <w:t>8000000000:75:415:0001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EF53A5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EF53A5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EF53A5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EF53A5">
              <w:rPr>
                <w:i/>
                <w:iCs/>
                <w:sz w:val="24"/>
                <w:szCs w:val="24"/>
                <w:lang w:val="ru-RU"/>
              </w:rPr>
              <w:t>Святошинський</w:t>
            </w:r>
            <w:proofErr w:type="spellEnd"/>
            <w:r w:rsidRPr="00EF53A5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F53A5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EF53A5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Авіаконструктора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Петра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Балабуєва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, 35 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0,2050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0AEC808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DC32E2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7C194AC2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EF53A5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EF53A5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EF53A5">
              <w:rPr>
                <w:i/>
                <w:sz w:val="24"/>
                <w:szCs w:val="24"/>
                <w:highlight w:val="white"/>
                <w:lang w:val="ru-RU"/>
              </w:rPr>
              <w:t>промисловості</w:t>
            </w:r>
            <w:proofErr w:type="spellEnd"/>
            <w:r w:rsidRPr="00EF53A5">
              <w:rPr>
                <w:i/>
                <w:sz w:val="24"/>
                <w:szCs w:val="24"/>
                <w:highlight w:val="white"/>
                <w:lang w:val="ru-RU"/>
              </w:rPr>
              <w:t xml:space="preserve">, транспорту, </w:t>
            </w:r>
            <w:proofErr w:type="spellStart"/>
            <w:r w:rsidRPr="00EF53A5">
              <w:rPr>
                <w:i/>
                <w:sz w:val="24"/>
                <w:szCs w:val="24"/>
                <w:highlight w:val="white"/>
                <w:lang w:val="ru-RU"/>
              </w:rPr>
              <w:t>електронних</w:t>
            </w:r>
            <w:proofErr w:type="spellEnd"/>
            <w:r w:rsidRPr="00EF53A5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EF53A5">
              <w:rPr>
                <w:i/>
                <w:sz w:val="24"/>
                <w:szCs w:val="24"/>
                <w:highlight w:val="white"/>
                <w:lang w:val="ru-RU"/>
              </w:rPr>
              <w:t>комунікацій</w:t>
            </w:r>
            <w:proofErr w:type="spellEnd"/>
            <w:r w:rsidRPr="00EF53A5">
              <w:rPr>
                <w:i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EF53A5">
              <w:rPr>
                <w:i/>
                <w:sz w:val="24"/>
                <w:szCs w:val="24"/>
                <w:highlight w:val="white"/>
                <w:lang w:val="ru-RU"/>
              </w:rPr>
              <w:t>енергетики</w:t>
            </w:r>
            <w:proofErr w:type="spellEnd"/>
            <w:r w:rsidRPr="00EF53A5">
              <w:rPr>
                <w:i/>
                <w:sz w:val="24"/>
                <w:szCs w:val="24"/>
                <w:highlight w:val="white"/>
                <w:lang w:val="ru-RU"/>
              </w:rPr>
              <w:t xml:space="preserve">, оборони та </w:t>
            </w:r>
            <w:proofErr w:type="spellStart"/>
            <w:r w:rsidRPr="00EF53A5">
              <w:rPr>
                <w:i/>
                <w:sz w:val="24"/>
                <w:szCs w:val="24"/>
                <w:highlight w:val="white"/>
                <w:lang w:val="ru-RU"/>
              </w:rPr>
              <w:t>іншого</w:t>
            </w:r>
            <w:proofErr w:type="spellEnd"/>
            <w:r w:rsidRPr="00EF53A5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EF53A5"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</w:p>
        </w:tc>
      </w:tr>
      <w:tr w:rsidR="00B30291" w14:paraId="4EEB19B1" w14:textId="77777777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1C57FBF0" w:rsidR="00B30291" w:rsidRPr="006A34C6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EF53A5">
              <w:rPr>
                <w:i/>
                <w:sz w:val="24"/>
                <w:szCs w:val="24"/>
                <w:highlight w:val="white"/>
                <w:lang w:val="uk-UA"/>
              </w:rPr>
              <w:t>11.02</w:t>
            </w:r>
            <w:r w:rsidRPr="00EF53A5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DC32E2">
              <w:rPr>
                <w:rStyle w:val="ac"/>
                <w:sz w:val="24"/>
                <w:szCs w:val="24"/>
                <w:lang w:val="uk-UA"/>
              </w:rPr>
              <w:t>для експлу</w:t>
            </w:r>
            <w:r w:rsidR="00492A4D">
              <w:rPr>
                <w:rStyle w:val="ac"/>
                <w:sz w:val="24"/>
                <w:szCs w:val="24"/>
                <w:lang w:val="uk-UA"/>
              </w:rPr>
              <w:t>атації та обслуговування нежитлових</w:t>
            </w:r>
            <w:r w:rsidR="00DC32E2">
              <w:rPr>
                <w:rStyle w:val="ac"/>
                <w:sz w:val="24"/>
                <w:szCs w:val="24"/>
                <w:lang w:val="uk-UA"/>
              </w:rPr>
              <w:t xml:space="preserve"> будівель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EF53A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EF53A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EF53A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EF53A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EF53A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EF53A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EF53A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EF53A5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EF53A5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2C7E83FA" w14:textId="1E13BD85"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112CE5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="00112CE5" w:rsidRPr="00112CE5">
              <w:rPr>
                <w:rStyle w:val="ac"/>
                <w:b/>
                <w:sz w:val="24"/>
                <w:szCs w:val="24"/>
                <w:lang w:val="uk-UA"/>
              </w:rPr>
              <w:t xml:space="preserve">2 470 506  </w:t>
            </w:r>
            <w:r w:rsidRPr="00112CE5">
              <w:rPr>
                <w:rStyle w:val="ac"/>
                <w:b/>
                <w:sz w:val="24"/>
                <w:szCs w:val="24"/>
                <w:lang w:val="uk-UA"/>
              </w:rPr>
              <w:t xml:space="preserve">грн </w:t>
            </w:r>
            <w:r w:rsidR="00112CE5" w:rsidRPr="00112CE5">
              <w:rPr>
                <w:rStyle w:val="ac"/>
                <w:b/>
                <w:sz w:val="24"/>
                <w:szCs w:val="24"/>
                <w:lang w:val="uk-UA"/>
              </w:rPr>
              <w:t>91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883A89A" w14:textId="1FAC925A" w:rsidR="00265722" w:rsidRDefault="00DC32E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D373A6">
        <w:rPr>
          <w:i w:val="0"/>
          <w:sz w:val="24"/>
          <w:szCs w:val="24"/>
          <w:lang w:val="uk-UA"/>
        </w:rPr>
        <w:t>На замовлення ТОВАРИСТВА З ОБМЕЖ</w:t>
      </w:r>
      <w:r>
        <w:rPr>
          <w:i w:val="0"/>
          <w:sz w:val="24"/>
          <w:szCs w:val="24"/>
          <w:lang w:val="uk-UA"/>
        </w:rPr>
        <w:t>ЕНОЮ ВІДПОВІДАЛЬНІСТЮ «ЛКО</w:t>
      </w:r>
      <w:r w:rsidRPr="00D373A6">
        <w:rPr>
          <w:i w:val="0"/>
          <w:sz w:val="24"/>
          <w:szCs w:val="24"/>
          <w:lang w:val="uk-UA"/>
        </w:rPr>
        <w:t xml:space="preserve">» </w:t>
      </w:r>
      <w:r w:rsidR="003E3F38">
        <w:rPr>
          <w:i w:val="0"/>
          <w:sz w:val="24"/>
          <w:szCs w:val="24"/>
          <w:lang w:val="uk-UA"/>
        </w:rPr>
        <w:t xml:space="preserve">                             </w:t>
      </w:r>
      <w:r w:rsidR="003E3F38" w:rsidRPr="003E3F38">
        <w:rPr>
          <w:i w:val="0"/>
          <w:sz w:val="24"/>
          <w:szCs w:val="24"/>
          <w:lang w:val="uk-UA"/>
        </w:rPr>
        <w:t>(</w:t>
      </w:r>
      <w:r w:rsidR="003E3F38">
        <w:rPr>
          <w:i w:val="0"/>
          <w:sz w:val="24"/>
          <w:szCs w:val="24"/>
          <w:lang w:val="uk-UA"/>
        </w:rPr>
        <w:t xml:space="preserve">далі – ТОВ «ЛКО») </w:t>
      </w:r>
      <w:r w:rsidRPr="00D373A6">
        <w:rPr>
          <w:i w:val="0"/>
          <w:sz w:val="24"/>
          <w:szCs w:val="24"/>
          <w:lang w:val="uk-UA"/>
        </w:rPr>
        <w:t xml:space="preserve">землевпорядною організацією розроблено </w:t>
      </w:r>
      <w:proofErr w:type="spellStart"/>
      <w:r w:rsidRPr="00D373A6">
        <w:rPr>
          <w:i w:val="0"/>
          <w:sz w:val="24"/>
          <w:szCs w:val="24"/>
          <w:lang w:val="uk-UA"/>
        </w:rPr>
        <w:t>проєкт</w:t>
      </w:r>
      <w:proofErr w:type="spellEnd"/>
      <w:r w:rsidRPr="00D373A6">
        <w:rPr>
          <w:i w:val="0"/>
          <w:sz w:val="24"/>
          <w:szCs w:val="24"/>
          <w:lang w:val="uk-UA"/>
        </w:rPr>
        <w:t xml:space="preserve"> землеустрою що</w:t>
      </w:r>
      <w:r>
        <w:rPr>
          <w:i w:val="0"/>
          <w:sz w:val="24"/>
          <w:szCs w:val="24"/>
          <w:lang w:val="uk-UA"/>
        </w:rPr>
        <w:t>до відведення земельної ділянки</w:t>
      </w:r>
    </w:p>
    <w:p w14:paraId="5E1D787C" w14:textId="78117B7A" w:rsidR="00DC32E2" w:rsidRPr="00273296" w:rsidRDefault="00DC32E2" w:rsidP="00DC32E2">
      <w:pPr>
        <w:pStyle w:val="1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73296">
        <w:rPr>
          <w:i w:val="0"/>
          <w:sz w:val="24"/>
          <w:szCs w:val="24"/>
          <w:lang w:val="uk-UA"/>
        </w:rPr>
        <w:t>На замовлення ТОВАРИСТВА З ОБМЕЖЕНОЮ ВІДПОВІ</w:t>
      </w:r>
      <w:r>
        <w:rPr>
          <w:i w:val="0"/>
          <w:sz w:val="24"/>
          <w:szCs w:val="24"/>
          <w:lang w:val="uk-UA"/>
        </w:rPr>
        <w:t>ДАЛЬНІСТЮ «ГУДЕВАС</w:t>
      </w:r>
      <w:r w:rsidRPr="00273296">
        <w:rPr>
          <w:i w:val="0"/>
          <w:sz w:val="24"/>
          <w:szCs w:val="24"/>
          <w:lang w:val="uk-UA"/>
        </w:rPr>
        <w:t xml:space="preserve">» </w:t>
      </w:r>
      <w:r w:rsidR="003E3F38">
        <w:rPr>
          <w:i w:val="0"/>
          <w:sz w:val="24"/>
          <w:szCs w:val="24"/>
          <w:lang w:val="uk-UA"/>
        </w:rPr>
        <w:t xml:space="preserve">(далі – ТОВ «ГУДЕВАС» )  </w:t>
      </w:r>
      <w:r w:rsidRPr="00273296">
        <w:rPr>
          <w:i w:val="0"/>
          <w:sz w:val="24"/>
          <w:szCs w:val="24"/>
          <w:lang w:val="uk-UA"/>
        </w:rPr>
        <w:t>землевпорядною організацією розроблено технічну документацію із землеустрою щодо встановлення (відновлення) меж земельної ділянки в натурі (на місцевості)</w:t>
      </w:r>
      <w:r>
        <w:rPr>
          <w:i w:val="0"/>
          <w:sz w:val="24"/>
          <w:szCs w:val="24"/>
          <w:lang w:val="uk-UA"/>
        </w:rPr>
        <w:t>.</w:t>
      </w:r>
      <w:r w:rsidRPr="00273296">
        <w:rPr>
          <w:i w:val="0"/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 xml:space="preserve"> </w:t>
      </w:r>
    </w:p>
    <w:p w14:paraId="2BA40517" w14:textId="77777777" w:rsidR="00DC32E2" w:rsidRPr="00265722" w:rsidRDefault="00DC32E2" w:rsidP="00DC32E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1E1FC33D" w14:textId="77777777" w:rsidR="00D57CE8" w:rsidRDefault="00D57CE8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4DC767B0" w14:textId="5B9E9B6A" w:rsidR="00B30291" w:rsidRDefault="005625C2" w:rsidP="00D7222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Земельна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ділянка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забудована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="00D72222">
              <w:rPr>
                <w:rFonts w:ascii="Times New Roman" w:eastAsia="Times New Roman" w:hAnsi="Times New Roman" w:cs="Times New Roman"/>
                <w:i/>
              </w:rPr>
              <w:t xml:space="preserve">частиною нежитлової будівлі літ. «Б» загальною площею 2604,9 </w:t>
            </w:r>
            <w:proofErr w:type="spellStart"/>
            <w:r w:rsidR="00D72222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D72222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="000B6975">
              <w:rPr>
                <w:rFonts w:ascii="Times New Roman" w:eastAsia="Times New Roman" w:hAnsi="Times New Roman" w:cs="Times New Roman"/>
                <w:i/>
              </w:rPr>
              <w:t>та нежитловою будівлею літера «А</w:t>
            </w:r>
            <w:bookmarkStart w:id="0" w:name="_GoBack"/>
            <w:bookmarkEnd w:id="0"/>
            <w:r w:rsidR="00D72222">
              <w:rPr>
                <w:rFonts w:ascii="Times New Roman" w:eastAsia="Times New Roman" w:hAnsi="Times New Roman" w:cs="Times New Roman"/>
                <w:i/>
              </w:rPr>
              <w:t xml:space="preserve">» загальною площею 373,8 </w:t>
            </w:r>
            <w:proofErr w:type="spellStart"/>
            <w:r w:rsidR="00D72222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D72222">
              <w:rPr>
                <w:rFonts w:ascii="Times New Roman" w:eastAsia="Times New Roman" w:hAnsi="Times New Roman" w:cs="Times New Roman"/>
                <w:i/>
              </w:rPr>
              <w:t>.</w:t>
            </w:r>
            <w:r w:rsidR="00DC32E2" w:rsidRPr="004D375E">
              <w:rPr>
                <w:rFonts w:ascii="Times New Roman" w:eastAsia="Times New Roman" w:hAnsi="Times New Roman" w:cs="Times New Roman"/>
                <w:i/>
              </w:rPr>
              <w:t>, які належать на праві власності ТОВ «</w:t>
            </w:r>
            <w:r w:rsidR="00DC32E2">
              <w:rPr>
                <w:rFonts w:ascii="Times New Roman" w:eastAsia="Times New Roman" w:hAnsi="Times New Roman" w:cs="Times New Roman"/>
                <w:i/>
              </w:rPr>
              <w:t>ГУДЕВАС</w:t>
            </w:r>
            <w:r w:rsidR="00DC32E2" w:rsidRPr="004D375E">
              <w:rPr>
                <w:rFonts w:ascii="Times New Roman" w:eastAsia="Times New Roman" w:hAnsi="Times New Roman" w:cs="Times New Roman"/>
                <w:i/>
              </w:rPr>
              <w:t>»</w:t>
            </w:r>
            <w:r w:rsidR="00DC32E2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об’єкта нерухомого майна 1737368000</w:t>
            </w:r>
            <w:r w:rsidR="003F30AE">
              <w:rPr>
                <w:rFonts w:ascii="Times New Roman" w:eastAsia="Times New Roman" w:hAnsi="Times New Roman" w:cs="Times New Roman"/>
                <w:i/>
              </w:rPr>
              <w:t>0</w:t>
            </w:r>
            <w:r w:rsidR="00DC32E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D375E">
              <w:rPr>
                <w:rFonts w:ascii="Times New Roman" w:eastAsia="Times New Roman" w:hAnsi="Times New Roman" w:cs="Times New Roman"/>
                <w:i/>
              </w:rPr>
              <w:t xml:space="preserve">право власності зареєстровано в Державному реєстрі речових прав </w:t>
            </w:r>
            <w:r>
              <w:rPr>
                <w:rFonts w:ascii="Times New Roman" w:eastAsia="Times New Roman" w:hAnsi="Times New Roman" w:cs="Times New Roman"/>
                <w:i/>
              </w:rPr>
              <w:t>17</w:t>
            </w:r>
            <w:r w:rsidRPr="004D375E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05</w:t>
            </w:r>
            <w:r w:rsidRPr="004D375E">
              <w:rPr>
                <w:rFonts w:ascii="Times New Roman" w:eastAsia="Times New Roman" w:hAnsi="Times New Roman" w:cs="Times New Roman"/>
                <w:i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</w:rPr>
              <w:t>3</w:t>
            </w:r>
            <w:r w:rsidRPr="004D375E">
              <w:rPr>
                <w:rFonts w:ascii="Times New Roman" w:eastAsia="Times New Roman" w:hAnsi="Times New Roman" w:cs="Times New Roman"/>
                <w:i/>
              </w:rPr>
              <w:t xml:space="preserve">, номер відомостей про речове право: </w:t>
            </w:r>
            <w:r w:rsidR="00377108">
              <w:rPr>
                <w:rFonts w:ascii="Times New Roman" w:eastAsia="Times New Roman" w:hAnsi="Times New Roman" w:cs="Times New Roman"/>
                <w:i/>
              </w:rPr>
              <w:t xml:space="preserve">50303216) </w:t>
            </w:r>
            <w:r w:rsidR="00D65057" w:rsidRPr="00797228">
              <w:rPr>
                <w:rFonts w:ascii="Times New Roman" w:hAnsi="Times New Roman" w:cs="Times New Roman"/>
                <w:i/>
              </w:rPr>
              <w:t xml:space="preserve">(Інформація </w:t>
            </w:r>
            <w:r w:rsidR="00377108">
              <w:rPr>
                <w:rFonts w:ascii="Times New Roman" w:eastAsia="Times New Roman" w:hAnsi="Times New Roman" w:cs="Times New Roman"/>
                <w:i/>
              </w:rPr>
              <w:t xml:space="preserve">з Державного реєстру речових прав на нерухоме майно від </w:t>
            </w:r>
            <w:r w:rsidR="00D72222">
              <w:rPr>
                <w:rFonts w:ascii="Times New Roman" w:eastAsia="Times New Roman" w:hAnsi="Times New Roman" w:cs="Times New Roman"/>
                <w:i/>
              </w:rPr>
              <w:t xml:space="preserve">19.06.2024 </w:t>
            </w:r>
            <w:r w:rsidR="00377108">
              <w:rPr>
                <w:rFonts w:ascii="Times New Roman" w:eastAsia="Times New Roman" w:hAnsi="Times New Roman" w:cs="Times New Roman"/>
                <w:i/>
              </w:rPr>
              <w:t>№ 383569411).</w:t>
            </w:r>
          </w:p>
          <w:p w14:paraId="268A8E7B" w14:textId="10325231" w:rsidR="00D72222" w:rsidRPr="00F336A8" w:rsidRDefault="00D72222" w:rsidP="00D7222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Інша частина нежитлової будівлі літ «</w:t>
            </w:r>
            <w:r w:rsidR="005B3D42">
              <w:rPr>
                <w:rFonts w:ascii="Times New Roman" w:eastAsia="Times New Roman" w:hAnsi="Times New Roman" w:cs="Times New Roman"/>
                <w:i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</w:rPr>
              <w:t>» знаходиться на суміжній земельній ділянці (кадастровий номер 8000000000:75:415:0004), яка перебуває в оренді до 28.02.2028 у ТОВ «ГУДЕВАС».</w:t>
            </w:r>
          </w:p>
        </w:tc>
      </w:tr>
      <w:tr w:rsidR="00B30291" w:rsidRPr="0070402C" w14:paraId="29DEE27E" w14:textId="77777777" w:rsidTr="005625C2">
        <w:trPr>
          <w:cantSplit/>
          <w:trHeight w:val="485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215EB5A0" w14:textId="77777777" w:rsidR="00B30291" w:rsidRPr="00181AC0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17942868" w14:textId="52379D2F"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4195417" w14:textId="3D16ADF8" w:rsidR="005625C2" w:rsidRDefault="005625C2" w:rsidP="005625C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CE2617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Відповідно</w:t>
            </w:r>
            <w:proofErr w:type="spellEnd"/>
            <w:r w:rsidRPr="00CE2617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 до Генерального плану </w:t>
            </w:r>
            <w:proofErr w:type="spellStart"/>
            <w:r w:rsidRPr="00CE2617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міста</w:t>
            </w:r>
            <w:proofErr w:type="spellEnd"/>
            <w:r w:rsidRPr="00CE2617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CE2617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Києва</w:t>
            </w:r>
            <w:proofErr w:type="spellEnd"/>
            <w:r w:rsidRPr="00CE2617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 та проекту </w:t>
            </w:r>
            <w:proofErr w:type="spellStart"/>
            <w:r w:rsidRPr="00CE2617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планування</w:t>
            </w:r>
            <w:proofErr w:type="spellEnd"/>
            <w:r w:rsidRPr="00CE2617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CE2617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його</w:t>
            </w:r>
            <w:proofErr w:type="spellEnd"/>
            <w:r w:rsidRPr="00CE2617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CE2617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приміської</w:t>
            </w:r>
            <w:proofErr w:type="spellEnd"/>
            <w:r w:rsidRPr="00CE2617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CE2617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зони</w:t>
            </w:r>
            <w:proofErr w:type="spellEnd"/>
            <w:r w:rsidRPr="00CE2617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 на </w:t>
            </w:r>
            <w:proofErr w:type="spellStart"/>
            <w:r w:rsidRPr="00CE2617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період</w:t>
            </w:r>
            <w:proofErr w:type="spellEnd"/>
            <w:r w:rsidRPr="00CE2617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 до 2020 року, </w:t>
            </w:r>
            <w:proofErr w:type="spellStart"/>
            <w:r w:rsidRPr="00CE2617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затвердженого</w:t>
            </w:r>
            <w:proofErr w:type="spellEnd"/>
            <w:r w:rsidRPr="00CE2617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CE2617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рішенням</w:t>
            </w:r>
            <w:proofErr w:type="spellEnd"/>
            <w:r w:rsidRPr="00CE2617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CE2617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Київської</w:t>
            </w:r>
            <w:proofErr w:type="spellEnd"/>
            <w:r w:rsidRPr="00CE2617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CE2617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міської</w:t>
            </w:r>
            <w:proofErr w:type="spellEnd"/>
            <w:r w:rsidRPr="00CE2617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 ради </w:t>
            </w:r>
            <w:proofErr w:type="spellStart"/>
            <w:r w:rsidRPr="00CE2617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від</w:t>
            </w:r>
            <w:proofErr w:type="spellEnd"/>
            <w:r w:rsidRPr="00CE2617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 28.03.2002 № 370/1804, </w:t>
            </w:r>
            <w:proofErr w:type="spellStart"/>
            <w:r w:rsidRPr="00CE2617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земельна</w:t>
            </w:r>
            <w:proofErr w:type="spellEnd"/>
            <w:r w:rsidRPr="00CE2617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CE2617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ділянка</w:t>
            </w:r>
            <w:proofErr w:type="spellEnd"/>
            <w:r w:rsidRPr="00CE2617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за функціо</w:t>
            </w:r>
            <w:r w:rsidR="00492A4D">
              <w:rPr>
                <w:rFonts w:ascii="Times New Roman" w:eastAsia="Times New Roman" w:hAnsi="Times New Roman" w:cs="Times New Roman"/>
                <w:i/>
              </w:rPr>
              <w:t>нальним призначенням належить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частково до комунально-складської  території  ( існуючі) та частково до території вулиць і доріг (витяг з містобудівного кадастру </w:t>
            </w:r>
            <w:r w:rsidRPr="00B82360">
              <w:rPr>
                <w:rFonts w:ascii="Times New Roman" w:eastAsia="Times New Roman" w:hAnsi="Times New Roman" w:cs="Times New Roman"/>
                <w:i/>
              </w:rPr>
              <w:t>Департаменту містобудування та архітектури</w:t>
            </w:r>
            <w:r>
              <w:t xml:space="preserve"> </w:t>
            </w:r>
            <w:r w:rsidRPr="00B82360">
              <w:rPr>
                <w:rFonts w:ascii="Times New Roman" w:eastAsia="Times New Roman" w:hAnsi="Times New Roman" w:cs="Times New Roman"/>
                <w:i/>
              </w:rPr>
              <w:t>виконавчого органу Київської міської ради (Київської міської державної адміністрації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(замовлення                                № 00286674).</w:t>
            </w:r>
          </w:p>
          <w:p w14:paraId="42F8F087" w14:textId="205DA896" w:rsidR="00B30291" w:rsidRPr="00F336A8" w:rsidRDefault="00B30291" w:rsidP="00AC6C1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44F9673F" w14:textId="77777777"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41766DC" w14:textId="6DFDE410"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5625C2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5625C2" w:rsidRPr="00AC6C1F" w:rsidRDefault="005625C2" w:rsidP="005625C2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7AA1D8E3" w14:textId="6B7E8829" w:rsidR="006A77C5" w:rsidRDefault="005625C2" w:rsidP="005625C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 зв’язку з набуттям ТОВ «</w:t>
            </w:r>
            <w:r>
              <w:rPr>
                <w:rFonts w:ascii="Times New Roman" w:eastAsia="Times New Roman" w:hAnsi="Times New Roman" w:cs="Times New Roman"/>
                <w:i/>
              </w:rPr>
              <w:t>ГУДЕВАС</w:t>
            </w:r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» права власності на об’єкти нерухомості, що розташовані на земельній ділянці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(кадастровий номер 8000000000:75</w:t>
            </w:r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415</w:t>
            </w:r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:000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</w:t>
            </w:r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), яка зареєстрована в Державному земельному кадастрі на підставі р</w:t>
            </w:r>
            <w:r w:rsidR="0009532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озробленого проекту землеустрою</w:t>
            </w:r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щодо відведення земельної ділянки ТОВАРИСТВУ З ОБМЕЖЕНОЮ ВІДПОВІДАЛЬНІСТЮ «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ЛКО» </w:t>
            </w:r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для </w:t>
            </w:r>
            <w:r w:rsidR="0058050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експлуатації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та обслуговування нежитлових будівель на вул. </w:t>
            </w:r>
            <w:r w:rsidRPr="005625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Авіаконструктора Петра </w:t>
            </w:r>
            <w:proofErr w:type="spellStart"/>
            <w:r w:rsidRPr="005625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Балабуєва</w:t>
            </w:r>
            <w:proofErr w:type="spellEnd"/>
            <w:r w:rsidRPr="005625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35 у Святошинському районі м. Києва</w:t>
            </w:r>
            <w:r w:rsidR="00EE5A7B">
              <w:rPr>
                <w:i/>
                <w:iCs/>
              </w:rPr>
              <w:t xml:space="preserve"> </w:t>
            </w:r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(рішенням Київської міської ради зазначений </w:t>
            </w:r>
            <w:proofErr w:type="spellStart"/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не затверджувався)</w:t>
            </w:r>
            <w:r w:rsidR="009945C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44A75EC7" w14:textId="00A11C1B" w:rsidR="009945C1" w:rsidRDefault="003E3F38" w:rsidP="009945C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ТОВ </w:t>
            </w:r>
            <w:r w:rsidR="005625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«ЛКО</w:t>
            </w:r>
            <w:r w:rsidR="006A77C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» надає згоду </w:t>
            </w:r>
            <w:r w:rsidR="009945C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ТОВ «ГУДЕВАС» та не заперечує пр</w:t>
            </w:r>
            <w:r w:rsidR="006710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оти використання ними оригіналу</w:t>
            </w:r>
            <w:r w:rsidR="009945C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проекту землеустрою щодо відведення земельної ділянки </w:t>
            </w:r>
            <w:r w:rsidR="00492A4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       </w:t>
            </w:r>
            <w:r w:rsidR="009945C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(</w:t>
            </w:r>
            <w:r w:rsidR="00492A4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кадастровий номер </w:t>
            </w:r>
            <w:r w:rsidR="009945C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8000000000:75:415:0001) (заява</w:t>
            </w:r>
            <w:r w:rsidR="007E4E5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від 30.05.2024 № 334  засвідчена </w:t>
            </w:r>
            <w:r w:rsidR="009945C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нотаріально).</w:t>
            </w:r>
          </w:p>
          <w:p w14:paraId="352E65ED" w14:textId="70B9D37B" w:rsidR="005625C2" w:rsidRDefault="005625C2" w:rsidP="009945C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proofErr w:type="spellStart"/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ом</w:t>
            </w:r>
            <w:proofErr w:type="spellEnd"/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Cуду</w:t>
            </w:r>
            <w:proofErr w:type="spellEnd"/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від 18.06.2</w:t>
            </w:r>
            <w:r w:rsidR="009945C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020 у справі № 925/449/19, </w:t>
            </w:r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від 27.01.2021 у справі № 630/269/16, від 10.02.2021 у справі № 200/8930/18) зобов’язати землекористувач</w:t>
            </w:r>
            <w:r w:rsidR="00492A4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 сплатити безпідставно збереже</w:t>
            </w:r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51058957" w14:textId="77777777" w:rsidR="009945C1" w:rsidRDefault="009945C1" w:rsidP="009945C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1B510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C72BD0C" w14:textId="77777777" w:rsidR="009945C1" w:rsidRPr="000D67FE" w:rsidRDefault="009945C1" w:rsidP="009945C1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D67F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16A4FC9D" w14:textId="1FE973C2" w:rsidR="009945C1" w:rsidRPr="0070402C" w:rsidRDefault="009945C1" w:rsidP="009945C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D67F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0D67F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0D67F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</w:t>
            </w:r>
            <w:r w:rsidR="006710C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відповідно до її Регламенту. 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4E62BA47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FA20DA">
        <w:rPr>
          <w:i w:val="0"/>
          <w:sz w:val="24"/>
          <w:szCs w:val="24"/>
          <w:lang w:val="ru-RU"/>
        </w:rPr>
        <w:t>земельних</w:t>
      </w:r>
      <w:proofErr w:type="spellEnd"/>
      <w:r w:rsidR="00FA20DA">
        <w:rPr>
          <w:i w:val="0"/>
          <w:sz w:val="24"/>
          <w:szCs w:val="24"/>
          <w:lang w:val="ru-RU"/>
        </w:rPr>
        <w:t xml:space="preserve"> </w:t>
      </w:r>
      <w:proofErr w:type="spellStart"/>
      <w:r w:rsidR="00FA20DA">
        <w:rPr>
          <w:i w:val="0"/>
          <w:sz w:val="24"/>
          <w:szCs w:val="24"/>
          <w:lang w:val="ru-RU"/>
        </w:rPr>
        <w:t>ділянок</w:t>
      </w:r>
      <w:proofErr w:type="spellEnd"/>
      <w:r w:rsidR="00FA20DA">
        <w:rPr>
          <w:i w:val="0"/>
          <w:sz w:val="24"/>
          <w:szCs w:val="24"/>
          <w:lang w:val="ru-RU"/>
        </w:rPr>
        <w:t xml:space="preserve"> у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7ADFC965" w:rsidR="00AD77FD" w:rsidRDefault="00EE5A7B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Проє</w:t>
      </w:r>
      <w:r w:rsidR="009945C1">
        <w:rPr>
          <w:i w:val="0"/>
          <w:sz w:val="24"/>
          <w:szCs w:val="24"/>
          <w:lang w:val="uk-UA"/>
        </w:rPr>
        <w:t>кт</w:t>
      </w:r>
      <w:proofErr w:type="spellEnd"/>
      <w:r w:rsidR="009945C1">
        <w:rPr>
          <w:i w:val="0"/>
          <w:sz w:val="24"/>
          <w:szCs w:val="24"/>
          <w:lang w:val="uk-UA"/>
        </w:rPr>
        <w:t xml:space="preserve"> рішення не </w:t>
      </w:r>
      <w:r w:rsidR="00AD77FD">
        <w:rPr>
          <w:i w:val="0"/>
          <w:sz w:val="24"/>
          <w:szCs w:val="24"/>
          <w:lang w:val="uk-UA"/>
        </w:rPr>
        <w:t>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</w:t>
      </w:r>
      <w:r w:rsidRPr="002F6307">
        <w:rPr>
          <w:i w:val="0"/>
          <w:sz w:val="24"/>
          <w:szCs w:val="24"/>
          <w:lang w:val="uk-UA"/>
        </w:rPr>
        <w:lastRenderedPageBreak/>
        <w:t>матиме впливу на життєдіяльність цієї категорії.</w:t>
      </w: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00FC361B" w14:textId="58D50C03" w:rsidR="00173F07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="00173F07" w:rsidRPr="00173F07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оренду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з</w:t>
      </w:r>
      <w:r w:rsidR="0094351B">
        <w:rPr>
          <w:i w:val="0"/>
          <w:sz w:val="24"/>
          <w:szCs w:val="24"/>
          <w:lang w:val="ru-RU"/>
        </w:rPr>
        <w:t>емлі</w:t>
      </w:r>
      <w:proofErr w:type="spellEnd"/>
      <w:r w:rsidR="0094351B">
        <w:rPr>
          <w:i w:val="0"/>
          <w:sz w:val="24"/>
          <w:szCs w:val="24"/>
          <w:lang w:val="ru-RU"/>
        </w:rPr>
        <w:t xml:space="preserve">» та </w:t>
      </w:r>
      <w:proofErr w:type="spellStart"/>
      <w:r w:rsidR="0094351B">
        <w:rPr>
          <w:i w:val="0"/>
          <w:sz w:val="24"/>
          <w:szCs w:val="24"/>
          <w:lang w:val="ru-RU"/>
        </w:rPr>
        <w:t>рішення</w:t>
      </w:r>
      <w:proofErr w:type="spellEnd"/>
      <w:r w:rsidR="0094351B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492A4D">
        <w:rPr>
          <w:i w:val="0"/>
          <w:sz w:val="24"/>
          <w:szCs w:val="24"/>
          <w:lang w:val="ru-RU"/>
        </w:rPr>
        <w:t>від</w:t>
      </w:r>
      <w:proofErr w:type="spellEnd"/>
      <w:r w:rsidR="00492A4D">
        <w:rPr>
          <w:i w:val="0"/>
          <w:sz w:val="24"/>
          <w:szCs w:val="24"/>
          <w:lang w:val="ru-RU"/>
        </w:rPr>
        <w:t xml:space="preserve"> </w:t>
      </w:r>
      <w:r w:rsidR="00271685">
        <w:rPr>
          <w:i w:val="0"/>
          <w:sz w:val="24"/>
          <w:szCs w:val="24"/>
          <w:lang w:val="ru-RU"/>
        </w:rPr>
        <w:t xml:space="preserve">14 </w:t>
      </w:r>
      <w:proofErr w:type="spellStart"/>
      <w:r w:rsidR="00271685">
        <w:rPr>
          <w:i w:val="0"/>
          <w:sz w:val="24"/>
          <w:szCs w:val="24"/>
          <w:lang w:val="ru-RU"/>
        </w:rPr>
        <w:t>грудня</w:t>
      </w:r>
      <w:proofErr w:type="spellEnd"/>
      <w:r w:rsidR="00271685">
        <w:rPr>
          <w:i w:val="0"/>
          <w:sz w:val="24"/>
          <w:szCs w:val="24"/>
          <w:lang w:val="ru-RU"/>
        </w:rPr>
        <w:t xml:space="preserve"> </w:t>
      </w:r>
      <w:r w:rsidR="001675FB" w:rsidRPr="001675FB">
        <w:rPr>
          <w:i w:val="0"/>
          <w:sz w:val="24"/>
          <w:szCs w:val="24"/>
          <w:lang w:val="ru-RU"/>
        </w:rPr>
        <w:t xml:space="preserve">2023 </w:t>
      </w:r>
      <w:r w:rsidR="00271685">
        <w:rPr>
          <w:i w:val="0"/>
          <w:sz w:val="24"/>
          <w:szCs w:val="24"/>
          <w:lang w:val="ru-RU"/>
        </w:rPr>
        <w:t xml:space="preserve">року </w:t>
      </w:r>
      <w:r w:rsidR="001675FB" w:rsidRPr="001675FB">
        <w:rPr>
          <w:i w:val="0"/>
          <w:sz w:val="24"/>
          <w:szCs w:val="24"/>
          <w:lang w:val="ru-RU"/>
        </w:rPr>
        <w:t xml:space="preserve">№ 7531/7572 «Про бюджет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міста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Києва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 на 2024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рік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» </w:t>
      </w:r>
      <w:r w:rsidR="00495A67">
        <w:rPr>
          <w:i w:val="0"/>
          <w:sz w:val="24"/>
          <w:szCs w:val="24"/>
          <w:lang w:val="uk-UA"/>
        </w:rPr>
        <w:t>орієнтовни</w:t>
      </w:r>
      <w:r w:rsidR="00C5746C" w:rsidRPr="001A7756">
        <w:rPr>
          <w:i w:val="0"/>
          <w:sz w:val="24"/>
          <w:szCs w:val="24"/>
          <w:lang w:val="uk-UA"/>
        </w:rPr>
        <w:t>й</w:t>
      </w:r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розмір</w:t>
      </w:r>
      <w:proofErr w:type="spellEnd"/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річної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плати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складатиме</w:t>
      </w:r>
      <w:proofErr w:type="spellEnd"/>
      <w:r w:rsidR="00173F07" w:rsidRPr="00173F07">
        <w:rPr>
          <w:i w:val="0"/>
          <w:sz w:val="24"/>
          <w:szCs w:val="24"/>
          <w:lang w:val="ru-RU"/>
        </w:rPr>
        <w:t>:</w:t>
      </w:r>
      <w:r w:rsidR="00112CE5" w:rsidRPr="00112CE5">
        <w:rPr>
          <w:lang w:val="ru-RU"/>
        </w:rPr>
        <w:t xml:space="preserve"> </w:t>
      </w:r>
      <w:r w:rsidR="00112CE5" w:rsidRPr="00112CE5">
        <w:rPr>
          <w:b/>
          <w:i w:val="0"/>
          <w:sz w:val="24"/>
          <w:szCs w:val="24"/>
          <w:u w:val="single"/>
          <w:lang w:val="ru-RU"/>
        </w:rPr>
        <w:t>74 </w:t>
      </w:r>
      <w:proofErr w:type="gramStart"/>
      <w:r w:rsidR="00112CE5" w:rsidRPr="00112CE5">
        <w:rPr>
          <w:b/>
          <w:i w:val="0"/>
          <w:sz w:val="24"/>
          <w:szCs w:val="24"/>
          <w:u w:val="single"/>
          <w:lang w:val="ru-RU"/>
        </w:rPr>
        <w:t xml:space="preserve">115 </w:t>
      </w:r>
      <w:r w:rsidR="00112CE5">
        <w:rPr>
          <w:b/>
          <w:i w:val="0"/>
          <w:sz w:val="24"/>
          <w:szCs w:val="24"/>
          <w:u w:val="single"/>
          <w:lang w:val="ru-RU"/>
        </w:rPr>
        <w:t xml:space="preserve"> </w:t>
      </w:r>
      <w:proofErr w:type="spellStart"/>
      <w:r w:rsidR="00112CE5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proofErr w:type="gramEnd"/>
      <w:r w:rsidR="00112CE5">
        <w:rPr>
          <w:b/>
          <w:i w:val="0"/>
          <w:sz w:val="24"/>
          <w:szCs w:val="24"/>
          <w:u w:val="single"/>
          <w:lang w:val="ru-RU"/>
        </w:rPr>
        <w:t xml:space="preserve">  21 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коп. </w:t>
      </w:r>
      <w:proofErr w:type="gramStart"/>
      <w:r w:rsidR="00173F07" w:rsidRPr="00173F07">
        <w:rPr>
          <w:b/>
          <w:i w:val="0"/>
          <w:sz w:val="24"/>
          <w:szCs w:val="24"/>
          <w:u w:val="single"/>
          <w:lang w:val="ru-RU"/>
        </w:rPr>
        <w:t>(</w:t>
      </w:r>
      <w:r w:rsidR="00112CE5">
        <w:rPr>
          <w:b/>
          <w:i w:val="0"/>
          <w:sz w:val="24"/>
          <w:szCs w:val="24"/>
          <w:u w:val="single"/>
          <w:lang w:val="ru-RU"/>
        </w:rPr>
        <w:t xml:space="preserve"> 3</w:t>
      </w:r>
      <w:proofErr w:type="gramEnd"/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%).</w:t>
      </w:r>
    </w:p>
    <w:p w14:paraId="577EE7B4" w14:textId="77777777" w:rsidR="009945C1" w:rsidRDefault="009945C1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07243264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DC32E2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D81AC1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D81AC1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D81AC1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35A08736" w:rsidR="00D81AC1" w:rsidRPr="00DC32E2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DC32E2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DC32E2">
          <w:rPr>
            <w:i w:val="0"/>
            <w:sz w:val="12"/>
            <w:szCs w:val="12"/>
            <w:lang w:val="ru-RU"/>
          </w:rPr>
          <w:t xml:space="preserve"> записка № ПЗН-67674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DC32E2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DC32E2">
          <w:rPr>
            <w:i w:val="0"/>
            <w:sz w:val="12"/>
            <w:szCs w:val="12"/>
            <w:lang w:val="ru-RU"/>
          </w:rPr>
          <w:t xml:space="preserve"> </w:t>
        </w:r>
        <w:r w:rsidR="00855E11" w:rsidRPr="00DC32E2">
          <w:rPr>
            <w:i w:val="0"/>
            <w:sz w:val="12"/>
            <w:szCs w:val="12"/>
            <w:lang w:val="ru-RU"/>
          </w:rPr>
          <w:t>19.06.2024</w:t>
        </w:r>
        <w:r w:rsidR="00580503">
          <w:rPr>
            <w:i w:val="0"/>
            <w:sz w:val="12"/>
            <w:szCs w:val="12"/>
            <w:lang w:val="ru-RU"/>
          </w:rPr>
          <w:t xml:space="preserve"> </w:t>
        </w:r>
        <w:proofErr w:type="gramStart"/>
        <w:r w:rsidR="00580503">
          <w:rPr>
            <w:i w:val="0"/>
            <w:sz w:val="12"/>
            <w:szCs w:val="12"/>
            <w:lang w:val="ru-RU"/>
          </w:rPr>
          <w:t xml:space="preserve">до  </w:t>
        </w:r>
        <w:proofErr w:type="spellStart"/>
        <w:r w:rsidR="00580503">
          <w:rPr>
            <w:i w:val="0"/>
            <w:sz w:val="12"/>
            <w:szCs w:val="12"/>
            <w:lang w:val="ru-RU"/>
          </w:rPr>
          <w:t>справи</w:t>
        </w:r>
        <w:proofErr w:type="spellEnd"/>
        <w:proofErr w:type="gramEnd"/>
        <w:r w:rsidR="00580503">
          <w:rPr>
            <w:i w:val="0"/>
            <w:sz w:val="12"/>
            <w:szCs w:val="12"/>
            <w:lang w:val="ru-RU"/>
          </w:rPr>
          <w:t xml:space="preserve"> </w:t>
        </w:r>
        <w:r w:rsidR="0012494D" w:rsidRPr="00DC32E2">
          <w:rPr>
            <w:i w:val="0"/>
            <w:sz w:val="12"/>
            <w:szCs w:val="12"/>
            <w:lang w:val="ru-RU"/>
          </w:rPr>
          <w:t>760583430</w:t>
        </w:r>
      </w:p>
      <w:p w14:paraId="3386C57A" w14:textId="73B6408F" w:rsidR="00D81AC1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B6975" w:rsidRPr="000B697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D81AC1" w:rsidRDefault="00D81AC1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95329"/>
    <w:rsid w:val="000B6975"/>
    <w:rsid w:val="00112CE5"/>
    <w:rsid w:val="0012494D"/>
    <w:rsid w:val="001675FB"/>
    <w:rsid w:val="00173F07"/>
    <w:rsid w:val="00174E19"/>
    <w:rsid w:val="001A7756"/>
    <w:rsid w:val="001D3A82"/>
    <w:rsid w:val="002370D1"/>
    <w:rsid w:val="00265722"/>
    <w:rsid w:val="002678BE"/>
    <w:rsid w:val="00271685"/>
    <w:rsid w:val="00277499"/>
    <w:rsid w:val="00293258"/>
    <w:rsid w:val="002C5654"/>
    <w:rsid w:val="002D265C"/>
    <w:rsid w:val="002F2E4E"/>
    <w:rsid w:val="002F6307"/>
    <w:rsid w:val="00311269"/>
    <w:rsid w:val="00346872"/>
    <w:rsid w:val="00377108"/>
    <w:rsid w:val="003A13FE"/>
    <w:rsid w:val="003C3E66"/>
    <w:rsid w:val="003E3F38"/>
    <w:rsid w:val="003F30AE"/>
    <w:rsid w:val="00452D5A"/>
    <w:rsid w:val="00463B38"/>
    <w:rsid w:val="00492A4D"/>
    <w:rsid w:val="00495A67"/>
    <w:rsid w:val="0050652B"/>
    <w:rsid w:val="005625C2"/>
    <w:rsid w:val="005740F1"/>
    <w:rsid w:val="00580503"/>
    <w:rsid w:val="00581A44"/>
    <w:rsid w:val="005B3D42"/>
    <w:rsid w:val="005C003C"/>
    <w:rsid w:val="005D5C2D"/>
    <w:rsid w:val="005E2EFF"/>
    <w:rsid w:val="0065190A"/>
    <w:rsid w:val="006710C2"/>
    <w:rsid w:val="006A34C6"/>
    <w:rsid w:val="006A77C5"/>
    <w:rsid w:val="007033CD"/>
    <w:rsid w:val="00706695"/>
    <w:rsid w:val="00725C6A"/>
    <w:rsid w:val="007312B1"/>
    <w:rsid w:val="00742709"/>
    <w:rsid w:val="007C0899"/>
    <w:rsid w:val="007D4A0A"/>
    <w:rsid w:val="007E3A33"/>
    <w:rsid w:val="007E4E54"/>
    <w:rsid w:val="007F05B6"/>
    <w:rsid w:val="007F1356"/>
    <w:rsid w:val="00820317"/>
    <w:rsid w:val="00855E11"/>
    <w:rsid w:val="008755B4"/>
    <w:rsid w:val="00886ED6"/>
    <w:rsid w:val="0094351B"/>
    <w:rsid w:val="0098267F"/>
    <w:rsid w:val="009945C1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5746C"/>
    <w:rsid w:val="00C70FE7"/>
    <w:rsid w:val="00C94FF1"/>
    <w:rsid w:val="00C95681"/>
    <w:rsid w:val="00CA5D01"/>
    <w:rsid w:val="00D27EDF"/>
    <w:rsid w:val="00D57CE8"/>
    <w:rsid w:val="00D65057"/>
    <w:rsid w:val="00D659E4"/>
    <w:rsid w:val="00D702BD"/>
    <w:rsid w:val="00D72222"/>
    <w:rsid w:val="00D77F52"/>
    <w:rsid w:val="00D81AC1"/>
    <w:rsid w:val="00D85DDE"/>
    <w:rsid w:val="00D96AB9"/>
    <w:rsid w:val="00DC32E2"/>
    <w:rsid w:val="00E34240"/>
    <w:rsid w:val="00E60C6D"/>
    <w:rsid w:val="00E90C7D"/>
    <w:rsid w:val="00E92EA7"/>
    <w:rsid w:val="00EC641A"/>
    <w:rsid w:val="00EE5A7B"/>
    <w:rsid w:val="00EF388D"/>
    <w:rsid w:val="00EF53A5"/>
    <w:rsid w:val="00F012A7"/>
    <w:rsid w:val="00F54A05"/>
    <w:rsid w:val="00F60E6B"/>
    <w:rsid w:val="00F72AE2"/>
    <w:rsid w:val="00F801D8"/>
    <w:rsid w:val="00FA20DA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customStyle="1" w:styleId="name">
    <w:name w:val="name"/>
    <w:basedOn w:val="a0"/>
    <w:rsid w:val="00DC32E2"/>
  </w:style>
  <w:style w:type="paragraph" w:styleId="af2">
    <w:name w:val="Normal (Web)"/>
    <w:basedOn w:val="a"/>
    <w:uiPriority w:val="99"/>
    <w:semiHidden/>
    <w:unhideWhenUsed/>
    <w:rsid w:val="00DC32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DC32E2"/>
  </w:style>
  <w:style w:type="character" w:styleId="af3">
    <w:name w:val="Hyperlink"/>
    <w:basedOn w:val="a0"/>
    <w:uiPriority w:val="99"/>
    <w:semiHidden/>
    <w:unhideWhenUsed/>
    <w:rsid w:val="00DC3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01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116217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3518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14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5135713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810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tyana.zadvorn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7CB8-D777-4605-8771-F8532608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8091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Задворна Тетяна Анатоліївна</cp:lastModifiedBy>
  <cp:revision>25</cp:revision>
  <cp:lastPrinted>2024-06-19T12:39:00Z</cp:lastPrinted>
  <dcterms:created xsi:type="dcterms:W3CDTF">2024-06-19T11:17:00Z</dcterms:created>
  <dcterms:modified xsi:type="dcterms:W3CDTF">2024-06-20T13:10:00Z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