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FE2E95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752553448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752553448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FE2E95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FE2E95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FE2E95">
        <w:rPr>
          <w:b/>
          <w:bCs/>
          <w:sz w:val="24"/>
          <w:szCs w:val="24"/>
          <w:lang w:val="ru-RU"/>
        </w:rPr>
        <w:t xml:space="preserve">№ </w:t>
      </w:r>
      <w:r w:rsidR="004D1119" w:rsidRPr="00FE2E95">
        <w:rPr>
          <w:b/>
          <w:bCs/>
          <w:sz w:val="24"/>
          <w:szCs w:val="24"/>
          <w:lang w:val="ru-RU"/>
        </w:rPr>
        <w:t xml:space="preserve">ПЗН-78060 </w:t>
      </w:r>
      <w:proofErr w:type="spellStart"/>
      <w:r w:rsidR="004D1119" w:rsidRPr="00FE2E95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FE2E95">
        <w:rPr>
          <w:b/>
          <w:bCs/>
          <w:sz w:val="24"/>
          <w:szCs w:val="24"/>
          <w:lang w:val="ru-RU"/>
        </w:rPr>
        <w:t xml:space="preserve"> 18.02.2025</w:t>
      </w:r>
    </w:p>
    <w:p w14:paraId="781D03CD" w14:textId="77777777" w:rsidR="004D1119" w:rsidRPr="00FE2E95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FE2E95">
        <w:rPr>
          <w:sz w:val="24"/>
          <w:szCs w:val="24"/>
          <w:lang w:val="ru-RU"/>
        </w:rPr>
        <w:t xml:space="preserve">до </w:t>
      </w:r>
      <w:proofErr w:type="spellStart"/>
      <w:r w:rsidRPr="00FE2E95">
        <w:rPr>
          <w:sz w:val="24"/>
          <w:szCs w:val="24"/>
          <w:lang w:val="ru-RU"/>
        </w:rPr>
        <w:t>проєкту</w:t>
      </w:r>
      <w:proofErr w:type="spellEnd"/>
      <w:r w:rsidRPr="00FE2E95">
        <w:rPr>
          <w:sz w:val="24"/>
          <w:szCs w:val="24"/>
          <w:lang w:val="ru-RU"/>
        </w:rPr>
        <w:t xml:space="preserve"> </w:t>
      </w:r>
      <w:proofErr w:type="spellStart"/>
      <w:r w:rsidRPr="00FE2E95">
        <w:rPr>
          <w:sz w:val="24"/>
          <w:szCs w:val="24"/>
          <w:lang w:val="ru-RU"/>
        </w:rPr>
        <w:t>рішення</w:t>
      </w:r>
      <w:proofErr w:type="spellEnd"/>
      <w:r w:rsidRPr="00FE2E95">
        <w:rPr>
          <w:sz w:val="24"/>
          <w:szCs w:val="24"/>
          <w:lang w:val="ru-RU"/>
        </w:rPr>
        <w:t xml:space="preserve"> </w:t>
      </w:r>
      <w:proofErr w:type="spellStart"/>
      <w:r w:rsidRPr="00FE2E95">
        <w:rPr>
          <w:sz w:val="24"/>
          <w:szCs w:val="24"/>
          <w:lang w:val="ru-RU"/>
        </w:rPr>
        <w:t>Київської</w:t>
      </w:r>
      <w:proofErr w:type="spellEnd"/>
      <w:r w:rsidRPr="00FE2E95">
        <w:rPr>
          <w:sz w:val="24"/>
          <w:szCs w:val="24"/>
          <w:lang w:val="ru-RU"/>
        </w:rPr>
        <w:t xml:space="preserve"> </w:t>
      </w:r>
      <w:proofErr w:type="spellStart"/>
      <w:r w:rsidRPr="00FE2E95">
        <w:rPr>
          <w:sz w:val="24"/>
          <w:szCs w:val="24"/>
          <w:lang w:val="ru-RU"/>
        </w:rPr>
        <w:t>міської</w:t>
      </w:r>
      <w:proofErr w:type="spellEnd"/>
      <w:r w:rsidRPr="00FE2E95">
        <w:rPr>
          <w:sz w:val="24"/>
          <w:szCs w:val="24"/>
          <w:lang w:val="ru-RU"/>
        </w:rPr>
        <w:t xml:space="preserve"> ради:</w:t>
      </w:r>
    </w:p>
    <w:p w14:paraId="69E0EA30" w14:textId="07392135" w:rsidR="004D1119" w:rsidRPr="004D1119" w:rsidRDefault="00A442D2" w:rsidP="00A442D2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ru-RU"/>
        </w:rPr>
      </w:pPr>
      <w:r w:rsidRPr="00A442D2">
        <w:rPr>
          <w:rFonts w:eastAsia="Georgia"/>
          <w:b/>
          <w:i/>
          <w:iCs/>
          <w:sz w:val="24"/>
          <w:szCs w:val="24"/>
          <w:lang w:val="ru-RU"/>
        </w:rPr>
        <w:t xml:space="preserve">Про надання КОМУНАЛЬНОМУ ПІДПРИЄМСТВУ ВИКОНАВЧОГО ОРГАНУ КИЇВРАДИ (КИЇВСЬКОЇ МІСЬКОЇ ДЕРЖАВНОЇ АДМІНІСТРАЦІЇ) «КИЇВТЕПЛОЕНЕРГО» </w:t>
      </w:r>
      <w:proofErr w:type="spellStart"/>
      <w:r w:rsidRPr="00A442D2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A442D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442D2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A442D2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A442D2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A442D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442D2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A442D2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A442D2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A442D2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A442D2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A442D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442D2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  <w:r w:rsidRPr="00A442D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442D2">
        <w:rPr>
          <w:rFonts w:eastAsia="Georgia"/>
          <w:b/>
          <w:i/>
          <w:iCs/>
          <w:sz w:val="24"/>
          <w:szCs w:val="24"/>
          <w:lang w:val="ru-RU"/>
        </w:rPr>
        <w:t>павільйону</w:t>
      </w:r>
      <w:proofErr w:type="spellEnd"/>
      <w:r w:rsidRPr="00A442D2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Pr="00A442D2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A442D2">
        <w:rPr>
          <w:rFonts w:eastAsia="Georgia"/>
          <w:b/>
          <w:i/>
          <w:iCs/>
          <w:sz w:val="24"/>
          <w:szCs w:val="24"/>
          <w:lang w:val="ru-RU"/>
        </w:rPr>
        <w:t xml:space="preserve">. Бойчука </w:t>
      </w:r>
      <w:proofErr w:type="spellStart"/>
      <w:r w:rsidRPr="00A442D2">
        <w:rPr>
          <w:rFonts w:eastAsia="Georgia"/>
          <w:b/>
          <w:i/>
          <w:iCs/>
          <w:sz w:val="24"/>
          <w:szCs w:val="24"/>
          <w:lang w:val="ru-RU"/>
        </w:rPr>
        <w:t>Михайла</w:t>
      </w:r>
      <w:proofErr w:type="spellEnd"/>
      <w:r w:rsidRPr="00A442D2">
        <w:rPr>
          <w:rFonts w:eastAsia="Georgia"/>
          <w:b/>
          <w:i/>
          <w:iCs/>
          <w:sz w:val="24"/>
          <w:szCs w:val="24"/>
          <w:lang w:val="ru-RU"/>
        </w:rPr>
        <w:t xml:space="preserve">, 45 у </w:t>
      </w:r>
      <w:proofErr w:type="spellStart"/>
      <w:r w:rsidRPr="00A442D2">
        <w:rPr>
          <w:rFonts w:eastAsia="Georgia"/>
          <w:b/>
          <w:i/>
          <w:iCs/>
          <w:sz w:val="24"/>
          <w:szCs w:val="24"/>
          <w:lang w:val="ru-RU"/>
        </w:rPr>
        <w:t>Голосіївському</w:t>
      </w:r>
      <w:proofErr w:type="spellEnd"/>
      <w:r w:rsidRPr="00A442D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442D2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A442D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442D2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A442D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442D2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A442D2">
        <w:trPr>
          <w:cantSplit/>
          <w:trHeight w:hRule="exact" w:val="91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074702FB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76E1369C" w14:textId="77777777" w:rsidR="001333E2" w:rsidRPr="001333E2" w:rsidRDefault="001333E2" w:rsidP="001333E2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333E2">
              <w:rPr>
                <w:i/>
                <w:iCs/>
                <w:sz w:val="24"/>
                <w:szCs w:val="24"/>
                <w:lang w:val="ru-RU"/>
              </w:rPr>
              <w:t>КИЇВСЬКА МІСЬКА РАДА</w:t>
            </w:r>
          </w:p>
          <w:p w14:paraId="38F90408" w14:textId="77777777" w:rsidR="001333E2" w:rsidRPr="001333E2" w:rsidRDefault="001333E2" w:rsidP="001333E2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333E2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1333E2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1333E2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333E2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1333E2">
              <w:rPr>
                <w:i/>
                <w:iCs/>
                <w:sz w:val="24"/>
                <w:szCs w:val="24"/>
                <w:lang w:val="ru-RU"/>
              </w:rPr>
              <w:t xml:space="preserve"> район, ВУЛИЦЯ ХРЕЩАТИК, </w:t>
            </w:r>
          </w:p>
          <w:p w14:paraId="13ACE229" w14:textId="441C7641" w:rsidR="004D1119" w:rsidRPr="00A43048" w:rsidRDefault="001333E2" w:rsidP="001333E2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333E2">
              <w:rPr>
                <w:i/>
                <w:iCs/>
                <w:sz w:val="24"/>
                <w:szCs w:val="24"/>
                <w:lang w:val="ru-RU"/>
              </w:rPr>
              <w:t>будинок</w:t>
            </w:r>
            <w:proofErr w:type="spellEnd"/>
            <w:r w:rsidRPr="001333E2">
              <w:rPr>
                <w:i/>
                <w:iCs/>
                <w:sz w:val="24"/>
                <w:szCs w:val="24"/>
                <w:lang w:val="ru-RU"/>
              </w:rPr>
              <w:t xml:space="preserve">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4012E872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12.02.2025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752553448</w:t>
            </w:r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55B74405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</w:t>
      </w:r>
      <w:r w:rsidR="001333E2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1333E2">
        <w:rPr>
          <w:b/>
          <w:bCs/>
          <w:sz w:val="24"/>
          <w:szCs w:val="24"/>
          <w:lang w:val="ru-RU"/>
        </w:rPr>
        <w:t>земельну</w:t>
      </w:r>
      <w:proofErr w:type="spellEnd"/>
      <w:r w:rsidR="001333E2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1333E2">
        <w:rPr>
          <w:b/>
          <w:bCs/>
          <w:sz w:val="24"/>
          <w:szCs w:val="24"/>
          <w:lang w:val="ru-RU"/>
        </w:rPr>
        <w:t>ділянку</w:t>
      </w:r>
      <w:proofErr w:type="spellEnd"/>
      <w:r w:rsidR="001333E2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="001333E2">
        <w:rPr>
          <w:b/>
          <w:bCs/>
          <w:sz w:val="24"/>
          <w:szCs w:val="24"/>
          <w:lang w:val="ru-RU"/>
        </w:rPr>
        <w:t>кадастровий</w:t>
      </w:r>
      <w:proofErr w:type="spellEnd"/>
      <w:r w:rsidR="001333E2">
        <w:rPr>
          <w:b/>
          <w:bCs/>
          <w:sz w:val="24"/>
          <w:szCs w:val="24"/>
          <w:lang w:val="ru-RU"/>
        </w:rPr>
        <w:t xml:space="preserve"> номер</w:t>
      </w:r>
      <w:r w:rsidRPr="004D1119">
        <w:rPr>
          <w:b/>
          <w:bCs/>
          <w:sz w:val="24"/>
          <w:szCs w:val="24"/>
          <w:lang w:val="ru-RU"/>
        </w:rPr>
        <w:t xml:space="preserve"> </w:t>
      </w:r>
      <w:r w:rsidRPr="00FE2E95">
        <w:rPr>
          <w:b/>
          <w:bCs/>
          <w:sz w:val="24"/>
          <w:szCs w:val="24"/>
          <w:lang w:val="ru-RU"/>
        </w:rPr>
        <w:t>8000000000:82:419:0016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Голосіївський, вул. Бойчука Михайла, 45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0,0420 га</w:t>
            </w:r>
          </w:p>
        </w:tc>
      </w:tr>
      <w:tr w:rsidR="004D1119" w:rsidRPr="00A01480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A01480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256A48E0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FE2E95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7B996649" w:rsidR="00A21758" w:rsidRPr="001333E2" w:rsidRDefault="00C675D8" w:rsidP="001333E2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11.04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1333E2" w:rsidRPr="001333E2">
              <w:rPr>
                <w:rStyle w:val="a9"/>
                <w:sz w:val="24"/>
                <w:szCs w:val="24"/>
              </w:rPr>
              <w:t>для експлуатації та обслуговування будівлі павільйону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47D102AD" w:rsidR="00E93A88" w:rsidRPr="00A43048" w:rsidRDefault="0051013D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825 771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28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A01480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77EB12C1" w14:textId="6B104624" w:rsidR="005639F6" w:rsidRDefault="00F52834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proofErr w:type="spellStart"/>
      <w:r w:rsidRPr="00F52834">
        <w:rPr>
          <w:sz w:val="24"/>
          <w:szCs w:val="24"/>
        </w:rPr>
        <w:t>Відповідно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до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статей</w:t>
      </w:r>
      <w:proofErr w:type="spellEnd"/>
      <w:r w:rsidRPr="00F52834">
        <w:rPr>
          <w:sz w:val="24"/>
          <w:szCs w:val="24"/>
        </w:rPr>
        <w:t xml:space="preserve"> 9, 123 </w:t>
      </w:r>
      <w:proofErr w:type="spellStart"/>
      <w:r w:rsidRPr="00F52834">
        <w:rPr>
          <w:sz w:val="24"/>
          <w:szCs w:val="24"/>
        </w:rPr>
        <w:t>Земельного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кодексу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України</w:t>
      </w:r>
      <w:proofErr w:type="spellEnd"/>
      <w:r w:rsidRPr="00F52834">
        <w:rPr>
          <w:sz w:val="24"/>
          <w:szCs w:val="24"/>
        </w:rPr>
        <w:t xml:space="preserve">, </w:t>
      </w:r>
      <w:proofErr w:type="spellStart"/>
      <w:r w:rsidRPr="00F52834">
        <w:rPr>
          <w:sz w:val="24"/>
          <w:szCs w:val="24"/>
        </w:rPr>
        <w:t>враховуючи</w:t>
      </w:r>
      <w:proofErr w:type="spellEnd"/>
      <w:r w:rsidRPr="00F52834">
        <w:rPr>
          <w:sz w:val="24"/>
          <w:szCs w:val="24"/>
        </w:rPr>
        <w:t xml:space="preserve">, </w:t>
      </w:r>
      <w:proofErr w:type="spellStart"/>
      <w:r w:rsidRPr="00F52834">
        <w:rPr>
          <w:sz w:val="24"/>
          <w:szCs w:val="24"/>
        </w:rPr>
        <w:t>що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земельна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ділянка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зареєстрована</w:t>
      </w:r>
      <w:proofErr w:type="spellEnd"/>
      <w:r w:rsidRPr="00F52834">
        <w:rPr>
          <w:sz w:val="24"/>
          <w:szCs w:val="24"/>
        </w:rPr>
        <w:t xml:space="preserve"> в </w:t>
      </w:r>
      <w:proofErr w:type="spellStart"/>
      <w:r w:rsidRPr="00F52834">
        <w:rPr>
          <w:sz w:val="24"/>
          <w:szCs w:val="24"/>
        </w:rPr>
        <w:t>Державному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земельному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кадастрі</w:t>
      </w:r>
      <w:proofErr w:type="spellEnd"/>
      <w:r w:rsidRPr="00F52834">
        <w:rPr>
          <w:sz w:val="24"/>
          <w:szCs w:val="24"/>
        </w:rPr>
        <w:t xml:space="preserve"> (</w:t>
      </w:r>
      <w:proofErr w:type="spellStart"/>
      <w:r w:rsidRPr="00F52834">
        <w:rPr>
          <w:sz w:val="24"/>
          <w:szCs w:val="24"/>
        </w:rPr>
        <w:t>витяг</w:t>
      </w:r>
      <w:proofErr w:type="spellEnd"/>
      <w:r w:rsidRPr="00F52834">
        <w:rPr>
          <w:sz w:val="24"/>
          <w:szCs w:val="24"/>
        </w:rPr>
        <w:t xml:space="preserve"> з </w:t>
      </w:r>
      <w:proofErr w:type="spellStart"/>
      <w:r w:rsidRPr="00F52834">
        <w:rPr>
          <w:sz w:val="24"/>
          <w:szCs w:val="24"/>
        </w:rPr>
        <w:t>Державного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земельного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када</w:t>
      </w:r>
      <w:r w:rsidR="00DB5BD4">
        <w:rPr>
          <w:sz w:val="24"/>
          <w:szCs w:val="24"/>
        </w:rPr>
        <w:t>стру</w:t>
      </w:r>
      <w:proofErr w:type="spellEnd"/>
      <w:r w:rsidR="00DB5BD4">
        <w:rPr>
          <w:sz w:val="24"/>
          <w:szCs w:val="24"/>
        </w:rPr>
        <w:t xml:space="preserve"> </w:t>
      </w:r>
      <w:proofErr w:type="spellStart"/>
      <w:r w:rsidR="00DB5BD4">
        <w:rPr>
          <w:sz w:val="24"/>
          <w:szCs w:val="24"/>
        </w:rPr>
        <w:t>про</w:t>
      </w:r>
      <w:proofErr w:type="spellEnd"/>
      <w:r w:rsidR="00DB5BD4">
        <w:rPr>
          <w:sz w:val="24"/>
          <w:szCs w:val="24"/>
        </w:rPr>
        <w:t xml:space="preserve"> </w:t>
      </w:r>
      <w:proofErr w:type="spellStart"/>
      <w:r w:rsidR="00DB5BD4">
        <w:rPr>
          <w:sz w:val="24"/>
          <w:szCs w:val="24"/>
        </w:rPr>
        <w:t>земельну</w:t>
      </w:r>
      <w:proofErr w:type="spellEnd"/>
      <w:r w:rsidR="00DB5BD4">
        <w:rPr>
          <w:sz w:val="24"/>
          <w:szCs w:val="24"/>
        </w:rPr>
        <w:t xml:space="preserve"> </w:t>
      </w:r>
      <w:proofErr w:type="spellStart"/>
      <w:r w:rsidR="00DB5BD4">
        <w:rPr>
          <w:sz w:val="24"/>
          <w:szCs w:val="24"/>
        </w:rPr>
        <w:t>ділянку</w:t>
      </w:r>
      <w:proofErr w:type="spellEnd"/>
      <w:r w:rsidR="00DB5BD4">
        <w:rPr>
          <w:sz w:val="24"/>
          <w:szCs w:val="24"/>
        </w:rPr>
        <w:t xml:space="preserve"> </w:t>
      </w:r>
      <w:proofErr w:type="spellStart"/>
      <w:r w:rsidR="00DB5BD4">
        <w:rPr>
          <w:sz w:val="24"/>
          <w:szCs w:val="24"/>
        </w:rPr>
        <w:t>від</w:t>
      </w:r>
      <w:proofErr w:type="spellEnd"/>
      <w:r w:rsidR="00DB5BD4">
        <w:rPr>
          <w:sz w:val="24"/>
          <w:szCs w:val="24"/>
        </w:rPr>
        <w:t xml:space="preserve"> 13.02</w:t>
      </w:r>
      <w:r w:rsidRPr="00F52834">
        <w:rPr>
          <w:sz w:val="24"/>
          <w:szCs w:val="24"/>
        </w:rPr>
        <w:t>.2025 № НВ-</w:t>
      </w:r>
      <w:r w:rsidR="00DB5BD4" w:rsidRPr="00DB5BD4">
        <w:rPr>
          <w:sz w:val="24"/>
          <w:szCs w:val="24"/>
        </w:rPr>
        <w:t>0000306142025</w:t>
      </w:r>
      <w:r w:rsidRPr="00F52834">
        <w:rPr>
          <w:sz w:val="24"/>
          <w:szCs w:val="24"/>
        </w:rPr>
        <w:t xml:space="preserve">), </w:t>
      </w:r>
      <w:proofErr w:type="spellStart"/>
      <w:r w:rsidRPr="00F52834">
        <w:rPr>
          <w:sz w:val="24"/>
          <w:szCs w:val="24"/>
        </w:rPr>
        <w:t>право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комунальної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власності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територіальної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громади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міста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Києва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на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яку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зареєстровано</w:t>
      </w:r>
      <w:proofErr w:type="spellEnd"/>
      <w:r w:rsidRPr="00F52834">
        <w:rPr>
          <w:sz w:val="24"/>
          <w:szCs w:val="24"/>
        </w:rPr>
        <w:t xml:space="preserve"> в </w:t>
      </w:r>
      <w:proofErr w:type="spellStart"/>
      <w:r w:rsidRPr="00F52834">
        <w:rPr>
          <w:sz w:val="24"/>
          <w:szCs w:val="24"/>
        </w:rPr>
        <w:t>установленому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порядку</w:t>
      </w:r>
      <w:proofErr w:type="spellEnd"/>
      <w:r w:rsidRPr="00F52834">
        <w:rPr>
          <w:sz w:val="24"/>
          <w:szCs w:val="24"/>
        </w:rPr>
        <w:t xml:space="preserve">, </w:t>
      </w:r>
      <w:proofErr w:type="spellStart"/>
      <w:r w:rsidRPr="00F52834">
        <w:rPr>
          <w:sz w:val="24"/>
          <w:szCs w:val="24"/>
        </w:rPr>
        <w:t>Департаментом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земельних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ресурсів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виконавчого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органу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Київської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міської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ради</w:t>
      </w:r>
      <w:proofErr w:type="spellEnd"/>
      <w:r w:rsidRPr="00F52834">
        <w:rPr>
          <w:sz w:val="24"/>
          <w:szCs w:val="24"/>
        </w:rPr>
        <w:t xml:space="preserve"> (</w:t>
      </w:r>
      <w:proofErr w:type="spellStart"/>
      <w:r w:rsidRPr="00F52834">
        <w:rPr>
          <w:sz w:val="24"/>
          <w:szCs w:val="24"/>
        </w:rPr>
        <w:t>Київської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міської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державної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адміністрації</w:t>
      </w:r>
      <w:proofErr w:type="spellEnd"/>
      <w:r w:rsidRPr="00F52834">
        <w:rPr>
          <w:sz w:val="24"/>
          <w:szCs w:val="24"/>
        </w:rPr>
        <w:t xml:space="preserve">) </w:t>
      </w:r>
      <w:proofErr w:type="spellStart"/>
      <w:r w:rsidRPr="00F52834">
        <w:rPr>
          <w:sz w:val="24"/>
          <w:szCs w:val="24"/>
        </w:rPr>
        <w:t>розроблено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проєкт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рішення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Київської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міської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ради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щодо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надання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земельної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ділянки</w:t>
      </w:r>
      <w:proofErr w:type="spellEnd"/>
      <w:r w:rsidRPr="00F52834">
        <w:rPr>
          <w:sz w:val="24"/>
          <w:szCs w:val="24"/>
        </w:rPr>
        <w:t xml:space="preserve"> в </w:t>
      </w:r>
      <w:proofErr w:type="spellStart"/>
      <w:r w:rsidRPr="00F52834">
        <w:rPr>
          <w:sz w:val="24"/>
          <w:szCs w:val="24"/>
        </w:rPr>
        <w:t>постійне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користування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без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зміни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її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меж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та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цільового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призначення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без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складання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документації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із</w:t>
      </w:r>
      <w:proofErr w:type="spellEnd"/>
      <w:r w:rsidRPr="00F52834">
        <w:rPr>
          <w:sz w:val="24"/>
          <w:szCs w:val="24"/>
        </w:rPr>
        <w:t xml:space="preserve"> </w:t>
      </w:r>
      <w:proofErr w:type="spellStart"/>
      <w:r w:rsidRPr="00F52834">
        <w:rPr>
          <w:sz w:val="24"/>
          <w:szCs w:val="24"/>
        </w:rPr>
        <w:t>землеустрою</w:t>
      </w:r>
      <w:proofErr w:type="spellEnd"/>
      <w:r w:rsidRPr="00F52834">
        <w:rPr>
          <w:sz w:val="24"/>
          <w:szCs w:val="24"/>
        </w:rPr>
        <w:t>.</w:t>
      </w:r>
    </w:p>
    <w:p w14:paraId="784CEFD0" w14:textId="77777777" w:rsidR="00F52834" w:rsidRPr="00456FAA" w:rsidRDefault="00F52834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318EDD96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2"/>
        <w:gridCol w:w="6805"/>
      </w:tblGrid>
      <w:tr w:rsidR="004D1119" w:rsidRPr="00A01480" w14:paraId="713ABCEB" w14:textId="77777777" w:rsidTr="003E5F43">
        <w:trPr>
          <w:cantSplit/>
          <w:trHeight w:val="91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080BB5DD" w:rsidR="004D1119" w:rsidRPr="005639F6" w:rsidRDefault="00F52834" w:rsidP="00DB5BD4">
            <w:pPr>
              <w:jc w:val="both"/>
              <w:rPr>
                <w:bCs/>
                <w:i/>
              </w:rPr>
            </w:pP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земельній ділянці розташов</w:t>
            </w:r>
            <w:r w:rsidR="00DB5B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ана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DB5B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будівля павільйону </w:t>
            </w:r>
            <w:r w:rsidR="002F56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5П2 (літера А) загальною площею 79,6 </w:t>
            </w:r>
            <w:proofErr w:type="spellStart"/>
            <w:r w:rsidR="002F56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кв</w:t>
            </w:r>
            <w:proofErr w:type="spellEnd"/>
            <w:r w:rsidR="002F56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 м, яка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перебуває у комунальній власності територіальної громади міста Києва (право власності зареєстровано у Державному реєстрі р</w:t>
            </w:r>
            <w:r w:rsidR="002F56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ечових прав на нерухоме майно 03.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</w:t>
            </w:r>
            <w:r w:rsidR="002F56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4.201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4, номер відомостей про речове право </w:t>
            </w:r>
            <w:r w:rsidR="002F5671" w:rsidRPr="002F56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5274562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та на підставі наказу Департаменту комунальної власності м. Києва виконавчого органу Київської міської ради (Київської міської державної адміністрації)</w:t>
            </w:r>
            <w:r w:rsidR="002F56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04.05.2018 № 224 закріплений на праві господарського відання за КОМУНАЛЬНИМ ПІДПРИЄМСТВОМ ВИКОНАВЧОГО ОРГАНУ КИЇВРАДИ (КИЇВСЬКОЇ МІСЬКОЇ ДЕРЖАВНОЇ АДМІНІСТРАЦІЇ) «КИЇВТЕПЛОЕНЕРГО» (право господарського відання зареєстровано у Державному реєстрі р</w:t>
            </w:r>
            <w:r w:rsidR="002F56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ечових прав на нерухоме майно 20.09.2018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 запису про інше речове право </w:t>
            </w:r>
            <w:r w:rsidR="002F5671" w:rsidRPr="002F56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28098157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(інформація з Державного реєстру речових </w:t>
            </w:r>
            <w:r w:rsidR="002F56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прав на нерухоме майно від 14.02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.2025 № </w:t>
            </w:r>
            <w:r w:rsidR="002F5671" w:rsidRPr="002F56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413274229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</w:tc>
      </w:tr>
      <w:tr w:rsidR="004D1119" w:rsidRPr="00FE2E95" w14:paraId="0090C0B3" w14:textId="77777777" w:rsidTr="003E5F43">
        <w:trPr>
          <w:cantSplit/>
          <w:trHeight w:val="44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52834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01BD50BB" w:rsidR="004D1119" w:rsidRPr="005639F6" w:rsidRDefault="00F52834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52834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D1119" w:rsidRPr="00A01480" w14:paraId="6224F51E" w14:textId="77777777" w:rsidTr="003E5F43">
        <w:trPr>
          <w:cantSplit/>
          <w:trHeight w:val="1381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0E478BF" w:rsidR="004D1119" w:rsidRPr="005639F6" w:rsidRDefault="00F52834" w:rsidP="00176A86">
            <w:pPr>
              <w:jc w:val="both"/>
              <w:rPr>
                <w:bCs/>
                <w:i/>
              </w:rPr>
            </w:pP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Генерального плану міста Києва та проекту планування його приміської зони на період до 2020 року, затвердженого р</w:t>
            </w:r>
            <w:r w:rsid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ішенням Київської міської ради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28.03.2002 № 370/1804, земельна ділянка за функціональним призначенням належить до території </w:t>
            </w:r>
            <w:r w:rsidR="00176A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вулиць і доріг</w:t>
            </w:r>
            <w:r w:rsidR="00F030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(існуючі)</w:t>
            </w:r>
            <w:r w:rsidR="00176A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</w:tc>
      </w:tr>
      <w:tr w:rsidR="004D1119" w:rsidRPr="00A01480" w14:paraId="4307FC21" w14:textId="77777777" w:rsidTr="003E5F43">
        <w:trPr>
          <w:cantSplit/>
          <w:trHeight w:val="44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3E5F43">
            <w:pPr>
              <w:jc w:val="both"/>
              <w:rPr>
                <w:bCs/>
                <w:i/>
              </w:rPr>
            </w:pP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A01480" w14:paraId="7119DCC8" w14:textId="77777777" w:rsidTr="003E5F43">
        <w:trPr>
          <w:cantSplit/>
          <w:trHeight w:val="33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406F95FC" w:rsidR="00DC31BC" w:rsidRDefault="00AA1A36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AA1A3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3E5F43" w:rsidRPr="00A01480" w14:paraId="3DFF5C39" w14:textId="77777777" w:rsidTr="00A01480">
        <w:trPr>
          <w:cantSplit/>
          <w:trHeight w:val="6040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3E5F43" w:rsidRDefault="003E5F4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9DBD" w14:textId="48D3EF8D" w:rsidR="00A01480" w:rsidRDefault="00A01480" w:rsidP="00AA1A3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знаходиться в межах червоних ліній.</w:t>
            </w:r>
          </w:p>
          <w:p w14:paraId="06669818" w14:textId="5F67B0F2" w:rsidR="003E5F43" w:rsidRPr="00AA1A36" w:rsidRDefault="003E5F43" w:rsidP="00AA1A3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A1A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площею 0,</w:t>
            </w:r>
            <w:r w:rsidR="00B436C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0420</w:t>
            </w:r>
            <w:r w:rsidRPr="00AA1A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</w:t>
            </w:r>
            <w:r w:rsidR="00176A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(кадастровий номер 8000000000:82:419:0016</w:t>
            </w:r>
            <w:r w:rsidRPr="00AA1A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</w:t>
            </w:r>
            <w:r w:rsidR="00176A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вул. Бойчука Михайла</w:t>
            </w:r>
            <w:r w:rsidRPr="00AA1A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</w:t>
            </w:r>
            <w:r w:rsidR="00176A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45</w:t>
            </w:r>
            <w:r w:rsidRPr="00AA1A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</w:t>
            </w:r>
            <w:r w:rsidR="00176A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Голосіївсько</w:t>
            </w:r>
            <w:r w:rsidRPr="00AA1A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му районі м. Києва сформована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та зареєстрована у Державному земельному кадастрі з цільовим призначенням: 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      </w:r>
          </w:p>
          <w:p w14:paraId="42A3B6EA" w14:textId="6C4BA0B7" w:rsidR="003E5F43" w:rsidRPr="003E5F43" w:rsidRDefault="003E5F43" w:rsidP="003E5F4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A1A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</w:t>
            </w:r>
            <w:r w:rsidR="00B436C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ям Київської міської ради від 12.12.2024 № 608/</w:t>
            </w:r>
            <w:r w:rsidRPr="00AA1A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</w:t>
            </w:r>
            <w:r w:rsidR="00B436C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0416</w:t>
            </w:r>
            <w:r w:rsidRPr="00AA1A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«Про затвердження технічних документацій із землеустрою щодо інвентаризації земель» затвердж</w:t>
            </w:r>
            <w:r w:rsidR="00DB5B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ено технічну </w:t>
            </w:r>
            <w:r w:rsidR="00B436C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документацію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із землеустрою щодо інвентаризації </w:t>
            </w:r>
            <w:r w:rsidRPr="00AA1A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 те</w:t>
            </w:r>
            <w:r w:rsidR="00176A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риторії кадастрового кварталу 82:419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(в тому числі щодо земельної ділянки з к</w:t>
            </w:r>
            <w:r w:rsidR="00176A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адастровим номером 8000000000:82:419:0016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27FA0786" w14:textId="2A3117AF" w:rsidR="003E5F43" w:rsidRPr="00072A72" w:rsidRDefault="003E5F43" w:rsidP="003E5F43">
            <w:pPr>
              <w:jc w:val="both"/>
              <w:rPr>
                <w:bCs/>
                <w:i/>
              </w:rPr>
            </w:pP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</w:t>
            </w:r>
            <w:r w:rsidR="00A014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себе </w:t>
            </w:r>
            <w:r w:rsidR="00A014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повноваження Київської </w:t>
            </w:r>
            <w:r w:rsidR="00A014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міської </w:t>
            </w:r>
            <w:r w:rsidR="00A014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ради та</w:t>
            </w:r>
          </w:p>
        </w:tc>
      </w:tr>
      <w:tr w:rsidR="00A01480" w:rsidRPr="00A01480" w14:paraId="09768A27" w14:textId="77777777" w:rsidTr="00A01480">
        <w:trPr>
          <w:cantSplit/>
          <w:trHeight w:val="3224"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9529D" w14:textId="77777777" w:rsidR="00A01480" w:rsidRPr="00B9251E" w:rsidRDefault="00A01480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8016" w14:textId="7154A8D2" w:rsidR="00A01480" w:rsidRPr="003E5F43" w:rsidRDefault="00A01480" w:rsidP="003E5F4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приймати рішення про надання або відмову в наданні у постійне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547B1AC" w14:textId="77777777" w:rsidR="00A01480" w:rsidRPr="003E5F43" w:rsidRDefault="00A01480" w:rsidP="003E5F4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</w:t>
            </w: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73D33A75" w14:textId="7A77D99D" w:rsidR="00A01480" w:rsidRDefault="00A01480" w:rsidP="003E5F4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3E5F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18E4C61F" w14:textId="77777777" w:rsidR="00AA1A36" w:rsidRPr="00AA1A36" w:rsidRDefault="00AA1A36" w:rsidP="00AA1A36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AA1A36">
        <w:rPr>
          <w:sz w:val="24"/>
          <w:szCs w:val="24"/>
          <w:lang w:val="ru-RU"/>
        </w:rPr>
        <w:t>Загальні</w:t>
      </w:r>
      <w:proofErr w:type="spellEnd"/>
      <w:r w:rsidRPr="00AA1A36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AA1A36">
        <w:rPr>
          <w:sz w:val="24"/>
          <w:szCs w:val="24"/>
          <w:lang w:val="ru-RU"/>
        </w:rPr>
        <w:t>надання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земельних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ділянок</w:t>
      </w:r>
      <w:proofErr w:type="spellEnd"/>
      <w:r w:rsidRPr="00AA1A36">
        <w:rPr>
          <w:sz w:val="24"/>
          <w:szCs w:val="24"/>
          <w:lang w:val="ru-RU"/>
        </w:rPr>
        <w:t xml:space="preserve"> у </w:t>
      </w:r>
      <w:proofErr w:type="spellStart"/>
      <w:r w:rsidRPr="00AA1A36">
        <w:rPr>
          <w:sz w:val="24"/>
          <w:szCs w:val="24"/>
          <w:lang w:val="ru-RU"/>
        </w:rPr>
        <w:t>користування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зацікавленим</w:t>
      </w:r>
      <w:proofErr w:type="spellEnd"/>
      <w:r w:rsidRPr="00AA1A36">
        <w:rPr>
          <w:sz w:val="24"/>
          <w:szCs w:val="24"/>
          <w:lang w:val="ru-RU"/>
        </w:rPr>
        <w:t xml:space="preserve"> особам </w:t>
      </w:r>
      <w:proofErr w:type="spellStart"/>
      <w:r w:rsidRPr="00AA1A36">
        <w:rPr>
          <w:sz w:val="24"/>
          <w:szCs w:val="24"/>
          <w:lang w:val="ru-RU"/>
        </w:rPr>
        <w:t>визначено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Земельним</w:t>
      </w:r>
      <w:proofErr w:type="spellEnd"/>
      <w:r w:rsidRPr="00AA1A36">
        <w:rPr>
          <w:sz w:val="24"/>
          <w:szCs w:val="24"/>
          <w:lang w:val="ru-RU"/>
        </w:rPr>
        <w:t xml:space="preserve"> кодексом </w:t>
      </w:r>
      <w:proofErr w:type="spellStart"/>
      <w:r w:rsidRPr="00AA1A36">
        <w:rPr>
          <w:sz w:val="24"/>
          <w:szCs w:val="24"/>
          <w:lang w:val="ru-RU"/>
        </w:rPr>
        <w:t>України</w:t>
      </w:r>
      <w:proofErr w:type="spellEnd"/>
      <w:r w:rsidRPr="00AA1A36">
        <w:rPr>
          <w:sz w:val="24"/>
          <w:szCs w:val="24"/>
          <w:lang w:val="ru-RU"/>
        </w:rPr>
        <w:t xml:space="preserve"> та Порядком </w:t>
      </w:r>
      <w:proofErr w:type="spellStart"/>
      <w:r w:rsidRPr="00AA1A36">
        <w:rPr>
          <w:sz w:val="24"/>
          <w:szCs w:val="24"/>
          <w:lang w:val="ru-RU"/>
        </w:rPr>
        <w:t>набуття</w:t>
      </w:r>
      <w:proofErr w:type="spellEnd"/>
      <w:r w:rsidRPr="00AA1A36">
        <w:rPr>
          <w:sz w:val="24"/>
          <w:szCs w:val="24"/>
          <w:lang w:val="ru-RU"/>
        </w:rPr>
        <w:t xml:space="preserve"> прав на землю </w:t>
      </w:r>
      <w:proofErr w:type="spellStart"/>
      <w:r w:rsidRPr="00AA1A36">
        <w:rPr>
          <w:sz w:val="24"/>
          <w:szCs w:val="24"/>
          <w:lang w:val="ru-RU"/>
        </w:rPr>
        <w:t>із</w:t>
      </w:r>
      <w:proofErr w:type="spellEnd"/>
      <w:r w:rsidRPr="00AA1A36">
        <w:rPr>
          <w:sz w:val="24"/>
          <w:szCs w:val="24"/>
          <w:lang w:val="ru-RU"/>
        </w:rPr>
        <w:t xml:space="preserve"> земель </w:t>
      </w:r>
      <w:proofErr w:type="spellStart"/>
      <w:r w:rsidRPr="00AA1A36">
        <w:rPr>
          <w:sz w:val="24"/>
          <w:szCs w:val="24"/>
          <w:lang w:val="ru-RU"/>
        </w:rPr>
        <w:t>комунальної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власності</w:t>
      </w:r>
      <w:proofErr w:type="spellEnd"/>
      <w:r w:rsidRPr="00AA1A36">
        <w:rPr>
          <w:sz w:val="24"/>
          <w:szCs w:val="24"/>
          <w:lang w:val="ru-RU"/>
        </w:rPr>
        <w:t xml:space="preserve"> у </w:t>
      </w:r>
      <w:proofErr w:type="spellStart"/>
      <w:r w:rsidRPr="00AA1A36">
        <w:rPr>
          <w:sz w:val="24"/>
          <w:szCs w:val="24"/>
          <w:lang w:val="ru-RU"/>
        </w:rPr>
        <w:t>місті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Києві</w:t>
      </w:r>
      <w:proofErr w:type="spellEnd"/>
      <w:r w:rsidRPr="00AA1A36">
        <w:rPr>
          <w:sz w:val="24"/>
          <w:szCs w:val="24"/>
          <w:lang w:val="ru-RU"/>
        </w:rPr>
        <w:t xml:space="preserve">, </w:t>
      </w:r>
      <w:proofErr w:type="spellStart"/>
      <w:r w:rsidRPr="00AA1A36">
        <w:rPr>
          <w:sz w:val="24"/>
          <w:szCs w:val="24"/>
          <w:lang w:val="ru-RU"/>
        </w:rPr>
        <w:t>затвердженим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рішенням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Київської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міської</w:t>
      </w:r>
      <w:proofErr w:type="spellEnd"/>
      <w:r w:rsidRPr="00AA1A36">
        <w:rPr>
          <w:sz w:val="24"/>
          <w:szCs w:val="24"/>
          <w:lang w:val="ru-RU"/>
        </w:rPr>
        <w:t xml:space="preserve"> ради </w:t>
      </w:r>
      <w:proofErr w:type="spellStart"/>
      <w:r w:rsidRPr="00AA1A36">
        <w:rPr>
          <w:sz w:val="24"/>
          <w:szCs w:val="24"/>
          <w:lang w:val="ru-RU"/>
        </w:rPr>
        <w:t>від</w:t>
      </w:r>
      <w:proofErr w:type="spellEnd"/>
      <w:r w:rsidRPr="00AA1A36">
        <w:rPr>
          <w:sz w:val="24"/>
          <w:szCs w:val="24"/>
          <w:lang w:val="ru-RU"/>
        </w:rPr>
        <w:t xml:space="preserve"> 20.04.2017 № 241/2463.</w:t>
      </w:r>
    </w:p>
    <w:p w14:paraId="1B9155E0" w14:textId="77777777" w:rsidR="00AA1A36" w:rsidRPr="00AA1A36" w:rsidRDefault="00AA1A36" w:rsidP="00AA1A36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AA1A36">
        <w:rPr>
          <w:sz w:val="24"/>
          <w:szCs w:val="24"/>
          <w:lang w:val="ru-RU"/>
        </w:rPr>
        <w:t>Проєкт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рішення</w:t>
      </w:r>
      <w:proofErr w:type="spellEnd"/>
      <w:r w:rsidRPr="00AA1A36">
        <w:rPr>
          <w:sz w:val="24"/>
          <w:szCs w:val="24"/>
          <w:lang w:val="ru-RU"/>
        </w:rPr>
        <w:t xml:space="preserve"> не </w:t>
      </w:r>
      <w:proofErr w:type="spellStart"/>
      <w:r w:rsidRPr="00AA1A36">
        <w:rPr>
          <w:sz w:val="24"/>
          <w:szCs w:val="24"/>
          <w:lang w:val="ru-RU"/>
        </w:rPr>
        <w:t>стосується</w:t>
      </w:r>
      <w:proofErr w:type="spellEnd"/>
      <w:r w:rsidRPr="00AA1A36">
        <w:rPr>
          <w:sz w:val="24"/>
          <w:szCs w:val="24"/>
          <w:lang w:val="ru-RU"/>
        </w:rPr>
        <w:t xml:space="preserve"> прав і </w:t>
      </w:r>
      <w:proofErr w:type="spellStart"/>
      <w:r w:rsidRPr="00AA1A36">
        <w:rPr>
          <w:sz w:val="24"/>
          <w:szCs w:val="24"/>
          <w:lang w:val="ru-RU"/>
        </w:rPr>
        <w:t>соціальної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захищеності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осіб</w:t>
      </w:r>
      <w:proofErr w:type="spellEnd"/>
      <w:r w:rsidRPr="00AA1A36">
        <w:rPr>
          <w:sz w:val="24"/>
          <w:szCs w:val="24"/>
          <w:lang w:val="ru-RU"/>
        </w:rPr>
        <w:t xml:space="preserve"> з </w:t>
      </w:r>
      <w:proofErr w:type="spellStart"/>
      <w:r w:rsidRPr="00AA1A36">
        <w:rPr>
          <w:sz w:val="24"/>
          <w:szCs w:val="24"/>
          <w:lang w:val="ru-RU"/>
        </w:rPr>
        <w:t>інвалідністю</w:t>
      </w:r>
      <w:proofErr w:type="spellEnd"/>
      <w:r w:rsidRPr="00AA1A36">
        <w:rPr>
          <w:sz w:val="24"/>
          <w:szCs w:val="24"/>
          <w:lang w:val="ru-RU"/>
        </w:rPr>
        <w:t xml:space="preserve"> та                    не </w:t>
      </w:r>
      <w:proofErr w:type="spellStart"/>
      <w:r w:rsidRPr="00AA1A36">
        <w:rPr>
          <w:sz w:val="24"/>
          <w:szCs w:val="24"/>
          <w:lang w:val="ru-RU"/>
        </w:rPr>
        <w:t>матиме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впливу</w:t>
      </w:r>
      <w:proofErr w:type="spellEnd"/>
      <w:r w:rsidRPr="00AA1A36">
        <w:rPr>
          <w:sz w:val="24"/>
          <w:szCs w:val="24"/>
          <w:lang w:val="ru-RU"/>
        </w:rPr>
        <w:t xml:space="preserve"> на </w:t>
      </w:r>
      <w:proofErr w:type="spellStart"/>
      <w:r w:rsidRPr="00AA1A36">
        <w:rPr>
          <w:sz w:val="24"/>
          <w:szCs w:val="24"/>
          <w:lang w:val="ru-RU"/>
        </w:rPr>
        <w:t>життєдіяльність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цієї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категорії</w:t>
      </w:r>
      <w:proofErr w:type="spellEnd"/>
      <w:r w:rsidRPr="00AA1A36">
        <w:rPr>
          <w:sz w:val="24"/>
          <w:szCs w:val="24"/>
          <w:lang w:val="ru-RU"/>
        </w:rPr>
        <w:t>.</w:t>
      </w:r>
    </w:p>
    <w:p w14:paraId="31983836" w14:textId="77777777" w:rsidR="00AA1A36" w:rsidRPr="00074342" w:rsidRDefault="00AA1A36" w:rsidP="00AA1A36">
      <w:pPr>
        <w:pStyle w:val="1"/>
        <w:ind w:firstLine="420"/>
        <w:jc w:val="both"/>
        <w:rPr>
          <w:i/>
          <w:sz w:val="24"/>
          <w:szCs w:val="24"/>
          <w:lang w:val="ru-RU"/>
        </w:rPr>
      </w:pPr>
      <w:proofErr w:type="spellStart"/>
      <w:r w:rsidRPr="00074342">
        <w:rPr>
          <w:sz w:val="24"/>
          <w:szCs w:val="24"/>
          <w:lang w:val="ru-RU"/>
        </w:rPr>
        <w:t>Проєкт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рішення</w:t>
      </w:r>
      <w:proofErr w:type="spellEnd"/>
      <w:r w:rsidRPr="00074342">
        <w:rPr>
          <w:sz w:val="24"/>
          <w:szCs w:val="24"/>
          <w:lang w:val="ru-RU"/>
        </w:rPr>
        <w:t xml:space="preserve"> не </w:t>
      </w:r>
      <w:proofErr w:type="spellStart"/>
      <w:r w:rsidRPr="00074342">
        <w:rPr>
          <w:sz w:val="24"/>
          <w:szCs w:val="24"/>
          <w:lang w:val="ru-RU"/>
        </w:rPr>
        <w:t>містить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службової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інформації</w:t>
      </w:r>
      <w:proofErr w:type="spellEnd"/>
      <w:r w:rsidRPr="00074342">
        <w:rPr>
          <w:sz w:val="24"/>
          <w:szCs w:val="24"/>
          <w:lang w:val="ru-RU"/>
        </w:rPr>
        <w:t xml:space="preserve"> у </w:t>
      </w:r>
      <w:proofErr w:type="spellStart"/>
      <w:r w:rsidRPr="00074342">
        <w:rPr>
          <w:sz w:val="24"/>
          <w:szCs w:val="24"/>
          <w:lang w:val="ru-RU"/>
        </w:rPr>
        <w:t>розумінні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статті</w:t>
      </w:r>
      <w:proofErr w:type="spellEnd"/>
      <w:r w:rsidRPr="00074342">
        <w:rPr>
          <w:sz w:val="24"/>
          <w:szCs w:val="24"/>
          <w:lang w:val="ru-RU"/>
        </w:rPr>
        <w:t xml:space="preserve"> 6 Закону </w:t>
      </w:r>
      <w:proofErr w:type="spellStart"/>
      <w:r w:rsidRPr="00074342">
        <w:rPr>
          <w:sz w:val="24"/>
          <w:szCs w:val="24"/>
          <w:lang w:val="ru-RU"/>
        </w:rPr>
        <w:t>України</w:t>
      </w:r>
      <w:proofErr w:type="spellEnd"/>
      <w:r w:rsidRPr="00074342">
        <w:rPr>
          <w:sz w:val="24"/>
          <w:szCs w:val="24"/>
          <w:lang w:val="ru-RU"/>
        </w:rPr>
        <w:t xml:space="preserve"> «Про доступ до </w:t>
      </w:r>
      <w:proofErr w:type="spellStart"/>
      <w:r w:rsidRPr="00074342">
        <w:rPr>
          <w:sz w:val="24"/>
          <w:szCs w:val="24"/>
          <w:lang w:val="ru-RU"/>
        </w:rPr>
        <w:t>публічної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інформації</w:t>
      </w:r>
      <w:proofErr w:type="spellEnd"/>
      <w:r w:rsidRPr="00074342">
        <w:rPr>
          <w:sz w:val="24"/>
          <w:szCs w:val="24"/>
          <w:lang w:val="ru-RU"/>
        </w:rPr>
        <w:t>».</w:t>
      </w:r>
    </w:p>
    <w:p w14:paraId="37B12E2F" w14:textId="77777777" w:rsidR="00AA1A36" w:rsidRDefault="00AA1A36" w:rsidP="00AA1A36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A8465A">
        <w:rPr>
          <w:sz w:val="24"/>
          <w:szCs w:val="24"/>
          <w:lang w:val="ru-RU"/>
        </w:rPr>
        <w:t>Проєкт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рішення</w:t>
      </w:r>
      <w:proofErr w:type="spellEnd"/>
      <w:r w:rsidRPr="00A8465A">
        <w:rPr>
          <w:sz w:val="24"/>
          <w:szCs w:val="24"/>
          <w:lang w:val="ru-RU"/>
        </w:rPr>
        <w:t xml:space="preserve"> не </w:t>
      </w:r>
      <w:proofErr w:type="spellStart"/>
      <w:r w:rsidRPr="00A8465A">
        <w:rPr>
          <w:sz w:val="24"/>
          <w:szCs w:val="24"/>
          <w:lang w:val="ru-RU"/>
        </w:rPr>
        <w:t>містить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інформації</w:t>
      </w:r>
      <w:proofErr w:type="spellEnd"/>
      <w:r w:rsidRPr="00A8465A">
        <w:rPr>
          <w:sz w:val="24"/>
          <w:szCs w:val="24"/>
          <w:lang w:val="ru-RU"/>
        </w:rPr>
        <w:t xml:space="preserve"> про </w:t>
      </w:r>
      <w:proofErr w:type="spellStart"/>
      <w:r w:rsidRPr="00A8465A">
        <w:rPr>
          <w:sz w:val="24"/>
          <w:szCs w:val="24"/>
          <w:lang w:val="ru-RU"/>
        </w:rPr>
        <w:t>фізичну</w:t>
      </w:r>
      <w:proofErr w:type="spellEnd"/>
      <w:r w:rsidRPr="00A8465A">
        <w:rPr>
          <w:sz w:val="24"/>
          <w:szCs w:val="24"/>
          <w:lang w:val="ru-RU"/>
        </w:rPr>
        <w:t xml:space="preserve"> особу (</w:t>
      </w:r>
      <w:proofErr w:type="spellStart"/>
      <w:r w:rsidRPr="00A8465A">
        <w:rPr>
          <w:sz w:val="24"/>
          <w:szCs w:val="24"/>
          <w:lang w:val="ru-RU"/>
        </w:rPr>
        <w:t>персональні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дані</w:t>
      </w:r>
      <w:proofErr w:type="spellEnd"/>
      <w:r w:rsidRPr="00A8465A">
        <w:rPr>
          <w:sz w:val="24"/>
          <w:szCs w:val="24"/>
          <w:lang w:val="ru-RU"/>
        </w:rPr>
        <w:t xml:space="preserve">) у </w:t>
      </w:r>
      <w:proofErr w:type="spellStart"/>
      <w:r w:rsidRPr="00A8465A">
        <w:rPr>
          <w:sz w:val="24"/>
          <w:szCs w:val="24"/>
          <w:lang w:val="ru-RU"/>
        </w:rPr>
        <w:t>розумінні</w:t>
      </w:r>
      <w:proofErr w:type="spellEnd"/>
      <w:r w:rsidRPr="00A8465A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A8465A">
        <w:rPr>
          <w:sz w:val="24"/>
          <w:szCs w:val="24"/>
          <w:lang w:val="ru-RU"/>
        </w:rPr>
        <w:t>України</w:t>
      </w:r>
      <w:proofErr w:type="spellEnd"/>
      <w:r w:rsidRPr="00A8465A">
        <w:rPr>
          <w:sz w:val="24"/>
          <w:szCs w:val="24"/>
          <w:lang w:val="ru-RU"/>
        </w:rPr>
        <w:t xml:space="preserve"> «Про </w:t>
      </w:r>
      <w:proofErr w:type="spellStart"/>
      <w:r w:rsidRPr="00A8465A">
        <w:rPr>
          <w:sz w:val="24"/>
          <w:szCs w:val="24"/>
          <w:lang w:val="ru-RU"/>
        </w:rPr>
        <w:t>інформацію</w:t>
      </w:r>
      <w:proofErr w:type="spellEnd"/>
      <w:r w:rsidRPr="00A8465A">
        <w:rPr>
          <w:sz w:val="24"/>
          <w:szCs w:val="24"/>
          <w:lang w:val="ru-RU"/>
        </w:rPr>
        <w:t xml:space="preserve">» та </w:t>
      </w:r>
      <w:proofErr w:type="spellStart"/>
      <w:r w:rsidRPr="00A8465A">
        <w:rPr>
          <w:sz w:val="24"/>
          <w:szCs w:val="24"/>
          <w:lang w:val="ru-RU"/>
        </w:rPr>
        <w:t>статті</w:t>
      </w:r>
      <w:proofErr w:type="spellEnd"/>
      <w:r w:rsidRPr="00A8465A">
        <w:rPr>
          <w:sz w:val="24"/>
          <w:szCs w:val="24"/>
          <w:lang w:val="ru-RU"/>
        </w:rPr>
        <w:t xml:space="preserve"> 2 Закону </w:t>
      </w:r>
      <w:proofErr w:type="spellStart"/>
      <w:r w:rsidRPr="00A8465A">
        <w:rPr>
          <w:sz w:val="24"/>
          <w:szCs w:val="24"/>
          <w:lang w:val="ru-RU"/>
        </w:rPr>
        <w:t>України</w:t>
      </w:r>
      <w:proofErr w:type="spellEnd"/>
      <w:r w:rsidRPr="00A8465A">
        <w:rPr>
          <w:sz w:val="24"/>
          <w:szCs w:val="24"/>
          <w:lang w:val="ru-RU"/>
        </w:rPr>
        <w:t xml:space="preserve"> «Про </w:t>
      </w:r>
      <w:proofErr w:type="spellStart"/>
      <w:r w:rsidRPr="00A8465A">
        <w:rPr>
          <w:sz w:val="24"/>
          <w:szCs w:val="24"/>
          <w:lang w:val="ru-RU"/>
        </w:rPr>
        <w:t>захист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персональних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даних</w:t>
      </w:r>
      <w:proofErr w:type="spellEnd"/>
      <w:r w:rsidRPr="00A8465A">
        <w:rPr>
          <w:sz w:val="24"/>
          <w:szCs w:val="24"/>
          <w:lang w:val="ru-RU"/>
        </w:rPr>
        <w:t>».</w:t>
      </w:r>
    </w:p>
    <w:p w14:paraId="23458E41" w14:textId="77777777" w:rsidR="00AA1A36" w:rsidRPr="00CC2110" w:rsidRDefault="00AA1A36" w:rsidP="00AA1A36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6488C851" w14:textId="77777777" w:rsidR="00AA1A36" w:rsidRPr="00AA1A36" w:rsidRDefault="00AA1A36" w:rsidP="00AA1A36">
      <w:pPr>
        <w:pStyle w:val="1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 w:rsidRPr="00AA1A36">
        <w:rPr>
          <w:sz w:val="24"/>
          <w:szCs w:val="24"/>
          <w:lang w:val="ru-RU"/>
        </w:rPr>
        <w:t>Реалізація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рішення</w:t>
      </w:r>
      <w:proofErr w:type="spellEnd"/>
      <w:r w:rsidRPr="00AA1A36">
        <w:rPr>
          <w:sz w:val="24"/>
          <w:szCs w:val="24"/>
          <w:lang w:val="ru-RU"/>
        </w:rPr>
        <w:t xml:space="preserve"> не </w:t>
      </w:r>
      <w:proofErr w:type="spellStart"/>
      <w:r w:rsidRPr="00AA1A36">
        <w:rPr>
          <w:sz w:val="24"/>
          <w:szCs w:val="24"/>
          <w:lang w:val="ru-RU"/>
        </w:rPr>
        <w:t>потребує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додаткових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витрат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міського</w:t>
      </w:r>
      <w:proofErr w:type="spellEnd"/>
      <w:r w:rsidRPr="00AA1A36">
        <w:rPr>
          <w:sz w:val="24"/>
          <w:szCs w:val="24"/>
          <w:lang w:val="ru-RU"/>
        </w:rPr>
        <w:t xml:space="preserve"> бюджету.</w:t>
      </w:r>
    </w:p>
    <w:p w14:paraId="60096C99" w14:textId="3387E9CE" w:rsidR="00582A2E" w:rsidRPr="004D1119" w:rsidRDefault="00AA1A36" w:rsidP="00AA1A36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 w:rsidRPr="00AA1A36">
        <w:rPr>
          <w:sz w:val="24"/>
          <w:szCs w:val="24"/>
          <w:lang w:val="ru-RU"/>
        </w:rPr>
        <w:t>Відповідно</w:t>
      </w:r>
      <w:proofErr w:type="spellEnd"/>
      <w:r w:rsidRPr="00AA1A36">
        <w:rPr>
          <w:sz w:val="24"/>
          <w:szCs w:val="24"/>
          <w:lang w:val="ru-RU"/>
        </w:rPr>
        <w:t xml:space="preserve"> до </w:t>
      </w:r>
      <w:proofErr w:type="spellStart"/>
      <w:r w:rsidRPr="00AA1A36">
        <w:rPr>
          <w:sz w:val="24"/>
          <w:szCs w:val="24"/>
          <w:lang w:val="ru-RU"/>
        </w:rPr>
        <w:t>Податкового</w:t>
      </w:r>
      <w:proofErr w:type="spellEnd"/>
      <w:r w:rsidRPr="00AA1A36">
        <w:rPr>
          <w:sz w:val="24"/>
          <w:szCs w:val="24"/>
          <w:lang w:val="ru-RU"/>
        </w:rPr>
        <w:t xml:space="preserve"> кодексу </w:t>
      </w:r>
      <w:proofErr w:type="spellStart"/>
      <w:r w:rsidRPr="00AA1A36">
        <w:rPr>
          <w:sz w:val="24"/>
          <w:szCs w:val="24"/>
          <w:lang w:val="ru-RU"/>
        </w:rPr>
        <w:t>України</w:t>
      </w:r>
      <w:proofErr w:type="spellEnd"/>
      <w:r w:rsidRPr="00AA1A36">
        <w:rPr>
          <w:sz w:val="24"/>
          <w:szCs w:val="24"/>
          <w:lang w:val="ru-RU"/>
        </w:rPr>
        <w:t xml:space="preserve"> та </w:t>
      </w:r>
      <w:proofErr w:type="spellStart"/>
      <w:r w:rsidRPr="00AA1A36">
        <w:rPr>
          <w:sz w:val="24"/>
          <w:szCs w:val="24"/>
          <w:lang w:val="ru-RU"/>
        </w:rPr>
        <w:t>Положення</w:t>
      </w:r>
      <w:proofErr w:type="spellEnd"/>
      <w:r w:rsidRPr="00AA1A36">
        <w:rPr>
          <w:sz w:val="24"/>
          <w:szCs w:val="24"/>
          <w:lang w:val="ru-RU"/>
        </w:rPr>
        <w:t xml:space="preserve"> про плату за землю в </w:t>
      </w:r>
      <w:proofErr w:type="spellStart"/>
      <w:r w:rsidRPr="00AA1A36">
        <w:rPr>
          <w:sz w:val="24"/>
          <w:szCs w:val="24"/>
          <w:lang w:val="ru-RU"/>
        </w:rPr>
        <w:t>місті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Києві</w:t>
      </w:r>
      <w:proofErr w:type="spellEnd"/>
      <w:r w:rsidRPr="00AA1A36">
        <w:rPr>
          <w:sz w:val="24"/>
          <w:szCs w:val="24"/>
          <w:lang w:val="ru-RU"/>
        </w:rPr>
        <w:t xml:space="preserve">, </w:t>
      </w:r>
      <w:proofErr w:type="spellStart"/>
      <w:r w:rsidRPr="00AA1A36">
        <w:rPr>
          <w:sz w:val="24"/>
          <w:szCs w:val="24"/>
          <w:lang w:val="ru-RU"/>
        </w:rPr>
        <w:t>затвердженого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рішенням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Київської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міської</w:t>
      </w:r>
      <w:proofErr w:type="spellEnd"/>
      <w:r w:rsidRPr="00AA1A36">
        <w:rPr>
          <w:sz w:val="24"/>
          <w:szCs w:val="24"/>
          <w:lang w:val="ru-RU"/>
        </w:rPr>
        <w:t xml:space="preserve"> ради </w:t>
      </w:r>
      <w:proofErr w:type="spellStart"/>
      <w:r w:rsidRPr="00AA1A36">
        <w:rPr>
          <w:sz w:val="24"/>
          <w:szCs w:val="24"/>
          <w:lang w:val="ru-RU"/>
        </w:rPr>
        <w:t>від</w:t>
      </w:r>
      <w:proofErr w:type="spellEnd"/>
      <w:r w:rsidRPr="00AA1A36">
        <w:rPr>
          <w:sz w:val="24"/>
          <w:szCs w:val="24"/>
          <w:lang w:val="ru-RU"/>
        </w:rPr>
        <w:t xml:space="preserve"> 23.06.2011 № 242/5629 «Про </w:t>
      </w:r>
      <w:proofErr w:type="spellStart"/>
      <w:r w:rsidRPr="00AA1A36">
        <w:rPr>
          <w:sz w:val="24"/>
          <w:szCs w:val="24"/>
          <w:lang w:val="ru-RU"/>
        </w:rPr>
        <w:t>встановлення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місцевих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податків</w:t>
      </w:r>
      <w:proofErr w:type="spellEnd"/>
      <w:r w:rsidRPr="00AA1A36">
        <w:rPr>
          <w:sz w:val="24"/>
          <w:szCs w:val="24"/>
          <w:lang w:val="ru-RU"/>
        </w:rPr>
        <w:t xml:space="preserve"> і </w:t>
      </w:r>
      <w:proofErr w:type="spellStart"/>
      <w:r w:rsidRPr="00AA1A36">
        <w:rPr>
          <w:sz w:val="24"/>
          <w:szCs w:val="24"/>
          <w:lang w:val="ru-RU"/>
        </w:rPr>
        <w:t>зборів</w:t>
      </w:r>
      <w:proofErr w:type="spellEnd"/>
      <w:r w:rsidRPr="00AA1A36">
        <w:rPr>
          <w:sz w:val="24"/>
          <w:szCs w:val="24"/>
          <w:lang w:val="ru-RU"/>
        </w:rPr>
        <w:t xml:space="preserve"> у м. </w:t>
      </w:r>
      <w:proofErr w:type="spellStart"/>
      <w:r w:rsidRPr="00AA1A36">
        <w:rPr>
          <w:sz w:val="24"/>
          <w:szCs w:val="24"/>
          <w:lang w:val="ru-RU"/>
        </w:rPr>
        <w:t>Києві</w:t>
      </w:r>
      <w:proofErr w:type="spellEnd"/>
      <w:r w:rsidRPr="00AA1A36">
        <w:rPr>
          <w:sz w:val="24"/>
          <w:szCs w:val="24"/>
          <w:lang w:val="ru-RU"/>
        </w:rPr>
        <w:t>» (</w:t>
      </w:r>
      <w:proofErr w:type="spellStart"/>
      <w:r w:rsidRPr="00AA1A36">
        <w:rPr>
          <w:sz w:val="24"/>
          <w:szCs w:val="24"/>
          <w:lang w:val="ru-RU"/>
        </w:rPr>
        <w:t>зі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змінами</w:t>
      </w:r>
      <w:proofErr w:type="spellEnd"/>
      <w:r w:rsidRPr="00AA1A36">
        <w:rPr>
          <w:sz w:val="24"/>
          <w:szCs w:val="24"/>
          <w:lang w:val="ru-RU"/>
        </w:rPr>
        <w:t xml:space="preserve"> та </w:t>
      </w:r>
      <w:proofErr w:type="spellStart"/>
      <w:r w:rsidRPr="00AA1A36">
        <w:rPr>
          <w:sz w:val="24"/>
          <w:szCs w:val="24"/>
          <w:lang w:val="ru-RU"/>
        </w:rPr>
        <w:t>доповненнями</w:t>
      </w:r>
      <w:proofErr w:type="spellEnd"/>
      <w:r w:rsidRPr="00AA1A36">
        <w:rPr>
          <w:sz w:val="24"/>
          <w:szCs w:val="24"/>
          <w:lang w:val="ru-RU"/>
        </w:rPr>
        <w:t xml:space="preserve">) </w:t>
      </w:r>
      <w:proofErr w:type="spellStart"/>
      <w:r w:rsidRPr="00AA1A36">
        <w:rPr>
          <w:sz w:val="24"/>
          <w:szCs w:val="24"/>
          <w:lang w:val="ru-RU"/>
        </w:rPr>
        <w:t>розрахунковий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розмір</w:t>
      </w:r>
      <w:proofErr w:type="spellEnd"/>
      <w:r w:rsidRPr="00AA1A36">
        <w:rPr>
          <w:sz w:val="24"/>
          <w:szCs w:val="24"/>
          <w:lang w:val="ru-RU"/>
        </w:rPr>
        <w:t xml:space="preserve"> земельного </w:t>
      </w:r>
      <w:proofErr w:type="spellStart"/>
      <w:r w:rsidRPr="00AA1A36">
        <w:rPr>
          <w:sz w:val="24"/>
          <w:szCs w:val="24"/>
          <w:lang w:val="ru-RU"/>
        </w:rPr>
        <w:t>податку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складатиме</w:t>
      </w:r>
      <w:proofErr w:type="spellEnd"/>
      <w:r w:rsidRPr="00AA1A36">
        <w:rPr>
          <w:sz w:val="24"/>
          <w:szCs w:val="24"/>
          <w:lang w:val="ru-RU"/>
        </w:rPr>
        <w:t xml:space="preserve">: </w:t>
      </w:r>
      <w:r w:rsidR="0051013D">
        <w:rPr>
          <w:sz w:val="24"/>
          <w:szCs w:val="24"/>
          <w:lang w:val="ru-RU"/>
        </w:rPr>
        <w:t xml:space="preserve">8 257 </w:t>
      </w:r>
      <w:proofErr w:type="spellStart"/>
      <w:r w:rsidR="0051013D">
        <w:rPr>
          <w:sz w:val="24"/>
          <w:szCs w:val="24"/>
          <w:lang w:val="ru-RU"/>
        </w:rPr>
        <w:t>грн</w:t>
      </w:r>
      <w:proofErr w:type="spellEnd"/>
      <w:r w:rsidR="0051013D">
        <w:rPr>
          <w:sz w:val="24"/>
          <w:szCs w:val="24"/>
          <w:lang w:val="ru-RU"/>
        </w:rPr>
        <w:t xml:space="preserve"> 71</w:t>
      </w:r>
      <w:r w:rsidRPr="00AA1A36">
        <w:rPr>
          <w:sz w:val="24"/>
          <w:szCs w:val="24"/>
          <w:lang w:val="ru-RU"/>
        </w:rPr>
        <w:t xml:space="preserve"> коп. (1 %).</w:t>
      </w: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038A93FE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AA1A36">
        <w:rPr>
          <w:sz w:val="24"/>
          <w:szCs w:val="24"/>
          <w:lang w:val="ru-RU"/>
        </w:rPr>
        <w:t xml:space="preserve"> </w:t>
      </w:r>
      <w:proofErr w:type="spellStart"/>
      <w:r w:rsidR="00AA1A36" w:rsidRPr="00AA1A36">
        <w:rPr>
          <w:sz w:val="24"/>
          <w:szCs w:val="24"/>
          <w:lang w:val="ru-RU"/>
        </w:rPr>
        <w:t>користування</w:t>
      </w:r>
      <w:proofErr w:type="spellEnd"/>
      <w:r w:rsidR="00AA1A36" w:rsidRPr="00AA1A36">
        <w:rPr>
          <w:sz w:val="24"/>
          <w:szCs w:val="24"/>
          <w:lang w:val="ru-RU"/>
        </w:rPr>
        <w:t xml:space="preserve"> земельною </w:t>
      </w:r>
      <w:proofErr w:type="spellStart"/>
      <w:r w:rsidR="00AA1A36" w:rsidRPr="00AA1A36">
        <w:rPr>
          <w:sz w:val="24"/>
          <w:szCs w:val="24"/>
          <w:lang w:val="ru-RU"/>
        </w:rPr>
        <w:t>ділянкою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FE2E95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55E33D4">
              <wp:simplePos x="0" y="0"/>
              <wp:positionH relativeFrom="column">
                <wp:posOffset>645576</wp:posOffset>
              </wp:positionH>
              <wp:positionV relativeFrom="paragraph">
                <wp:posOffset>-290099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021DF3A8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FE2E9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ПЗН-78060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18.02.2025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 w:rsidR="00A442D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r w:rsidR="00854FAD" w:rsidRPr="00FE2E9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752553448</w:t>
                              </w:r>
                            </w:p>
                            <w:p w14:paraId="46F472CC" w14:textId="6C005BDB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A01480" w:rsidRPr="00A0148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0.85pt;margin-top:-22.85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BL28Vq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021DF3A8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FE2E9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ПЗН-78060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18.02.2025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 w:rsidR="00A442D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r w:rsidR="00854FAD" w:rsidRPr="00FE2E9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752553448</w:t>
                        </w:r>
                      </w:p>
                      <w:p w14:paraId="46F472CC" w14:textId="6C005BDB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A01480" w:rsidRPr="00A0148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2E44"/>
    <w:rsid w:val="00124E84"/>
    <w:rsid w:val="001333E2"/>
    <w:rsid w:val="00176A86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2F5671"/>
    <w:rsid w:val="0032082A"/>
    <w:rsid w:val="003353CA"/>
    <w:rsid w:val="003756E5"/>
    <w:rsid w:val="003B497B"/>
    <w:rsid w:val="003C4464"/>
    <w:rsid w:val="003C48D1"/>
    <w:rsid w:val="003E5F43"/>
    <w:rsid w:val="004251B0"/>
    <w:rsid w:val="0044297A"/>
    <w:rsid w:val="00457E5F"/>
    <w:rsid w:val="00462F2A"/>
    <w:rsid w:val="00465F9E"/>
    <w:rsid w:val="004855E4"/>
    <w:rsid w:val="00494F8F"/>
    <w:rsid w:val="004A3488"/>
    <w:rsid w:val="004A5DBD"/>
    <w:rsid w:val="004D1119"/>
    <w:rsid w:val="004D4DF6"/>
    <w:rsid w:val="004D5BC3"/>
    <w:rsid w:val="0050254F"/>
    <w:rsid w:val="0051013D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01480"/>
    <w:rsid w:val="00A21758"/>
    <w:rsid w:val="00A43048"/>
    <w:rsid w:val="00A442D2"/>
    <w:rsid w:val="00A62E96"/>
    <w:rsid w:val="00A83DF0"/>
    <w:rsid w:val="00AA1A36"/>
    <w:rsid w:val="00AD1EEC"/>
    <w:rsid w:val="00B12087"/>
    <w:rsid w:val="00B3699E"/>
    <w:rsid w:val="00B4075F"/>
    <w:rsid w:val="00B436C5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A6ADD"/>
    <w:rsid w:val="00CD0A63"/>
    <w:rsid w:val="00D75A6C"/>
    <w:rsid w:val="00DB5BD4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0305E"/>
    <w:rsid w:val="00F52834"/>
    <w:rsid w:val="00F72F9E"/>
    <w:rsid w:val="00FB11FA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7F50-C553-4FF5-AF14-F31E1FE6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7464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Василига Жанна Леонідівна</cp:lastModifiedBy>
  <cp:revision>17</cp:revision>
  <cp:lastPrinted>2021-11-24T14:31:00Z</cp:lastPrinted>
  <dcterms:created xsi:type="dcterms:W3CDTF">2025-02-18T11:38:00Z</dcterms:created>
  <dcterms:modified xsi:type="dcterms:W3CDTF">2025-02-21T12:22:00Z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