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864B20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750355431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 w14:anchorId="7184104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750355431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864B20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864B20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F0DFED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B20">
        <w:rPr>
          <w:b/>
          <w:bCs/>
          <w:i w:val="0"/>
          <w:iCs w:val="0"/>
          <w:sz w:val="24"/>
          <w:szCs w:val="24"/>
          <w:lang w:val="ru-RU"/>
        </w:rPr>
        <w:t xml:space="preserve">№ ПЗН-44223 </w:t>
      </w:r>
      <w:proofErr w:type="spellStart"/>
      <w:r w:rsidRPr="00864B2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864B2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864B20">
        <w:rPr>
          <w:b/>
          <w:bCs/>
          <w:i w:val="0"/>
          <w:sz w:val="24"/>
          <w:szCs w:val="24"/>
          <w:lang w:val="ru-RU"/>
        </w:rPr>
        <w:t>30.08.2022</w:t>
      </w:r>
    </w:p>
    <w:p w14:paraId="1B663883" w14:textId="77777777" w:rsidR="00B30291" w:rsidRPr="00864B20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864B20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864B20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864B2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64B20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864B2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64B20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864B2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64B20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864B20">
        <w:rPr>
          <w:i w:val="0"/>
          <w:iCs w:val="0"/>
          <w:sz w:val="24"/>
          <w:szCs w:val="24"/>
          <w:lang w:val="ru-RU"/>
        </w:rPr>
        <w:t xml:space="preserve"> ради</w:t>
      </w:r>
      <w:r w:rsidRPr="00864B20">
        <w:rPr>
          <w:i w:val="0"/>
          <w:sz w:val="24"/>
          <w:szCs w:val="24"/>
          <w:lang w:val="ru-RU"/>
        </w:rPr>
        <w:t>:</w:t>
      </w:r>
    </w:p>
    <w:p w14:paraId="4A04B8A4" w14:textId="1551DE4A" w:rsidR="00B30291" w:rsidRPr="00581A44" w:rsidRDefault="00864B20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864B20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передачу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З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КОМПАНІЯ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ОРЕОЛ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-1»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для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адміністративно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>-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виробничих</w:t>
      </w:r>
      <w:proofErr w:type="spellEnd"/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64B20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                   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610698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Коноплянській</w:t>
      </w:r>
      <w:proofErr w:type="spellEnd"/>
      <w:r w:rsidRPr="00864B20">
        <w:rPr>
          <w:rFonts w:eastAsia="Georgia"/>
          <w:b/>
          <w:i/>
          <w:iCs/>
          <w:sz w:val="24"/>
          <w:szCs w:val="24"/>
          <w:lang w:val="ru-RU"/>
        </w:rPr>
        <w:t xml:space="preserve">, 18 в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864B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864B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864B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64B20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864B20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64B20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«КОМПАНІЯ «ОРЕОЛ-1»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3A679A4D" w:rsidR="00B30291" w:rsidRPr="00AC6C1F" w:rsidRDefault="00D77F52" w:rsidP="00610698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246AD36B" w14:textId="4E432723" w:rsidR="00694C5B" w:rsidRPr="00694C5B" w:rsidRDefault="00694C5B" w:rsidP="00694C5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МАКАРЕНКО ВОЛОДИМИР І</w:t>
            </w:r>
            <w:r w:rsidRPr="00694C5B">
              <w:rPr>
                <w:b w:val="0"/>
                <w:i/>
                <w:sz w:val="24"/>
                <w:szCs w:val="24"/>
                <w:lang w:val="ru-RU"/>
              </w:rPr>
              <w:t>ВАНОВИЧ</w:t>
            </w:r>
          </w:p>
          <w:p w14:paraId="313D8717" w14:textId="41CAB679" w:rsidR="00694C5B" w:rsidRPr="00694C5B" w:rsidRDefault="00694C5B" w:rsidP="00694C5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694C5B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694C5B">
              <w:rPr>
                <w:b w:val="0"/>
                <w:i/>
                <w:sz w:val="24"/>
                <w:szCs w:val="24"/>
                <w:lang w:val="ru-RU"/>
              </w:rPr>
              <w:t xml:space="preserve">, 04210, </w:t>
            </w:r>
            <w:proofErr w:type="spellStart"/>
            <w:r w:rsidRPr="00694C5B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694C5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4C5B">
              <w:rPr>
                <w:b w:val="0"/>
                <w:i/>
                <w:sz w:val="24"/>
                <w:szCs w:val="24"/>
                <w:lang w:val="ru-RU"/>
              </w:rPr>
              <w:t>Киї</w:t>
            </w:r>
            <w:r>
              <w:rPr>
                <w:b w:val="0"/>
                <w:i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, ПРОСПЕКТ ГЕРОЇВ СТАЛІНГРАДА</w:t>
            </w:r>
          </w:p>
          <w:p w14:paraId="3A71159D" w14:textId="3C88745D" w:rsidR="00694C5B" w:rsidRPr="00694C5B" w:rsidRDefault="00246D40" w:rsidP="00694C5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КОЗЯРІ</w:t>
            </w:r>
            <w:r w:rsidR="00694C5B">
              <w:rPr>
                <w:b w:val="0"/>
                <w:i/>
                <w:sz w:val="24"/>
                <w:szCs w:val="24"/>
                <w:lang w:val="ru-RU"/>
              </w:rPr>
              <w:t>ВСЬКИЙ ВІ</w:t>
            </w:r>
            <w:r w:rsidR="00694C5B" w:rsidRPr="00694C5B">
              <w:rPr>
                <w:b w:val="0"/>
                <w:i/>
                <w:sz w:val="24"/>
                <w:szCs w:val="24"/>
                <w:lang w:val="ru-RU"/>
              </w:rPr>
              <w:t>КТОР ПЕТРОВИЧ</w:t>
            </w:r>
          </w:p>
          <w:p w14:paraId="678284F6" w14:textId="004156B7" w:rsidR="00694C5B" w:rsidRPr="00694C5B" w:rsidRDefault="00694C5B" w:rsidP="00694C5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694C5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4C5B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694C5B">
              <w:rPr>
                <w:b w:val="0"/>
                <w:i/>
                <w:sz w:val="24"/>
                <w:szCs w:val="24"/>
                <w:lang w:val="ru-RU"/>
              </w:rPr>
              <w:t xml:space="preserve">, 04210, </w:t>
            </w:r>
            <w:proofErr w:type="spellStart"/>
            <w:r w:rsidRPr="00694C5B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694C5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4C5B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694C5B">
              <w:rPr>
                <w:b w:val="0"/>
                <w:i/>
                <w:sz w:val="24"/>
                <w:szCs w:val="24"/>
                <w:lang w:val="ru-RU"/>
              </w:rPr>
              <w:t>, ПР-Т ГЕРОЇВ СТАЛІНГРА</w:t>
            </w:r>
            <w:r>
              <w:rPr>
                <w:b w:val="0"/>
                <w:i/>
                <w:sz w:val="24"/>
                <w:szCs w:val="24"/>
                <w:lang w:val="ru-RU"/>
              </w:rPr>
              <w:t>ДА</w:t>
            </w:r>
          </w:p>
          <w:p w14:paraId="21269120" w14:textId="0542683E" w:rsidR="00694C5B" w:rsidRPr="00694C5B" w:rsidRDefault="00694C5B" w:rsidP="00694C5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694C5B">
              <w:rPr>
                <w:b w:val="0"/>
                <w:i/>
                <w:sz w:val="24"/>
                <w:szCs w:val="24"/>
                <w:lang w:val="ru-RU"/>
              </w:rPr>
              <w:t>Б</w:t>
            </w:r>
            <w:r>
              <w:rPr>
                <w:b w:val="0"/>
                <w:i/>
                <w:sz w:val="24"/>
                <w:szCs w:val="24"/>
                <w:lang w:val="ru-RU"/>
              </w:rPr>
              <w:t>І</w:t>
            </w:r>
            <w:r w:rsidRPr="00694C5B">
              <w:rPr>
                <w:b w:val="0"/>
                <w:i/>
                <w:sz w:val="24"/>
                <w:szCs w:val="24"/>
                <w:lang w:val="ru-RU"/>
              </w:rPr>
              <w:t>ДНИЙ ВОЛОДИМИР МИХАЙЛОВИЧ</w:t>
            </w:r>
          </w:p>
          <w:p w14:paraId="15C91214" w14:textId="2398D07B" w:rsidR="00B30291" w:rsidRPr="00AC6C1F" w:rsidRDefault="00694C5B" w:rsidP="00694C5B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94C5B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694C5B">
              <w:rPr>
                <w:b w:val="0"/>
                <w:i/>
                <w:sz w:val="24"/>
                <w:szCs w:val="24"/>
                <w:lang w:val="ru-RU"/>
              </w:rPr>
              <w:t xml:space="preserve">, 04114, </w:t>
            </w:r>
            <w:proofErr w:type="spellStart"/>
            <w:r w:rsidRPr="00694C5B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694C5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4C5B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694C5B">
              <w:rPr>
                <w:b w:val="0"/>
                <w:i/>
                <w:sz w:val="24"/>
                <w:szCs w:val="24"/>
                <w:lang w:val="ru-RU"/>
              </w:rPr>
              <w:t>, ВУЛ.АКАДЕМІКА НАВАШИНА</w:t>
            </w:r>
          </w:p>
        </w:tc>
      </w:tr>
      <w:tr w:rsidR="00B30291" w:rsidRPr="00CF2418" w14:paraId="18172CC5" w14:textId="77777777" w:rsidTr="00246D40">
        <w:trPr>
          <w:cantSplit/>
          <w:trHeight w:val="681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44D41020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104B80B8" w:rsidR="00B30291" w:rsidRPr="00246D40" w:rsidRDefault="00246D40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>Козярівська</w:t>
            </w:r>
            <w:proofErr w:type="spellEnd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>Надія</w:t>
            </w:r>
            <w:proofErr w:type="spellEnd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>Анатоліївна</w:t>
            </w:r>
            <w:proofErr w:type="spellEnd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br/>
            </w:r>
            <w:proofErr w:type="spellStart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>Україна</w:t>
            </w:r>
            <w:proofErr w:type="spellEnd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 xml:space="preserve">, 01025, </w:t>
            </w:r>
            <w:proofErr w:type="spellStart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>місто</w:t>
            </w:r>
            <w:proofErr w:type="spellEnd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246D40">
              <w:rPr>
                <w:b w:val="0"/>
                <w:i/>
                <w:sz w:val="24"/>
                <w:szCs w:val="24"/>
                <w:lang w:val="ru-RU" w:bidi="uk-UA"/>
              </w:rPr>
              <w:t>.</w:t>
            </w:r>
            <w:r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 w:bidi="uk-UA"/>
              </w:rPr>
              <w:t>Володимирська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17.08.2022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750355431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09866F3" w14:textId="77777777" w:rsidR="00246D40" w:rsidRDefault="00246D40" w:rsidP="00246D40">
      <w:pPr>
        <w:pStyle w:val="a7"/>
        <w:shd w:val="clear" w:color="auto" w:fill="auto"/>
        <w:ind w:left="704"/>
        <w:rPr>
          <w:sz w:val="24"/>
          <w:szCs w:val="24"/>
          <w:lang w:val="ru-RU"/>
        </w:rPr>
      </w:pPr>
    </w:p>
    <w:p w14:paraId="5EB468A3" w14:textId="1836FD19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864B20">
        <w:rPr>
          <w:sz w:val="24"/>
          <w:szCs w:val="24"/>
          <w:lang w:val="ru-RU"/>
        </w:rPr>
        <w:t>8000000000:78:053:0008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91760C">
        <w:trPr>
          <w:trHeight w:hRule="exact" w:val="356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3678BFA2" w:rsidR="00B30291" w:rsidRPr="0091760C" w:rsidRDefault="0091760C" w:rsidP="0091760C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B30291" w:rsidRPr="00864B2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="00B30291" w:rsidRPr="00864B2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="00B30291" w:rsidRPr="00864B20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="00B30291" w:rsidRPr="00864B20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="00B30291" w:rsidRPr="00864B20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30291" w:rsidRPr="00864B20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="00B30291" w:rsidRPr="00864B20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30291" w:rsidRPr="0091760C">
              <w:rPr>
                <w:i/>
                <w:iCs/>
                <w:sz w:val="24"/>
                <w:szCs w:val="24"/>
                <w:lang w:val="ru-RU"/>
              </w:rPr>
              <w:t>Коноплянська</w:t>
            </w:r>
            <w:proofErr w:type="spellEnd"/>
            <w:r w:rsidR="00B30291" w:rsidRPr="0091760C">
              <w:rPr>
                <w:i/>
                <w:iCs/>
                <w:sz w:val="24"/>
                <w:szCs w:val="24"/>
                <w:lang w:val="ru-RU"/>
              </w:rPr>
              <w:t xml:space="preserve">, 18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0,5612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91760C">
        <w:trPr>
          <w:trHeight w:hRule="exact" w:val="294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5D65981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864B20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91760C"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 w:rsidR="0091760C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610698">
        <w:trPr>
          <w:trHeight w:hRule="exact" w:val="85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68BD63D" w:rsidR="00B30291" w:rsidRPr="00AC6C1F" w:rsidRDefault="0091760C" w:rsidP="00610698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>землі</w:t>
            </w:r>
            <w:proofErr w:type="spellEnd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 xml:space="preserve"> </w:t>
            </w:r>
            <w:proofErr w:type="spellStart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>промисловості</w:t>
            </w:r>
            <w:proofErr w:type="spellEnd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 xml:space="preserve">, транспорту, </w:t>
            </w:r>
            <w:proofErr w:type="spellStart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>електронних</w:t>
            </w:r>
            <w:proofErr w:type="spellEnd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 xml:space="preserve"> </w:t>
            </w:r>
            <w:proofErr w:type="spellStart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>комунікацій</w:t>
            </w:r>
            <w:proofErr w:type="spellEnd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 xml:space="preserve">, </w:t>
            </w:r>
            <w:proofErr w:type="spellStart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>енергетики</w:t>
            </w:r>
            <w:proofErr w:type="spellEnd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 xml:space="preserve">, оборони та </w:t>
            </w:r>
            <w:proofErr w:type="spellStart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>іншого</w:t>
            </w:r>
            <w:proofErr w:type="spellEnd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 xml:space="preserve"> </w:t>
            </w:r>
            <w:proofErr w:type="spellStart"/>
            <w:r w:rsidRPr="0091760C">
              <w:rPr>
                <w:i/>
                <w:sz w:val="24"/>
                <w:szCs w:val="24"/>
                <w:highlight w:val="white"/>
                <w:lang w:val="ru-RU" w:bidi="uk-UA"/>
              </w:rPr>
              <w:t>призначення</w:t>
            </w:r>
            <w:proofErr w:type="spellEnd"/>
          </w:p>
        </w:tc>
      </w:tr>
      <w:tr w:rsidR="00B30291" w14:paraId="4EEB19B1" w14:textId="77777777" w:rsidTr="0091760C">
        <w:trPr>
          <w:trHeight w:hRule="exact" w:val="1411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43C4B2A4" w:rsidR="00B30291" w:rsidRPr="006A34C6" w:rsidRDefault="00265722" w:rsidP="00610698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864B20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864B20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864B20">
              <w:rPr>
                <w:i/>
                <w:sz w:val="24"/>
                <w:szCs w:val="24"/>
                <w:lang w:val="uk-UA"/>
              </w:rPr>
              <w:t>для експлуатації та обслуговування адміністративно-виробничих будівель та споруд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864B20" w:rsidRDefault="00A318A9" w:rsidP="00610698">
            <w:pPr>
              <w:pStyle w:val="a4"/>
              <w:shd w:val="clear" w:color="auto" w:fill="auto"/>
              <w:ind w:left="140" w:right="140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864B20" w:rsidRDefault="00A318A9" w:rsidP="00610698">
            <w:pPr>
              <w:pStyle w:val="a4"/>
              <w:shd w:val="clear" w:color="auto" w:fill="auto"/>
              <w:ind w:left="140" w:right="140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864B20" w:rsidRDefault="00A318A9" w:rsidP="00610698">
            <w:pPr>
              <w:pStyle w:val="a4"/>
              <w:shd w:val="clear" w:color="auto" w:fill="auto"/>
              <w:ind w:left="140" w:right="140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864B20" w:rsidRDefault="00A318A9" w:rsidP="00610698">
            <w:pPr>
              <w:pStyle w:val="a4"/>
              <w:shd w:val="clear" w:color="auto" w:fill="auto"/>
              <w:ind w:left="140" w:right="140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864B20" w:rsidRDefault="00A318A9" w:rsidP="00610698">
            <w:pPr>
              <w:pStyle w:val="a4"/>
              <w:shd w:val="clear" w:color="auto" w:fill="auto"/>
              <w:ind w:left="140" w:right="140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864B20" w:rsidRDefault="00A318A9" w:rsidP="00610698">
            <w:pPr>
              <w:pStyle w:val="a4"/>
              <w:shd w:val="clear" w:color="auto" w:fill="auto"/>
              <w:ind w:left="140" w:right="140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864B20" w:rsidRDefault="00A318A9" w:rsidP="00610698">
            <w:pPr>
              <w:pStyle w:val="a4"/>
              <w:shd w:val="clear" w:color="auto" w:fill="auto"/>
              <w:ind w:left="140" w:right="140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864B20" w:rsidRDefault="00A318A9" w:rsidP="00610698">
            <w:pPr>
              <w:pStyle w:val="a4"/>
              <w:shd w:val="clear" w:color="auto" w:fill="auto"/>
              <w:ind w:left="140" w:right="140"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864B20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79A06A92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3E4F65">
              <w:rPr>
                <w:rStyle w:val="ac"/>
                <w:b/>
                <w:sz w:val="24"/>
                <w:szCs w:val="24"/>
                <w:lang w:val="ru-RU"/>
              </w:rPr>
              <w:t xml:space="preserve">7 918 821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3E4F65">
              <w:rPr>
                <w:rStyle w:val="ac"/>
                <w:b/>
                <w:sz w:val="24"/>
                <w:szCs w:val="24"/>
                <w:lang w:val="uk-UA"/>
              </w:rPr>
              <w:t>36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61C6ED82"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182088FD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610698">
        <w:trPr>
          <w:cantSplit/>
          <w:trHeight w:val="5096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0C547EE2" w:rsidR="00B30291" w:rsidRPr="00AE6C7E" w:rsidRDefault="005D2132" w:rsidP="0061069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D2132">
              <w:rPr>
                <w:rFonts w:ascii="Times New Roman" w:eastAsia="Times New Roman" w:hAnsi="Times New Roman" w:cs="Times New Roman"/>
                <w:i/>
              </w:rPr>
              <w:t>Земельна ділянка забудована нежитлов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ими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 будівл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 xml:space="preserve">ями: адміністративно-виробнича будівля 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>(літер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и А, Б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) (реєстраційний номер об’єкта нерухомого майна: 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2539024580000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) загальною площею 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2170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>,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2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5D2132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5D2132">
              <w:rPr>
                <w:rFonts w:ascii="Times New Roman" w:eastAsia="Times New Roman" w:hAnsi="Times New Roman" w:cs="Times New Roman"/>
                <w:i/>
              </w:rPr>
              <w:t>,</w:t>
            </w:r>
            <w:r w:rsidR="00DC1BAA" w:rsidRPr="00DC1BAA">
              <w:rPr>
                <w:rFonts w:ascii="Times New Roman" w:eastAsia="Times New Roman" w:hAnsi="Times New Roman" w:cs="Times New Roman"/>
                <w:i/>
              </w:rPr>
              <w:t xml:space="preserve"> адміністративно-виробнича будівля (літер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а Н)</w:t>
            </w:r>
            <w:r w:rsidR="00DC1BAA" w:rsidRPr="00DC1BAA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2538880980000)</w:t>
            </w:r>
            <w:r w:rsidR="00DC1BAA" w:rsidRPr="00DC1BA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 xml:space="preserve"> загальною площею 844,6 </w:t>
            </w:r>
            <w:proofErr w:type="spellStart"/>
            <w:r w:rsidR="00DC1BAA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DC1BAA">
              <w:rPr>
                <w:rFonts w:ascii="Times New Roman" w:eastAsia="Times New Roman" w:hAnsi="Times New Roman" w:cs="Times New Roman"/>
                <w:i/>
              </w:rPr>
              <w:t xml:space="preserve">, виробничі будівлі (літери В, Г, Д), </w:t>
            </w:r>
            <w:proofErr w:type="spellStart"/>
            <w:r w:rsidR="00DC1BAA">
              <w:rPr>
                <w:rFonts w:ascii="Times New Roman" w:eastAsia="Times New Roman" w:hAnsi="Times New Roman" w:cs="Times New Roman"/>
                <w:i/>
              </w:rPr>
              <w:t>автомайстерня</w:t>
            </w:r>
            <w:proofErr w:type="spellEnd"/>
            <w:r w:rsidR="00DC1BAA">
              <w:rPr>
                <w:rFonts w:ascii="Times New Roman" w:eastAsia="Times New Roman" w:hAnsi="Times New Roman" w:cs="Times New Roman"/>
                <w:i/>
              </w:rPr>
              <w:t xml:space="preserve"> (літера З) (</w:t>
            </w:r>
            <w:r w:rsidR="00DC1BAA" w:rsidRPr="00DC1BAA">
              <w:rPr>
                <w:rFonts w:ascii="Times New Roman" w:eastAsia="Times New Roman" w:hAnsi="Times New Roman" w:cs="Times New Roman"/>
                <w:i/>
              </w:rPr>
              <w:t xml:space="preserve">реєстраційний номер об’єкта нерухомого майна: 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 xml:space="preserve">2538733080000) загальною площею 476,1 </w:t>
            </w:r>
            <w:proofErr w:type="spellStart"/>
            <w:r w:rsidR="00DC1BAA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DC1BAA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DC1BAA" w:rsidRPr="00DC1BAA">
              <w:rPr>
                <w:rFonts w:ascii="Times New Roman" w:eastAsia="Times New Roman" w:hAnsi="Times New Roman" w:cs="Times New Roman"/>
                <w:i/>
              </w:rPr>
              <w:t>адміністративно-виробнича будівля (літер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а Ж</w:t>
            </w:r>
            <w:r w:rsidR="00DC1BAA" w:rsidRPr="00DC1BAA">
              <w:rPr>
                <w:rFonts w:ascii="Times New Roman" w:eastAsia="Times New Roman" w:hAnsi="Times New Roman" w:cs="Times New Roman"/>
                <w:i/>
              </w:rPr>
              <w:t xml:space="preserve">) (реєстраційний номер об’єкта нерухомого майна: 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2538610880000</w:t>
            </w:r>
            <w:r w:rsidR="00DC1BAA" w:rsidRPr="00DC1BAA">
              <w:rPr>
                <w:rFonts w:ascii="Times New Roman" w:eastAsia="Times New Roman" w:hAnsi="Times New Roman" w:cs="Times New Roman"/>
                <w:i/>
              </w:rPr>
              <w:t xml:space="preserve">) загальною площею 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523</w:t>
            </w:r>
            <w:r w:rsidR="00DC1BAA" w:rsidRPr="00DC1BAA">
              <w:rPr>
                <w:rFonts w:ascii="Times New Roman" w:eastAsia="Times New Roman" w:hAnsi="Times New Roman" w:cs="Times New Roman"/>
                <w:i/>
              </w:rPr>
              <w:t>,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2</w:t>
            </w:r>
            <w:r w:rsidR="00DC1BAA" w:rsidRPr="00DC1BA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DC1BAA" w:rsidRPr="00DC1BAA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DC1BAA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>як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 належ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ть на праві власності 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ТОВ «КОМПАНІЯ ОРЕОЛ-1»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10698" w:rsidRPr="005D2132">
              <w:rPr>
                <w:rFonts w:ascii="Times New Roman" w:eastAsia="Times New Roman" w:hAnsi="Times New Roman" w:cs="Times New Roman"/>
                <w:i/>
              </w:rPr>
              <w:t xml:space="preserve">на підставі </w:t>
            </w:r>
            <w:proofErr w:type="spellStart"/>
            <w:r w:rsidR="00610698">
              <w:rPr>
                <w:rFonts w:ascii="Times New Roman" w:eastAsia="Times New Roman" w:hAnsi="Times New Roman" w:cs="Times New Roman"/>
                <w:i/>
              </w:rPr>
              <w:t>свідоцтв</w:t>
            </w:r>
            <w:proofErr w:type="spellEnd"/>
            <w:r w:rsidR="00610698">
              <w:rPr>
                <w:rFonts w:ascii="Times New Roman" w:eastAsia="Times New Roman" w:hAnsi="Times New Roman" w:cs="Times New Roman"/>
                <w:i/>
              </w:rPr>
              <w:t xml:space="preserve"> про право власності від 20.07.2009</w:t>
            </w:r>
            <w:r w:rsidR="00610698" w:rsidRPr="005D213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>та зареєстрован</w:t>
            </w:r>
            <w:r w:rsidR="00DC1BAA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 у Державному реєстрі речових прав на нерухоме майно </w:t>
            </w:r>
            <w:r w:rsidR="00610698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3765AA">
              <w:rPr>
                <w:rFonts w:ascii="Times New Roman" w:eastAsia="Times New Roman" w:hAnsi="Times New Roman" w:cs="Times New Roman"/>
                <w:i/>
              </w:rPr>
              <w:t>15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>.</w:t>
            </w:r>
            <w:r w:rsidR="003765AA">
              <w:rPr>
                <w:rFonts w:ascii="Times New Roman" w:eastAsia="Times New Roman" w:hAnsi="Times New Roman" w:cs="Times New Roman"/>
                <w:i/>
              </w:rPr>
              <w:t>12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>.20</w:t>
            </w:r>
            <w:r w:rsidR="003765AA">
              <w:rPr>
                <w:rFonts w:ascii="Times New Roman" w:eastAsia="Times New Roman" w:hAnsi="Times New Roman" w:cs="Times New Roman"/>
                <w:i/>
              </w:rPr>
              <w:t>21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>, номер</w:t>
            </w:r>
            <w:r w:rsidR="003765AA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 запис</w:t>
            </w:r>
            <w:r w:rsidR="003765AA">
              <w:rPr>
                <w:rFonts w:ascii="Times New Roman" w:eastAsia="Times New Roman" w:hAnsi="Times New Roman" w:cs="Times New Roman"/>
                <w:i/>
              </w:rPr>
              <w:t>ів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3765AA">
              <w:rPr>
                <w:rFonts w:ascii="Times New Roman" w:eastAsia="Times New Roman" w:hAnsi="Times New Roman" w:cs="Times New Roman"/>
                <w:i/>
              </w:rPr>
              <w:t>45774918, 45772006, 45768976, 45766914</w:t>
            </w:r>
            <w:r w:rsidRPr="005D2132">
              <w:rPr>
                <w:rFonts w:ascii="Times New Roman" w:eastAsia="Times New Roman" w:hAnsi="Times New Roman" w:cs="Times New Roman"/>
                <w:i/>
              </w:rPr>
              <w:t xml:space="preserve">). </w:t>
            </w:r>
          </w:p>
        </w:tc>
      </w:tr>
      <w:tr w:rsidR="00B30291" w:rsidRPr="0070402C" w14:paraId="29DEE27E" w14:textId="77777777" w:rsidTr="00610698">
        <w:trPr>
          <w:cantSplit/>
          <w:trHeight w:val="277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2C111AFB" w:rsidR="00B30291" w:rsidRPr="00F336A8" w:rsidRDefault="00B30291" w:rsidP="003E4F6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3A747BC" w:rsidR="00B30291" w:rsidRPr="00F336A8" w:rsidRDefault="00B30291" w:rsidP="003E4F6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</w:t>
            </w:r>
            <w:r w:rsidRPr="003E4F65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 w:rsidR="003E4F65">
              <w:rPr>
                <w:rFonts w:ascii="Times New Roman" w:eastAsia="Times New Roman" w:hAnsi="Times New Roman" w:cs="Times New Roman"/>
                <w:i/>
              </w:rPr>
              <w:t xml:space="preserve">промислової </w:t>
            </w:r>
            <w:r w:rsidRPr="003E4F65">
              <w:rPr>
                <w:rFonts w:ascii="Times New Roman" w:eastAsia="Times New Roman" w:hAnsi="Times New Roman" w:cs="Times New Roman"/>
                <w:i/>
              </w:rPr>
              <w:t>території</w:t>
            </w:r>
            <w:r w:rsidR="003E4F6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9C024B6" w:rsidR="00B30291" w:rsidRPr="0070402C" w:rsidRDefault="005D2132" w:rsidP="00610698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5D2132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70402C" w14:paraId="70D1F44A" w14:textId="77777777" w:rsidTr="005D2132">
        <w:trPr>
          <w:cantSplit/>
          <w:trHeight w:val="475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6868A324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610698">
        <w:trPr>
          <w:cantSplit/>
          <w:trHeight w:val="5960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93F9385" w14:textId="692F763D" w:rsidR="00610698" w:rsidRDefault="00610698" w:rsidP="00610698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02.02.2006 № 52/3143 земельна ділянка надана в оренду на 1 рік ЗАТ «ОРЕОЛ-1» (договір оренди від 207.03.2007 № 78-6-00428). </w:t>
            </w:r>
          </w:p>
          <w:p w14:paraId="5CD7F5EC" w14:textId="77777777" w:rsidR="00610698" w:rsidRDefault="00610698" w:rsidP="00610698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  <w:p w14:paraId="66B9F500" w14:textId="19A60ED0" w:rsidR="007312B1" w:rsidRDefault="007312B1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4F65">
              <w:rPr>
                <w:rFonts w:ascii="Times New Roman" w:hAnsi="Times New Roman" w:cs="Times New Roman"/>
                <w:i/>
              </w:rPr>
              <w:t>П</w:t>
            </w:r>
            <w:r w:rsidR="005D2132">
              <w:rPr>
                <w:rFonts w:ascii="Times New Roman" w:hAnsi="Times New Roman" w:cs="Times New Roman"/>
                <w:i/>
              </w:rPr>
              <w:t>ідп</w:t>
            </w:r>
            <w:r w:rsidRPr="003E4F65">
              <w:rPr>
                <w:rFonts w:ascii="Times New Roman" w:hAnsi="Times New Roman" w:cs="Times New Roman"/>
                <w:i/>
              </w:rPr>
              <w:t xml:space="preserve">унктом </w:t>
            </w:r>
            <w:r w:rsidR="003E4F65" w:rsidRPr="003E4F65">
              <w:rPr>
                <w:rFonts w:ascii="Times New Roman" w:hAnsi="Times New Roman" w:cs="Times New Roman"/>
                <w:i/>
              </w:rPr>
              <w:t>3</w:t>
            </w:r>
            <w:r w:rsidRPr="003E4F65">
              <w:rPr>
                <w:rFonts w:ascii="Times New Roman" w:hAnsi="Times New Roman" w:cs="Times New Roman"/>
                <w:i/>
              </w:rPr>
              <w:t>.</w:t>
            </w:r>
            <w:r w:rsidR="003E4F65" w:rsidRPr="003E4F65">
              <w:rPr>
                <w:rFonts w:ascii="Times New Roman" w:hAnsi="Times New Roman" w:cs="Times New Roman"/>
                <w:i/>
              </w:rPr>
              <w:t>9</w:t>
            </w:r>
            <w:r w:rsidRPr="003E4F65">
              <w:rPr>
                <w:rFonts w:ascii="Times New Roman" w:hAnsi="Times New Roman" w:cs="Times New Roman"/>
                <w:i/>
              </w:rPr>
              <w:t xml:space="preserve"> </w:t>
            </w:r>
            <w:r w:rsidR="003E4F65" w:rsidRPr="003E4F65">
              <w:rPr>
                <w:rFonts w:ascii="Times New Roman" w:hAnsi="Times New Roman" w:cs="Times New Roman"/>
                <w:i/>
              </w:rPr>
              <w:t xml:space="preserve">пункту 3 </w:t>
            </w:r>
            <w:proofErr w:type="spellStart"/>
            <w:r w:rsidRPr="003E4F65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Pr="003E4F65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3E4F65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 w:rsidRPr="003E4F65">
              <w:rPr>
                <w:rFonts w:ascii="Times New Roman" w:hAnsi="Times New Roman" w:cs="Times New Roman"/>
                <w:i/>
              </w:rPr>
              <w:t xml:space="preserve">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292F591" w14:textId="77777777" w:rsidR="00610698" w:rsidRDefault="00610698" w:rsidP="00F012A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6A4FC9D" w14:textId="77777777" w:rsidR="00B30291" w:rsidRPr="0070402C" w:rsidRDefault="00F012A7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77777777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власність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чи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0FC361B" w14:textId="7F08631D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="00173F07"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оренду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з</w:t>
      </w:r>
      <w:r w:rsidR="0094351B">
        <w:rPr>
          <w:i w:val="0"/>
          <w:sz w:val="24"/>
          <w:szCs w:val="24"/>
          <w:lang w:val="ru-RU"/>
        </w:rPr>
        <w:t>емлі</w:t>
      </w:r>
      <w:proofErr w:type="spellEnd"/>
      <w:r w:rsidR="0094351B">
        <w:rPr>
          <w:i w:val="0"/>
          <w:sz w:val="24"/>
          <w:szCs w:val="24"/>
          <w:lang w:val="ru-RU"/>
        </w:rPr>
        <w:t xml:space="preserve">» та </w:t>
      </w:r>
      <w:proofErr w:type="spellStart"/>
      <w:r w:rsidR="0094351B">
        <w:rPr>
          <w:i w:val="0"/>
          <w:sz w:val="24"/>
          <w:szCs w:val="24"/>
          <w:lang w:val="ru-RU"/>
        </w:rPr>
        <w:t>рішення</w:t>
      </w:r>
      <w:proofErr w:type="spellEnd"/>
      <w:r w:rsidR="0094351B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A7756" w:rsidRPr="001A7756">
        <w:rPr>
          <w:i w:val="0"/>
          <w:sz w:val="24"/>
          <w:szCs w:val="24"/>
          <w:lang w:val="ru-RU"/>
        </w:rPr>
        <w:t>від</w:t>
      </w:r>
      <w:proofErr w:type="spellEnd"/>
      <w:r w:rsidR="001A7756" w:rsidRPr="001A7756">
        <w:rPr>
          <w:i w:val="0"/>
          <w:sz w:val="24"/>
          <w:szCs w:val="24"/>
          <w:lang w:val="ru-RU"/>
        </w:rPr>
        <w:t xml:space="preserve"> 09.12.2021 № 3704/3745 «Про бюджет </w:t>
      </w:r>
      <w:proofErr w:type="spellStart"/>
      <w:r w:rsidR="001A7756" w:rsidRPr="001A7756">
        <w:rPr>
          <w:i w:val="0"/>
          <w:sz w:val="24"/>
          <w:szCs w:val="24"/>
          <w:lang w:val="ru-RU"/>
        </w:rPr>
        <w:t>міста</w:t>
      </w:r>
      <w:proofErr w:type="spellEnd"/>
      <w:r w:rsidR="001A7756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A7756" w:rsidRPr="001A7756">
        <w:rPr>
          <w:i w:val="0"/>
          <w:sz w:val="24"/>
          <w:szCs w:val="24"/>
          <w:lang w:val="ru-RU"/>
        </w:rPr>
        <w:t>Києва</w:t>
      </w:r>
      <w:proofErr w:type="spellEnd"/>
      <w:r w:rsidR="001A7756" w:rsidRPr="001A7756">
        <w:rPr>
          <w:i w:val="0"/>
          <w:sz w:val="24"/>
          <w:szCs w:val="24"/>
          <w:lang w:val="ru-RU"/>
        </w:rPr>
        <w:t xml:space="preserve"> на 2022 </w:t>
      </w:r>
      <w:proofErr w:type="spellStart"/>
      <w:r w:rsidR="001A7756" w:rsidRPr="001A7756">
        <w:rPr>
          <w:i w:val="0"/>
          <w:sz w:val="24"/>
          <w:szCs w:val="24"/>
          <w:lang w:val="ru-RU"/>
        </w:rPr>
        <w:t>рік</w:t>
      </w:r>
      <w:proofErr w:type="spellEnd"/>
      <w:r w:rsidR="001A7756" w:rsidRPr="001A7756">
        <w:rPr>
          <w:i w:val="0"/>
          <w:sz w:val="24"/>
          <w:szCs w:val="24"/>
          <w:lang w:val="ru-RU"/>
        </w:rPr>
        <w:t xml:space="preserve">» </w:t>
      </w:r>
      <w:r w:rsidR="00C5746C" w:rsidRPr="001A7756">
        <w:rPr>
          <w:i w:val="0"/>
          <w:sz w:val="24"/>
          <w:szCs w:val="24"/>
          <w:lang w:val="uk-UA"/>
        </w:rPr>
        <w:t>розрахунковий</w:t>
      </w:r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розмір</w:t>
      </w:r>
      <w:proofErr w:type="spellEnd"/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річної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: </w:t>
      </w:r>
      <w:r w:rsidR="001E7C7D" w:rsidRPr="001E7C7D">
        <w:rPr>
          <w:b/>
          <w:i w:val="0"/>
          <w:sz w:val="24"/>
          <w:szCs w:val="24"/>
          <w:u w:val="single"/>
          <w:lang w:val="ru-RU"/>
        </w:rPr>
        <w:t xml:space="preserve">237 564 </w:t>
      </w:r>
      <w:proofErr w:type="spellStart"/>
      <w:r w:rsidR="00173F07" w:rsidRPr="001E7C7D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1E7C7D">
        <w:rPr>
          <w:b/>
          <w:i w:val="0"/>
          <w:sz w:val="24"/>
          <w:szCs w:val="24"/>
          <w:u w:val="single"/>
          <w:lang w:val="ru-RU"/>
        </w:rPr>
        <w:t>64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610698">
        <w:rPr>
          <w:b/>
          <w:i w:val="0"/>
          <w:sz w:val="24"/>
          <w:szCs w:val="24"/>
          <w:u w:val="single"/>
          <w:lang w:val="ru-RU"/>
        </w:rPr>
        <w:t>3</w:t>
      </w:r>
      <w:bookmarkStart w:id="0" w:name="_GoBack"/>
      <w:bookmarkEnd w:id="0"/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66B45664" w14:textId="77777777"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3704B99F" w14:textId="77777777" w:rsidR="00173F07" w:rsidRPr="00173F07" w:rsidRDefault="00173F07" w:rsidP="00173F0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стане:</w:t>
      </w:r>
    </w:p>
    <w:p w14:paraId="4B51D138" w14:textId="77777777" w:rsidR="00173F07" w:rsidRPr="00173F07" w:rsidRDefault="00173F07" w:rsidP="00173F07">
      <w:pPr>
        <w:pStyle w:val="1"/>
        <w:shd w:val="clear" w:color="auto" w:fill="auto"/>
        <w:spacing w:after="1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        -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864B2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 w14:anchorId="5ABC89D7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64B20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64B2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864B20">
          <w:rPr>
            <w:i w:val="0"/>
            <w:sz w:val="12"/>
            <w:szCs w:val="12"/>
            <w:lang w:val="ru-RU"/>
          </w:rPr>
          <w:t xml:space="preserve"> записка № ПЗН-44223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64B20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864B20">
          <w:rPr>
            <w:i w:val="0"/>
            <w:sz w:val="12"/>
            <w:szCs w:val="12"/>
            <w:lang w:val="ru-RU"/>
          </w:rPr>
          <w:t xml:space="preserve"> </w:t>
        </w:r>
        <w:r w:rsidR="00855E11" w:rsidRPr="00864B20">
          <w:rPr>
            <w:i w:val="0"/>
            <w:sz w:val="12"/>
            <w:szCs w:val="12"/>
            <w:lang w:val="ru-RU"/>
          </w:rPr>
          <w:t>30.08.2022</w:t>
        </w:r>
        <w:r w:rsidR="0012494D" w:rsidRPr="00864B20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864B20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864B20">
          <w:rPr>
            <w:i w:val="0"/>
            <w:sz w:val="12"/>
            <w:szCs w:val="12"/>
            <w:lang w:val="ru-RU"/>
          </w:rPr>
          <w:t xml:space="preserve"> 750355431</w:t>
        </w:r>
      </w:p>
      <w:p w14:paraId="3386C57A" w14:textId="682BE245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10698" w:rsidRPr="0061069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61069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84465"/>
    <w:rsid w:val="0012494D"/>
    <w:rsid w:val="00173F07"/>
    <w:rsid w:val="00174E19"/>
    <w:rsid w:val="001A7756"/>
    <w:rsid w:val="001D3A82"/>
    <w:rsid w:val="001E7C7D"/>
    <w:rsid w:val="002370D1"/>
    <w:rsid w:val="00246D40"/>
    <w:rsid w:val="00265722"/>
    <w:rsid w:val="002678BE"/>
    <w:rsid w:val="002D265C"/>
    <w:rsid w:val="00311269"/>
    <w:rsid w:val="00346872"/>
    <w:rsid w:val="003765AA"/>
    <w:rsid w:val="003A13FE"/>
    <w:rsid w:val="003C3E66"/>
    <w:rsid w:val="003E4F65"/>
    <w:rsid w:val="00452D5A"/>
    <w:rsid w:val="00463B38"/>
    <w:rsid w:val="0050652B"/>
    <w:rsid w:val="005740F1"/>
    <w:rsid w:val="00581A44"/>
    <w:rsid w:val="005D2132"/>
    <w:rsid w:val="005D5C2D"/>
    <w:rsid w:val="00610698"/>
    <w:rsid w:val="0065190A"/>
    <w:rsid w:val="00694C5B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64B20"/>
    <w:rsid w:val="0091760C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E6C7E"/>
    <w:rsid w:val="00B00C12"/>
    <w:rsid w:val="00B11B2C"/>
    <w:rsid w:val="00B30291"/>
    <w:rsid w:val="00B84B97"/>
    <w:rsid w:val="00C20204"/>
    <w:rsid w:val="00C5746C"/>
    <w:rsid w:val="00C70FE7"/>
    <w:rsid w:val="00C94FF1"/>
    <w:rsid w:val="00CA5D01"/>
    <w:rsid w:val="00D27EDF"/>
    <w:rsid w:val="00D57CE8"/>
    <w:rsid w:val="00D702BD"/>
    <w:rsid w:val="00D77F52"/>
    <w:rsid w:val="00D85DDE"/>
    <w:rsid w:val="00DC1BAA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D541-35D4-43F7-891B-9DB9C48F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5965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Носуліч Тетяна Миколаївна</cp:lastModifiedBy>
  <cp:revision>11</cp:revision>
  <cp:lastPrinted>2021-11-24T14:25:00Z</cp:lastPrinted>
  <dcterms:created xsi:type="dcterms:W3CDTF">2022-08-30T08:46:00Z</dcterms:created>
  <dcterms:modified xsi:type="dcterms:W3CDTF">2022-09-01T14:54:00Z</dcterms:modified>
</cp:coreProperties>
</file>