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720611014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720611014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4511783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23784A">
        <w:rPr>
          <w:b/>
          <w:bCs/>
          <w:color w:val="auto"/>
          <w:sz w:val="24"/>
          <w:szCs w:val="24"/>
          <w:lang w:val="ru-RU"/>
        </w:rPr>
        <w:t>ПЗН-61265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23784A">
        <w:rPr>
          <w:b/>
          <w:bCs/>
          <w:color w:val="auto"/>
          <w:sz w:val="24"/>
          <w:szCs w:val="24"/>
          <w:lang w:val="ru-RU"/>
        </w:rPr>
        <w:t>09.01.2024</w:t>
      </w:r>
    </w:p>
    <w:p w14:paraId="4B5FE19E" w14:textId="0A667FA3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56DEDF09" w:rsidR="00816AD3" w:rsidRDefault="0023784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23784A">
        <w:rPr>
          <w:b/>
          <w:i/>
          <w:iCs/>
          <w:color w:val="auto"/>
          <w:sz w:val="24"/>
          <w:szCs w:val="24"/>
        </w:rPr>
        <w:t xml:space="preserve">Про відмову громадянину </w:t>
      </w:r>
      <w:proofErr w:type="spellStart"/>
      <w:r w:rsidRPr="0023784A">
        <w:rPr>
          <w:b/>
          <w:i/>
          <w:iCs/>
          <w:color w:val="auto"/>
          <w:sz w:val="24"/>
          <w:szCs w:val="24"/>
        </w:rPr>
        <w:t>Паршикову</w:t>
      </w:r>
      <w:proofErr w:type="spellEnd"/>
      <w:r w:rsidRPr="0023784A">
        <w:rPr>
          <w:b/>
          <w:i/>
          <w:iCs/>
          <w:color w:val="auto"/>
          <w:sz w:val="24"/>
          <w:szCs w:val="24"/>
        </w:rPr>
        <w:t xml:space="preserve"> Олександру Юрійовичу у наданні дозволу на </w:t>
      </w:r>
      <w:r w:rsidRPr="0023784A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proofErr w:type="spellStart"/>
      <w:r w:rsidRPr="0023784A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23784A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жилого будинку, господарських будівель і споруд на                         вул. Крилова, 40 у Дарницькому районі міста Києва</w:t>
      </w:r>
    </w:p>
    <w:p w14:paraId="3F1F2FE4" w14:textId="77777777" w:rsidR="00BE4588" w:rsidRDefault="00BE458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bookmarkStart w:id="0" w:name="_GoBack"/>
      <w:bookmarkEnd w:id="0"/>
    </w:p>
    <w:p w14:paraId="607226DE" w14:textId="77777777" w:rsidR="0023784A" w:rsidRPr="00965A55" w:rsidRDefault="0023784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Паршиков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Юрійович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27.12.2023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720611014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EAB7B0C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015D4D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90:029:0996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Дарницький, вул. Крилова, 40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2DCE3F41" w:rsidR="00637B70" w:rsidRPr="000B0F13" w:rsidRDefault="00015D4D" w:rsidP="00015D4D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(вла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4F414183" w:rsidR="00637B70" w:rsidRPr="000B0F13" w:rsidRDefault="0023784A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23784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147EDF3B" w:rsidR="004F176B" w:rsidRPr="0023784A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="0023784A">
        <w:rPr>
          <w:color w:val="auto"/>
          <w:sz w:val="24"/>
          <w:szCs w:val="24"/>
        </w:rPr>
        <w:t xml:space="preserve"> рішення Київської міської ради «</w:t>
      </w:r>
      <w:r w:rsidR="0023784A" w:rsidRPr="0023784A">
        <w:rPr>
          <w:color w:val="auto"/>
          <w:sz w:val="24"/>
          <w:szCs w:val="24"/>
        </w:rPr>
        <w:t xml:space="preserve">Про відмову громадянину </w:t>
      </w:r>
      <w:proofErr w:type="spellStart"/>
      <w:r w:rsidR="0023784A" w:rsidRPr="0023784A">
        <w:rPr>
          <w:color w:val="auto"/>
          <w:sz w:val="24"/>
          <w:szCs w:val="24"/>
        </w:rPr>
        <w:t>Паршикову</w:t>
      </w:r>
      <w:proofErr w:type="spellEnd"/>
      <w:r w:rsidR="0023784A" w:rsidRPr="0023784A">
        <w:rPr>
          <w:color w:val="auto"/>
          <w:sz w:val="24"/>
          <w:szCs w:val="24"/>
        </w:rPr>
        <w:t xml:space="preserve"> Олександру Юрійовичу у наданні дозволу на </w:t>
      </w:r>
      <w:r w:rsidR="0023784A" w:rsidRPr="0023784A">
        <w:rPr>
          <w:bCs/>
          <w:color w:val="auto"/>
          <w:sz w:val="24"/>
          <w:szCs w:val="24"/>
        </w:rPr>
        <w:t xml:space="preserve">розроблення </w:t>
      </w:r>
      <w:proofErr w:type="spellStart"/>
      <w:r w:rsidR="0023784A" w:rsidRPr="0023784A">
        <w:rPr>
          <w:color w:val="auto"/>
          <w:sz w:val="24"/>
          <w:szCs w:val="24"/>
        </w:rPr>
        <w:t>проєкту</w:t>
      </w:r>
      <w:proofErr w:type="spellEnd"/>
      <w:r w:rsidR="0023784A" w:rsidRPr="0023784A">
        <w:rPr>
          <w:color w:val="auto"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жилого будинку, господарських будівель і споруд на вул. Крилова, 40 у Дарницькому районі міста Києва»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E6C0E77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206A008" w:rsidR="00592B62" w:rsidRPr="00965A55" w:rsidRDefault="004D5787" w:rsidP="00305DB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D578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Генерального плану міста Києва та </w:t>
            </w:r>
            <w:proofErr w:type="spellStart"/>
            <w:r w:rsidRPr="004D578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проєкту</w:t>
            </w:r>
            <w:proofErr w:type="spellEnd"/>
            <w:r w:rsidRPr="004D578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планування його приміської зони на період до 2020 року, затвердженого рішенням Київської міської ради                               від 28.03.2002 № 370/1804, земельна ділянка належить до території ж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итлової садибної забудови (на розрахунковий період)</w:t>
            </w:r>
            <w:r w:rsidRPr="004D578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(лист</w:t>
            </w:r>
            <w:r w:rsidR="00305DB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4D578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Департаменту містобудування та архітектури виконавчого органу Київської міської ради (Київської міської де</w:t>
            </w:r>
            <w:r w:rsidR="00305DB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ржавної адміністрації) від 27.12</w:t>
            </w:r>
            <w:r w:rsidRPr="004D578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.2023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055-10951</w:t>
            </w:r>
            <w:r w:rsidRPr="004D578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E4588">
        <w:trPr>
          <w:cantSplit/>
          <w:trHeight w:val="557"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053BD92F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3C18D5C7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D1D8AD4" w14:textId="77777777" w:rsidR="004D5787" w:rsidRPr="004D5787" w:rsidRDefault="004D5787" w:rsidP="004D57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D578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4D578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4D578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163B757" w14:textId="77777777" w:rsidR="004D5787" w:rsidRPr="004D5787" w:rsidRDefault="004D5787" w:rsidP="004D57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D578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 № 826/8847/16. </w:t>
            </w:r>
          </w:p>
          <w:p w14:paraId="3E25B2DF" w14:textId="597D53A7" w:rsidR="002500BB" w:rsidRPr="00965A55" w:rsidRDefault="004D5787" w:rsidP="004D578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D578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D578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D578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28346EE5" w:rsidR="009F1DC8" w:rsidRDefault="004D5787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Проєкт рішення не</w:t>
      </w:r>
      <w:r w:rsidR="00CA1DB1" w:rsidRPr="00CA1DB1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23784A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1A585FF0" w:rsidR="00862990" w:rsidRPr="00C77937" w:rsidRDefault="0021257C" w:rsidP="00305DB1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23784A">
      <w:rPr>
        <w:sz w:val="12"/>
        <w:szCs w:val="12"/>
        <w:lang w:val="ru-RU"/>
      </w:rPr>
      <w:t>ПЗН-61265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09.01.2024</w:t>
    </w:r>
    <w:r w:rsidR="00862990">
      <w:rPr>
        <w:sz w:val="12"/>
        <w:szCs w:val="12"/>
      </w:rPr>
      <w:t xml:space="preserve"> до клопотання 720611014</w:t>
    </w:r>
    <w:r w:rsidR="00305DB1">
      <w:rPr>
        <w:sz w:val="12"/>
        <w:szCs w:val="12"/>
      </w:rPr>
      <w:t xml:space="preserve">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BE4588" w:rsidRPr="00BE4588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15D4D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3784A"/>
    <w:rsid w:val="002438BA"/>
    <w:rsid w:val="002500BB"/>
    <w:rsid w:val="002533EF"/>
    <w:rsid w:val="00297E23"/>
    <w:rsid w:val="002B01AA"/>
    <w:rsid w:val="002B5CBE"/>
    <w:rsid w:val="002C460B"/>
    <w:rsid w:val="003047FC"/>
    <w:rsid w:val="00305DB1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D5787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E4588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4375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Левченко Ірина Богданівна</cp:lastModifiedBy>
  <cp:revision>5</cp:revision>
  <cp:lastPrinted>2021-11-25T14:58:00Z</cp:lastPrinted>
  <dcterms:created xsi:type="dcterms:W3CDTF">2024-01-09T12:27:00Z</dcterms:created>
  <dcterms:modified xsi:type="dcterms:W3CDTF">2024-01-26T09:08:00Z</dcterms:modified>
</cp:coreProperties>
</file>