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7524" w:rsidRPr="00FE70C4" w:rsidRDefault="00B37524" w:rsidP="00B37524">
      <w:pPr>
        <w:pStyle w:val="a4"/>
        <w:shd w:val="clear" w:color="auto" w:fill="auto"/>
        <w:jc w:val="center"/>
        <w:rPr>
          <w:sz w:val="36"/>
          <w:szCs w:val="36"/>
          <w:lang w:val="uk-UA"/>
        </w:rPr>
      </w:pPr>
      <w:r w:rsidRPr="00FE70C4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0" locked="0" layoutInCell="1" allowOverlap="1" wp14:anchorId="1796D9EE" wp14:editId="113349A5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24" w:rsidRDefault="00B37524" w:rsidP="00B37524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:rsidR="00B37524" w:rsidRPr="005156AF" w:rsidRDefault="00B37524" w:rsidP="00B37524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F258A3">
                              <w:rPr>
                                <w:b/>
                                <w:sz w:val="24"/>
                                <w:szCs w:val="24"/>
                              </w:rPr>
                              <w:t>686601111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D9E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251659264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:rsidR="00B37524" w:rsidRDefault="00B37524" w:rsidP="00B37524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7524" w:rsidRPr="005156AF" w:rsidRDefault="00B37524" w:rsidP="00B37524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F258A3">
                        <w:rPr>
                          <w:b/>
                          <w:sz w:val="24"/>
                          <w:szCs w:val="24"/>
                        </w:rPr>
                        <w:t>686601111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E70C4">
        <w:rPr>
          <w:b/>
          <w:bCs/>
          <w:sz w:val="36"/>
          <w:szCs w:val="36"/>
          <w:lang w:val="uk-UA"/>
        </w:rPr>
        <w:t>ПОЯСНЮВАЛЬНА ЗАПИСКА</w:t>
      </w:r>
    </w:p>
    <w:p w:rsidR="00B37524" w:rsidRPr="00FE70C4" w:rsidRDefault="00B37524" w:rsidP="00B37524">
      <w:pPr>
        <w:pStyle w:val="1"/>
        <w:shd w:val="clear" w:color="auto" w:fill="auto"/>
        <w:jc w:val="center"/>
        <w:rPr>
          <w:sz w:val="24"/>
          <w:szCs w:val="24"/>
          <w:lang w:val="uk-UA"/>
        </w:rPr>
      </w:pPr>
      <w:r w:rsidRPr="00FE70C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79CEBAC" wp14:editId="5A0A102E">
            <wp:simplePos x="0" y="0"/>
            <wp:positionH relativeFrom="column">
              <wp:posOffset>5113574</wp:posOffset>
            </wp:positionH>
            <wp:positionV relativeFrom="paragraph">
              <wp:posOffset>89076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0C4">
        <w:rPr>
          <w:b/>
          <w:bCs/>
          <w:i w:val="0"/>
          <w:iCs w:val="0"/>
          <w:sz w:val="24"/>
          <w:szCs w:val="24"/>
          <w:lang w:val="uk-UA"/>
        </w:rPr>
        <w:t xml:space="preserve">№ ПЗ </w:t>
      </w:r>
      <w:r w:rsidRPr="00FE70C4">
        <w:rPr>
          <w:b/>
          <w:bCs/>
          <w:i w:val="0"/>
          <w:sz w:val="24"/>
          <w:szCs w:val="24"/>
          <w:lang w:val="uk-UA"/>
        </w:rPr>
        <w:t>-46767</w:t>
      </w:r>
      <w:r w:rsidRPr="00FE70C4">
        <w:rPr>
          <w:b/>
          <w:bCs/>
          <w:i w:val="0"/>
          <w:iCs w:val="0"/>
          <w:sz w:val="24"/>
          <w:szCs w:val="24"/>
          <w:lang w:val="uk-UA"/>
        </w:rPr>
        <w:t xml:space="preserve"> від </w:t>
      </w:r>
      <w:r w:rsidRPr="00FE70C4">
        <w:rPr>
          <w:b/>
          <w:bCs/>
          <w:i w:val="0"/>
          <w:sz w:val="24"/>
          <w:szCs w:val="24"/>
          <w:lang w:val="uk-UA"/>
        </w:rPr>
        <w:t>16.11.2022</w:t>
      </w:r>
    </w:p>
    <w:p w:rsidR="00B37524" w:rsidRPr="00FE70C4" w:rsidRDefault="00B37524" w:rsidP="00B37524">
      <w:pPr>
        <w:tabs>
          <w:tab w:val="left" w:pos="0"/>
          <w:tab w:val="left" w:pos="1134"/>
        </w:tabs>
        <w:ind w:firstLine="680"/>
        <w:jc w:val="both"/>
        <w:rPr>
          <w:rFonts w:ascii="Times New Roman" w:hAnsi="Times New Roman" w:cs="Times New Roman"/>
          <w:color w:val="auto"/>
        </w:rPr>
      </w:pPr>
      <w:r w:rsidRPr="00FE70C4">
        <w:rPr>
          <w:rFonts w:ascii="Times New Roman" w:hAnsi="Times New Roman" w:cs="Times New Roman"/>
          <w:iCs/>
        </w:rPr>
        <w:t>до проєкту рішення Київської міської ради:</w:t>
      </w:r>
    </w:p>
    <w:p w:rsidR="00735E0E" w:rsidRPr="00FE70C4" w:rsidRDefault="00735E0E" w:rsidP="00B37524">
      <w:pPr>
        <w:pStyle w:val="a4"/>
        <w:shd w:val="clear" w:color="auto" w:fill="auto"/>
        <w:ind w:right="2456"/>
        <w:jc w:val="center"/>
        <w:rPr>
          <w:rFonts w:eastAsia="Georgia"/>
          <w:b/>
          <w:i/>
          <w:iCs/>
          <w:sz w:val="24"/>
          <w:szCs w:val="24"/>
          <w:lang w:val="uk-UA" w:bidi="uk-UA"/>
        </w:rPr>
      </w:pPr>
      <w:r w:rsidRPr="00FE70C4">
        <w:rPr>
          <w:rFonts w:eastAsia="Georgia"/>
          <w:b/>
          <w:i/>
          <w:iCs/>
          <w:sz w:val="24"/>
          <w:szCs w:val="24"/>
          <w:lang w:val="uk-UA" w:bidi="uk-UA"/>
        </w:rPr>
        <w:t xml:space="preserve">Про відмову громадянці Парфинець Ірині Василівні у продажу земельної ділянки для розміщення та експлуатації об’єктів дорожнього сервісу на вул. </w:t>
      </w:r>
      <w:r w:rsidRPr="00FE70C4">
        <w:rPr>
          <w:rFonts w:eastAsia="Georgia"/>
          <w:b/>
          <w:i/>
          <w:iCs/>
          <w:sz w:val="24"/>
          <w:szCs w:val="24"/>
          <w:lang w:val="uk-UA"/>
        </w:rPr>
        <w:t xml:space="preserve">Набережно-Луговій, 6-а </w:t>
      </w:r>
      <w:r w:rsidRPr="00FE70C4">
        <w:rPr>
          <w:rFonts w:eastAsia="Georgia"/>
          <w:b/>
          <w:i/>
          <w:iCs/>
          <w:sz w:val="24"/>
          <w:szCs w:val="24"/>
          <w:lang w:val="uk-UA" w:bidi="uk-UA"/>
        </w:rPr>
        <w:t xml:space="preserve">у </w:t>
      </w:r>
    </w:p>
    <w:p w:rsidR="00B37524" w:rsidRPr="00FE70C4" w:rsidRDefault="00735E0E" w:rsidP="00B37524">
      <w:pPr>
        <w:pStyle w:val="a4"/>
        <w:shd w:val="clear" w:color="auto" w:fill="auto"/>
        <w:ind w:right="2456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FE70C4">
        <w:rPr>
          <w:rFonts w:eastAsia="Georgia"/>
          <w:b/>
          <w:i/>
          <w:iCs/>
          <w:sz w:val="24"/>
          <w:szCs w:val="24"/>
          <w:lang w:val="uk-UA"/>
        </w:rPr>
        <w:t>Подільському районі м. Києва</w:t>
      </w:r>
    </w:p>
    <w:p w:rsidR="00735E0E" w:rsidRPr="00FE70C4" w:rsidRDefault="00735E0E" w:rsidP="00B37524">
      <w:pPr>
        <w:pStyle w:val="a4"/>
        <w:shd w:val="clear" w:color="auto" w:fill="auto"/>
        <w:ind w:right="2456"/>
        <w:jc w:val="center"/>
        <w:rPr>
          <w:b/>
          <w:sz w:val="24"/>
          <w:szCs w:val="24"/>
          <w:lang w:val="uk-UA"/>
        </w:rPr>
      </w:pPr>
    </w:p>
    <w:p w:rsidR="00B37524" w:rsidRPr="00FE70C4" w:rsidRDefault="00B37524" w:rsidP="00455314">
      <w:pPr>
        <w:pStyle w:val="aa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29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</w:pPr>
      <w:r w:rsidRPr="00FE70C4">
        <w:rPr>
          <w:rFonts w:ascii="Times New Roman" w:hAnsi="Times New Roman" w:cs="Times New Roman"/>
          <w:b/>
          <w:sz w:val="26"/>
          <w:szCs w:val="26"/>
        </w:rPr>
        <w:t>Зацікавлена особа (покупець):</w:t>
      </w:r>
    </w:p>
    <w:tbl>
      <w:tblPr>
        <w:tblStyle w:val="a8"/>
        <w:tblW w:w="9781" w:type="dxa"/>
        <w:tblInd w:w="13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37524" w:rsidRPr="00FE70C4" w:rsidTr="00455314">
        <w:trPr>
          <w:cantSplit/>
          <w:trHeight w:val="505"/>
        </w:trPr>
        <w:tc>
          <w:tcPr>
            <w:tcW w:w="2977" w:type="dxa"/>
          </w:tcPr>
          <w:p w:rsidR="00B37524" w:rsidRPr="00FE70C4" w:rsidRDefault="00205665" w:rsidP="00B3752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E70C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b w:val="0"/>
                <w:sz w:val="24"/>
                <w:szCs w:val="24"/>
                <w:lang w:val="uk-UA"/>
              </w:rPr>
              <w:t>Назва</w:t>
            </w:r>
            <w:r w:rsidR="00B37524" w:rsidRPr="00FE70C4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804" w:type="dxa"/>
          </w:tcPr>
          <w:p w:rsidR="00B37524" w:rsidRPr="00FE70C4" w:rsidRDefault="00B37524" w:rsidP="00735E0E">
            <w:pPr>
              <w:pStyle w:val="a7"/>
              <w:shd w:val="clear" w:color="auto" w:fill="auto"/>
              <w:ind w:left="-105" w:firstLine="105"/>
              <w:rPr>
                <w:b w:val="0"/>
                <w:i/>
                <w:sz w:val="24"/>
                <w:szCs w:val="24"/>
                <w:lang w:val="uk-UA"/>
              </w:rPr>
            </w:pPr>
            <w:r w:rsidRPr="00FE70C4">
              <w:rPr>
                <w:b w:val="0"/>
                <w:i/>
                <w:sz w:val="24"/>
                <w:szCs w:val="24"/>
                <w:lang w:val="uk-UA"/>
              </w:rPr>
              <w:t>Парфинець Ірина Василівна</w:t>
            </w:r>
          </w:p>
        </w:tc>
      </w:tr>
      <w:tr w:rsidR="00B37524" w:rsidRPr="00FE70C4" w:rsidTr="00455314">
        <w:trPr>
          <w:cantSplit/>
          <w:trHeight w:val="511"/>
        </w:trPr>
        <w:tc>
          <w:tcPr>
            <w:tcW w:w="2977" w:type="dxa"/>
          </w:tcPr>
          <w:p w:rsidR="00B37524" w:rsidRPr="00FE70C4" w:rsidRDefault="00205665" w:rsidP="00B3752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E70C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04" w:type="dxa"/>
          </w:tcPr>
          <w:p w:rsidR="00B37524" w:rsidRPr="00FE70C4" w:rsidRDefault="00233922" w:rsidP="00735E0E">
            <w:pPr>
              <w:pStyle w:val="20"/>
              <w:shd w:val="clear" w:color="auto" w:fill="auto"/>
              <w:spacing w:after="0"/>
              <w:ind w:left="-112" w:firstLine="105"/>
              <w:jc w:val="both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 xml:space="preserve">від </w:t>
            </w:r>
            <w:r w:rsidR="00735E0E" w:rsidRPr="00FE70C4">
              <w:rPr>
                <w:sz w:val="24"/>
                <w:szCs w:val="24"/>
                <w:lang w:val="uk-UA"/>
              </w:rPr>
              <w:t>08.11.2022</w:t>
            </w:r>
            <w:r w:rsidRPr="00FE70C4">
              <w:rPr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rFonts w:eastAsia="Georgia"/>
                <w:sz w:val="24"/>
                <w:szCs w:val="24"/>
                <w:lang w:val="uk-UA"/>
              </w:rPr>
              <w:t xml:space="preserve">№ </w:t>
            </w:r>
            <w:r w:rsidRPr="00FE70C4">
              <w:rPr>
                <w:sz w:val="24"/>
                <w:szCs w:val="24"/>
                <w:lang w:val="uk-UA"/>
              </w:rPr>
              <w:t>686601111</w:t>
            </w:r>
          </w:p>
          <w:p w:rsidR="00B37524" w:rsidRPr="00FE70C4" w:rsidRDefault="00B37524" w:rsidP="00735E0E">
            <w:pPr>
              <w:pStyle w:val="a7"/>
              <w:shd w:val="clear" w:color="auto" w:fill="auto"/>
              <w:ind w:left="-105" w:firstLine="105"/>
              <w:rPr>
                <w:b w:val="0"/>
                <w:sz w:val="24"/>
                <w:szCs w:val="24"/>
                <w:lang w:val="uk-UA"/>
              </w:rPr>
            </w:pPr>
            <w:r w:rsidRPr="00FE70C4">
              <w:rPr>
                <w:b w:val="0"/>
                <w:i/>
                <w:sz w:val="24"/>
                <w:szCs w:val="24"/>
                <w:lang w:val="uk-UA"/>
              </w:rPr>
              <w:t xml:space="preserve">доручення від </w:t>
            </w:r>
            <w:r w:rsidR="00735E0E" w:rsidRPr="00FE70C4">
              <w:rPr>
                <w:b w:val="0"/>
                <w:i/>
                <w:sz w:val="24"/>
                <w:szCs w:val="24"/>
                <w:lang w:val="uk-UA"/>
              </w:rPr>
              <w:t>08.11.2022</w:t>
            </w:r>
            <w:r w:rsidRPr="00FE70C4">
              <w:rPr>
                <w:b w:val="0"/>
                <w:i/>
                <w:sz w:val="24"/>
                <w:szCs w:val="24"/>
                <w:lang w:val="uk-UA"/>
              </w:rPr>
              <w:t xml:space="preserve"> № 08/</w:t>
            </w:r>
            <w:r w:rsidR="00735E0E" w:rsidRPr="00FE70C4">
              <w:rPr>
                <w:b w:val="0"/>
                <w:i/>
                <w:sz w:val="24"/>
                <w:szCs w:val="24"/>
                <w:lang w:val="uk-UA"/>
              </w:rPr>
              <w:t>19483</w:t>
            </w:r>
            <w:r w:rsidRPr="00FE70C4">
              <w:rPr>
                <w:b w:val="0"/>
                <w:i/>
                <w:sz w:val="24"/>
                <w:szCs w:val="24"/>
                <w:lang w:val="uk-UA"/>
              </w:rPr>
              <w:t>.</w:t>
            </w:r>
          </w:p>
        </w:tc>
      </w:tr>
    </w:tbl>
    <w:p w:rsidR="00B37524" w:rsidRPr="00FE70C4" w:rsidRDefault="00B37524" w:rsidP="00B37524">
      <w:pPr>
        <w:spacing w:line="1" w:lineRule="exact"/>
      </w:pPr>
    </w:p>
    <w:p w:rsidR="00B37524" w:rsidRPr="00FE70C4" w:rsidRDefault="00B37524" w:rsidP="00B37524">
      <w:pPr>
        <w:pStyle w:val="a7"/>
        <w:shd w:val="clear" w:color="auto" w:fill="auto"/>
        <w:ind w:left="353"/>
        <w:rPr>
          <w:b w:val="0"/>
          <w:sz w:val="24"/>
          <w:szCs w:val="24"/>
          <w:lang w:val="uk-UA"/>
        </w:rPr>
      </w:pPr>
    </w:p>
    <w:p w:rsidR="00B37524" w:rsidRPr="00FE70C4" w:rsidRDefault="00B37524" w:rsidP="00455314">
      <w:pPr>
        <w:pStyle w:val="a7"/>
        <w:numPr>
          <w:ilvl w:val="0"/>
          <w:numId w:val="1"/>
        </w:numPr>
        <w:shd w:val="clear" w:color="auto" w:fill="auto"/>
        <w:ind w:hanging="294"/>
        <w:rPr>
          <w:sz w:val="24"/>
          <w:szCs w:val="24"/>
          <w:lang w:val="uk-UA"/>
        </w:rPr>
      </w:pPr>
      <w:r w:rsidRPr="00FE70C4">
        <w:rPr>
          <w:sz w:val="24"/>
          <w:szCs w:val="24"/>
          <w:lang w:val="uk-UA"/>
        </w:rPr>
        <w:t xml:space="preserve">Відомості про земельну ділянку (обліковий код </w:t>
      </w:r>
      <w:r w:rsidR="00455314" w:rsidRPr="00FE70C4">
        <w:rPr>
          <w:sz w:val="24"/>
          <w:szCs w:val="24"/>
          <w:lang w:val="uk-UA"/>
        </w:rPr>
        <w:t>8000000000:85:316:0004</w:t>
      </w:r>
      <w:r w:rsidRPr="00FE70C4">
        <w:rPr>
          <w:sz w:val="24"/>
          <w:szCs w:val="24"/>
          <w:lang w:val="uk-UA"/>
        </w:rPr>
        <w:t>).</w:t>
      </w:r>
    </w:p>
    <w:tbl>
      <w:tblPr>
        <w:tblOverlap w:val="never"/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B37524" w:rsidRPr="00FE70C4" w:rsidTr="00171780">
        <w:trPr>
          <w:trHeight w:val="673"/>
        </w:trPr>
        <w:tc>
          <w:tcPr>
            <w:tcW w:w="2977" w:type="dxa"/>
            <w:shd w:val="clear" w:color="auto" w:fill="FFFFFF"/>
            <w:vAlign w:val="center"/>
          </w:tcPr>
          <w:p w:rsidR="00B37524" w:rsidRPr="00FE70C4" w:rsidRDefault="00205665" w:rsidP="005672D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37524" w:rsidRPr="00FE70C4" w:rsidRDefault="00B37524" w:rsidP="00735E0E">
            <w:pPr>
              <w:pStyle w:val="a4"/>
              <w:shd w:val="clear" w:color="auto" w:fill="auto"/>
              <w:spacing w:line="233" w:lineRule="auto"/>
              <w:ind w:firstLine="127"/>
              <w:rPr>
                <w:i/>
                <w:sz w:val="24"/>
                <w:szCs w:val="24"/>
                <w:highlight w:val="yellow"/>
                <w:lang w:val="uk-UA"/>
              </w:rPr>
            </w:pPr>
            <w:r w:rsidRPr="00FE70C4">
              <w:rPr>
                <w:i/>
                <w:iCs/>
                <w:sz w:val="24"/>
                <w:szCs w:val="24"/>
                <w:lang w:val="uk-UA"/>
              </w:rPr>
              <w:t>м. Київ</w:t>
            </w:r>
            <w:r w:rsidR="00233922" w:rsidRPr="00FE70C4">
              <w:rPr>
                <w:i/>
                <w:iCs/>
                <w:sz w:val="24"/>
                <w:szCs w:val="24"/>
                <w:lang w:val="uk-UA"/>
              </w:rPr>
              <w:t>,</w:t>
            </w:r>
            <w:r w:rsidR="00233922" w:rsidRPr="00FE70C4">
              <w:rPr>
                <w:rFonts w:eastAsiaTheme="minorHAnsi"/>
                <w:i/>
                <w:sz w:val="20"/>
                <w:szCs w:val="20"/>
                <w:lang w:val="uk-UA"/>
              </w:rPr>
              <w:t xml:space="preserve"> </w:t>
            </w:r>
            <w:r w:rsidR="00563C38" w:rsidRPr="00FE70C4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вул. Набережно-Лугова, 6-а  у Подільському районі</w:t>
            </w:r>
          </w:p>
        </w:tc>
      </w:tr>
      <w:tr w:rsidR="00B37524" w:rsidRPr="00FE70C4" w:rsidTr="00171780">
        <w:trPr>
          <w:trHeight w:val="414"/>
        </w:trPr>
        <w:tc>
          <w:tcPr>
            <w:tcW w:w="2977" w:type="dxa"/>
            <w:shd w:val="clear" w:color="auto" w:fill="FFFFFF"/>
            <w:vAlign w:val="center"/>
          </w:tcPr>
          <w:p w:rsidR="00B37524" w:rsidRPr="00FE70C4" w:rsidRDefault="00205665" w:rsidP="005672D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37524" w:rsidRPr="00FE70C4" w:rsidRDefault="00233922" w:rsidP="00735E0E">
            <w:pPr>
              <w:pStyle w:val="a4"/>
              <w:shd w:val="clear" w:color="auto" w:fill="auto"/>
              <w:ind w:firstLine="127"/>
              <w:rPr>
                <w:sz w:val="24"/>
                <w:szCs w:val="24"/>
                <w:highlight w:val="yellow"/>
                <w:lang w:val="uk-UA"/>
              </w:rPr>
            </w:pPr>
            <w:r w:rsidRPr="00FE70C4">
              <w:rPr>
                <w:rFonts w:eastAsiaTheme="minorHAnsi"/>
                <w:i/>
                <w:color w:val="000000" w:themeColor="text1"/>
                <w:sz w:val="24"/>
                <w:szCs w:val="24"/>
                <w:highlight w:val="white"/>
                <w:lang w:val="uk-UA"/>
              </w:rPr>
              <w:t>0,0448</w:t>
            </w:r>
            <w:r w:rsidR="00B37524" w:rsidRPr="00FE70C4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7524" w:rsidRPr="00FE70C4" w:rsidTr="00171780">
        <w:trPr>
          <w:trHeight w:val="414"/>
        </w:trPr>
        <w:tc>
          <w:tcPr>
            <w:tcW w:w="2977" w:type="dxa"/>
            <w:shd w:val="clear" w:color="auto" w:fill="FFFFFF"/>
            <w:vAlign w:val="center"/>
          </w:tcPr>
          <w:p w:rsidR="00B37524" w:rsidRPr="00FE70C4" w:rsidRDefault="00205665" w:rsidP="005672D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sz w:val="24"/>
                <w:szCs w:val="24"/>
                <w:lang w:val="uk-UA"/>
              </w:rPr>
              <w:t>Вид та термін користування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37524" w:rsidRPr="00FE70C4" w:rsidRDefault="00B37524" w:rsidP="00735E0E">
            <w:pPr>
              <w:pStyle w:val="a4"/>
              <w:shd w:val="clear" w:color="auto" w:fill="auto"/>
              <w:ind w:firstLine="127"/>
              <w:rPr>
                <w:sz w:val="24"/>
                <w:szCs w:val="24"/>
                <w:lang w:val="uk-UA"/>
              </w:rPr>
            </w:pPr>
            <w:r w:rsidRPr="00FE70C4">
              <w:rPr>
                <w:i/>
                <w:sz w:val="24"/>
                <w:szCs w:val="24"/>
                <w:lang w:val="uk-UA"/>
              </w:rPr>
              <w:t>Земельна ділянка комунальної власності</w:t>
            </w:r>
          </w:p>
        </w:tc>
      </w:tr>
      <w:tr w:rsidR="00B37524" w:rsidRPr="00FE70C4" w:rsidTr="00171780">
        <w:trPr>
          <w:trHeight w:hRule="exact" w:val="961"/>
        </w:trPr>
        <w:tc>
          <w:tcPr>
            <w:tcW w:w="2977" w:type="dxa"/>
            <w:shd w:val="clear" w:color="auto" w:fill="FFFFFF"/>
            <w:vAlign w:val="center"/>
          </w:tcPr>
          <w:p w:rsidR="00735E0E" w:rsidRPr="00FE70C4" w:rsidRDefault="00205665" w:rsidP="00735E0E">
            <w:pPr>
              <w:pStyle w:val="a4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 xml:space="preserve"> </w:t>
            </w:r>
            <w:r w:rsidR="00735E0E" w:rsidRPr="00FE70C4">
              <w:rPr>
                <w:sz w:val="24"/>
                <w:szCs w:val="24"/>
                <w:lang w:val="uk-UA"/>
              </w:rPr>
              <w:t>Вид цільового призначення</w:t>
            </w:r>
          </w:p>
          <w:p w:rsidR="00735E0E" w:rsidRPr="00FE70C4" w:rsidRDefault="00735E0E" w:rsidP="00735E0E">
            <w:pPr>
              <w:pStyle w:val="a4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 xml:space="preserve"> земельної ділянки згідно з</w:t>
            </w:r>
          </w:p>
          <w:p w:rsidR="00B37524" w:rsidRPr="00FE70C4" w:rsidRDefault="00735E0E" w:rsidP="00735E0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 xml:space="preserve"> данними ДЗК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E0E" w:rsidRPr="00FE70C4" w:rsidRDefault="00735E0E" w:rsidP="00735E0E">
            <w:pPr>
              <w:pStyle w:val="a4"/>
              <w:shd w:val="clear" w:color="auto" w:fill="auto"/>
              <w:ind w:firstLine="127"/>
              <w:rPr>
                <w:sz w:val="24"/>
                <w:szCs w:val="24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>12.11 для розміщення та експлуатації об’єктів дорожнього</w:t>
            </w:r>
          </w:p>
          <w:p w:rsidR="00B37524" w:rsidRPr="00FE70C4" w:rsidRDefault="00735E0E" w:rsidP="00735E0E">
            <w:pPr>
              <w:pStyle w:val="a4"/>
              <w:shd w:val="clear" w:color="auto" w:fill="auto"/>
              <w:ind w:firstLine="127"/>
              <w:rPr>
                <w:i/>
                <w:sz w:val="24"/>
                <w:szCs w:val="24"/>
                <w:highlight w:val="yellow"/>
                <w:lang w:val="uk-UA"/>
              </w:rPr>
            </w:pPr>
            <w:r w:rsidRPr="00FE70C4">
              <w:rPr>
                <w:sz w:val="24"/>
                <w:szCs w:val="24"/>
                <w:lang w:val="uk-UA"/>
              </w:rPr>
              <w:t>сервісу</w:t>
            </w:r>
          </w:p>
        </w:tc>
      </w:tr>
    </w:tbl>
    <w:p w:rsidR="00B37524" w:rsidRPr="00FE70C4" w:rsidRDefault="00B37524" w:rsidP="00B37524">
      <w:pPr>
        <w:spacing w:after="259" w:line="1" w:lineRule="exact"/>
      </w:pPr>
    </w:p>
    <w:p w:rsidR="00B37524" w:rsidRPr="00FE70C4" w:rsidRDefault="00B37524" w:rsidP="00455314">
      <w:pPr>
        <w:pStyle w:val="1"/>
        <w:numPr>
          <w:ilvl w:val="0"/>
          <w:numId w:val="1"/>
        </w:numPr>
        <w:shd w:val="clear" w:color="auto" w:fill="auto"/>
        <w:ind w:hanging="294"/>
        <w:jc w:val="both"/>
        <w:rPr>
          <w:b/>
          <w:bCs/>
          <w:i w:val="0"/>
          <w:sz w:val="24"/>
          <w:szCs w:val="24"/>
          <w:lang w:val="uk-UA"/>
        </w:rPr>
      </w:pPr>
      <w:r w:rsidRPr="00FE70C4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:rsidR="00B37524" w:rsidRPr="00385FE4" w:rsidRDefault="00B37524" w:rsidP="00735E0E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FE70C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Метою прийняття рішення є </w:t>
      </w:r>
      <w:r w:rsidRPr="00385FE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дотримання вимог Закону України «Про регулювання </w:t>
      </w:r>
      <w:r w:rsidR="00385FE4" w:rsidRPr="00385FE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містобудівної діяльності» та </w:t>
      </w:r>
      <w:r w:rsidR="00385FE4" w:rsidRPr="00385FE4">
        <w:rPr>
          <w:rFonts w:ascii="Times New Roman" w:hAnsi="Times New Roman" w:cs="Times New Roman"/>
        </w:rPr>
        <w:t>Земельн</w:t>
      </w:r>
      <w:r w:rsidR="00385FE4">
        <w:rPr>
          <w:rFonts w:ascii="Times New Roman" w:hAnsi="Times New Roman" w:cs="Times New Roman"/>
        </w:rPr>
        <w:t>ого</w:t>
      </w:r>
      <w:r w:rsidR="00385FE4" w:rsidRPr="00385FE4">
        <w:rPr>
          <w:rFonts w:ascii="Times New Roman" w:hAnsi="Times New Roman" w:cs="Times New Roman"/>
        </w:rPr>
        <w:t xml:space="preserve"> кодекс</w:t>
      </w:r>
      <w:r w:rsidR="00385FE4">
        <w:rPr>
          <w:rFonts w:ascii="Times New Roman" w:hAnsi="Times New Roman" w:cs="Times New Roman"/>
        </w:rPr>
        <w:t>у</w:t>
      </w:r>
      <w:r w:rsidR="00385FE4" w:rsidRPr="00385FE4">
        <w:rPr>
          <w:rFonts w:ascii="Times New Roman" w:hAnsi="Times New Roman" w:cs="Times New Roman"/>
        </w:rPr>
        <w:t xml:space="preserve"> України</w:t>
      </w:r>
      <w:r w:rsidRPr="00385FE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. </w:t>
      </w:r>
    </w:p>
    <w:p w:rsidR="00B37524" w:rsidRPr="00FE70C4" w:rsidRDefault="00B37524" w:rsidP="00B37524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:rsidR="00B37524" w:rsidRPr="00FE70C4" w:rsidRDefault="00B37524" w:rsidP="00455314">
      <w:pPr>
        <w:pStyle w:val="a7"/>
        <w:numPr>
          <w:ilvl w:val="0"/>
          <w:numId w:val="1"/>
        </w:numPr>
        <w:shd w:val="clear" w:color="auto" w:fill="auto"/>
        <w:ind w:hanging="294"/>
        <w:rPr>
          <w:sz w:val="24"/>
          <w:szCs w:val="24"/>
          <w:lang w:val="uk-UA"/>
        </w:rPr>
      </w:pPr>
      <w:r w:rsidRPr="00FE70C4">
        <w:rPr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9781" w:type="dxa"/>
        <w:tblInd w:w="13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37524" w:rsidRPr="00FE70C4" w:rsidTr="00FE70C4">
        <w:trPr>
          <w:cantSplit/>
          <w:trHeight w:val="2437"/>
        </w:trPr>
        <w:tc>
          <w:tcPr>
            <w:tcW w:w="2977" w:type="dxa"/>
          </w:tcPr>
          <w:p w:rsidR="00205665" w:rsidRPr="00FE70C4" w:rsidRDefault="00205665" w:rsidP="0041688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E70C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i w:val="0"/>
                <w:sz w:val="24"/>
                <w:szCs w:val="24"/>
                <w:lang w:val="uk-UA"/>
              </w:rPr>
              <w:t xml:space="preserve">Наявність будівель і </w:t>
            </w:r>
            <w:r w:rsidRPr="00FE70C4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7524" w:rsidRPr="00FE70C4" w:rsidRDefault="00205665" w:rsidP="0041688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E70C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i w:val="0"/>
                <w:sz w:val="24"/>
                <w:szCs w:val="24"/>
                <w:lang w:val="uk-UA"/>
              </w:rPr>
              <w:t>споруд на ділянці:</w:t>
            </w:r>
          </w:p>
        </w:tc>
        <w:tc>
          <w:tcPr>
            <w:tcW w:w="6804" w:type="dxa"/>
          </w:tcPr>
          <w:p w:rsidR="00B37524" w:rsidRPr="00FE70C4" w:rsidRDefault="00FE70C4" w:rsidP="00FE70C4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yellow"/>
              </w:rPr>
            </w:pPr>
            <w:r w:rsidRPr="00FE70C4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розташовано АЗК загальною площею </w:t>
            </w:r>
            <w:r w:rsidRPr="00FE70C4">
              <w:rPr>
                <w:rFonts w:ascii="Times New Roman" w:eastAsia="Times New Roman" w:hAnsi="Times New Roman" w:cs="Times New Roman"/>
                <w:i/>
              </w:rPr>
              <w:br/>
              <w:t xml:space="preserve">557,3 кв.м, який є власністю громадянки Парфинець </w:t>
            </w:r>
            <w:r>
              <w:rPr>
                <w:rFonts w:ascii="Times New Roman" w:eastAsia="Times New Roman" w:hAnsi="Times New Roman" w:cs="Times New Roman"/>
                <w:i/>
              </w:rPr>
              <w:t>Ірині Василівні</w:t>
            </w:r>
            <w:r w:rsidRPr="00FE70C4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 </w:t>
            </w:r>
            <w:r w:rsidRPr="00FE70C4">
              <w:rPr>
                <w:rFonts w:ascii="Times New Roman" w:hAnsi="Times New Roman" w:cs="Times New Roman"/>
                <w:i/>
              </w:rPr>
              <w:t>823694080000</w:t>
            </w:r>
            <w:r w:rsidRPr="00FE70C4">
              <w:rPr>
                <w:rFonts w:ascii="Times New Roman" w:eastAsia="Times New Roman" w:hAnsi="Times New Roman" w:cs="Times New Roman"/>
                <w:i/>
              </w:rPr>
              <w:t xml:space="preserve">, запис про право власності від 31.10.2019 </w:t>
            </w:r>
            <w:r w:rsidRPr="00FE70C4">
              <w:rPr>
                <w:rFonts w:ascii="Times New Roman" w:eastAsia="Times New Roman" w:hAnsi="Times New Roman" w:cs="Times New Roman"/>
                <w:i/>
              </w:rPr>
              <w:br/>
              <w:t>№ 33934727, інформація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нерухомого майна від </w:t>
            </w:r>
            <w:r w:rsidRPr="00FE70C4">
              <w:rPr>
                <w:rFonts w:ascii="Times New Roman" w:eastAsia="Times New Roman" w:hAnsi="Times New Roman" w:cs="Times New Roman"/>
                <w:i/>
              </w:rPr>
              <w:t xml:space="preserve">11.11.2022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Pr="00FE70C4">
              <w:rPr>
                <w:rFonts w:ascii="Times New Roman" w:eastAsia="Times New Roman" w:hAnsi="Times New Roman" w:cs="Times New Roman"/>
                <w:i/>
              </w:rPr>
              <w:t>314877591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7524" w:rsidRPr="00FE70C4" w:rsidTr="00171780">
        <w:trPr>
          <w:cantSplit/>
          <w:trHeight w:val="376"/>
        </w:trPr>
        <w:tc>
          <w:tcPr>
            <w:tcW w:w="2977" w:type="dxa"/>
          </w:tcPr>
          <w:p w:rsidR="00B37524" w:rsidRPr="00FE70C4" w:rsidRDefault="00205665" w:rsidP="0041688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E70C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7524" w:rsidRPr="00FE70C4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804" w:type="dxa"/>
          </w:tcPr>
          <w:p w:rsidR="00B37524" w:rsidRPr="00FE70C4" w:rsidRDefault="00B37524" w:rsidP="00FE70C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E70C4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7524" w:rsidRPr="00FE70C4" w:rsidTr="00416883">
        <w:trPr>
          <w:cantSplit/>
          <w:trHeight w:val="1355"/>
        </w:trPr>
        <w:tc>
          <w:tcPr>
            <w:tcW w:w="2977" w:type="dxa"/>
          </w:tcPr>
          <w:p w:rsidR="00205665" w:rsidRPr="00FE70C4" w:rsidRDefault="00205665" w:rsidP="00416883">
            <w:pPr>
              <w:ind w:left="-113"/>
              <w:rPr>
                <w:rFonts w:ascii="Times New Roman" w:hAnsi="Times New Roman" w:cs="Times New Roman"/>
              </w:rPr>
            </w:pPr>
            <w:r w:rsidRPr="00FE70C4">
              <w:rPr>
                <w:rFonts w:ascii="Times New Roman" w:hAnsi="Times New Roman" w:cs="Times New Roman"/>
              </w:rPr>
              <w:t xml:space="preserve"> </w:t>
            </w:r>
            <w:r w:rsidR="00B37524" w:rsidRPr="00FE70C4">
              <w:rPr>
                <w:rFonts w:ascii="Times New Roman" w:hAnsi="Times New Roman" w:cs="Times New Roman"/>
              </w:rPr>
              <w:t xml:space="preserve">Функціональне </w:t>
            </w:r>
            <w:r w:rsidRPr="00FE70C4">
              <w:rPr>
                <w:rFonts w:ascii="Times New Roman" w:hAnsi="Times New Roman" w:cs="Times New Roman"/>
              </w:rPr>
              <w:t xml:space="preserve"> </w:t>
            </w:r>
          </w:p>
          <w:p w:rsidR="00205665" w:rsidRPr="00FE70C4" w:rsidRDefault="00205665" w:rsidP="00416883">
            <w:pPr>
              <w:ind w:left="-113"/>
              <w:rPr>
                <w:rFonts w:ascii="Times New Roman" w:hAnsi="Times New Roman" w:cs="Times New Roman"/>
              </w:rPr>
            </w:pPr>
            <w:r w:rsidRPr="00FE70C4">
              <w:rPr>
                <w:rFonts w:ascii="Times New Roman" w:hAnsi="Times New Roman" w:cs="Times New Roman"/>
              </w:rPr>
              <w:t xml:space="preserve"> </w:t>
            </w:r>
            <w:r w:rsidR="00B37524" w:rsidRPr="00FE70C4">
              <w:rPr>
                <w:rFonts w:ascii="Times New Roman" w:hAnsi="Times New Roman" w:cs="Times New Roman"/>
              </w:rPr>
              <w:t xml:space="preserve">призначення згідно з </w:t>
            </w:r>
          </w:p>
          <w:p w:rsidR="00B37524" w:rsidRPr="00FE70C4" w:rsidRDefault="00205665" w:rsidP="00416883">
            <w:pPr>
              <w:ind w:left="-113"/>
              <w:rPr>
                <w:rFonts w:ascii="Times New Roman" w:hAnsi="Times New Roman" w:cs="Times New Roman"/>
              </w:rPr>
            </w:pPr>
            <w:r w:rsidRPr="00FE70C4">
              <w:rPr>
                <w:rFonts w:ascii="Times New Roman" w:hAnsi="Times New Roman" w:cs="Times New Roman"/>
              </w:rPr>
              <w:t xml:space="preserve"> </w:t>
            </w:r>
            <w:r w:rsidR="00B37524" w:rsidRPr="00FE70C4">
              <w:rPr>
                <w:rFonts w:ascii="Times New Roman" w:hAnsi="Times New Roman" w:cs="Times New Roman"/>
              </w:rPr>
              <w:t>Генпланом:</w:t>
            </w:r>
          </w:p>
        </w:tc>
        <w:tc>
          <w:tcPr>
            <w:tcW w:w="6804" w:type="dxa"/>
          </w:tcPr>
          <w:p w:rsidR="00B37524" w:rsidRPr="00FE70C4" w:rsidRDefault="00D5414C" w:rsidP="00FE70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</w:t>
            </w:r>
            <w:r>
              <w:rPr>
                <w:rFonts w:ascii="Times New Roman" w:hAnsi="Times New Roman" w:cs="Times New Roman"/>
                <w:i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від 15.11.2022 </w:t>
            </w:r>
            <w:r>
              <w:rPr>
                <w:rFonts w:ascii="Times New Roman" w:hAnsi="Times New Roman" w:cs="Times New Roman"/>
                <w:i/>
              </w:rPr>
              <w:br/>
              <w:t xml:space="preserve">№ 055-7893,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D5414C">
              <w:rPr>
                <w:rFonts w:ascii="Times New Roman" w:eastAsia="Times New Roman" w:hAnsi="Times New Roman" w:cs="Times New Roman"/>
                <w:i/>
              </w:rPr>
              <w:t xml:space="preserve">ідповідно до Генерального плану міста Києва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D5414C">
              <w:rPr>
                <w:rFonts w:ascii="Times New Roman" w:eastAsia="Times New Roman" w:hAnsi="Times New Roman" w:cs="Times New Roman"/>
                <w:i/>
              </w:rPr>
              <w:t xml:space="preserve">та проєкту планування його приміської зони на період до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D5414C">
              <w:rPr>
                <w:rFonts w:ascii="Times New Roman" w:eastAsia="Times New Roman" w:hAnsi="Times New Roman" w:cs="Times New Roman"/>
                <w:i/>
              </w:rPr>
              <w:t xml:space="preserve">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D5414C">
              <w:rPr>
                <w:rFonts w:ascii="Times New Roman" w:eastAsia="Times New Roman" w:hAnsi="Times New Roman" w:cs="Times New Roman"/>
                <w:i/>
              </w:rPr>
              <w:t>від 28.03.2002 № 370/1804, земельна ділянка за функціональним призначенням належить до території вулиць і доріг.</w:t>
            </w:r>
          </w:p>
        </w:tc>
      </w:tr>
      <w:tr w:rsidR="00B37524" w:rsidRPr="00FE70C4" w:rsidTr="002058DC">
        <w:trPr>
          <w:cantSplit/>
          <w:trHeight w:val="698"/>
        </w:trPr>
        <w:tc>
          <w:tcPr>
            <w:tcW w:w="2977" w:type="dxa"/>
          </w:tcPr>
          <w:p w:rsidR="00B37524" w:rsidRPr="00FE70C4" w:rsidRDefault="00205665" w:rsidP="00416883">
            <w:pPr>
              <w:ind w:left="-113"/>
              <w:rPr>
                <w:rFonts w:ascii="Times New Roman" w:hAnsi="Times New Roman" w:cs="Times New Roman"/>
              </w:rPr>
            </w:pPr>
            <w:r w:rsidRPr="00FE70C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7524" w:rsidRPr="00FE70C4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804" w:type="dxa"/>
          </w:tcPr>
          <w:p w:rsidR="00416883" w:rsidRPr="00FE70C4" w:rsidRDefault="00B37524" w:rsidP="00FE70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E70C4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7524" w:rsidRPr="00FE70C4" w:rsidTr="002058DC">
        <w:trPr>
          <w:cantSplit/>
          <w:trHeight w:val="4789"/>
        </w:trPr>
        <w:tc>
          <w:tcPr>
            <w:tcW w:w="2977" w:type="dxa"/>
          </w:tcPr>
          <w:p w:rsidR="00B37524" w:rsidRPr="00171780" w:rsidRDefault="00205665" w:rsidP="00416883">
            <w:pPr>
              <w:ind w:left="-113"/>
              <w:rPr>
                <w:rFonts w:ascii="Times New Roman" w:hAnsi="Times New Roman" w:cs="Times New Roman"/>
              </w:rPr>
            </w:pPr>
            <w:r w:rsidRPr="00171780">
              <w:rPr>
                <w:rFonts w:ascii="Times New Roman" w:hAnsi="Times New Roman" w:cs="Times New Roman"/>
              </w:rPr>
              <w:t xml:space="preserve"> </w:t>
            </w:r>
            <w:r w:rsidR="00B37524" w:rsidRPr="0017178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804" w:type="dxa"/>
          </w:tcPr>
          <w:p w:rsidR="00171780" w:rsidRPr="00171780" w:rsidRDefault="00171780" w:rsidP="001717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71780">
              <w:rPr>
                <w:rFonts w:ascii="Times New Roman" w:hAnsi="Times New Roman" w:cs="Times New Roman"/>
                <w:i/>
              </w:rPr>
              <w:t>Договір оренди земельної ділянки не укладався.</w:t>
            </w:r>
          </w:p>
          <w:p w:rsidR="00171780" w:rsidRPr="00171780" w:rsidRDefault="00171780" w:rsidP="001717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71780">
              <w:rPr>
                <w:rFonts w:ascii="Times New Roman" w:hAnsi="Times New Roman" w:cs="Times New Roman"/>
                <w:i/>
              </w:rPr>
              <w:t>З матеріалів технічної документації із землеустрою щодо інвентаризації земель вбачається, що частина об’єкту нерухомого майна розташована поза межами сформованої земельної ділянки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71780" w:rsidRPr="00171780" w:rsidRDefault="00171780" w:rsidP="001717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71780">
              <w:rPr>
                <w:rFonts w:ascii="Times New Roman" w:hAnsi="Times New Roman" w:cs="Times New Roman"/>
                <w:i/>
              </w:rPr>
              <w:t>Земельна ділянка потрапляє в зону будівництва Подільсько-Воскресенського мостового переходу.</w:t>
            </w:r>
          </w:p>
          <w:p w:rsidR="00171780" w:rsidRDefault="00171780" w:rsidP="0017178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Департамент містобудування та архітектури виконавчого органу Київської міської ради (Київської міської державної адміністрації) листом від 15.11.2022 № 055-7893 заперечує проти продажу вказаної земельної ділянки.</w:t>
            </w:r>
          </w:p>
          <w:p w:rsidR="00416883" w:rsidRPr="00171780" w:rsidRDefault="00416883" w:rsidP="00FE70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71780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455314" w:rsidRPr="00FE70C4" w:rsidRDefault="00455314" w:rsidP="00455314">
      <w:pPr>
        <w:pStyle w:val="a7"/>
        <w:shd w:val="clear" w:color="auto" w:fill="auto"/>
        <w:spacing w:line="233" w:lineRule="auto"/>
        <w:ind w:left="720"/>
        <w:jc w:val="both"/>
        <w:rPr>
          <w:sz w:val="24"/>
          <w:szCs w:val="24"/>
          <w:lang w:val="uk-UA"/>
        </w:rPr>
      </w:pPr>
    </w:p>
    <w:p w:rsidR="00B37524" w:rsidRPr="00FE70C4" w:rsidRDefault="00B37524" w:rsidP="00272A88">
      <w:pPr>
        <w:pStyle w:val="a7"/>
        <w:numPr>
          <w:ilvl w:val="0"/>
          <w:numId w:val="1"/>
        </w:numPr>
        <w:shd w:val="clear" w:color="auto" w:fill="auto"/>
        <w:spacing w:line="233" w:lineRule="auto"/>
        <w:ind w:left="142" w:firstLine="284"/>
        <w:jc w:val="both"/>
        <w:rPr>
          <w:sz w:val="24"/>
          <w:szCs w:val="24"/>
          <w:lang w:val="uk-UA"/>
        </w:rPr>
      </w:pPr>
      <w:r w:rsidRPr="00FE70C4">
        <w:rPr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B37524" w:rsidRDefault="00272A88" w:rsidP="00272A88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uk-UA"/>
        </w:rPr>
      </w:pPr>
      <w:r w:rsidRPr="00272A88">
        <w:rPr>
          <w:i w:val="0"/>
          <w:sz w:val="24"/>
          <w:szCs w:val="24"/>
          <w:lang w:val="uk-UA"/>
        </w:rPr>
        <w:t>У сфері нормативно-правового регулювання даного питання діє частина трет</w:t>
      </w:r>
      <w:r>
        <w:rPr>
          <w:i w:val="0"/>
          <w:sz w:val="24"/>
          <w:szCs w:val="24"/>
          <w:lang w:val="uk-UA"/>
        </w:rPr>
        <w:t>я та частина п’ята</w:t>
      </w:r>
      <w:r w:rsidRPr="00272A88">
        <w:rPr>
          <w:i w:val="0"/>
          <w:sz w:val="24"/>
          <w:szCs w:val="24"/>
          <w:lang w:val="uk-UA"/>
        </w:rPr>
        <w:t xml:space="preserve"> статті 128 Земельного кодексу України.</w:t>
      </w:r>
    </w:p>
    <w:p w:rsidR="00272A88" w:rsidRPr="00272A88" w:rsidRDefault="00272A88" w:rsidP="00272A88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  <w:lang w:val="ru-RU"/>
        </w:rPr>
      </w:pPr>
    </w:p>
    <w:p w:rsidR="00B37524" w:rsidRPr="00FE70C4" w:rsidRDefault="00B37524" w:rsidP="00272A88">
      <w:pPr>
        <w:pStyle w:val="1"/>
        <w:numPr>
          <w:ilvl w:val="0"/>
          <w:numId w:val="1"/>
        </w:numPr>
        <w:shd w:val="clear" w:color="auto" w:fill="auto"/>
        <w:spacing w:line="230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FE70C4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B37524" w:rsidRPr="00FE70C4" w:rsidRDefault="00B37524" w:rsidP="00272A88">
      <w:pPr>
        <w:pStyle w:val="1"/>
        <w:shd w:val="clear" w:color="auto" w:fill="auto"/>
        <w:spacing w:line="230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FE70C4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B37524" w:rsidRPr="00FE70C4" w:rsidRDefault="00B37524" w:rsidP="00272A88">
      <w:pPr>
        <w:pStyle w:val="1"/>
        <w:shd w:val="clear" w:color="auto" w:fill="auto"/>
        <w:spacing w:line="230" w:lineRule="auto"/>
        <w:ind w:left="142" w:firstLine="284"/>
        <w:jc w:val="both"/>
        <w:rPr>
          <w:lang w:val="uk-UA"/>
        </w:rPr>
      </w:pPr>
    </w:p>
    <w:p w:rsidR="00B37524" w:rsidRPr="00FE70C4" w:rsidRDefault="00B37524" w:rsidP="00272A88">
      <w:pPr>
        <w:pStyle w:val="1"/>
        <w:numPr>
          <w:ilvl w:val="0"/>
          <w:numId w:val="1"/>
        </w:numPr>
        <w:shd w:val="clear" w:color="auto" w:fill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FE70C4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B37524" w:rsidRPr="00FE70C4" w:rsidRDefault="00B37524" w:rsidP="00272A88">
      <w:pPr>
        <w:ind w:left="142" w:firstLine="284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FE70C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Дотримання вимог земельного та містобудівного законодавства України. </w:t>
      </w:r>
    </w:p>
    <w:p w:rsidR="00B37524" w:rsidRPr="00FE70C4" w:rsidRDefault="00B37524" w:rsidP="00B37524">
      <w:pPr>
        <w:pStyle w:val="1"/>
        <w:shd w:val="clear" w:color="auto" w:fill="auto"/>
        <w:spacing w:after="120"/>
        <w:ind w:left="426"/>
        <w:rPr>
          <w:i w:val="0"/>
          <w:sz w:val="24"/>
          <w:szCs w:val="24"/>
          <w:lang w:val="uk-UA"/>
        </w:rPr>
      </w:pPr>
    </w:p>
    <w:p w:rsidR="00B37524" w:rsidRPr="00FE70C4" w:rsidRDefault="00B37524" w:rsidP="00416883">
      <w:pPr>
        <w:pStyle w:val="20"/>
        <w:shd w:val="clear" w:color="auto" w:fill="auto"/>
        <w:spacing w:after="0"/>
        <w:ind w:firstLine="280"/>
        <w:jc w:val="left"/>
        <w:rPr>
          <w:sz w:val="20"/>
          <w:szCs w:val="20"/>
          <w:lang w:val="uk-UA"/>
        </w:rPr>
      </w:pPr>
      <w:r w:rsidRPr="00FE70C4">
        <w:rPr>
          <w:i w:val="0"/>
          <w:iCs w:val="0"/>
          <w:sz w:val="20"/>
          <w:szCs w:val="20"/>
          <w:lang w:val="uk-UA"/>
        </w:rPr>
        <w:t xml:space="preserve">Доповідач: в.о. директора Департаменту земельних ресурсів </w:t>
      </w:r>
      <w:r w:rsidR="00455314" w:rsidRPr="00FE70C4">
        <w:rPr>
          <w:rStyle w:val="a9"/>
          <w:rFonts w:eastAsia="Courier New"/>
          <w:b w:val="0"/>
          <w:i w:val="0"/>
          <w:sz w:val="20"/>
          <w:szCs w:val="20"/>
          <w:lang w:val="uk-UA"/>
        </w:rPr>
        <w:t>Валентина ПЕЛИХ</w:t>
      </w:r>
    </w:p>
    <w:p w:rsidR="00416883" w:rsidRPr="00FE70C4" w:rsidRDefault="00416883" w:rsidP="00416883">
      <w:pPr>
        <w:pStyle w:val="20"/>
        <w:shd w:val="clear" w:color="auto" w:fill="auto"/>
        <w:spacing w:after="0"/>
        <w:ind w:firstLine="280"/>
        <w:jc w:val="left"/>
        <w:rPr>
          <w:sz w:val="20"/>
          <w:szCs w:val="20"/>
          <w:lang w:val="uk-UA"/>
        </w:rPr>
      </w:pPr>
    </w:p>
    <w:p w:rsidR="00416883" w:rsidRPr="00FE70C4" w:rsidRDefault="00416883" w:rsidP="00416883">
      <w:pPr>
        <w:pStyle w:val="20"/>
        <w:shd w:val="clear" w:color="auto" w:fill="auto"/>
        <w:spacing w:after="0"/>
        <w:ind w:firstLine="280"/>
        <w:jc w:val="left"/>
        <w:rPr>
          <w:sz w:val="20"/>
          <w:szCs w:val="20"/>
          <w:lang w:val="uk-UA"/>
        </w:rPr>
      </w:pPr>
    </w:p>
    <w:p w:rsidR="00B37524" w:rsidRPr="00FE70C4" w:rsidRDefault="00B37524" w:rsidP="00B37524">
      <w:pPr>
        <w:pStyle w:val="1"/>
        <w:shd w:val="clear" w:color="auto" w:fill="auto"/>
        <w:rPr>
          <w:i w:val="0"/>
          <w:sz w:val="16"/>
          <w:szCs w:val="16"/>
          <w:lang w:val="uk-UA"/>
        </w:rPr>
      </w:pP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B37524" w:rsidRPr="00FE70C4" w:rsidTr="00455314">
        <w:trPr>
          <w:trHeight w:val="663"/>
        </w:trPr>
        <w:tc>
          <w:tcPr>
            <w:tcW w:w="4814" w:type="dxa"/>
            <w:hideMark/>
          </w:tcPr>
          <w:p w:rsidR="00B37524" w:rsidRPr="00FE70C4" w:rsidRDefault="00B37524" w:rsidP="00455314">
            <w:pPr>
              <w:pStyle w:val="30"/>
              <w:ind w:hanging="120"/>
              <w:jc w:val="both"/>
              <w:rPr>
                <w:rStyle w:val="a9"/>
                <w:b w:val="0"/>
                <w:sz w:val="24"/>
                <w:szCs w:val="24"/>
                <w:lang w:val="uk-UA"/>
              </w:rPr>
            </w:pPr>
            <w:r w:rsidRPr="00FE70C4">
              <w:rPr>
                <w:rStyle w:val="a9"/>
                <w:b w:val="0"/>
                <w:sz w:val="24"/>
                <w:szCs w:val="24"/>
                <w:lang w:val="uk-UA"/>
              </w:rPr>
              <w:t>Директор Департаменту</w:t>
            </w:r>
            <w:r w:rsidR="00455314" w:rsidRPr="00FE70C4">
              <w:rPr>
                <w:rStyle w:val="a9"/>
                <w:b w:val="0"/>
                <w:sz w:val="24"/>
                <w:szCs w:val="24"/>
                <w:lang w:val="uk-UA"/>
              </w:rPr>
              <w:t xml:space="preserve"> </w:t>
            </w:r>
            <w:r w:rsidRPr="00FE70C4">
              <w:rPr>
                <w:rStyle w:val="a9"/>
                <w:b w:val="0"/>
                <w:sz w:val="24"/>
                <w:szCs w:val="24"/>
                <w:lang w:val="uk-UA"/>
              </w:rPr>
              <w:t>земельних ресурсів</w:t>
            </w:r>
          </w:p>
        </w:tc>
        <w:tc>
          <w:tcPr>
            <w:tcW w:w="5251" w:type="dxa"/>
          </w:tcPr>
          <w:p w:rsidR="00455314" w:rsidRPr="00FE70C4" w:rsidRDefault="00455314" w:rsidP="00455314">
            <w:pPr>
              <w:pStyle w:val="20"/>
              <w:shd w:val="clear" w:color="auto" w:fill="auto"/>
              <w:spacing w:after="0"/>
              <w:ind w:firstLine="280"/>
              <w:rPr>
                <w:sz w:val="24"/>
                <w:szCs w:val="24"/>
                <w:lang w:val="uk-UA"/>
              </w:rPr>
            </w:pPr>
            <w:r w:rsidRPr="00FE70C4">
              <w:rPr>
                <w:rStyle w:val="a9"/>
                <w:rFonts w:eastAsia="Courier New"/>
                <w:b w:val="0"/>
                <w:i w:val="0"/>
                <w:sz w:val="24"/>
                <w:szCs w:val="24"/>
                <w:lang w:val="uk-UA"/>
              </w:rPr>
              <w:t>Валентина ПЕЛИХ</w:t>
            </w:r>
          </w:p>
          <w:p w:rsidR="00B37524" w:rsidRPr="00FE70C4" w:rsidRDefault="00B37524" w:rsidP="00455314">
            <w:pPr>
              <w:pStyle w:val="30"/>
              <w:shd w:val="clear" w:color="auto" w:fill="auto"/>
              <w:jc w:val="right"/>
              <w:rPr>
                <w:rStyle w:val="a9"/>
                <w:b w:val="0"/>
                <w:sz w:val="24"/>
                <w:szCs w:val="24"/>
                <w:lang w:val="uk-UA"/>
              </w:rPr>
            </w:pPr>
          </w:p>
        </w:tc>
      </w:tr>
    </w:tbl>
    <w:p w:rsidR="00B37524" w:rsidRPr="00FE70C4" w:rsidRDefault="00B37524" w:rsidP="00B37524">
      <w:pPr>
        <w:rPr>
          <w:rFonts w:ascii="Times New Roman" w:hAnsi="Times New Roman" w:cs="Times New Roman"/>
          <w:sz w:val="4"/>
          <w:szCs w:val="4"/>
        </w:rPr>
      </w:pPr>
    </w:p>
    <w:p w:rsidR="005A09D6" w:rsidRPr="00FE70C4" w:rsidRDefault="005A09D6">
      <w:pPr>
        <w:rPr>
          <w:rFonts w:ascii="Times New Roman" w:hAnsi="Times New Roman" w:cs="Times New Roman"/>
        </w:rPr>
      </w:pPr>
    </w:p>
    <w:p w:rsidR="00B237E9" w:rsidRPr="00FE70C4" w:rsidRDefault="00B237E9">
      <w:pPr>
        <w:rPr>
          <w:rFonts w:ascii="Times New Roman" w:hAnsi="Times New Roman" w:cs="Times New Roman"/>
        </w:rPr>
      </w:pPr>
    </w:p>
    <w:sectPr w:rsidR="00B237E9" w:rsidRPr="00FE70C4" w:rsidSect="00F22B55">
      <w:headerReference w:type="default" r:id="rId10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E2" w:rsidRDefault="00154EE2" w:rsidP="00455314">
      <w:r>
        <w:separator/>
      </w:r>
    </w:p>
  </w:endnote>
  <w:endnote w:type="continuationSeparator" w:id="0">
    <w:p w:rsidR="00154EE2" w:rsidRDefault="00154EE2" w:rsidP="0045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E2" w:rsidRDefault="00154EE2" w:rsidP="00455314">
      <w:r>
        <w:separator/>
      </w:r>
    </w:p>
  </w:footnote>
  <w:footnote w:type="continuationSeparator" w:id="0">
    <w:p w:rsidR="00154EE2" w:rsidRDefault="00154EE2" w:rsidP="0045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487625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314" w:rsidRPr="00275F6E" w:rsidRDefault="00455314" w:rsidP="00455314">
        <w:pPr>
          <w:pStyle w:val="20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735E0E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     </w:t>
        </w:r>
        <w:r w:rsidRPr="00735E0E">
          <w:rPr>
            <w:i w:val="0"/>
            <w:sz w:val="12"/>
            <w:szCs w:val="12"/>
            <w:lang w:val="ru-RU"/>
          </w:rPr>
          <w:t>Пояснювальна записка № ПЗ-46767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735E0E">
          <w:rPr>
            <w:i w:val="0"/>
            <w:sz w:val="12"/>
            <w:szCs w:val="12"/>
            <w:lang w:val="ru-RU"/>
          </w:rPr>
          <w:t>від 16.11.2022 до клопотання 686601111</w:t>
        </w:r>
      </w:p>
      <w:p w:rsidR="00455314" w:rsidRPr="00455314" w:rsidRDefault="00455314" w:rsidP="00455314">
        <w:pPr>
          <w:pStyle w:val="ab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73D26" w:rsidRPr="00B73D2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C4C"/>
    <w:multiLevelType w:val="hybridMultilevel"/>
    <w:tmpl w:val="7FE02AC8"/>
    <w:lvl w:ilvl="0" w:tplc="88C21C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24"/>
    <w:rsid w:val="000A1B8A"/>
    <w:rsid w:val="00154EE2"/>
    <w:rsid w:val="00171780"/>
    <w:rsid w:val="001E550C"/>
    <w:rsid w:val="00205665"/>
    <w:rsid w:val="002058DC"/>
    <w:rsid w:val="00230EF1"/>
    <w:rsid w:val="00233922"/>
    <w:rsid w:val="002617C7"/>
    <w:rsid w:val="00272A88"/>
    <w:rsid w:val="003522A2"/>
    <w:rsid w:val="00385FE4"/>
    <w:rsid w:val="003A7ACA"/>
    <w:rsid w:val="00416883"/>
    <w:rsid w:val="00455314"/>
    <w:rsid w:val="00563C38"/>
    <w:rsid w:val="005A09D6"/>
    <w:rsid w:val="00735E0E"/>
    <w:rsid w:val="00810881"/>
    <w:rsid w:val="009227B4"/>
    <w:rsid w:val="00B237E9"/>
    <w:rsid w:val="00B37524"/>
    <w:rsid w:val="00B73D26"/>
    <w:rsid w:val="00C471A8"/>
    <w:rsid w:val="00D5414C"/>
    <w:rsid w:val="00D63CCB"/>
    <w:rsid w:val="00EF07BE"/>
    <w:rsid w:val="00F22B55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1CE397-1FAA-4474-88F7-BFB1167B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75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752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752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B37524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7524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character" w:customStyle="1" w:styleId="a6">
    <w:name w:val="Подпись к таблице_"/>
    <w:basedOn w:val="a0"/>
    <w:link w:val="a7"/>
    <w:rsid w:val="00B375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37524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75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37524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524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9">
    <w:name w:val="Strong"/>
    <w:basedOn w:val="a0"/>
    <w:uiPriority w:val="22"/>
    <w:qFormat/>
    <w:rsid w:val="00B37524"/>
    <w:rPr>
      <w:b/>
      <w:bCs/>
    </w:rPr>
  </w:style>
  <w:style w:type="character" w:customStyle="1" w:styleId="3">
    <w:name w:val="Основной текст (3)_"/>
    <w:basedOn w:val="a0"/>
    <w:link w:val="30"/>
    <w:rsid w:val="00B3752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7524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a">
    <w:name w:val="List Paragraph"/>
    <w:basedOn w:val="a"/>
    <w:uiPriority w:val="34"/>
    <w:qFormat/>
    <w:rsid w:val="00B3752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5314"/>
    <w:pPr>
      <w:tabs>
        <w:tab w:val="center" w:pos="4844"/>
        <w:tab w:val="right" w:pos="968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55314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455314"/>
    <w:pPr>
      <w:tabs>
        <w:tab w:val="center" w:pos="4844"/>
        <w:tab w:val="right" w:pos="968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55314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B237E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237E9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відмова продаж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3670</CharactersWithSpaces>
  <SharedDoc>false</SharedDoc>
  <HyperlinkBase>206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відмова продаж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2021-11-24T13:30:00Z</cp:lastPrinted>
  <dcterms:created xsi:type="dcterms:W3CDTF">2022-12-02T10:22:00Z</dcterms:created>
  <dcterms:modified xsi:type="dcterms:W3CDTF">2022-12-02T10:22:00Z</dcterms:modified>
</cp:coreProperties>
</file>