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1D4F9EC7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32709E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61481649" w:rsidR="00F6318B" w:rsidRPr="0032709E" w:rsidRDefault="00E2725F" w:rsidP="00D204BE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32709E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 w:rsidRPr="0032709E">
              <w:rPr>
                <w:b/>
                <w:sz w:val="28"/>
                <w:szCs w:val="28"/>
                <w:lang w:val="uk-UA"/>
              </w:rPr>
              <w:t>поновлення</w:t>
            </w:r>
            <w:r w:rsidRPr="0032709E">
              <w:rPr>
                <w:b/>
                <w:sz w:val="28"/>
                <w:szCs w:val="28"/>
                <w:lang w:val="uk-UA"/>
              </w:rPr>
              <w:t xml:space="preserve"> </w:t>
            </w:r>
            <w:r w:rsidR="00494C54" w:rsidRPr="0032709E">
              <w:rPr>
                <w:b/>
                <w:sz w:val="28"/>
                <w:szCs w:val="28"/>
                <w:highlight w:val="white"/>
                <w:lang w:val="uk-UA" w:eastAsia="uk-UA"/>
              </w:rPr>
              <w:t>п</w:t>
            </w:r>
            <w:r w:rsidR="00494C54" w:rsidRPr="0032709E">
              <w:rPr>
                <w:b/>
                <w:sz w:val="28"/>
                <w:szCs w:val="28"/>
                <w:highlight w:val="white"/>
                <w:lang w:eastAsia="uk-UA"/>
              </w:rPr>
              <w:t>ідприємству</w:t>
            </w:r>
            <w:r w:rsidR="00C72FE2" w:rsidRPr="0032709E">
              <w:rPr>
                <w:b/>
                <w:sz w:val="28"/>
                <w:szCs w:val="28"/>
                <w:highlight w:val="white"/>
                <w:lang w:eastAsia="uk-UA"/>
              </w:rPr>
              <w:t xml:space="preserve"> з іноземною інвестицією </w:t>
            </w:r>
            <w:r w:rsidR="00494C54" w:rsidRPr="0032709E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                </w:t>
            </w:r>
            <w:r w:rsidR="00C72FE2" w:rsidRPr="0032709E">
              <w:rPr>
                <w:b/>
                <w:sz w:val="28"/>
                <w:szCs w:val="28"/>
                <w:highlight w:val="white"/>
                <w:lang w:val="uk-UA" w:eastAsia="uk-UA"/>
              </w:rPr>
              <w:t>«ОСТ-ВЕСТ ЕКСПРЕС»</w:t>
            </w:r>
            <w:r w:rsidR="00FF2729" w:rsidRPr="0032709E">
              <w:rPr>
                <w:b/>
                <w:sz w:val="28"/>
                <w:szCs w:val="28"/>
                <w:lang w:val="uk-UA"/>
              </w:rPr>
              <w:t xml:space="preserve"> договору оренди земельн</w:t>
            </w:r>
            <w:r w:rsidR="00065C2E" w:rsidRPr="0032709E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32709E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32709E">
              <w:rPr>
                <w:b/>
                <w:sz w:val="28"/>
                <w:szCs w:val="28"/>
                <w:lang w:val="uk-UA"/>
              </w:rPr>
              <w:t>к</w:t>
            </w:r>
            <w:r w:rsidR="00065C2E" w:rsidRPr="0032709E">
              <w:rPr>
                <w:b/>
                <w:sz w:val="28"/>
                <w:szCs w:val="28"/>
                <w:lang w:val="uk-UA"/>
              </w:rPr>
              <w:t>и</w:t>
            </w:r>
            <w:r w:rsidRPr="0032709E">
              <w:rPr>
                <w:b/>
                <w:sz w:val="28"/>
                <w:szCs w:val="28"/>
                <w:lang w:val="uk-UA"/>
              </w:rPr>
              <w:t xml:space="preserve"> від</w:t>
            </w:r>
            <w:r w:rsidR="00FF2729" w:rsidRPr="0032709E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32709E">
              <w:rPr>
                <w:b/>
                <w:sz w:val="28"/>
                <w:szCs w:val="28"/>
                <w:lang w:val="uk-UA"/>
              </w:rPr>
              <w:t xml:space="preserve">10 лютого </w:t>
            </w:r>
            <w:r w:rsidR="0032709E">
              <w:rPr>
                <w:b/>
                <w:sz w:val="28"/>
                <w:szCs w:val="28"/>
                <w:lang w:val="uk-UA"/>
              </w:rPr>
              <w:t xml:space="preserve">                                  </w:t>
            </w:r>
            <w:r w:rsidR="002954B6" w:rsidRPr="0032709E">
              <w:rPr>
                <w:b/>
                <w:sz w:val="28"/>
                <w:szCs w:val="28"/>
                <w:lang w:val="uk-UA"/>
              </w:rPr>
              <w:t>2014 року № 510</w:t>
            </w:r>
            <w:r w:rsidR="00494C54" w:rsidRPr="0032709E">
              <w:rPr>
                <w:b/>
                <w:sz w:val="28"/>
                <w:szCs w:val="28"/>
                <w:lang w:val="uk-UA"/>
              </w:rPr>
              <w:t xml:space="preserve"> (зі змінами)</w:t>
            </w:r>
            <w:r w:rsidR="0032709E" w:rsidRPr="0032709E">
              <w:rPr>
                <w:b/>
                <w:sz w:val="28"/>
                <w:szCs w:val="28"/>
                <w:lang w:val="uk-UA"/>
              </w:rPr>
              <w:t xml:space="preserve">  для обслуговування та експлуатації складського майнового комплексу на </w:t>
            </w:r>
            <w:r w:rsidR="0032709E">
              <w:rPr>
                <w:b/>
                <w:sz w:val="28"/>
                <w:szCs w:val="28"/>
                <w:lang w:val="uk-UA"/>
              </w:rPr>
              <w:t xml:space="preserve">                     </w:t>
            </w:r>
            <w:r w:rsidR="0032709E" w:rsidRPr="0032709E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вул. Дніпроводській</w:t>
            </w:r>
            <w:r w:rsidR="00D81F0F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, 1 в</w:t>
            </w:r>
            <w:r w:rsidR="0032709E" w:rsidRPr="0032709E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Оболонському районі</w:t>
            </w:r>
            <w:r w:rsidR="0032709E" w:rsidRPr="0032709E">
              <w:rPr>
                <w:b/>
                <w:sz w:val="28"/>
                <w:szCs w:val="28"/>
                <w:lang w:val="uk-UA"/>
              </w:rPr>
              <w:t xml:space="preserve"> м. Києва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683350551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683350551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04C26F28" w14:textId="4576C096" w:rsidR="0032709E" w:rsidRPr="00C00B7D" w:rsidRDefault="0032709E" w:rsidP="0032709E">
      <w:pPr>
        <w:spacing w:before="100" w:beforeAutospacing="1" w:after="100" w:afterAutospacing="1"/>
        <w:ind w:firstLine="567"/>
        <w:jc w:val="both"/>
        <w:outlineLvl w:val="1"/>
        <w:rPr>
          <w:snapToGrid w:val="0"/>
          <w:sz w:val="28"/>
          <w:szCs w:val="28"/>
          <w:lang w:val="uk-UA"/>
        </w:rPr>
      </w:pPr>
      <w:r w:rsidRPr="00C00B7D">
        <w:rPr>
          <w:snapToGrid w:val="0"/>
          <w:sz w:val="28"/>
          <w:szCs w:val="28"/>
          <w:lang w:val="uk-UA"/>
        </w:rPr>
        <w:t xml:space="preserve">Розглянувши звернення </w:t>
      </w:r>
      <w:r w:rsidR="00D81F0F">
        <w:rPr>
          <w:snapToGrid w:val="0"/>
          <w:sz w:val="28"/>
          <w:lang w:val="uk-UA"/>
        </w:rPr>
        <w:t>підприємства</w:t>
      </w:r>
      <w:r w:rsidR="00D81F0F" w:rsidRPr="00494C54">
        <w:rPr>
          <w:snapToGrid w:val="0"/>
          <w:sz w:val="28"/>
          <w:lang w:val="uk-UA"/>
        </w:rPr>
        <w:t xml:space="preserve"> з іноземною інвестицією </w:t>
      </w:r>
      <w:r w:rsidR="00D81F0F" w:rsidRPr="00494C54">
        <w:rPr>
          <w:snapToGrid w:val="0"/>
          <w:sz w:val="28"/>
        </w:rPr>
        <w:t>«ОСТ-ВЕСТ ЕКСПРЕС»</w:t>
      </w:r>
      <w:r w:rsidR="00D81F0F" w:rsidRPr="00C00B7D">
        <w:rPr>
          <w:snapToGrid w:val="0"/>
          <w:sz w:val="28"/>
          <w:szCs w:val="28"/>
          <w:lang w:val="uk-UA"/>
        </w:rPr>
        <w:t xml:space="preserve"> </w:t>
      </w:r>
      <w:r w:rsidRPr="00C00B7D">
        <w:rPr>
          <w:snapToGrid w:val="0"/>
          <w:sz w:val="28"/>
          <w:szCs w:val="28"/>
          <w:lang w:val="uk-UA"/>
        </w:rPr>
        <w:t xml:space="preserve">(код ЄДРПОУ: </w:t>
      </w:r>
      <w:r w:rsidR="00D81F0F" w:rsidRPr="00D81F0F">
        <w:rPr>
          <w:color w:val="333333"/>
          <w:sz w:val="28"/>
          <w:szCs w:val="28"/>
          <w:shd w:val="clear" w:color="auto" w:fill="FFFFFF"/>
        </w:rPr>
        <w:t>22918017</w:t>
      </w:r>
      <w:r w:rsidRPr="00C00B7D">
        <w:rPr>
          <w:snapToGrid w:val="0"/>
          <w:sz w:val="28"/>
          <w:szCs w:val="28"/>
          <w:lang w:val="uk-UA"/>
        </w:rPr>
        <w:t xml:space="preserve">, місцезнаходження юридичної особи: </w:t>
      </w:r>
      <w:r w:rsidR="00D81F0F" w:rsidRPr="00562552">
        <w:rPr>
          <w:snapToGrid w:val="0"/>
          <w:sz w:val="28"/>
          <w:lang w:val="uk-UA"/>
        </w:rPr>
        <w:t>04080, вул. Вікентія Хвойки, 18/14</w:t>
      </w:r>
      <w:r w:rsidRPr="00C00B7D">
        <w:rPr>
          <w:snapToGrid w:val="0"/>
          <w:sz w:val="28"/>
          <w:szCs w:val="28"/>
          <w:lang w:val="uk-UA"/>
        </w:rPr>
        <w:t xml:space="preserve">) </w:t>
      </w:r>
      <w:r w:rsidR="00D81F0F">
        <w:rPr>
          <w:snapToGrid w:val="0"/>
          <w:sz w:val="28"/>
          <w:lang w:val="uk-UA"/>
        </w:rPr>
        <w:t xml:space="preserve">від </w:t>
      </w:r>
      <w:r w:rsidR="00D81F0F" w:rsidRPr="00D81F0F">
        <w:rPr>
          <w:snapToGrid w:val="0"/>
          <w:sz w:val="28"/>
          <w:lang w:val="uk-UA"/>
        </w:rPr>
        <w:t>14 листопада 2023</w:t>
      </w:r>
      <w:r w:rsidR="00D81F0F">
        <w:rPr>
          <w:snapToGrid w:val="0"/>
          <w:sz w:val="28"/>
          <w:lang w:val="uk-UA"/>
        </w:rPr>
        <w:t xml:space="preserve"> року № </w:t>
      </w:r>
      <w:r w:rsidR="00D81F0F" w:rsidRPr="00D81F0F">
        <w:rPr>
          <w:snapToGrid w:val="0"/>
          <w:sz w:val="28"/>
          <w:lang w:val="uk-UA"/>
        </w:rPr>
        <w:t>683350551</w:t>
      </w:r>
      <w:r>
        <w:rPr>
          <w:snapToGrid w:val="0"/>
          <w:sz w:val="28"/>
          <w:lang w:val="uk-UA"/>
        </w:rPr>
        <w:t xml:space="preserve"> </w:t>
      </w:r>
      <w:r w:rsidRPr="00C00B7D">
        <w:rPr>
          <w:snapToGrid w:val="0"/>
          <w:sz w:val="28"/>
          <w:szCs w:val="28"/>
          <w:lang w:val="uk-UA"/>
        </w:rPr>
        <w:t>та відповідно до статей 9, 83, 93 Земельного кодексу України, Закону України «Про оренду з</w:t>
      </w:r>
      <w:r>
        <w:rPr>
          <w:snapToGrid w:val="0"/>
          <w:sz w:val="28"/>
          <w:szCs w:val="28"/>
          <w:lang w:val="uk-UA"/>
        </w:rPr>
        <w:t>емлі», пункту 34 частини першої</w:t>
      </w:r>
      <w:r w:rsidRPr="00C00B7D">
        <w:rPr>
          <w:snapToGrid w:val="0"/>
          <w:sz w:val="28"/>
          <w:szCs w:val="28"/>
          <w:lang w:val="uk-UA"/>
        </w:rPr>
        <w:t xml:space="preserve"> статті 26</w:t>
      </w:r>
      <w:r w:rsidR="00D81F0F">
        <w:rPr>
          <w:snapToGrid w:val="0"/>
          <w:sz w:val="28"/>
          <w:szCs w:val="28"/>
          <w:lang w:val="uk-UA"/>
        </w:rPr>
        <w:t xml:space="preserve">,  </w:t>
      </w:r>
      <w:r w:rsidRPr="00C00B7D">
        <w:rPr>
          <w:snapToGrid w:val="0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bookmarkStart w:id="0" w:name="_Hlk156494926"/>
      <w:r w:rsidRPr="00C00B7D">
        <w:rPr>
          <w:snapToGrid w:val="0"/>
          <w:sz w:val="28"/>
          <w:szCs w:val="28"/>
          <w:lang w:val="uk-UA"/>
        </w:rPr>
        <w:t>Закону України «Про адміністративну процедуру»</w:t>
      </w:r>
      <w:bookmarkEnd w:id="0"/>
      <w:r w:rsidR="005A6BAD">
        <w:rPr>
          <w:snapToGrid w:val="0"/>
          <w:sz w:val="28"/>
          <w:szCs w:val="28"/>
          <w:lang w:val="uk-UA"/>
        </w:rPr>
        <w:t>,</w:t>
      </w:r>
      <w:r>
        <w:rPr>
          <w:snapToGrid w:val="0"/>
          <w:sz w:val="28"/>
          <w:szCs w:val="28"/>
          <w:lang w:val="uk-UA"/>
        </w:rPr>
        <w:t xml:space="preserve"> </w:t>
      </w:r>
      <w:r w:rsidRPr="00C00B7D">
        <w:rPr>
          <w:snapToGrid w:val="0"/>
          <w:sz w:val="28"/>
          <w:szCs w:val="28"/>
          <w:lang w:val="uk-UA"/>
        </w:rPr>
        <w:t>Київська міська рада</w:t>
      </w: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095CBBAA" w:rsidR="00C72FE2" w:rsidRDefault="00C72FE2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D81F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підприємству</w:t>
      </w:r>
      <w:r w:rsidR="00B3289E" w:rsidRPr="00494C5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 іноземною інвестицією «ОСТ-ВЕСТ ЕКСПРЕС»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494C54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договір оренди земельної ділянки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від 10 лютого </w:t>
      </w:r>
      <w:r w:rsidR="00D81F0F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B3289E">
        <w:rPr>
          <w:rFonts w:ascii="Times New Roman" w:hAnsi="Times New Roman"/>
          <w:sz w:val="28"/>
          <w:szCs w:val="28"/>
          <w:lang w:val="uk-UA"/>
        </w:rPr>
        <w:t>2014 року № 510</w:t>
      </w:r>
      <w:r w:rsidR="00D81F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1F0F" w:rsidRPr="005A1E73">
        <w:rPr>
          <w:rFonts w:ascii="Times New Roman" w:hAnsi="Times New Roman"/>
          <w:sz w:val="28"/>
          <w:szCs w:val="28"/>
          <w:lang w:val="uk-UA"/>
        </w:rPr>
        <w:t xml:space="preserve">(з урахуванням </w:t>
      </w:r>
      <w:r w:rsidR="00D81F0F">
        <w:rPr>
          <w:rFonts w:ascii="Times New Roman" w:hAnsi="Times New Roman"/>
          <w:sz w:val="28"/>
          <w:szCs w:val="28"/>
          <w:lang w:val="uk-UA"/>
        </w:rPr>
        <w:t>договору</w:t>
      </w:r>
      <w:r w:rsidR="00D81F0F" w:rsidRPr="005A1E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1F0F">
        <w:rPr>
          <w:rFonts w:ascii="Times New Roman" w:hAnsi="Times New Roman"/>
          <w:sz w:val="28"/>
          <w:szCs w:val="28"/>
          <w:lang w:val="uk-UA"/>
        </w:rPr>
        <w:t xml:space="preserve">про поновлення договору оренди земельної ділянки </w:t>
      </w:r>
      <w:r w:rsidR="00D81F0F" w:rsidRPr="005A1E73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D81F0F">
        <w:rPr>
          <w:rFonts w:ascii="Times New Roman" w:hAnsi="Times New Roman"/>
          <w:sz w:val="28"/>
          <w:szCs w:val="28"/>
          <w:lang w:val="uk-UA"/>
        </w:rPr>
        <w:t>16</w:t>
      </w:r>
      <w:r w:rsidR="00D81F0F" w:rsidRPr="005A1E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1F0F">
        <w:rPr>
          <w:rFonts w:ascii="Times New Roman" w:hAnsi="Times New Roman"/>
          <w:sz w:val="28"/>
          <w:szCs w:val="28"/>
          <w:lang w:val="uk-UA"/>
        </w:rPr>
        <w:t>серпня 2019 року № 269</w:t>
      </w:r>
      <w:r w:rsidR="00D81F0F" w:rsidRPr="005A1E73">
        <w:rPr>
          <w:rFonts w:ascii="Times New Roman" w:hAnsi="Times New Roman"/>
          <w:sz w:val="28"/>
          <w:szCs w:val="28"/>
          <w:lang w:val="uk-UA"/>
        </w:rPr>
        <w:t>)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 w:rsidRPr="00494C54">
        <w:rPr>
          <w:rFonts w:ascii="Times New Roman" w:hAnsi="Times New Roman"/>
          <w:sz w:val="28"/>
          <w:szCs w:val="28"/>
          <w:lang w:val="uk-UA"/>
        </w:rPr>
        <w:t>для обслуговування та експлуатації складського майнового комплексу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B3289E" w:rsidRPr="00494C5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вул. </w:t>
      </w:r>
      <w:r w:rsidR="00D81F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Дніпроводській, 1 в</w:t>
      </w:r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Оболонському районі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м. Києва </w:t>
      </w:r>
      <w:r>
        <w:rPr>
          <w:rFonts w:ascii="Times New Roman" w:hAnsi="Times New Roman"/>
          <w:sz w:val="28"/>
          <w:szCs w:val="28"/>
          <w:lang w:val="uk-UA"/>
        </w:rPr>
        <w:t xml:space="preserve">(кадастровий номер </w:t>
      </w:r>
      <w:r w:rsidRPr="00494C54">
        <w:rPr>
          <w:rFonts w:ascii="Times New Roman" w:hAnsi="Times New Roman"/>
          <w:sz w:val="28"/>
          <w:szCs w:val="28"/>
        </w:rPr>
        <w:t>8000000000:78:255:0033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площа </w:t>
      </w:r>
      <w:r w:rsidRPr="00494C54">
        <w:rPr>
          <w:rFonts w:ascii="Times New Roman" w:hAnsi="Times New Roman"/>
          <w:sz w:val="28"/>
          <w:szCs w:val="28"/>
          <w:highlight w:val="white"/>
          <w:lang w:eastAsia="uk-UA"/>
        </w:rPr>
        <w:t>2,1928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>;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категорія земель – </w:t>
      </w:r>
      <w:r w:rsidR="00B3289E" w:rsidRPr="00494C54">
        <w:rPr>
          <w:rFonts w:ascii="Times New Roman" w:hAnsi="Times New Roman"/>
          <w:sz w:val="28"/>
          <w:szCs w:val="28"/>
          <w:highlight w:val="white"/>
          <w:lang w:eastAsia="uk-UA"/>
        </w:rPr>
        <w:t>землі промисловості, транспорту, електронних комунікацій, енергетики, оборони та іншого призначення</w:t>
      </w:r>
      <w:r w:rsidR="00B3289E" w:rsidRPr="00B3289E">
        <w:rPr>
          <w:rFonts w:ascii="Times New Roman" w:hAnsi="Times New Roman"/>
          <w:sz w:val="28"/>
          <w:szCs w:val="28"/>
          <w:lang w:val="uk-UA" w:eastAsia="uk-UA"/>
        </w:rPr>
        <w:t>;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 xml:space="preserve">код </w:t>
      </w:r>
      <w:r w:rsidR="00D81F0F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виду цільового призначення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12.08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; справа №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683350551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B3289E">
        <w:rPr>
          <w:rFonts w:ascii="Times New Roman" w:hAnsi="Times New Roman"/>
          <w:sz w:val="28"/>
          <w:szCs w:val="28"/>
          <w:lang w:val="uk-UA"/>
        </w:rPr>
        <w:t>.</w:t>
      </w:r>
    </w:p>
    <w:p w14:paraId="03CC4492" w14:textId="77777777" w:rsidR="003948FA" w:rsidRDefault="002E402E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Встановити, що</w:t>
      </w:r>
      <w:r w:rsidR="003948FA">
        <w:rPr>
          <w:rFonts w:ascii="Times New Roman" w:hAnsi="Times New Roman"/>
          <w:sz w:val="28"/>
          <w:szCs w:val="28"/>
          <w:lang w:val="uk-UA"/>
        </w:rPr>
        <w:t>:</w:t>
      </w:r>
    </w:p>
    <w:p w14:paraId="4AF6C5C3" w14:textId="349B12BA" w:rsidR="003948FA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48FA">
        <w:rPr>
          <w:rFonts w:ascii="Times New Roman" w:hAnsi="Times New Roman"/>
          <w:sz w:val="28"/>
          <w:szCs w:val="28"/>
          <w:lang w:val="uk-UA"/>
        </w:rPr>
        <w:t xml:space="preserve">Річна орендна плата, передбачена у підпункті 4.2 пункту 4 договору оренди земельної ділянки від </w:t>
      </w:r>
      <w:r>
        <w:rPr>
          <w:rFonts w:ascii="Times New Roman" w:hAnsi="Times New Roman"/>
          <w:sz w:val="28"/>
          <w:szCs w:val="28"/>
          <w:lang w:val="uk-UA"/>
        </w:rPr>
        <w:t>10 лютого 2014 року № 510</w:t>
      </w:r>
      <w:r w:rsidR="00D81F0F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, визначається на рівні мінімальних розмірів згідно з рішенням про бюджет міста Києва на відповідний рік. </w:t>
      </w:r>
    </w:p>
    <w:p w14:paraId="1E189D43" w14:textId="51650259" w:rsidR="003948FA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48FA">
        <w:rPr>
          <w:rFonts w:ascii="Times New Roman" w:hAnsi="Times New Roman"/>
          <w:sz w:val="28"/>
          <w:szCs w:val="28"/>
          <w:lang w:val="uk-UA"/>
        </w:rPr>
        <w:t xml:space="preserve">Інші умови договору оренди земельної ділянки від </w:t>
      </w:r>
      <w:r>
        <w:rPr>
          <w:rFonts w:ascii="Times New Roman" w:hAnsi="Times New Roman"/>
          <w:sz w:val="28"/>
          <w:szCs w:val="28"/>
          <w:lang w:val="uk-UA"/>
        </w:rPr>
        <w:t>10 лютого 2014 року № 510</w:t>
      </w:r>
      <w:r w:rsidR="00D81F0F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Pr="00A25402">
        <w:rPr>
          <w:rFonts w:ascii="Times New Roman" w:hAnsi="Times New Roman"/>
          <w:sz w:val="28"/>
          <w:szCs w:val="28"/>
          <w:lang w:val="uk-UA"/>
        </w:rPr>
        <w:t> 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 підлягають приведенню у відповідність до законодавства України. </w:t>
      </w:r>
    </w:p>
    <w:p w14:paraId="0D0D9CFF" w14:textId="6DED75AC" w:rsidR="00BB5AA4" w:rsidRPr="00D81F0F" w:rsidRDefault="00C72FE2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81F0F">
        <w:rPr>
          <w:rFonts w:ascii="Times New Roman" w:hAnsi="Times New Roman"/>
          <w:sz w:val="28"/>
          <w:szCs w:val="28"/>
        </w:rPr>
        <w:t>Підприєм</w:t>
      </w:r>
      <w:r w:rsidR="00D81F0F" w:rsidRPr="00D81F0F">
        <w:rPr>
          <w:rFonts w:ascii="Times New Roman" w:hAnsi="Times New Roman"/>
          <w:sz w:val="28"/>
          <w:szCs w:val="28"/>
        </w:rPr>
        <w:t>ству</w:t>
      </w:r>
      <w:r w:rsidRPr="00D81F0F">
        <w:rPr>
          <w:rFonts w:ascii="Times New Roman" w:hAnsi="Times New Roman"/>
          <w:sz w:val="28"/>
          <w:szCs w:val="28"/>
        </w:rPr>
        <w:t xml:space="preserve"> з іноземною інвестицією «ОСТ-ВЕСТ ЕКСПРЕС»</w:t>
      </w:r>
      <w:r w:rsidR="00BB5AA4" w:rsidRPr="00D81F0F">
        <w:rPr>
          <w:rFonts w:ascii="Times New Roman" w:hAnsi="Times New Roman"/>
          <w:sz w:val="28"/>
          <w:szCs w:val="28"/>
          <w:lang w:val="uk-UA"/>
        </w:rPr>
        <w:t>:</w:t>
      </w:r>
      <w:r w:rsidRPr="00D81F0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6B9E28B" w14:textId="59336C92" w:rsidR="00C72FE2" w:rsidRDefault="00C009F4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009F4">
        <w:rPr>
          <w:rFonts w:ascii="Times New Roman" w:hAnsi="Times New Roman"/>
          <w:sz w:val="28"/>
          <w:szCs w:val="28"/>
          <w:lang w:val="uk-UA"/>
        </w:rPr>
        <w:t xml:space="preserve">У місячний строк з дня набрання чинності цим рішенням надати до Департаменту земельних ресурсів виконавчого органу Київської міської ради (Київської міської державної адміністрації) </w:t>
      </w:r>
      <w:r w:rsidR="00C72FE2">
        <w:rPr>
          <w:rFonts w:ascii="Times New Roman" w:hAnsi="Times New Roman"/>
          <w:sz w:val="28"/>
          <w:szCs w:val="28"/>
          <w:lang w:val="uk-UA"/>
        </w:rPr>
        <w:t>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>, необхідні для підготовки проєкту договору про укладення договору оренди земельної ділянки від 10 лютого 2014 року № 510</w:t>
      </w:r>
      <w:r w:rsidR="008269C4">
        <w:rPr>
          <w:rFonts w:ascii="Times New Roman" w:hAnsi="Times New Roman"/>
          <w:sz w:val="28"/>
          <w:szCs w:val="28"/>
          <w:lang w:val="uk-UA"/>
        </w:rPr>
        <w:t xml:space="preserve">              (зі змінами)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на новий строк.</w:t>
      </w:r>
    </w:p>
    <w:p w14:paraId="3BB59BEB" w14:textId="21A2AB39" w:rsidR="00BB5AA4" w:rsidRPr="00562552" w:rsidRDefault="00BB5AA4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B5AA4">
        <w:rPr>
          <w:rFonts w:ascii="Times New Roman" w:hAnsi="Times New Roman"/>
          <w:sz w:val="28"/>
          <w:szCs w:val="28"/>
          <w:lang w:val="uk-UA"/>
        </w:rPr>
        <w:t xml:space="preserve">Дотримуватися обмежень у використанні земельної ділянки, </w:t>
      </w:r>
      <w:r w:rsidR="008269C4">
        <w:rPr>
          <w:rFonts w:ascii="Times New Roman" w:hAnsi="Times New Roman"/>
          <w:sz w:val="28"/>
          <w:szCs w:val="28"/>
          <w:lang w:val="uk-UA"/>
        </w:rPr>
        <w:t>встановлених</w:t>
      </w:r>
      <w:r w:rsidR="008269C4" w:rsidRPr="00BB5AA4">
        <w:rPr>
          <w:rFonts w:ascii="Times New Roman" w:hAnsi="Times New Roman"/>
          <w:sz w:val="28"/>
          <w:szCs w:val="28"/>
          <w:lang w:val="uk-UA"/>
        </w:rPr>
        <w:t xml:space="preserve"> законодавством </w:t>
      </w:r>
      <w:r w:rsidR="008269C4"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 w:rsidR="008269C4" w:rsidRPr="00BB5AA4">
        <w:rPr>
          <w:rFonts w:ascii="Times New Roman" w:hAnsi="Times New Roman"/>
          <w:sz w:val="28"/>
          <w:szCs w:val="28"/>
          <w:lang w:val="uk-UA"/>
        </w:rPr>
        <w:t>та</w:t>
      </w:r>
      <w:r w:rsidRPr="00BB5AA4">
        <w:rPr>
          <w:rFonts w:ascii="Times New Roman" w:hAnsi="Times New Roman"/>
          <w:sz w:val="28"/>
          <w:szCs w:val="28"/>
          <w:lang w:val="uk-UA"/>
        </w:rPr>
        <w:t xml:space="preserve"> зареєстрованих у Державному земельному кадастрі.</w:t>
      </w:r>
      <w:r w:rsidRPr="00BB5AA4">
        <w:rPr>
          <w:rFonts w:ascii="Times New Roman" w:hAnsi="Times New Roman"/>
          <w:sz w:val="28"/>
          <w:szCs w:val="28"/>
        </w:rPr>
        <w:t> </w:t>
      </w:r>
    </w:p>
    <w:p w14:paraId="042BE534" w14:textId="77777777" w:rsidR="00B17356" w:rsidRPr="00562552" w:rsidRDefault="00562552" w:rsidP="00B17356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56255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A6B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2552">
        <w:rPr>
          <w:rFonts w:ascii="Times New Roman" w:hAnsi="Times New Roman"/>
          <w:sz w:val="28"/>
          <w:szCs w:val="28"/>
          <w:lang w:val="uk-UA"/>
        </w:rPr>
        <w:t xml:space="preserve">Дане рішення набирає чинності </w:t>
      </w:r>
      <w:r w:rsidR="00B17356" w:rsidRPr="0089267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та вважається доведеним до відома заявника з дня його оприлюднення на офіційному вебсайті Київської міської ради</w:t>
      </w:r>
      <w:r w:rsidR="00B17356" w:rsidRPr="00562552">
        <w:rPr>
          <w:rFonts w:ascii="Times New Roman" w:hAnsi="Times New Roman"/>
          <w:sz w:val="28"/>
          <w:szCs w:val="28"/>
          <w:lang w:val="uk-UA"/>
        </w:rPr>
        <w:t>.</w:t>
      </w:r>
    </w:p>
    <w:p w14:paraId="5434EA6D" w14:textId="55147F0B" w:rsidR="00C72FE2" w:rsidRPr="005A6BAD" w:rsidRDefault="00B17356" w:rsidP="005A6BAD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5A6BAD">
        <w:rPr>
          <w:sz w:val="28"/>
          <w:szCs w:val="28"/>
          <w:lang w:val="uk-UA"/>
        </w:rPr>
        <w:t xml:space="preserve">. </w:t>
      </w:r>
      <w:r w:rsidR="00C72FE2" w:rsidRPr="005A6BAD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r w:rsidR="00FD0DFC" w:rsidRPr="005A6BAD">
        <w:rPr>
          <w:sz w:val="28"/>
          <w:szCs w:val="28"/>
          <w:lang w:val="uk-UA"/>
        </w:rPr>
        <w:t>містопланування</w:t>
      </w:r>
      <w:r w:rsidR="00C72FE2" w:rsidRPr="005A6BAD">
        <w:rPr>
          <w:sz w:val="28"/>
          <w:szCs w:val="28"/>
          <w:lang w:val="uk-UA"/>
        </w:rPr>
        <w:t xml:space="preserve">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36709539" w14:textId="77777777" w:rsidR="00CC249C" w:rsidRDefault="00CC249C" w:rsidP="008269C4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</w:p>
    <w:p w14:paraId="7BC1A42E" w14:textId="6C4F39FD" w:rsidR="008269C4" w:rsidRPr="00547501" w:rsidRDefault="008269C4" w:rsidP="008269C4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t>ПОДАННЯ:</w:t>
      </w:r>
    </w:p>
    <w:p w14:paraId="4EC47DEF" w14:textId="77777777" w:rsidR="008269C4" w:rsidRPr="00547501" w:rsidRDefault="008269C4" w:rsidP="008269C4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8269C4" w:rsidRPr="00547501" w14:paraId="2B1CEF1C" w14:textId="77777777" w:rsidTr="00AF7749">
        <w:trPr>
          <w:trHeight w:val="952"/>
        </w:trPr>
        <w:tc>
          <w:tcPr>
            <w:tcW w:w="5988" w:type="dxa"/>
            <w:vAlign w:val="bottom"/>
          </w:tcPr>
          <w:p w14:paraId="6320122A" w14:textId="77777777" w:rsidR="008269C4" w:rsidRDefault="008269C4" w:rsidP="00424A8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6065B504" w14:textId="77777777" w:rsidR="008269C4" w:rsidRDefault="008269C4" w:rsidP="00424A8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8DE398A" w14:textId="77777777" w:rsidR="008269C4" w:rsidRPr="00547501" w:rsidRDefault="008269C4" w:rsidP="00424A82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405229DE" w14:textId="77777777" w:rsidR="008269C4" w:rsidRPr="00E80871" w:rsidRDefault="008269C4" w:rsidP="00424A82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8269C4" w:rsidRPr="00547501" w14:paraId="1A62C571" w14:textId="77777777" w:rsidTr="00AF7749">
        <w:trPr>
          <w:trHeight w:val="952"/>
        </w:trPr>
        <w:tc>
          <w:tcPr>
            <w:tcW w:w="5988" w:type="dxa"/>
            <w:vAlign w:val="bottom"/>
          </w:tcPr>
          <w:p w14:paraId="100DC743" w14:textId="77777777" w:rsidR="008269C4" w:rsidRPr="00E80871" w:rsidRDefault="008269C4" w:rsidP="00424A82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BA210C1" w14:textId="77777777" w:rsidR="008269C4" w:rsidRPr="00E80871" w:rsidRDefault="008269C4" w:rsidP="00424A82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ресурсів </w:t>
            </w:r>
          </w:p>
          <w:p w14:paraId="1369BDE4" w14:textId="77777777" w:rsidR="008269C4" w:rsidRPr="00E80871" w:rsidRDefault="008269C4" w:rsidP="00424A82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5AA69E61" w14:textId="77777777" w:rsidR="008269C4" w:rsidRPr="00E80871" w:rsidRDefault="008269C4" w:rsidP="00424A82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4516E52D" w14:textId="77777777" w:rsidR="008269C4" w:rsidRPr="008D0419" w:rsidRDefault="008269C4" w:rsidP="00424A82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 ПЕЛИХ</w:t>
            </w:r>
          </w:p>
        </w:tc>
      </w:tr>
      <w:tr w:rsidR="008269C4" w:rsidRPr="00E80871" w14:paraId="13EFC27D" w14:textId="77777777" w:rsidTr="00AF7749">
        <w:trPr>
          <w:trHeight w:val="953"/>
        </w:trPr>
        <w:tc>
          <w:tcPr>
            <w:tcW w:w="5988" w:type="dxa"/>
            <w:vAlign w:val="bottom"/>
          </w:tcPr>
          <w:p w14:paraId="5A3D4E93" w14:textId="77777777" w:rsidR="008269C4" w:rsidRPr="00E80871" w:rsidRDefault="008269C4" w:rsidP="00424A82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CFC4506" w14:textId="77777777" w:rsidR="008269C4" w:rsidRPr="00CB7BE4" w:rsidRDefault="008269C4" w:rsidP="00424A82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74F0FF65" w14:textId="77777777" w:rsidR="008269C4" w:rsidRPr="00CB7BE4" w:rsidRDefault="008269C4" w:rsidP="00424A82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C82CE95" w14:textId="77777777" w:rsidR="008269C4" w:rsidRPr="00CB7BE4" w:rsidRDefault="008269C4" w:rsidP="00424A82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213C24F0" w14:textId="77777777" w:rsidR="008269C4" w:rsidRPr="00E80871" w:rsidRDefault="008269C4" w:rsidP="00424A82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1B61D9DD" w14:textId="77777777" w:rsidR="008269C4" w:rsidRPr="00E80871" w:rsidRDefault="008269C4" w:rsidP="00424A82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8269C4" w:rsidRPr="00547501" w14:paraId="696E0F4B" w14:textId="77777777" w:rsidTr="00AF7749">
        <w:trPr>
          <w:trHeight w:val="953"/>
        </w:trPr>
        <w:tc>
          <w:tcPr>
            <w:tcW w:w="5988" w:type="dxa"/>
            <w:vAlign w:val="bottom"/>
          </w:tcPr>
          <w:p w14:paraId="7004E8A9" w14:textId="77777777" w:rsidR="008269C4" w:rsidRPr="00547501" w:rsidRDefault="008269C4" w:rsidP="00424A82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075E7E87" w14:textId="77777777" w:rsidR="008269C4" w:rsidRPr="00547501" w:rsidRDefault="008269C4" w:rsidP="00424A82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4F28C082" w14:textId="77777777" w:rsidR="008269C4" w:rsidRPr="00547501" w:rsidRDefault="008269C4" w:rsidP="00424A82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8269C4" w:rsidRPr="00E80871" w14:paraId="5D5B9019" w14:textId="77777777" w:rsidTr="00AF7749">
        <w:trPr>
          <w:trHeight w:val="20"/>
        </w:trPr>
        <w:tc>
          <w:tcPr>
            <w:tcW w:w="5988" w:type="dxa"/>
            <w:vAlign w:val="bottom"/>
          </w:tcPr>
          <w:p w14:paraId="3E4DA8CE" w14:textId="77777777" w:rsidR="008269C4" w:rsidRPr="00E80871" w:rsidRDefault="008269C4" w:rsidP="00424A82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4451CAA4" w14:textId="77777777" w:rsidR="008269C4" w:rsidRPr="00E80871" w:rsidRDefault="008269C4" w:rsidP="00424A82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 xml:space="preserve">архітектури, </w:t>
            </w:r>
            <w:r>
              <w:rPr>
                <w:sz w:val="28"/>
                <w:szCs w:val="28"/>
                <w:lang w:val="uk-UA"/>
              </w:rPr>
              <w:t>містопланування</w:t>
            </w:r>
            <w:r w:rsidRPr="00E80871">
              <w:rPr>
                <w:sz w:val="28"/>
                <w:szCs w:val="28"/>
                <w:lang w:val="uk-UA"/>
              </w:rPr>
              <w:t xml:space="preserve"> та</w:t>
            </w:r>
          </w:p>
          <w:p w14:paraId="10D7CD53" w14:textId="77777777" w:rsidR="008269C4" w:rsidRPr="00E80871" w:rsidRDefault="008269C4" w:rsidP="00424A82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41EC912A" w14:textId="77777777" w:rsidR="008269C4" w:rsidRPr="00E80871" w:rsidRDefault="008269C4" w:rsidP="00424A82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B89D1F3" w14:textId="77777777" w:rsidR="008269C4" w:rsidRPr="00E80871" w:rsidRDefault="008269C4" w:rsidP="00424A82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61481B03" w14:textId="77777777" w:rsidR="008269C4" w:rsidRPr="00E80871" w:rsidRDefault="008269C4" w:rsidP="00424A82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64123B9" w14:textId="77777777" w:rsidR="008269C4" w:rsidRPr="00E80871" w:rsidRDefault="008269C4" w:rsidP="00424A82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2C043DAF" w14:textId="77777777" w:rsidR="008269C4" w:rsidRPr="00E80871" w:rsidRDefault="008269C4" w:rsidP="00424A82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39BF355F" w14:textId="77777777" w:rsidR="008269C4" w:rsidRPr="00E80871" w:rsidRDefault="008269C4" w:rsidP="00424A82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76F4C55" w14:textId="77777777" w:rsidR="008269C4" w:rsidRPr="00E80871" w:rsidRDefault="008269C4" w:rsidP="00424A82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3D05C62" w14:textId="77777777" w:rsidR="008269C4" w:rsidRDefault="008269C4" w:rsidP="00424A82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</w:p>
          <w:p w14:paraId="6B74C6AF" w14:textId="77777777" w:rsidR="008269C4" w:rsidRPr="00E80871" w:rsidRDefault="008269C4" w:rsidP="00424A82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sz w:val="28"/>
                <w:szCs w:val="28"/>
                <w:lang w:val="en-US" w:eastAsia="en-US"/>
              </w:rPr>
              <w:t>Михайло ТЕРЕНТЬЄВ</w:t>
            </w:r>
          </w:p>
          <w:p w14:paraId="79F7126B" w14:textId="77777777" w:rsidR="008269C4" w:rsidRPr="00E80871" w:rsidRDefault="008269C4" w:rsidP="00424A82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68A93FA" w14:textId="77777777" w:rsidR="008269C4" w:rsidRPr="00E80871" w:rsidRDefault="008269C4" w:rsidP="00424A82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sz w:val="28"/>
                <w:szCs w:val="28"/>
                <w:lang w:val="en-US" w:eastAsia="en-US"/>
              </w:rPr>
              <w:t>Юрій ФЕДОРЕНКО</w:t>
            </w:r>
          </w:p>
        </w:tc>
      </w:tr>
      <w:tr w:rsidR="008269C4" w:rsidRPr="00AF7749" w14:paraId="28DE4D0F" w14:textId="77777777" w:rsidTr="00AF7749">
        <w:trPr>
          <w:trHeight w:val="20"/>
        </w:trPr>
        <w:tc>
          <w:tcPr>
            <w:tcW w:w="5988" w:type="dxa"/>
            <w:vAlign w:val="bottom"/>
          </w:tcPr>
          <w:p w14:paraId="1CB3E45A" w14:textId="77777777" w:rsidR="008269C4" w:rsidRDefault="008269C4" w:rsidP="00424A82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C4C1F4C" w14:textId="77777777" w:rsidR="008269C4" w:rsidRPr="00DB0A17" w:rsidRDefault="008269C4" w:rsidP="00424A82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DB0A17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34FE0BD7" w14:textId="05969086" w:rsidR="008269C4" w:rsidRPr="00DB0A17" w:rsidRDefault="008269C4" w:rsidP="00424A82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DB0A17">
              <w:rPr>
                <w:sz w:val="28"/>
                <w:szCs w:val="28"/>
                <w:lang w:val="uk-UA" w:eastAsia="en-US"/>
              </w:rPr>
              <w:t xml:space="preserve">з питань </w:t>
            </w:r>
            <w:hyperlink r:id="rId9" w:history="1">
              <w:r w:rsidR="00DB0A17">
                <w:rPr>
                  <w:rStyle w:val="af4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транспорту, зв</w:t>
              </w:r>
              <w:r w:rsidR="00DB0A17" w:rsidRPr="00DB0A17">
                <w:rPr>
                  <w:rStyle w:val="af4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’язку та реклами</w:t>
              </w:r>
            </w:hyperlink>
          </w:p>
          <w:p w14:paraId="111919DD" w14:textId="77777777" w:rsidR="008269C4" w:rsidRDefault="008269C4" w:rsidP="00424A82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</w:p>
          <w:p w14:paraId="0B01F633" w14:textId="77777777" w:rsidR="008269C4" w:rsidRDefault="008269C4" w:rsidP="00424A82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</w:t>
            </w:r>
          </w:p>
          <w:p w14:paraId="654EBDDE" w14:textId="77777777" w:rsidR="008269C4" w:rsidRDefault="008269C4" w:rsidP="00424A82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</w:p>
          <w:p w14:paraId="18D6E875" w14:textId="77777777" w:rsidR="008269C4" w:rsidRPr="00F47EB7" w:rsidRDefault="008269C4" w:rsidP="00424A82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Секретар</w:t>
            </w:r>
          </w:p>
          <w:p w14:paraId="07A09F2F" w14:textId="77777777" w:rsidR="008269C4" w:rsidRPr="00E80871" w:rsidRDefault="008269C4" w:rsidP="00424A82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827" w:type="dxa"/>
            <w:vAlign w:val="center"/>
          </w:tcPr>
          <w:p w14:paraId="380776E9" w14:textId="77777777" w:rsidR="008269C4" w:rsidRDefault="008269C4" w:rsidP="00424A82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169A243" w14:textId="77777777" w:rsidR="008269C4" w:rsidRDefault="008269C4" w:rsidP="00424A82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C82A11C" w14:textId="77777777" w:rsidR="008269C4" w:rsidRDefault="008269C4" w:rsidP="00424A82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A6B6E8F" w14:textId="77777777" w:rsidR="008269C4" w:rsidRDefault="008269C4" w:rsidP="00424A82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67D5769" w14:textId="77777777" w:rsidR="008269C4" w:rsidRDefault="008269C4" w:rsidP="00424A82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18F53D3" w14:textId="33991DC0" w:rsidR="008269C4" w:rsidRDefault="00AF7749" w:rsidP="00424A82">
            <w:pPr>
              <w:spacing w:line="256" w:lineRule="auto"/>
              <w:ind w:right="-106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Олексій ОКОПНИЙ</w:t>
            </w:r>
          </w:p>
          <w:p w14:paraId="228FA916" w14:textId="77777777" w:rsidR="008269C4" w:rsidRDefault="008269C4" w:rsidP="00424A82">
            <w:pPr>
              <w:spacing w:line="256" w:lineRule="auto"/>
              <w:ind w:right="-106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C5665F7" w14:textId="60AF3535" w:rsidR="008269C4" w:rsidRDefault="00AF7749" w:rsidP="00424A82">
            <w:pPr>
              <w:spacing w:line="256" w:lineRule="auto"/>
              <w:ind w:right="-106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Ігор ГАЛАЙЧУК</w:t>
            </w:r>
          </w:p>
          <w:p w14:paraId="19929EAF" w14:textId="77777777" w:rsidR="008269C4" w:rsidRPr="00E80871" w:rsidRDefault="008269C4" w:rsidP="00424A82">
            <w:pPr>
              <w:spacing w:line="256" w:lineRule="auto"/>
              <w:ind w:right="139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8269C4" w:rsidRPr="00E80871" w14:paraId="396C2472" w14:textId="77777777" w:rsidTr="00AF7749">
        <w:trPr>
          <w:trHeight w:val="953"/>
        </w:trPr>
        <w:tc>
          <w:tcPr>
            <w:tcW w:w="5988" w:type="dxa"/>
            <w:vAlign w:val="bottom"/>
          </w:tcPr>
          <w:p w14:paraId="733EF5BD" w14:textId="77777777" w:rsidR="008269C4" w:rsidRPr="00E80871" w:rsidRDefault="008269C4" w:rsidP="00424A82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16643D4" w14:textId="77777777" w:rsidR="008269C4" w:rsidRPr="00E80871" w:rsidRDefault="008269C4" w:rsidP="00424A82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B44F2B5" w14:textId="77777777" w:rsidR="008269C4" w:rsidRPr="00E80871" w:rsidRDefault="008269C4" w:rsidP="00424A82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Pr="00E80871">
              <w:rPr>
                <w:sz w:val="28"/>
                <w:szCs w:val="28"/>
                <w:lang w:val="uk-UA" w:eastAsia="en-US"/>
              </w:rPr>
              <w:t>ачальник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 xml:space="preserve">управління </w:t>
            </w:r>
          </w:p>
          <w:p w14:paraId="7F1FE9A9" w14:textId="77777777" w:rsidR="008269C4" w:rsidRPr="00E80871" w:rsidRDefault="008269C4" w:rsidP="00424A82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0653E56B" w14:textId="77777777" w:rsidR="008269C4" w:rsidRPr="00E80871" w:rsidRDefault="008269C4" w:rsidP="00424A82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5B94F86F" w14:textId="77777777" w:rsidR="008269C4" w:rsidRPr="00E80871" w:rsidRDefault="008269C4" w:rsidP="00424A82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D0BADDC" w14:textId="77777777" w:rsidR="008269C4" w:rsidRPr="00E80871" w:rsidRDefault="008269C4" w:rsidP="00424A82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419D492" w14:textId="77777777" w:rsidR="008269C4" w:rsidRPr="00E80871" w:rsidRDefault="008269C4" w:rsidP="00424A82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DFCC46D" w14:textId="77777777" w:rsidR="008269C4" w:rsidRPr="00E80871" w:rsidRDefault="008269C4" w:rsidP="00424A82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50845D7" w14:textId="77777777" w:rsidR="008269C4" w:rsidRPr="00E80871" w:rsidRDefault="008269C4" w:rsidP="00424A82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04BEED01" w14:textId="77777777" w:rsidR="008269C4" w:rsidRDefault="008269C4" w:rsidP="008269C4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B96ECB2" w14:textId="77777777" w:rsidR="008269C4" w:rsidRDefault="008269C4" w:rsidP="008269C4">
      <w:pPr>
        <w:rPr>
          <w:lang w:val="uk-UA"/>
        </w:rPr>
      </w:pPr>
    </w:p>
    <w:p w14:paraId="58033E62" w14:textId="77777777" w:rsidR="008269C4" w:rsidRPr="005464BD" w:rsidRDefault="008269C4" w:rsidP="008269C4">
      <w:pPr>
        <w:rPr>
          <w:lang w:val="uk-UA"/>
        </w:rPr>
      </w:pPr>
    </w:p>
    <w:p w14:paraId="0F7D07A7" w14:textId="77777777" w:rsidR="008269C4" w:rsidRPr="005464BD" w:rsidRDefault="008269C4" w:rsidP="008269C4">
      <w:pPr>
        <w:pStyle w:val="17"/>
        <w:ind w:right="482" w:firstLine="0"/>
        <w:rPr>
          <w:lang w:val="uk-UA"/>
        </w:rPr>
      </w:pPr>
    </w:p>
    <w:p w14:paraId="412014F8" w14:textId="77777777" w:rsidR="008269C4" w:rsidRPr="005464BD" w:rsidRDefault="008269C4" w:rsidP="008269C4">
      <w:pPr>
        <w:pStyle w:val="17"/>
        <w:ind w:right="482" w:firstLine="0"/>
        <w:rPr>
          <w:lang w:val="uk-UA"/>
        </w:rPr>
      </w:pPr>
    </w:p>
    <w:p w14:paraId="511D233B" w14:textId="77777777" w:rsidR="0035033E" w:rsidRPr="005464BD" w:rsidRDefault="0035033E" w:rsidP="008269C4">
      <w:pPr>
        <w:pStyle w:val="17"/>
        <w:ind w:right="482" w:firstLine="0"/>
        <w:rPr>
          <w:lang w:val="uk-UA"/>
        </w:rPr>
      </w:pPr>
    </w:p>
    <w:sectPr w:rsidR="0035033E" w:rsidRPr="005464BD" w:rsidSect="00DF3157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29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3F85042"/>
    <w:multiLevelType w:val="multilevel"/>
    <w:tmpl w:val="E28EF890"/>
    <w:lvl w:ilvl="0">
      <w:start w:val="1"/>
      <w:numFmt w:val="decimal"/>
      <w:suff w:val="space"/>
      <w:lvlText w:val="%1."/>
      <w:lvlJc w:val="left"/>
      <w:pPr>
        <w:ind w:left="5886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19EE79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5E6071"/>
    <w:multiLevelType w:val="hybridMultilevel"/>
    <w:tmpl w:val="3E2C72C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BF6AC24E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8EA253C"/>
    <w:multiLevelType w:val="hybridMultilevel"/>
    <w:tmpl w:val="FA3421D6"/>
    <w:lvl w:ilvl="0" w:tplc="681EDF5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3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588170">
    <w:abstractNumId w:val="13"/>
  </w:num>
  <w:num w:numId="2" w16cid:durableId="25836491">
    <w:abstractNumId w:val="9"/>
  </w:num>
  <w:num w:numId="3" w16cid:durableId="1677685932">
    <w:abstractNumId w:val="12"/>
  </w:num>
  <w:num w:numId="4" w16cid:durableId="124935474">
    <w:abstractNumId w:val="1"/>
  </w:num>
  <w:num w:numId="5" w16cid:durableId="2005861450">
    <w:abstractNumId w:val="10"/>
  </w:num>
  <w:num w:numId="6" w16cid:durableId="1490636439">
    <w:abstractNumId w:val="8"/>
  </w:num>
  <w:num w:numId="7" w16cid:durableId="765733869">
    <w:abstractNumId w:val="5"/>
  </w:num>
  <w:num w:numId="8" w16cid:durableId="1176190763">
    <w:abstractNumId w:val="2"/>
  </w:num>
  <w:num w:numId="9" w16cid:durableId="862595342">
    <w:abstractNumId w:val="11"/>
  </w:num>
  <w:num w:numId="10" w16cid:durableId="212081784">
    <w:abstractNumId w:val="0"/>
  </w:num>
  <w:num w:numId="11" w16cid:durableId="2127234163">
    <w:abstractNumId w:val="6"/>
  </w:num>
  <w:num w:numId="12" w16cid:durableId="605162382">
    <w:abstractNumId w:val="4"/>
  </w:num>
  <w:num w:numId="13" w16cid:durableId="247083586">
    <w:abstractNumId w:val="3"/>
  </w:num>
  <w:num w:numId="14" w16cid:durableId="54671173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5" w16cid:durableId="1856726775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6" w16cid:durableId="7538915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661DF"/>
    <w:rsid w:val="00084199"/>
    <w:rsid w:val="00090E5F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73C60"/>
    <w:rsid w:val="0019058C"/>
    <w:rsid w:val="00192C65"/>
    <w:rsid w:val="00193CDC"/>
    <w:rsid w:val="001945D6"/>
    <w:rsid w:val="0019490D"/>
    <w:rsid w:val="001A7B1E"/>
    <w:rsid w:val="001B363F"/>
    <w:rsid w:val="001B4969"/>
    <w:rsid w:val="001B759E"/>
    <w:rsid w:val="001B7705"/>
    <w:rsid w:val="001C3D70"/>
    <w:rsid w:val="001C61CC"/>
    <w:rsid w:val="001D607D"/>
    <w:rsid w:val="001E567C"/>
    <w:rsid w:val="001E6DB3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09E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3621"/>
    <w:rsid w:val="0039464F"/>
    <w:rsid w:val="003948FA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46AEE"/>
    <w:rsid w:val="0045396D"/>
    <w:rsid w:val="00462837"/>
    <w:rsid w:val="004808A0"/>
    <w:rsid w:val="00494B8B"/>
    <w:rsid w:val="00494C54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46328"/>
    <w:rsid w:val="005464BD"/>
    <w:rsid w:val="00551404"/>
    <w:rsid w:val="00555DC7"/>
    <w:rsid w:val="00560C1A"/>
    <w:rsid w:val="00562252"/>
    <w:rsid w:val="005625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6BAD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338D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A7C8E"/>
    <w:rsid w:val="007B718D"/>
    <w:rsid w:val="007D308E"/>
    <w:rsid w:val="007E01E7"/>
    <w:rsid w:val="007E2864"/>
    <w:rsid w:val="007F29ED"/>
    <w:rsid w:val="007F3553"/>
    <w:rsid w:val="007F7748"/>
    <w:rsid w:val="00802B62"/>
    <w:rsid w:val="0081746A"/>
    <w:rsid w:val="00821CB0"/>
    <w:rsid w:val="008246EC"/>
    <w:rsid w:val="00825A17"/>
    <w:rsid w:val="008269C4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CCB"/>
    <w:rsid w:val="00A25402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AF7749"/>
    <w:rsid w:val="00B0502F"/>
    <w:rsid w:val="00B05F3F"/>
    <w:rsid w:val="00B07F38"/>
    <w:rsid w:val="00B138A0"/>
    <w:rsid w:val="00B17356"/>
    <w:rsid w:val="00B21513"/>
    <w:rsid w:val="00B2638A"/>
    <w:rsid w:val="00B302F2"/>
    <w:rsid w:val="00B3289E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B5AA4"/>
    <w:rsid w:val="00BC015C"/>
    <w:rsid w:val="00BD069B"/>
    <w:rsid w:val="00BF10CE"/>
    <w:rsid w:val="00BF4FF4"/>
    <w:rsid w:val="00C009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C249C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2915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1F0F"/>
    <w:rsid w:val="00D82F02"/>
    <w:rsid w:val="00D83237"/>
    <w:rsid w:val="00D94AEE"/>
    <w:rsid w:val="00DA1268"/>
    <w:rsid w:val="00DA1CC0"/>
    <w:rsid w:val="00DB0A17"/>
    <w:rsid w:val="00DB532E"/>
    <w:rsid w:val="00DB72C1"/>
    <w:rsid w:val="00DE7C30"/>
    <w:rsid w:val="00DF3157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B434A"/>
    <w:rsid w:val="00FC7D06"/>
    <w:rsid w:val="00FD0DFC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  <w:style w:type="character" w:styleId="af4">
    <w:name w:val="Hyperlink"/>
    <w:basedOn w:val="a0"/>
    <w:uiPriority w:val="99"/>
    <w:semiHidden/>
    <w:unhideWhenUsed/>
    <w:rsid w:val="00DB0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eh.sonets\Downloads\!&#1086;&#1088;&#1077;&#1085;&#1076;&#1072;\request_qr_co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mr.gov.ua/uk/comisii/4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3833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Абреу Олена Миколаївна</cp:lastModifiedBy>
  <cp:revision>5</cp:revision>
  <cp:lastPrinted>2021-11-24T11:02:00Z</cp:lastPrinted>
  <dcterms:created xsi:type="dcterms:W3CDTF">2024-02-13T16:37:00Z</dcterms:created>
  <dcterms:modified xsi:type="dcterms:W3CDTF">2024-03-04T08:45:00Z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2024-02-20T07:32:41Z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580a0b27-c860-4e9f-b705-e8d9efbd3909</vt:lpwstr>
  </property>
  <property fmtid="{D5CDD505-2E9C-101B-9397-08002B2CF9AE}" pid="8" name="MSIP_Label_defa4170-0d19-0005-0004-bc88714345d2_ContentBits">
    <vt:lpwstr>0</vt:lpwstr>
  </property>
</Properties>
</file>