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680603975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680603975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ПЗН-65726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22.04.2024</w:t>
      </w:r>
    </w:p>
    <w:p w14:paraId="1B663883" w14:textId="77777777" w:rsidR="00B30291" w:rsidRPr="00CF241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proofErr w:type="spellStart"/>
      <w:r w:rsidRPr="00D20CC6">
        <w:rPr>
          <w:i w:val="0"/>
          <w:iCs w:val="0"/>
          <w:sz w:val="24"/>
          <w:szCs w:val="24"/>
        </w:rPr>
        <w:t>до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рішення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Київської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міської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ради</w:t>
      </w:r>
      <w:proofErr w:type="spellEnd"/>
      <w:r w:rsidRPr="00CF2418">
        <w:rPr>
          <w:i w:val="0"/>
          <w:sz w:val="24"/>
          <w:szCs w:val="24"/>
        </w:rPr>
        <w:t>:</w:t>
      </w:r>
    </w:p>
    <w:p w14:paraId="0916C809" w14:textId="7BFEE375" w:rsidR="00B30291" w:rsidRPr="00704E8E" w:rsidRDefault="00704E8E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spellStart"/>
      <w:r w:rsidRPr="00704E8E">
        <w:rPr>
          <w:b/>
          <w:i/>
          <w:color w:val="000000" w:themeColor="text1"/>
          <w:sz w:val="24"/>
          <w:szCs w:val="24"/>
        </w:rPr>
        <w:t>Про</w:t>
      </w:r>
      <w:proofErr w:type="spellEnd"/>
      <w:r w:rsidRPr="00704E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04E8E">
        <w:rPr>
          <w:b/>
          <w:i/>
          <w:color w:val="000000" w:themeColor="text1"/>
          <w:sz w:val="24"/>
          <w:szCs w:val="24"/>
        </w:rPr>
        <w:t>передачу</w:t>
      </w:r>
      <w:proofErr w:type="spellEnd"/>
      <w:r w:rsidRPr="00704E8E">
        <w:rPr>
          <w:b/>
          <w:i/>
          <w:color w:val="000000" w:themeColor="text1"/>
          <w:sz w:val="24"/>
          <w:szCs w:val="24"/>
        </w:rPr>
        <w:t xml:space="preserve"> ТОВАРИСТВУ З ОБМЕЖЕНОЮ ВІДПОВІДАЛЬНІСТЮ «АРБОКС» </w:t>
      </w:r>
      <w:proofErr w:type="spellStart"/>
      <w:r w:rsidRPr="00704E8E">
        <w:rPr>
          <w:b/>
          <w:i/>
          <w:color w:val="000000" w:themeColor="text1"/>
          <w:sz w:val="24"/>
          <w:szCs w:val="24"/>
        </w:rPr>
        <w:t>земельної</w:t>
      </w:r>
      <w:proofErr w:type="spellEnd"/>
      <w:r w:rsidRPr="00704E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04E8E">
        <w:rPr>
          <w:b/>
          <w:i/>
          <w:color w:val="000000" w:themeColor="text1"/>
          <w:sz w:val="24"/>
          <w:szCs w:val="24"/>
        </w:rPr>
        <w:t>ділянки</w:t>
      </w:r>
      <w:proofErr w:type="spellEnd"/>
      <w:r w:rsidRPr="00704E8E">
        <w:rPr>
          <w:b/>
          <w:i/>
          <w:color w:val="000000" w:themeColor="text1"/>
          <w:sz w:val="24"/>
          <w:szCs w:val="24"/>
        </w:rPr>
        <w:t xml:space="preserve"> в </w:t>
      </w:r>
      <w:proofErr w:type="spellStart"/>
      <w:r w:rsidRPr="00704E8E">
        <w:rPr>
          <w:rStyle w:val="ac"/>
          <w:b/>
          <w:color w:val="000000" w:themeColor="text1"/>
          <w:sz w:val="24"/>
          <w:szCs w:val="24"/>
        </w:rPr>
        <w:t>оренду</w:t>
      </w:r>
      <w:proofErr w:type="spellEnd"/>
      <w:r w:rsidRPr="00704E8E">
        <w:rPr>
          <w:b/>
          <w:i/>
          <w:color w:val="000000" w:themeColor="text1"/>
          <w:sz w:val="24"/>
          <w:szCs w:val="24"/>
        </w:rPr>
        <w:t xml:space="preserve">                   </w:t>
      </w:r>
      <w:proofErr w:type="spellStart"/>
      <w:r w:rsidRPr="00704E8E">
        <w:rPr>
          <w:b/>
          <w:i/>
          <w:iCs/>
          <w:color w:val="000000" w:themeColor="text1"/>
          <w:sz w:val="24"/>
          <w:szCs w:val="24"/>
        </w:rPr>
        <w:t>для</w:t>
      </w:r>
      <w:proofErr w:type="spellEnd"/>
      <w:r w:rsidRPr="00704E8E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04E8E">
        <w:rPr>
          <w:b/>
          <w:i/>
          <w:iCs/>
          <w:color w:val="000000" w:themeColor="text1"/>
          <w:sz w:val="24"/>
          <w:szCs w:val="24"/>
        </w:rPr>
        <w:t>експлуатації</w:t>
      </w:r>
      <w:proofErr w:type="spellEnd"/>
      <w:r w:rsidRPr="00704E8E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04E8E">
        <w:rPr>
          <w:b/>
          <w:i/>
          <w:iCs/>
          <w:color w:val="000000" w:themeColor="text1"/>
          <w:sz w:val="24"/>
          <w:szCs w:val="24"/>
        </w:rPr>
        <w:t>та</w:t>
      </w:r>
      <w:proofErr w:type="spellEnd"/>
      <w:r w:rsidRPr="00704E8E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04E8E">
        <w:rPr>
          <w:b/>
          <w:i/>
          <w:iCs/>
          <w:color w:val="000000" w:themeColor="text1"/>
          <w:sz w:val="24"/>
          <w:szCs w:val="24"/>
        </w:rPr>
        <w:t>обслуговування</w:t>
      </w:r>
      <w:proofErr w:type="spellEnd"/>
      <w:r w:rsidRPr="00704E8E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04E8E">
        <w:rPr>
          <w:b/>
          <w:i/>
          <w:iCs/>
          <w:color w:val="000000" w:themeColor="text1"/>
          <w:sz w:val="24"/>
          <w:szCs w:val="24"/>
        </w:rPr>
        <w:t>нежитлової</w:t>
      </w:r>
      <w:proofErr w:type="spellEnd"/>
      <w:r w:rsidRPr="00704E8E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04E8E">
        <w:rPr>
          <w:b/>
          <w:i/>
          <w:iCs/>
          <w:color w:val="000000" w:themeColor="text1"/>
          <w:sz w:val="24"/>
          <w:szCs w:val="24"/>
        </w:rPr>
        <w:t>будівлі</w:t>
      </w:r>
      <w:proofErr w:type="spellEnd"/>
      <w:r w:rsidRPr="00704E8E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04E8E">
        <w:rPr>
          <w:b/>
          <w:i/>
          <w:iCs/>
          <w:color w:val="000000" w:themeColor="text1"/>
          <w:sz w:val="24"/>
          <w:szCs w:val="24"/>
        </w:rPr>
        <w:t>громадського</w:t>
      </w:r>
      <w:proofErr w:type="spellEnd"/>
      <w:r w:rsidRPr="00704E8E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04E8E">
        <w:rPr>
          <w:b/>
          <w:i/>
          <w:iCs/>
          <w:color w:val="000000" w:themeColor="text1"/>
          <w:sz w:val="24"/>
          <w:szCs w:val="24"/>
        </w:rPr>
        <w:t>призначення</w:t>
      </w:r>
      <w:proofErr w:type="spellEnd"/>
      <w:r w:rsidRPr="00704E8E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04E8E">
        <w:rPr>
          <w:b/>
          <w:i/>
          <w:color w:val="000000" w:themeColor="text1"/>
          <w:sz w:val="24"/>
          <w:szCs w:val="24"/>
        </w:rPr>
        <w:t>на</w:t>
      </w:r>
      <w:proofErr w:type="spellEnd"/>
      <w:r w:rsidRPr="00704E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04E8E">
        <w:rPr>
          <w:b/>
          <w:i/>
          <w:iCs/>
          <w:color w:val="000000" w:themeColor="text1"/>
          <w:sz w:val="24"/>
          <w:szCs w:val="24"/>
        </w:rPr>
        <w:t>просп</w:t>
      </w:r>
      <w:proofErr w:type="spellEnd"/>
      <w:r w:rsidRPr="00704E8E">
        <w:rPr>
          <w:b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704E8E">
        <w:rPr>
          <w:b/>
          <w:i/>
          <w:iCs/>
          <w:color w:val="000000" w:themeColor="text1"/>
          <w:sz w:val="24"/>
          <w:szCs w:val="24"/>
        </w:rPr>
        <w:t>Миколи</w:t>
      </w:r>
      <w:proofErr w:type="spellEnd"/>
      <w:r w:rsidRPr="00704E8E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04E8E">
        <w:rPr>
          <w:b/>
          <w:i/>
          <w:iCs/>
          <w:color w:val="000000" w:themeColor="text1"/>
          <w:sz w:val="24"/>
          <w:szCs w:val="24"/>
        </w:rPr>
        <w:t>Бажана</w:t>
      </w:r>
      <w:proofErr w:type="spellEnd"/>
      <w:r w:rsidRPr="00704E8E">
        <w:rPr>
          <w:b/>
          <w:i/>
          <w:iCs/>
          <w:color w:val="000000" w:themeColor="text1"/>
          <w:sz w:val="24"/>
          <w:szCs w:val="24"/>
        </w:rPr>
        <w:t>, 3-</w:t>
      </w:r>
      <w:proofErr w:type="gramStart"/>
      <w:r w:rsidRPr="00704E8E">
        <w:rPr>
          <w:b/>
          <w:i/>
          <w:iCs/>
          <w:color w:val="000000" w:themeColor="text1"/>
          <w:sz w:val="24"/>
          <w:szCs w:val="24"/>
        </w:rPr>
        <w:t xml:space="preserve">В </w:t>
      </w:r>
      <w:r w:rsidRPr="00704E8E">
        <w:rPr>
          <w:b/>
          <w:i/>
          <w:color w:val="000000" w:themeColor="text1"/>
          <w:sz w:val="24"/>
          <w:szCs w:val="24"/>
        </w:rPr>
        <w:t xml:space="preserve"> у</w:t>
      </w:r>
      <w:proofErr w:type="gramEnd"/>
      <w:r w:rsidRPr="00704E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04E8E">
        <w:rPr>
          <w:b/>
          <w:i/>
          <w:iCs/>
          <w:color w:val="000000" w:themeColor="text1"/>
          <w:sz w:val="24"/>
          <w:szCs w:val="24"/>
        </w:rPr>
        <w:t>Дарницькому</w:t>
      </w:r>
      <w:proofErr w:type="spellEnd"/>
      <w:r w:rsidRPr="00704E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04E8E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Pr="00704E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04E8E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Pr="00704E8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704E8E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704E8E" w:rsidRPr="00CF2418" w14:paraId="2AF076D2" w14:textId="77777777" w:rsidTr="000F790B">
        <w:trPr>
          <w:cantSplit/>
          <w:trHeight w:val="741"/>
        </w:trPr>
        <w:tc>
          <w:tcPr>
            <w:tcW w:w="3266" w:type="dxa"/>
          </w:tcPr>
          <w:p w14:paraId="68C5FC27" w14:textId="77777777" w:rsidR="00704E8E" w:rsidRPr="00CF2418" w:rsidRDefault="00704E8E" w:rsidP="00704E8E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4840A82B" w:rsidR="00704E8E" w:rsidRPr="00704E8E" w:rsidRDefault="00704E8E" w:rsidP="00704E8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704E8E">
              <w:rPr>
                <w:b w:val="0"/>
                <w:i/>
                <w:sz w:val="24"/>
                <w:szCs w:val="24"/>
              </w:rPr>
              <w:t>ТОВАРИСТВО З ОБМЕЖЕНОЮ ВІДПОВІДАЛЬНІСТЮ «АРБОКС»</w:t>
            </w:r>
            <w:r w:rsidRPr="00704E8E">
              <w:rPr>
                <w:b w:val="0"/>
                <w:i/>
                <w:sz w:val="24"/>
                <w:szCs w:val="24"/>
                <w:lang w:val="uk-UA"/>
              </w:rPr>
              <w:t xml:space="preserve">  (далі – ТОВ </w:t>
            </w:r>
            <w:r w:rsidRPr="00704E8E">
              <w:rPr>
                <w:b w:val="0"/>
                <w:i/>
                <w:sz w:val="24"/>
                <w:szCs w:val="24"/>
              </w:rPr>
              <w:t>«АРБОКС»</w:t>
            </w:r>
            <w:r w:rsidRPr="00704E8E">
              <w:rPr>
                <w:b w:val="0"/>
                <w:i/>
                <w:sz w:val="24"/>
                <w:szCs w:val="24"/>
                <w:lang w:val="uk-UA"/>
              </w:rPr>
              <w:t>)</w:t>
            </w:r>
          </w:p>
        </w:tc>
      </w:tr>
      <w:tr w:rsidR="00704E8E" w:rsidRPr="00CF2418" w14:paraId="5DC74608" w14:textId="77777777" w:rsidTr="00704E8E">
        <w:trPr>
          <w:cantSplit/>
          <w:trHeight w:val="689"/>
        </w:trPr>
        <w:tc>
          <w:tcPr>
            <w:tcW w:w="3266" w:type="dxa"/>
          </w:tcPr>
          <w:p w14:paraId="660B24F6" w14:textId="77777777" w:rsidR="00704E8E" w:rsidRPr="00AC6C1F" w:rsidRDefault="00704E8E" w:rsidP="00704E8E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2E2A97FB" w:rsidR="00704E8E" w:rsidRPr="00AC6C1F" w:rsidRDefault="00704E8E" w:rsidP="00704E8E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73805A20" w14:textId="77777777" w:rsidR="00704E8E" w:rsidRPr="00704E8E" w:rsidRDefault="00704E8E" w:rsidP="00704E8E">
            <w:pPr>
              <w:widowControl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 w:rsidRPr="00704E8E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ДЯЧЕНКО АРТУР АНДРІЙОВИЧ </w:t>
            </w:r>
          </w:p>
          <w:p w14:paraId="15C91214" w14:textId="7275E147" w:rsidR="00704E8E" w:rsidRPr="00704E8E" w:rsidRDefault="00704E8E" w:rsidP="00704E8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704E8E">
              <w:rPr>
                <w:b w:val="0"/>
                <w:i/>
                <w:color w:val="000000" w:themeColor="text1"/>
                <w:sz w:val="24"/>
                <w:szCs w:val="24"/>
                <w:lang w:val="ru-RU" w:eastAsia="ru-RU"/>
              </w:rPr>
              <w:t>02098, м.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704E8E">
              <w:rPr>
                <w:b w:val="0"/>
                <w:i/>
                <w:color w:val="000000" w:themeColor="text1"/>
                <w:sz w:val="24"/>
                <w:szCs w:val="24"/>
                <w:lang w:val="ru-RU" w:eastAsia="ru-RU"/>
              </w:rPr>
              <w:t xml:space="preserve">КИЇВ, </w:t>
            </w:r>
            <w:proofErr w:type="spellStart"/>
            <w:r w:rsidRPr="00704E8E">
              <w:rPr>
                <w:b w:val="0"/>
                <w:i/>
                <w:color w:val="000000" w:themeColor="text1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04E8E">
              <w:rPr>
                <w:b w:val="0"/>
                <w:i/>
                <w:color w:val="000000" w:themeColor="text1"/>
                <w:sz w:val="24"/>
                <w:szCs w:val="24"/>
                <w:lang w:val="ru-RU" w:eastAsia="ru-RU"/>
              </w:rPr>
              <w:t>. ДНІПРОВСЬКА НАБЕРЕЖНА</w:t>
            </w:r>
          </w:p>
        </w:tc>
      </w:tr>
      <w:tr w:rsidR="00704E8E" w:rsidRPr="00CF2418" w14:paraId="18172CC5" w14:textId="77777777" w:rsidTr="00704E8E">
        <w:trPr>
          <w:cantSplit/>
          <w:trHeight w:val="702"/>
        </w:trPr>
        <w:tc>
          <w:tcPr>
            <w:tcW w:w="3266" w:type="dxa"/>
          </w:tcPr>
          <w:p w14:paraId="40D686A9" w14:textId="77777777" w:rsidR="00704E8E" w:rsidRDefault="00704E8E" w:rsidP="00704E8E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5FA76F96" w:rsidR="00704E8E" w:rsidRPr="00704E8E" w:rsidRDefault="00704E8E" w:rsidP="00704E8E">
            <w:pPr>
              <w:pStyle w:val="a7"/>
              <w:ind w:left="-113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(контролер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6090" w:type="dxa"/>
          </w:tcPr>
          <w:p w14:paraId="50AFCED2" w14:textId="77777777" w:rsidR="00704E8E" w:rsidRPr="00704E8E" w:rsidRDefault="00704E8E" w:rsidP="00704E8E">
            <w:pPr>
              <w:widowControl/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shd w:val="clear" w:color="auto" w:fill="FFFFFF"/>
                <w:lang w:val="ru-RU" w:eastAsia="ru-RU" w:bidi="ar-SA"/>
              </w:rPr>
            </w:pPr>
            <w:r w:rsidRPr="00704E8E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ДЯЧЕНКО АРТУР АНДРІЙОВИЧ </w:t>
            </w:r>
          </w:p>
          <w:p w14:paraId="5615A992" w14:textId="3E435CEE" w:rsidR="00704E8E" w:rsidRPr="00704E8E" w:rsidRDefault="00704E8E" w:rsidP="00704E8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704E8E">
              <w:rPr>
                <w:b w:val="0"/>
                <w:i/>
                <w:color w:val="000000" w:themeColor="text1"/>
                <w:sz w:val="24"/>
                <w:szCs w:val="24"/>
                <w:lang w:val="ru-RU" w:eastAsia="ru-RU"/>
              </w:rPr>
              <w:t>02098, м.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704E8E">
              <w:rPr>
                <w:b w:val="0"/>
                <w:i/>
                <w:color w:val="000000" w:themeColor="text1"/>
                <w:sz w:val="24"/>
                <w:szCs w:val="24"/>
                <w:lang w:val="ru-RU" w:eastAsia="ru-RU"/>
              </w:rPr>
              <w:t xml:space="preserve">КИЇВ, </w:t>
            </w:r>
            <w:proofErr w:type="spellStart"/>
            <w:r w:rsidRPr="00704E8E">
              <w:rPr>
                <w:b w:val="0"/>
                <w:i/>
                <w:color w:val="000000" w:themeColor="text1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04E8E">
              <w:rPr>
                <w:b w:val="0"/>
                <w:i/>
                <w:color w:val="000000" w:themeColor="text1"/>
                <w:sz w:val="24"/>
                <w:szCs w:val="24"/>
                <w:lang w:val="ru-RU" w:eastAsia="ru-RU"/>
              </w:rPr>
              <w:t>. ДНІПРОВСЬКА НАБЕРЕЖНА</w:t>
            </w:r>
          </w:p>
        </w:tc>
      </w:tr>
      <w:tr w:rsidR="00B30291" w:rsidRPr="00CF2418" w14:paraId="694185DE" w14:textId="77777777" w:rsidTr="000F790B">
        <w:trPr>
          <w:cantSplit/>
          <w:trHeight w:val="418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17.04.2024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680603975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704E8E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CF2418">
        <w:rPr>
          <w:sz w:val="24"/>
          <w:szCs w:val="24"/>
        </w:rPr>
        <w:t>8000000000:90:159:0124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0F790B">
        <w:trPr>
          <w:trHeight w:hRule="exact" w:val="433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Київ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р-н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Дарницький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просп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Миколи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Бажана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>, 3-В</w:t>
            </w:r>
          </w:p>
        </w:tc>
      </w:tr>
      <w:tr w:rsidR="00B30291" w14:paraId="2FE40A2A" w14:textId="77777777" w:rsidTr="000F790B">
        <w:trPr>
          <w:trHeight w:hRule="exact" w:val="468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0,0131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704E8E">
        <w:trPr>
          <w:trHeight w:hRule="exact" w:val="329"/>
        </w:trPr>
        <w:tc>
          <w:tcPr>
            <w:tcW w:w="3260" w:type="dxa"/>
            <w:shd w:val="clear" w:color="auto" w:fill="FFFFFF"/>
            <w:vAlign w:val="bottom"/>
          </w:tcPr>
          <w:p w14:paraId="0D1696DC" w14:textId="26DB2C98" w:rsidR="00B30291" w:rsidRPr="00726D11" w:rsidRDefault="00D77F52" w:rsidP="00704E8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6A6402D" w14:textId="23D47219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704E8E" w:rsidRPr="00AC6C1F">
              <w:rPr>
                <w:i/>
                <w:sz w:val="24"/>
                <w:szCs w:val="24"/>
              </w:rPr>
              <w:t>оренда</w:t>
            </w:r>
            <w:proofErr w:type="spellEnd"/>
            <w:r w:rsidR="00704E8E">
              <w:rPr>
                <w:i/>
                <w:sz w:val="24"/>
                <w:szCs w:val="24"/>
                <w:lang w:val="uk-UA"/>
              </w:rPr>
              <w:t xml:space="preserve"> на 10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704E8E">
        <w:trPr>
          <w:trHeight w:hRule="exact" w:val="475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7E04683B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житлової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та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громадської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забудови</w:t>
            </w:r>
            <w:proofErr w:type="spellEnd"/>
          </w:p>
        </w:tc>
      </w:tr>
      <w:tr w:rsidR="00704E8E" w14:paraId="4EEB19B1" w14:textId="77777777" w:rsidTr="00704E8E">
        <w:trPr>
          <w:trHeight w:hRule="exact" w:val="993"/>
        </w:trPr>
        <w:tc>
          <w:tcPr>
            <w:tcW w:w="3260" w:type="dxa"/>
            <w:shd w:val="clear" w:color="auto" w:fill="FFFFFF"/>
          </w:tcPr>
          <w:p w14:paraId="7E5AA3FD" w14:textId="77777777" w:rsidR="00704E8E" w:rsidRPr="00B30291" w:rsidRDefault="00704E8E" w:rsidP="00704E8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1313571A" w:rsidR="00704E8E" w:rsidRPr="00AC6C1F" w:rsidRDefault="00704E8E" w:rsidP="00704E8E">
            <w:pPr>
              <w:pStyle w:val="a4"/>
              <w:shd w:val="clear" w:color="auto" w:fill="auto"/>
              <w:ind w:left="132" w:right="134" w:firstLine="8"/>
              <w:jc w:val="both"/>
              <w:rPr>
                <w:i/>
                <w:sz w:val="24"/>
                <w:szCs w:val="24"/>
              </w:rPr>
            </w:pPr>
            <w:r w:rsidRPr="00AC6C1F">
              <w:rPr>
                <w:i/>
                <w:sz w:val="24"/>
                <w:szCs w:val="24"/>
                <w:highlight w:val="white"/>
              </w:rPr>
              <w:t>03.07</w:t>
            </w:r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для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будівництва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обслуговування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будівель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торгівлі</w:t>
            </w:r>
            <w:proofErr w:type="spellEnd"/>
            <w:r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7D3971">
              <w:rPr>
                <w:i/>
                <w:iCs/>
                <w:color w:val="000000" w:themeColor="text1"/>
                <w:sz w:val="24"/>
                <w:szCs w:val="24"/>
              </w:rPr>
              <w:t>для</w:t>
            </w:r>
            <w:proofErr w:type="spellEnd"/>
            <w:r w:rsidRPr="007D3971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3971">
              <w:rPr>
                <w:i/>
                <w:iCs/>
                <w:color w:val="000000" w:themeColor="text1"/>
                <w:sz w:val="24"/>
                <w:szCs w:val="24"/>
              </w:rPr>
              <w:t>експлуатації</w:t>
            </w:r>
            <w:proofErr w:type="spellEnd"/>
            <w:r w:rsidRPr="007D3971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3971">
              <w:rPr>
                <w:i/>
                <w:iCs/>
                <w:color w:val="000000" w:themeColor="text1"/>
                <w:sz w:val="24"/>
                <w:szCs w:val="24"/>
              </w:rPr>
              <w:t>та</w:t>
            </w:r>
            <w:proofErr w:type="spellEnd"/>
            <w:r w:rsidRPr="007D3971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3971">
              <w:rPr>
                <w:i/>
                <w:iCs/>
                <w:color w:val="000000" w:themeColor="text1"/>
                <w:sz w:val="24"/>
                <w:szCs w:val="24"/>
              </w:rPr>
              <w:t>обслуговування</w:t>
            </w:r>
            <w:proofErr w:type="spellEnd"/>
            <w:r w:rsidRPr="007D3971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3971">
              <w:rPr>
                <w:i/>
                <w:iCs/>
                <w:color w:val="000000" w:themeColor="text1"/>
                <w:sz w:val="24"/>
                <w:szCs w:val="24"/>
              </w:rPr>
              <w:t>нежитлової</w:t>
            </w:r>
            <w:proofErr w:type="spellEnd"/>
            <w:r w:rsidRPr="007D3971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3971">
              <w:rPr>
                <w:i/>
                <w:iCs/>
                <w:color w:val="000000" w:themeColor="text1"/>
                <w:sz w:val="24"/>
                <w:szCs w:val="24"/>
              </w:rPr>
              <w:t>будівлі</w:t>
            </w:r>
            <w:proofErr w:type="spellEnd"/>
            <w:r w:rsidRPr="007D3971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3971">
              <w:rPr>
                <w:i/>
                <w:iCs/>
                <w:color w:val="000000" w:themeColor="text1"/>
                <w:sz w:val="24"/>
                <w:szCs w:val="24"/>
              </w:rPr>
              <w:t>громадського</w:t>
            </w:r>
            <w:proofErr w:type="spellEnd"/>
            <w:r w:rsidRPr="007D3971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3971">
              <w:rPr>
                <w:i/>
                <w:iCs/>
                <w:color w:val="000000" w:themeColor="text1"/>
                <w:sz w:val="24"/>
                <w:szCs w:val="24"/>
              </w:rPr>
              <w:t>призначення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704E8E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704E8E" w:rsidRPr="00B30291" w:rsidRDefault="00704E8E" w:rsidP="00704E8E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11D2AF2B" w14:textId="77777777" w:rsidR="00704E8E" w:rsidRPr="00B30291" w:rsidRDefault="00704E8E" w:rsidP="00704E8E">
            <w:pPr>
              <w:pStyle w:val="a4"/>
              <w:ind w:left="132" w:right="134" w:firstLine="8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3B15E298" w:rsidR="00704E8E" w:rsidRPr="008F240B" w:rsidRDefault="00F805E3" w:rsidP="00F805E3">
            <w:pPr>
              <w:pStyle w:val="a4"/>
              <w:ind w:left="132" w:right="134" w:firstLine="8"/>
              <w:rPr>
                <w:rStyle w:val="ac"/>
                <w:b/>
                <w:iCs w:val="0"/>
                <w:sz w:val="24"/>
                <w:szCs w:val="24"/>
              </w:rPr>
            </w:pPr>
            <w:r w:rsidRPr="00F805E3"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776 198</w:t>
            </w:r>
            <w:r>
              <w:rPr>
                <w:rFonts w:ascii="Courier New" w:hAnsi="Courier New" w:cs="Courier New"/>
                <w:b/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="00704E8E"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704E8E">
              <w:rPr>
                <w:rStyle w:val="ac"/>
                <w:b/>
                <w:sz w:val="24"/>
                <w:szCs w:val="24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45</w:t>
            </w:r>
            <w:r w:rsidR="00704E8E"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704E8E"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704E8E"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62FE6C4F" w14:textId="77777777" w:rsidR="000F790B" w:rsidRDefault="000F790B" w:rsidP="000F790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i w:val="0"/>
          <w:sz w:val="24"/>
          <w:szCs w:val="24"/>
          <w:lang w:val="uk-UA"/>
        </w:rPr>
        <w:t xml:space="preserve">землеустрою щодо відведення земельної ділянки, на підставі якого та 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                       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558E0F87" w14:textId="77777777" w:rsidR="000F790B" w:rsidRDefault="000F790B" w:rsidP="000F790B">
      <w:pPr>
        <w:pStyle w:val="1"/>
        <w:shd w:val="clear" w:color="auto" w:fill="auto"/>
        <w:ind w:firstLine="426"/>
        <w:jc w:val="both"/>
        <w:rPr>
          <w:b/>
          <w:bCs/>
          <w:i w:val="0"/>
          <w:sz w:val="16"/>
          <w:szCs w:val="24"/>
          <w:lang w:val="uk-UA"/>
        </w:rPr>
      </w:pPr>
    </w:p>
    <w:p w14:paraId="45F69F69" w14:textId="77777777" w:rsidR="000F790B" w:rsidRDefault="000F790B" w:rsidP="000F790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214E522B" w14:textId="77777777" w:rsidR="000F790B" w:rsidRDefault="000F790B" w:rsidP="000F790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54B2F8FD" w14:textId="77777777" w:rsidR="000F790B" w:rsidRDefault="000F790B" w:rsidP="000F790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7106D2AE" w14:textId="210A8B22" w:rsidR="000F790B" w:rsidRDefault="000F790B" w:rsidP="000F790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2C8860B5" w14:textId="73393BF3" w:rsidR="000F790B" w:rsidRDefault="000F790B" w:rsidP="000F790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75BDC40C" w14:textId="7E1D0834" w:rsidR="000F790B" w:rsidRDefault="000F790B" w:rsidP="000F790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3AD0A35C" w14:textId="77777777" w:rsidR="000F790B" w:rsidRDefault="000F790B" w:rsidP="000F790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2DCD5612" w14:textId="77777777" w:rsidR="000F790B" w:rsidRDefault="000F790B" w:rsidP="000F790B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>
        <w:rPr>
          <w:sz w:val="24"/>
          <w:szCs w:val="24"/>
        </w:rPr>
        <w:lastRenderedPageBreak/>
        <w:t xml:space="preserve">5. </w:t>
      </w:r>
      <w:proofErr w:type="spellStart"/>
      <w:r>
        <w:rPr>
          <w:sz w:val="24"/>
          <w:szCs w:val="24"/>
        </w:rPr>
        <w:t>Особливі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характеристики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ділянки</w:t>
      </w:r>
      <w:proofErr w:type="spellEnd"/>
      <w:r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0F790B" w14:paraId="718D165A" w14:textId="77777777" w:rsidTr="00096C67">
        <w:trPr>
          <w:cantSplit/>
          <w:trHeight w:val="255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C9EE" w14:textId="77777777" w:rsidR="000F790B" w:rsidRDefault="000F790B" w:rsidP="003224DC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 w:bidi="uk-UA"/>
              </w:rPr>
            </w:pPr>
            <w:r>
              <w:rPr>
                <w:i w:val="0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  <w:lang w:val="ru-RU" w:bidi="uk-UA"/>
              </w:rPr>
              <w:t>Наявність</w:t>
            </w:r>
            <w:proofErr w:type="spellEnd"/>
            <w:r>
              <w:rPr>
                <w:i w:val="0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  <w:lang w:val="ru-RU" w:bidi="uk-UA"/>
              </w:rPr>
              <w:t>будівель</w:t>
            </w:r>
            <w:proofErr w:type="spellEnd"/>
            <w:r>
              <w:rPr>
                <w:i w:val="0"/>
                <w:sz w:val="24"/>
                <w:szCs w:val="24"/>
                <w:lang w:val="ru-RU" w:bidi="uk-UA"/>
              </w:rPr>
              <w:t xml:space="preserve"> і </w:t>
            </w:r>
            <w:proofErr w:type="spellStart"/>
            <w:r>
              <w:rPr>
                <w:i w:val="0"/>
                <w:sz w:val="24"/>
                <w:szCs w:val="24"/>
                <w:lang w:val="ru-RU" w:bidi="uk-UA"/>
              </w:rPr>
              <w:t>споруд</w:t>
            </w:r>
            <w:proofErr w:type="spellEnd"/>
            <w:r>
              <w:rPr>
                <w:i w:val="0"/>
                <w:sz w:val="24"/>
                <w:szCs w:val="24"/>
                <w:lang w:val="ru-RU" w:bidi="uk-UA"/>
              </w:rPr>
              <w:t xml:space="preserve">  </w:t>
            </w:r>
          </w:p>
          <w:p w14:paraId="772E7DAF" w14:textId="77777777" w:rsidR="000F790B" w:rsidRDefault="000F790B" w:rsidP="003224DC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 w:bidi="uk-UA"/>
              </w:rPr>
            </w:pPr>
            <w:r>
              <w:rPr>
                <w:i w:val="0"/>
                <w:sz w:val="24"/>
                <w:szCs w:val="24"/>
                <w:lang w:val="ru-RU" w:bidi="uk-UA"/>
              </w:rPr>
              <w:t xml:space="preserve"> на </w:t>
            </w:r>
            <w:proofErr w:type="spellStart"/>
            <w:r>
              <w:rPr>
                <w:i w:val="0"/>
                <w:sz w:val="24"/>
                <w:szCs w:val="24"/>
                <w:lang w:val="ru-RU" w:bidi="uk-UA"/>
              </w:rPr>
              <w:t>ділянці</w:t>
            </w:r>
            <w:proofErr w:type="spellEnd"/>
            <w:r>
              <w:rPr>
                <w:i w:val="0"/>
                <w:sz w:val="24"/>
                <w:szCs w:val="24"/>
                <w:lang w:val="ru-RU" w:bidi="uk-UA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94B1" w14:textId="3F98F3CE" w:rsidR="000F790B" w:rsidRDefault="000F790B" w:rsidP="00F805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 нежитловою </w:t>
            </w:r>
            <w:r>
              <w:rPr>
                <w:rFonts w:ascii="Times New Roman" w:hAnsi="Times New Roman" w:cs="Times New Roman"/>
                <w:i/>
              </w:rPr>
              <w:t xml:space="preserve">будівлею                             (літ. А), </w:t>
            </w:r>
            <w:r w:rsidRPr="00444B81">
              <w:rPr>
                <w:rFonts w:ascii="Times New Roman" w:hAnsi="Times New Roman" w:cs="Times New Roman"/>
                <w:i/>
              </w:rPr>
              <w:t xml:space="preserve">загальною площею 84,8 </w:t>
            </w:r>
            <w:proofErr w:type="spellStart"/>
            <w:r w:rsidRPr="00444B81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Pr="00444B81">
              <w:rPr>
                <w:rFonts w:ascii="Times New Roman" w:hAnsi="Times New Roman" w:cs="Times New Roman"/>
                <w:i/>
              </w:rPr>
              <w:t xml:space="preserve">, яка перебуває у власності ТОВ «АРБОКС», право власності </w:t>
            </w:r>
            <w:r w:rsidRPr="00444B81">
              <w:rPr>
                <w:rFonts w:ascii="Times New Roman" w:hAnsi="Times New Roman" w:cs="Times New Roman"/>
                <w:i/>
                <w:color w:val="000000" w:themeColor="text1"/>
              </w:rPr>
              <w:t>зареєстровано в Державному реєстрі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речових прав на нерухоме майно 27.12.2017, номер відомостей про речове право 24246536 (інформаційна довідка з Державного реєстру речових прав на нерухоме майно від </w:t>
            </w:r>
            <w:r w:rsidR="00F805E3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22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.0</w:t>
            </w:r>
            <w:r w:rsidR="00F805E3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.2024                  № </w:t>
            </w:r>
            <w:r w:rsidR="00F805E3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375372921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).</w:t>
            </w:r>
          </w:p>
        </w:tc>
      </w:tr>
      <w:tr w:rsidR="000F790B" w14:paraId="6D032ABC" w14:textId="77777777" w:rsidTr="00A353AE">
        <w:trPr>
          <w:cantSplit/>
          <w:trHeight w:val="2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628C" w14:textId="77777777" w:rsidR="000F790B" w:rsidRDefault="000F790B" w:rsidP="003224DC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 w:bidi="uk-UA"/>
              </w:rPr>
            </w:pPr>
            <w:r>
              <w:rPr>
                <w:i w:val="0"/>
                <w:sz w:val="24"/>
                <w:szCs w:val="24"/>
                <w:lang w:val="uk-UA" w:bidi="uk-UA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  <w:lang w:bidi="uk-UA"/>
              </w:rPr>
              <w:t>Наявність</w:t>
            </w:r>
            <w:proofErr w:type="spellEnd"/>
            <w:r>
              <w:rPr>
                <w:i w:val="0"/>
                <w:sz w:val="24"/>
                <w:szCs w:val="24"/>
                <w:lang w:bidi="uk-UA"/>
              </w:rPr>
              <w:t xml:space="preserve"> ДПТ: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6569" w14:textId="77777777" w:rsidR="000F790B" w:rsidRDefault="000F790B" w:rsidP="003224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Детальний план території відсутній.</w:t>
            </w:r>
          </w:p>
        </w:tc>
      </w:tr>
      <w:tr w:rsidR="000F790B" w14:paraId="518184DA" w14:textId="77777777" w:rsidTr="00096C67">
        <w:trPr>
          <w:cantSplit/>
          <w:trHeight w:val="350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53FA" w14:textId="77777777" w:rsidR="000F790B" w:rsidRDefault="000F790B" w:rsidP="003224DC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55216407" w14:textId="77777777" w:rsidR="000F790B" w:rsidRDefault="000F790B" w:rsidP="003224DC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41F2" w14:textId="62FB2DAC" w:rsidR="000F790B" w:rsidRDefault="00A353AE" w:rsidP="003224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7F446B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hAnsi="Times New Roman" w:cs="Times New Roman"/>
                <w:i/>
              </w:rPr>
              <w:t xml:space="preserve">                       </w:t>
            </w:r>
            <w:r w:rsidRPr="007F446B">
              <w:rPr>
                <w:rFonts w:ascii="Times New Roman" w:hAnsi="Times New Roman" w:cs="Times New Roman"/>
                <w:i/>
              </w:rPr>
              <w:t>від 28.03.2002 № 370/1804,</w:t>
            </w:r>
            <w:r w:rsidRPr="007F446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r w:rsidR="000F790B">
              <w:rPr>
                <w:rFonts w:ascii="Times New Roman" w:eastAsia="Times New Roman" w:hAnsi="Times New Roman" w:cs="Times New Roman"/>
                <w:i/>
              </w:rPr>
              <w:t xml:space="preserve">земельна ділянка за функціональним призначенням </w:t>
            </w:r>
            <w:r w:rsidR="000F790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належить переважно до території громадських будівель та споруд, частково </w:t>
            </w:r>
            <w:r w:rsidR="000F790B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до території </w:t>
            </w:r>
            <w:r w:rsidR="000F790B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вулиць і доріг (в межах червоних ліній)</w:t>
            </w:r>
            <w:r w:rsidR="000F790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.</w:t>
            </w:r>
          </w:p>
          <w:p w14:paraId="1A79E637" w14:textId="77777777" w:rsidR="000F790B" w:rsidRDefault="000F790B" w:rsidP="003224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Департамент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містобудування та архітектури виконавчого органу Київської міської ради (Київської міської державної адміністрації) листом від 24.05.2023   № 055-3778 зазначив, що заявлена ініціатива відповідає містобудівній документації.</w:t>
            </w:r>
          </w:p>
        </w:tc>
      </w:tr>
      <w:tr w:rsidR="000F790B" w14:paraId="102DAF90" w14:textId="77777777" w:rsidTr="003224DC">
        <w:trPr>
          <w:cantSplit/>
          <w:trHeight w:val="69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73DD" w14:textId="77777777" w:rsidR="000F790B" w:rsidRDefault="000F790B" w:rsidP="003224DC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C8DD" w14:textId="77777777" w:rsidR="000F790B" w:rsidRDefault="000F790B" w:rsidP="003224DC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0F790B" w14:paraId="6DF2E5FE" w14:textId="77777777" w:rsidTr="00A353AE">
        <w:trPr>
          <w:cantSplit/>
          <w:trHeight w:val="23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E2A8" w14:textId="77777777" w:rsidR="000F790B" w:rsidRDefault="000F790B" w:rsidP="003224DC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1B7B" w14:textId="77777777" w:rsidR="000F790B" w:rsidRDefault="000F790B" w:rsidP="003224DC">
            <w:pPr>
              <w:pStyle w:val="ad"/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A86DEF">
              <w:rPr>
                <w:rFonts w:ascii="Times New Roman" w:hAnsi="Times New Roman" w:cs="Times New Roman"/>
                <w:bCs/>
                <w:i/>
              </w:rPr>
              <w:t>Земельна ділянка не входить до зеленої зони.</w:t>
            </w:r>
          </w:p>
        </w:tc>
      </w:tr>
      <w:tr w:rsidR="000F790B" w14:paraId="4304B31B" w14:textId="77777777" w:rsidTr="003224DC">
        <w:trPr>
          <w:cantSplit/>
          <w:trHeight w:val="395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36D7" w14:textId="77777777" w:rsidR="000F790B" w:rsidRDefault="000F790B" w:rsidP="003224DC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896F" w14:textId="77777777" w:rsidR="000F790B" w:rsidRDefault="000F790B" w:rsidP="003224D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0DB72B10" w14:textId="77777777" w:rsidR="000F790B" w:rsidRDefault="000F790B" w:rsidP="003224D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</w:rPr>
              <w:t>Проєктом</w:t>
            </w:r>
            <w:proofErr w:type="spellEnd"/>
            <w:r>
              <w:rPr>
                <w:rFonts w:ascii="Times New Roman" w:hAnsi="Times New Roman" w:cs="Times New Roman"/>
                <w:bCs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>
              <w:rPr>
                <w:rFonts w:ascii="Times New Roman" w:hAnsi="Times New Roman" w:cs="Times New Roman"/>
                <w:bCs/>
                <w:i/>
              </w:rPr>
              <w:t>Cуду</w:t>
            </w:r>
            <w:proofErr w:type="spellEnd"/>
            <w:r>
              <w:rPr>
                <w:rFonts w:ascii="Times New Roman" w:hAnsi="Times New Roman" w:cs="Times New Roman"/>
                <w:bCs/>
                <w:i/>
              </w:rPr>
              <w:t xml:space="preserve">                                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46FBC015" w14:textId="77777777" w:rsidR="000F790B" w:rsidRDefault="000F790B" w:rsidP="003224DC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>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0F790B" w14:paraId="659317C8" w14:textId="77777777" w:rsidTr="003224DC">
        <w:trPr>
          <w:cantSplit/>
          <w:trHeight w:val="21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59B" w14:textId="77777777" w:rsidR="000F790B" w:rsidRDefault="000F790B" w:rsidP="003224DC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3A23" w14:textId="77777777" w:rsidR="000F790B" w:rsidRDefault="000F790B" w:rsidP="003224DC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від 17.04.2018 у справі № 826/8107/16, від 16.09.2021 у справі № 826/8847/16. </w:t>
            </w:r>
          </w:p>
          <w:p w14:paraId="2A93077D" w14:textId="77777777" w:rsidR="000F790B" w:rsidRDefault="000F790B" w:rsidP="003224DC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7043789" w14:textId="77777777" w:rsidR="000F790B" w:rsidRDefault="000F790B" w:rsidP="000F790B">
      <w:pPr>
        <w:pStyle w:val="a7"/>
        <w:shd w:val="clear" w:color="auto" w:fill="auto"/>
        <w:rPr>
          <w:lang w:val="uk-UA"/>
        </w:rPr>
      </w:pPr>
    </w:p>
    <w:p w14:paraId="57D3617A" w14:textId="77777777" w:rsidR="000F790B" w:rsidRDefault="000F790B" w:rsidP="000F790B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634F75F0" w14:textId="77777777" w:rsidR="000F790B" w:rsidRDefault="000F790B" w:rsidP="000F790B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 від 20.04.2017 № 241/2463.</w:t>
      </w:r>
    </w:p>
    <w:p w14:paraId="7A6C5240" w14:textId="77777777" w:rsidR="000F790B" w:rsidRDefault="000F790B" w:rsidP="000F790B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289C47D4" w14:textId="77777777" w:rsidR="000F790B" w:rsidRDefault="000F790B" w:rsidP="000F790B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E7C5D1F" w14:textId="77777777" w:rsidR="000F790B" w:rsidRDefault="000F790B" w:rsidP="000F790B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540D1E37" w14:textId="77777777" w:rsidR="000F790B" w:rsidRDefault="000F790B" w:rsidP="000F790B">
      <w:pPr>
        <w:pStyle w:val="1"/>
        <w:numPr>
          <w:ilvl w:val="0"/>
          <w:numId w:val="4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164D076A" w14:textId="77777777" w:rsidR="000F790B" w:rsidRDefault="000F790B" w:rsidP="000F790B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4222269" w14:textId="43183B60" w:rsidR="000F790B" w:rsidRDefault="000F790B" w:rsidP="000F790B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uk-UA"/>
        </w:rPr>
      </w:pPr>
      <w:r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                2024 рік» орієнтовний розмір річної орендної плати </w:t>
      </w:r>
      <w:r w:rsidRPr="00096C67">
        <w:rPr>
          <w:i w:val="0"/>
          <w:sz w:val="24"/>
          <w:szCs w:val="24"/>
          <w:lang w:val="uk-UA"/>
        </w:rPr>
        <w:t xml:space="preserve">складатиме: </w:t>
      </w:r>
      <w:r w:rsidRPr="00096C67"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  <w:lang w:val="uk-UA"/>
        </w:rPr>
        <w:t xml:space="preserve"> </w:t>
      </w:r>
      <w:r w:rsidR="00096C67" w:rsidRPr="00096C67">
        <w:rPr>
          <w:b/>
          <w:i w:val="0"/>
          <w:color w:val="000000"/>
          <w:sz w:val="24"/>
          <w:szCs w:val="24"/>
          <w:u w:val="single"/>
          <w:shd w:val="clear" w:color="auto" w:fill="FFFFFF"/>
        </w:rPr>
        <w:t>38 809</w:t>
      </w:r>
      <w:r w:rsidR="00096C67" w:rsidRPr="00096C67">
        <w:rPr>
          <w:b/>
          <w:i w:val="0"/>
          <w:sz w:val="24"/>
          <w:szCs w:val="24"/>
          <w:u w:val="single"/>
          <w:lang w:val="uk-UA"/>
        </w:rPr>
        <w:t xml:space="preserve"> </w:t>
      </w:r>
      <w:r w:rsidRPr="00096C67">
        <w:rPr>
          <w:b/>
          <w:i w:val="0"/>
          <w:sz w:val="24"/>
          <w:szCs w:val="24"/>
          <w:u w:val="single"/>
          <w:lang w:val="uk-UA"/>
        </w:rPr>
        <w:t>грн</w:t>
      </w:r>
      <w:r>
        <w:rPr>
          <w:b/>
          <w:i w:val="0"/>
          <w:sz w:val="24"/>
          <w:szCs w:val="24"/>
          <w:u w:val="single"/>
          <w:lang w:val="uk-UA"/>
        </w:rPr>
        <w:t xml:space="preserve"> </w:t>
      </w:r>
      <w:r w:rsidR="00096C67">
        <w:rPr>
          <w:b/>
          <w:i w:val="0"/>
          <w:sz w:val="24"/>
          <w:szCs w:val="24"/>
          <w:u w:val="single"/>
          <w:lang w:val="uk-UA"/>
        </w:rPr>
        <w:t>92</w:t>
      </w:r>
      <w:r>
        <w:rPr>
          <w:b/>
          <w:i w:val="0"/>
          <w:sz w:val="24"/>
          <w:szCs w:val="24"/>
          <w:u w:val="single"/>
          <w:lang w:val="uk-UA"/>
        </w:rPr>
        <w:t xml:space="preserve"> коп. (5%).</w:t>
      </w:r>
    </w:p>
    <w:p w14:paraId="4C8ED2C3" w14:textId="77777777" w:rsidR="000F790B" w:rsidRDefault="000F790B" w:rsidP="000F790B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uk-UA"/>
        </w:rPr>
      </w:pPr>
    </w:p>
    <w:p w14:paraId="1E385AA8" w14:textId="77777777" w:rsidR="000F790B" w:rsidRDefault="000F790B" w:rsidP="000F790B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72FAB45F" w14:textId="77777777" w:rsidR="000F790B" w:rsidRDefault="000F790B" w:rsidP="000F790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>
        <w:rPr>
          <w:i w:val="0"/>
          <w:sz w:val="24"/>
          <w:szCs w:val="24"/>
          <w:lang w:val="uk-UA"/>
        </w:rPr>
        <w:t>проєкту</w:t>
      </w:r>
      <w:proofErr w:type="spellEnd"/>
      <w:r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16E69C72" w14:textId="77777777" w:rsidR="000F790B" w:rsidRDefault="000F790B" w:rsidP="000F790B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280C85AD" w14:textId="77777777" w:rsidR="000F790B" w:rsidRDefault="000F790B" w:rsidP="000F790B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>
        <w:rPr>
          <w:i w:val="0"/>
          <w:iCs w:val="0"/>
          <w:sz w:val="20"/>
          <w:szCs w:val="20"/>
          <w:lang w:val="ru-RU"/>
        </w:rPr>
        <w:t xml:space="preserve"> </w:t>
      </w:r>
      <w:r>
        <w:rPr>
          <w:b/>
          <w:i w:val="0"/>
          <w:iCs w:val="0"/>
          <w:sz w:val="20"/>
          <w:szCs w:val="20"/>
          <w:lang w:val="ru-RU"/>
        </w:rPr>
        <w:t>Валентина ПЕЛИХ.</w:t>
      </w:r>
    </w:p>
    <w:p w14:paraId="03710389" w14:textId="77777777" w:rsidR="000F790B" w:rsidRDefault="000F790B" w:rsidP="000F790B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21A14F66" w14:textId="77777777" w:rsidR="000F790B" w:rsidRDefault="000F790B" w:rsidP="000F790B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46FD179" w14:textId="77777777" w:rsidR="000F790B" w:rsidRDefault="000F790B" w:rsidP="000F790B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0F790B" w14:paraId="509FD51C" w14:textId="77777777" w:rsidTr="003224DC">
        <w:trPr>
          <w:trHeight w:val="663"/>
        </w:trPr>
        <w:tc>
          <w:tcPr>
            <w:tcW w:w="5103" w:type="dxa"/>
            <w:hideMark/>
          </w:tcPr>
          <w:p w14:paraId="10C3EB7F" w14:textId="77777777" w:rsidR="000F790B" w:rsidRDefault="000F790B" w:rsidP="003224DC">
            <w:pPr>
              <w:pStyle w:val="30"/>
              <w:ind w:hanging="120"/>
              <w:jc w:val="both"/>
              <w:rPr>
                <w:rStyle w:val="ab"/>
                <w:b w:val="0"/>
                <w:lang w:eastAsia="uk-UA" w:bidi="uk-UA"/>
              </w:rPr>
            </w:pPr>
            <w:r>
              <w:rPr>
                <w:rStyle w:val="ab"/>
                <w:sz w:val="24"/>
                <w:szCs w:val="24"/>
                <w:lang w:val="ru-RU" w:eastAsia="uk-UA" w:bidi="uk-UA"/>
              </w:rPr>
              <w:t xml:space="preserve">Директор Департаменту </w:t>
            </w:r>
            <w:proofErr w:type="spellStart"/>
            <w:r>
              <w:rPr>
                <w:rStyle w:val="ab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>
              <w:rPr>
                <w:rStyle w:val="ab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>
              <w:rPr>
                <w:rStyle w:val="ab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395" w:type="dxa"/>
            <w:hideMark/>
          </w:tcPr>
          <w:p w14:paraId="472E2720" w14:textId="77777777" w:rsidR="000F790B" w:rsidRDefault="000F790B" w:rsidP="003224DC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>
              <w:rPr>
                <w:rStyle w:val="ab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 w:rsidP="00885A87">
      <w:pPr>
        <w:rPr>
          <w:rFonts w:ascii="Times New Roman" w:hAnsi="Times New Roman" w:cs="Times New Roman"/>
        </w:rPr>
      </w:pPr>
    </w:p>
    <w:sectPr w:rsidR="00FF1715" w:rsidRPr="00B30291" w:rsidSect="009060C8">
      <w:headerReference w:type="default" r:id="rId10"/>
      <w:footerReference w:type="default" r:id="rId11"/>
      <w:pgSz w:w="11907" w:h="16839" w:code="9"/>
      <w:pgMar w:top="1134" w:right="567" w:bottom="568" w:left="1701" w:header="568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58945" w14:textId="77777777" w:rsidR="00BB0214" w:rsidRDefault="00BB0214">
      <w:r>
        <w:separator/>
      </w:r>
    </w:p>
  </w:endnote>
  <w:endnote w:type="continuationSeparator" w:id="0">
    <w:p w14:paraId="0DC42816" w14:textId="77777777" w:rsidR="00BB0214" w:rsidRDefault="00BB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D7E11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8D7E11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8D7E11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C79FE" w14:textId="77777777" w:rsidR="00BB0214" w:rsidRDefault="00BB0214">
      <w:r>
        <w:separator/>
      </w:r>
    </w:p>
  </w:footnote>
  <w:footnote w:type="continuationSeparator" w:id="0">
    <w:p w14:paraId="6B559A70" w14:textId="77777777" w:rsidR="00BB0214" w:rsidRDefault="00BB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20701816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1B78B935" w:rsidR="008D7E11" w:rsidRPr="00800A0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800A09">
          <w:rPr>
            <w:i w:val="0"/>
            <w:sz w:val="12"/>
            <w:szCs w:val="12"/>
          </w:rPr>
          <w:t>Пояснювальна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записка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№ ПЗН-65726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від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r w:rsidR="00855E11">
          <w:rPr>
            <w:i w:val="0"/>
            <w:sz w:val="12"/>
            <w:szCs w:val="12"/>
          </w:rPr>
          <w:t>22.04.2024</w:t>
        </w:r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до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proofErr w:type="gramStart"/>
        <w:r w:rsidR="009060C8">
          <w:rPr>
            <w:i w:val="0"/>
            <w:sz w:val="12"/>
            <w:szCs w:val="12"/>
            <w:lang w:val="uk-UA"/>
          </w:rPr>
          <w:t xml:space="preserve">справи </w:t>
        </w:r>
        <w:r w:rsidR="0012494D" w:rsidRPr="00800A09">
          <w:rPr>
            <w:i w:val="0"/>
            <w:sz w:val="12"/>
            <w:szCs w:val="12"/>
          </w:rPr>
          <w:t xml:space="preserve"> 680603975</w:t>
        </w:r>
        <w:proofErr w:type="gramEnd"/>
      </w:p>
      <w:p w14:paraId="3386C57A" w14:textId="5E5BD86E" w:rsidR="008D7E11" w:rsidRPr="00800A09" w:rsidRDefault="0012494D" w:rsidP="009060C8">
        <w:pPr>
          <w:pStyle w:val="a9"/>
          <w:tabs>
            <w:tab w:val="clear" w:pos="9639"/>
            <w:tab w:val="right" w:pos="9072"/>
          </w:tabs>
          <w:ind w:right="425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353AE" w:rsidRPr="00A353A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8D7E11" w:rsidRDefault="008D7E11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96C67"/>
    <w:rsid w:val="000F790B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4E8E"/>
    <w:rsid w:val="00706695"/>
    <w:rsid w:val="00725C6A"/>
    <w:rsid w:val="007312B1"/>
    <w:rsid w:val="0074388A"/>
    <w:rsid w:val="007C0899"/>
    <w:rsid w:val="007D4A0A"/>
    <w:rsid w:val="007E3A33"/>
    <w:rsid w:val="007F05B6"/>
    <w:rsid w:val="007F1356"/>
    <w:rsid w:val="00820317"/>
    <w:rsid w:val="00855E11"/>
    <w:rsid w:val="00885A87"/>
    <w:rsid w:val="008D7E11"/>
    <w:rsid w:val="009060C8"/>
    <w:rsid w:val="0094351B"/>
    <w:rsid w:val="0098267F"/>
    <w:rsid w:val="00A03734"/>
    <w:rsid w:val="00A1045E"/>
    <w:rsid w:val="00A214DC"/>
    <w:rsid w:val="00A318A9"/>
    <w:rsid w:val="00A34F0D"/>
    <w:rsid w:val="00A353AE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BB0214"/>
    <w:rsid w:val="00C04B24"/>
    <w:rsid w:val="00C117D9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805E3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BB629-23F0-4A39-8BF6-FF247D4F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6362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Бережна Людмила Вікторівна</cp:lastModifiedBy>
  <cp:revision>50</cp:revision>
  <cp:lastPrinted>2024-05-07T14:29:00Z</cp:lastPrinted>
  <dcterms:created xsi:type="dcterms:W3CDTF">2020-11-18T11:16:00Z</dcterms:created>
  <dcterms:modified xsi:type="dcterms:W3CDTF">2024-05-07T14:42:00Z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