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4994275A" w14:textId="77777777" w:rsidR="00B30291" w:rsidRPr="00CF2418" w:rsidRDefault="00B30291" w:rsidP="00B30291">
      <w:pPr>
        <w:pStyle w:val="a4"/>
        <w:shd w:val="clear" w:color="auto" w:fill="auto"/>
        <w:ind w:right="2314"/>
        <w:jc w:val="center"/>
        <w:rPr>
          <w:sz w:val="36"/>
          <w:szCs w:val="36"/>
        </w:rPr>
      </w:pPr>
      <w:r w:rsidRPr="00CF2418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3D15F62E" wp14:editId="0E921B94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27987A0" w14:textId="2FEAED59" w:rsidR="00B30291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справи</w:t>
                            </w:r>
                            <w:proofErr w:type="spellEnd"/>
                          </w:p>
                          <w:p w14:paraId="6B54FEF5" w14:textId="77777777" w:rsidR="00B30291" w:rsidRPr="005156AF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679183952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15F62E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 filled="f" stroked="f">
                <v:textbox inset="0,0,0,0">
                  <w:txbxContent>
                    <w:p w14:paraId="627987A0" w14:textId="2FEAED59" w:rsidR="00B30291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До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справи</w:t>
                      </w:r>
                      <w:proofErr w:type="spellEnd"/>
                    </w:p>
                    <w:p w14:paraId="6B54FEF5" w14:textId="77777777" w:rsidR="00B30291" w:rsidRPr="005156AF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>№ 679183952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CF2418">
        <w:rPr>
          <w:b/>
          <w:bCs/>
          <w:sz w:val="36"/>
          <w:szCs w:val="36"/>
        </w:rPr>
        <w:t>ПОЯСНЮВАЛЬНА ЗАПИСКА</w:t>
      </w:r>
    </w:p>
    <w:p w14:paraId="53B68056" w14:textId="77777777" w:rsidR="00B30291" w:rsidRPr="00CF2418" w:rsidRDefault="00B30291" w:rsidP="00B30291">
      <w:pPr>
        <w:pStyle w:val="1"/>
        <w:shd w:val="clear" w:color="auto" w:fill="auto"/>
        <w:ind w:left="1320" w:right="3874"/>
        <w:jc w:val="center"/>
        <w:rPr>
          <w:sz w:val="24"/>
          <w:szCs w:val="24"/>
        </w:rPr>
      </w:pPr>
      <w:r w:rsidRPr="00CF2418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1638C094" wp14:editId="03F96770">
            <wp:simplePos x="0" y="0"/>
            <wp:positionH relativeFrom="column">
              <wp:posOffset>4852035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F2418">
        <w:rPr>
          <w:b/>
          <w:bCs/>
          <w:i w:val="0"/>
          <w:iCs w:val="0"/>
          <w:sz w:val="24"/>
          <w:szCs w:val="24"/>
        </w:rPr>
        <w:t xml:space="preserve">№ ПЗН-58818 </w:t>
      </w:r>
      <w:proofErr w:type="spellStart"/>
      <w:r w:rsidRPr="00CF2418">
        <w:rPr>
          <w:b/>
          <w:bCs/>
          <w:i w:val="0"/>
          <w:iCs w:val="0"/>
          <w:sz w:val="24"/>
          <w:szCs w:val="24"/>
        </w:rPr>
        <w:t>від</w:t>
      </w:r>
      <w:proofErr w:type="spellEnd"/>
      <w:r w:rsidRPr="00CF2418">
        <w:rPr>
          <w:b/>
          <w:bCs/>
          <w:i w:val="0"/>
          <w:iCs w:val="0"/>
          <w:sz w:val="24"/>
          <w:szCs w:val="24"/>
        </w:rPr>
        <w:t xml:space="preserve"> </w:t>
      </w:r>
      <w:r w:rsidRPr="00CF2418">
        <w:rPr>
          <w:b/>
          <w:bCs/>
          <w:i w:val="0"/>
          <w:sz w:val="24"/>
          <w:szCs w:val="24"/>
        </w:rPr>
        <w:t>03.10.2023</w:t>
      </w:r>
    </w:p>
    <w:p w14:paraId="1B663883" w14:textId="77777777" w:rsidR="00B30291" w:rsidRPr="00CF2418" w:rsidRDefault="00B30291" w:rsidP="00B30291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</w:rPr>
      </w:pPr>
      <w:proofErr w:type="spellStart"/>
      <w:r w:rsidRPr="00D20CC6">
        <w:rPr>
          <w:i w:val="0"/>
          <w:iCs w:val="0"/>
          <w:sz w:val="24"/>
          <w:szCs w:val="24"/>
        </w:rPr>
        <w:t>до</w:t>
      </w:r>
      <w:proofErr w:type="spellEnd"/>
      <w:r w:rsidRPr="00D20CC6">
        <w:rPr>
          <w:i w:val="0"/>
          <w:iCs w:val="0"/>
          <w:sz w:val="24"/>
          <w:szCs w:val="24"/>
        </w:rPr>
        <w:t xml:space="preserve"> </w:t>
      </w:r>
      <w:proofErr w:type="spellStart"/>
      <w:r>
        <w:rPr>
          <w:i w:val="0"/>
          <w:iCs w:val="0"/>
          <w:sz w:val="24"/>
          <w:szCs w:val="24"/>
        </w:rPr>
        <w:t>проєкт</w:t>
      </w:r>
      <w:r w:rsidRPr="00D20CC6">
        <w:rPr>
          <w:i w:val="0"/>
          <w:iCs w:val="0"/>
          <w:sz w:val="24"/>
          <w:szCs w:val="24"/>
        </w:rPr>
        <w:t>у</w:t>
      </w:r>
      <w:proofErr w:type="spellEnd"/>
      <w:r w:rsidRPr="00D20CC6">
        <w:rPr>
          <w:i w:val="0"/>
          <w:iCs w:val="0"/>
          <w:sz w:val="24"/>
          <w:szCs w:val="24"/>
        </w:rPr>
        <w:t xml:space="preserve"> </w:t>
      </w:r>
      <w:proofErr w:type="spellStart"/>
      <w:r w:rsidRPr="00D20CC6">
        <w:rPr>
          <w:i w:val="0"/>
          <w:iCs w:val="0"/>
          <w:sz w:val="24"/>
          <w:szCs w:val="24"/>
        </w:rPr>
        <w:t>рішення</w:t>
      </w:r>
      <w:proofErr w:type="spellEnd"/>
      <w:r w:rsidRPr="00D20CC6">
        <w:rPr>
          <w:i w:val="0"/>
          <w:iCs w:val="0"/>
          <w:sz w:val="24"/>
          <w:szCs w:val="24"/>
        </w:rPr>
        <w:t xml:space="preserve"> </w:t>
      </w:r>
      <w:proofErr w:type="spellStart"/>
      <w:r w:rsidRPr="00D20CC6">
        <w:rPr>
          <w:i w:val="0"/>
          <w:iCs w:val="0"/>
          <w:sz w:val="24"/>
          <w:szCs w:val="24"/>
        </w:rPr>
        <w:t>Київської</w:t>
      </w:r>
      <w:proofErr w:type="spellEnd"/>
      <w:r w:rsidRPr="00D20CC6">
        <w:rPr>
          <w:i w:val="0"/>
          <w:iCs w:val="0"/>
          <w:sz w:val="24"/>
          <w:szCs w:val="24"/>
        </w:rPr>
        <w:t xml:space="preserve"> </w:t>
      </w:r>
      <w:proofErr w:type="spellStart"/>
      <w:r w:rsidRPr="00D20CC6">
        <w:rPr>
          <w:i w:val="0"/>
          <w:iCs w:val="0"/>
          <w:sz w:val="24"/>
          <w:szCs w:val="24"/>
        </w:rPr>
        <w:t>міської</w:t>
      </w:r>
      <w:proofErr w:type="spellEnd"/>
      <w:r w:rsidRPr="00D20CC6">
        <w:rPr>
          <w:i w:val="0"/>
          <w:iCs w:val="0"/>
          <w:sz w:val="24"/>
          <w:szCs w:val="24"/>
        </w:rPr>
        <w:t xml:space="preserve"> </w:t>
      </w:r>
      <w:proofErr w:type="spellStart"/>
      <w:r w:rsidRPr="00D20CC6">
        <w:rPr>
          <w:i w:val="0"/>
          <w:iCs w:val="0"/>
          <w:sz w:val="24"/>
          <w:szCs w:val="24"/>
        </w:rPr>
        <w:t>ради</w:t>
      </w:r>
      <w:proofErr w:type="spellEnd"/>
      <w:r w:rsidRPr="00CF2418">
        <w:rPr>
          <w:i w:val="0"/>
          <w:sz w:val="24"/>
          <w:szCs w:val="24"/>
        </w:rPr>
        <w:t>:</w:t>
      </w:r>
    </w:p>
    <w:p w14:paraId="4A04B8A4" w14:textId="72A2A97F" w:rsidR="00B30291" w:rsidRDefault="00594589" w:rsidP="00954A22">
      <w:pPr>
        <w:pStyle w:val="a4"/>
        <w:shd w:val="clear" w:color="auto" w:fill="auto"/>
        <w:spacing w:line="266" w:lineRule="auto"/>
        <w:ind w:right="2976"/>
        <w:jc w:val="center"/>
        <w:rPr>
          <w:rFonts w:eastAsia="Georgia"/>
          <w:b/>
          <w:i/>
          <w:iCs/>
          <w:sz w:val="24"/>
          <w:szCs w:val="24"/>
          <w:lang w:val="ru-RU"/>
        </w:rPr>
      </w:pPr>
      <w:r w:rsidRPr="00594589">
        <w:rPr>
          <w:rFonts w:eastAsia="Georgia"/>
          <w:b/>
          <w:i/>
          <w:iCs/>
          <w:sz w:val="24"/>
          <w:szCs w:val="24"/>
          <w:lang w:val="ru-RU"/>
        </w:rPr>
        <w:t xml:space="preserve">Про передачу ПРИВАТНОМУ АКЦІОНЕРНОМУ ТОВАРИСТВУ «КИЇВСЬКИЙ ВІТАМІННИЙ ЗАВОД» </w:t>
      </w:r>
      <w:proofErr w:type="spellStart"/>
      <w:r w:rsidRPr="00594589">
        <w:rPr>
          <w:rFonts w:eastAsia="Georgia"/>
          <w:b/>
          <w:i/>
          <w:iCs/>
          <w:sz w:val="24"/>
          <w:szCs w:val="24"/>
          <w:lang w:val="ru-RU"/>
        </w:rPr>
        <w:t>земельної</w:t>
      </w:r>
      <w:proofErr w:type="spellEnd"/>
      <w:r w:rsidRPr="00594589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594589">
        <w:rPr>
          <w:rFonts w:eastAsia="Georgia"/>
          <w:b/>
          <w:i/>
          <w:iCs/>
          <w:sz w:val="24"/>
          <w:szCs w:val="24"/>
          <w:lang w:val="ru-RU"/>
        </w:rPr>
        <w:t>ділянки</w:t>
      </w:r>
      <w:proofErr w:type="spellEnd"/>
      <w:r w:rsidRPr="00594589">
        <w:rPr>
          <w:rFonts w:eastAsia="Georgia"/>
          <w:b/>
          <w:i/>
          <w:iCs/>
          <w:sz w:val="24"/>
          <w:szCs w:val="24"/>
          <w:lang w:val="ru-RU"/>
        </w:rPr>
        <w:t xml:space="preserve"> в </w:t>
      </w:r>
      <w:proofErr w:type="spellStart"/>
      <w:r w:rsidRPr="00594589">
        <w:rPr>
          <w:rFonts w:eastAsia="Georgia"/>
          <w:b/>
          <w:i/>
          <w:iCs/>
          <w:sz w:val="24"/>
          <w:szCs w:val="24"/>
          <w:lang w:val="ru-RU"/>
        </w:rPr>
        <w:t>оренду</w:t>
      </w:r>
      <w:proofErr w:type="spellEnd"/>
      <w:r w:rsidRPr="00594589">
        <w:rPr>
          <w:rFonts w:eastAsia="Georgia"/>
          <w:b/>
          <w:i/>
          <w:iCs/>
          <w:sz w:val="24"/>
          <w:szCs w:val="24"/>
          <w:lang w:val="ru-RU"/>
        </w:rPr>
        <w:t xml:space="preserve"> для </w:t>
      </w:r>
      <w:proofErr w:type="spellStart"/>
      <w:r w:rsidRPr="00594589">
        <w:rPr>
          <w:rFonts w:eastAsia="Georgia"/>
          <w:b/>
          <w:i/>
          <w:iCs/>
          <w:sz w:val="24"/>
          <w:szCs w:val="24"/>
          <w:lang w:val="ru-RU"/>
        </w:rPr>
        <w:t>експлуатації</w:t>
      </w:r>
      <w:proofErr w:type="spellEnd"/>
      <w:r w:rsidRPr="00594589">
        <w:rPr>
          <w:rFonts w:eastAsia="Georgia"/>
          <w:b/>
          <w:i/>
          <w:iCs/>
          <w:sz w:val="24"/>
          <w:szCs w:val="24"/>
          <w:lang w:val="ru-RU"/>
        </w:rPr>
        <w:t xml:space="preserve"> та </w:t>
      </w:r>
      <w:proofErr w:type="spellStart"/>
      <w:r w:rsidRPr="00594589">
        <w:rPr>
          <w:rFonts w:eastAsia="Georgia"/>
          <w:b/>
          <w:i/>
          <w:iCs/>
          <w:sz w:val="24"/>
          <w:szCs w:val="24"/>
          <w:lang w:val="ru-RU"/>
        </w:rPr>
        <w:t>обслуговування</w:t>
      </w:r>
      <w:proofErr w:type="spellEnd"/>
      <w:r w:rsidRPr="00594589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594589">
        <w:rPr>
          <w:rFonts w:eastAsia="Georgia"/>
          <w:b/>
          <w:i/>
          <w:iCs/>
          <w:sz w:val="24"/>
          <w:szCs w:val="24"/>
          <w:lang w:val="ru-RU"/>
        </w:rPr>
        <w:t>існуючої</w:t>
      </w:r>
      <w:proofErr w:type="spellEnd"/>
      <w:r w:rsidRPr="00594589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594589">
        <w:rPr>
          <w:rFonts w:eastAsia="Georgia"/>
          <w:b/>
          <w:i/>
          <w:iCs/>
          <w:sz w:val="24"/>
          <w:szCs w:val="24"/>
          <w:lang w:val="ru-RU"/>
        </w:rPr>
        <w:t>будівлі</w:t>
      </w:r>
      <w:proofErr w:type="spellEnd"/>
      <w:r w:rsidRPr="00594589">
        <w:rPr>
          <w:rFonts w:eastAsia="Georgia"/>
          <w:b/>
          <w:i/>
          <w:iCs/>
          <w:sz w:val="24"/>
          <w:szCs w:val="24"/>
          <w:lang w:val="ru-RU"/>
        </w:rPr>
        <w:t xml:space="preserve"> на </w:t>
      </w:r>
      <w:proofErr w:type="spellStart"/>
      <w:r w:rsidRPr="00594589">
        <w:rPr>
          <w:rFonts w:eastAsia="Georgia"/>
          <w:b/>
          <w:i/>
          <w:iCs/>
          <w:sz w:val="24"/>
          <w:szCs w:val="24"/>
          <w:lang w:val="ru-RU"/>
        </w:rPr>
        <w:t>вул</w:t>
      </w:r>
      <w:proofErr w:type="spellEnd"/>
      <w:r w:rsidRPr="00594589">
        <w:rPr>
          <w:rFonts w:eastAsia="Georgia"/>
          <w:b/>
          <w:i/>
          <w:iCs/>
          <w:sz w:val="24"/>
          <w:szCs w:val="24"/>
          <w:lang w:val="ru-RU"/>
        </w:rPr>
        <w:t xml:space="preserve">. </w:t>
      </w:r>
      <w:proofErr w:type="spellStart"/>
      <w:r w:rsidRPr="00594589">
        <w:rPr>
          <w:rFonts w:eastAsia="Georgia"/>
          <w:b/>
          <w:i/>
          <w:iCs/>
          <w:sz w:val="24"/>
          <w:szCs w:val="24"/>
          <w:lang w:val="ru-RU"/>
        </w:rPr>
        <w:t>Кирилівській</w:t>
      </w:r>
      <w:proofErr w:type="spellEnd"/>
      <w:r w:rsidRPr="00594589">
        <w:rPr>
          <w:rFonts w:eastAsia="Georgia"/>
          <w:b/>
          <w:i/>
          <w:iCs/>
          <w:sz w:val="24"/>
          <w:szCs w:val="24"/>
          <w:lang w:val="ru-RU"/>
        </w:rPr>
        <w:t xml:space="preserve">, 123 у </w:t>
      </w:r>
      <w:proofErr w:type="spellStart"/>
      <w:r w:rsidRPr="00594589">
        <w:rPr>
          <w:rFonts w:eastAsia="Georgia"/>
          <w:b/>
          <w:i/>
          <w:iCs/>
          <w:sz w:val="24"/>
          <w:szCs w:val="24"/>
          <w:lang w:val="ru-RU"/>
        </w:rPr>
        <w:t>Подільському</w:t>
      </w:r>
      <w:proofErr w:type="spellEnd"/>
      <w:r w:rsidRPr="00594589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594589">
        <w:rPr>
          <w:rFonts w:eastAsia="Georgia"/>
          <w:b/>
          <w:i/>
          <w:iCs/>
          <w:sz w:val="24"/>
          <w:szCs w:val="24"/>
          <w:lang w:val="ru-RU"/>
        </w:rPr>
        <w:t>районі</w:t>
      </w:r>
      <w:proofErr w:type="spellEnd"/>
      <w:r w:rsidRPr="00594589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594589">
        <w:rPr>
          <w:rFonts w:eastAsia="Georgia"/>
          <w:b/>
          <w:i/>
          <w:iCs/>
          <w:sz w:val="24"/>
          <w:szCs w:val="24"/>
          <w:lang w:val="ru-RU"/>
        </w:rPr>
        <w:t>міста</w:t>
      </w:r>
      <w:proofErr w:type="spellEnd"/>
      <w:r w:rsidRPr="00594589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594589">
        <w:rPr>
          <w:rFonts w:eastAsia="Georgia"/>
          <w:b/>
          <w:i/>
          <w:iCs/>
          <w:sz w:val="24"/>
          <w:szCs w:val="24"/>
          <w:lang w:val="ru-RU"/>
        </w:rPr>
        <w:t>Києва</w:t>
      </w:r>
      <w:proofErr w:type="spellEnd"/>
    </w:p>
    <w:p w14:paraId="6AFB770F" w14:textId="77777777" w:rsidR="00954A22" w:rsidRPr="00954A22" w:rsidRDefault="00954A22" w:rsidP="00954A22">
      <w:pPr>
        <w:pStyle w:val="a4"/>
        <w:shd w:val="clear" w:color="auto" w:fill="auto"/>
        <w:ind w:right="2976"/>
        <w:jc w:val="center"/>
        <w:rPr>
          <w:sz w:val="24"/>
          <w:szCs w:val="24"/>
          <w:lang w:val="ru-RU"/>
        </w:rPr>
      </w:pPr>
    </w:p>
    <w:p w14:paraId="58D59D7D" w14:textId="77777777" w:rsidR="00954A22" w:rsidRPr="00AA494F" w:rsidRDefault="00954A22" w:rsidP="00954A22">
      <w:pPr>
        <w:pStyle w:val="a7"/>
        <w:numPr>
          <w:ilvl w:val="0"/>
          <w:numId w:val="1"/>
        </w:numPr>
        <w:shd w:val="clear" w:color="auto" w:fill="auto"/>
        <w:tabs>
          <w:tab w:val="left" w:pos="851"/>
        </w:tabs>
        <w:ind w:left="0" w:firstLine="567"/>
        <w:rPr>
          <w:sz w:val="24"/>
          <w:szCs w:val="24"/>
          <w:lang w:val="uk-UA"/>
        </w:rPr>
      </w:pPr>
      <w:r w:rsidRPr="00AA494F">
        <w:rPr>
          <w:sz w:val="24"/>
          <w:szCs w:val="24"/>
          <w:lang w:val="uk-UA"/>
        </w:rPr>
        <w:t>Юридична особа: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6"/>
        <w:gridCol w:w="6090"/>
      </w:tblGrid>
      <w:tr w:rsidR="00B30291" w:rsidRPr="00CF2418" w14:paraId="2AF076D2" w14:textId="77777777" w:rsidTr="00581A44">
        <w:trPr>
          <w:cantSplit/>
          <w:trHeight w:val="293"/>
        </w:trPr>
        <w:tc>
          <w:tcPr>
            <w:tcW w:w="3266" w:type="dxa"/>
          </w:tcPr>
          <w:p w14:paraId="68C5FC27" w14:textId="77777777" w:rsidR="00B30291" w:rsidRPr="00CF2418" w:rsidRDefault="00D77F52" w:rsidP="00AC6C1F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CF2418">
              <w:rPr>
                <w:b w:val="0"/>
                <w:sz w:val="24"/>
                <w:szCs w:val="24"/>
              </w:rPr>
              <w:t>Назва</w:t>
            </w:r>
            <w:proofErr w:type="spellEnd"/>
            <w:r w:rsidR="00B30291" w:rsidRPr="00CF2418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6090" w:type="dxa"/>
          </w:tcPr>
          <w:p w14:paraId="0E6745E1" w14:textId="77777777" w:rsidR="00B30291" w:rsidRPr="00AC6C1F" w:rsidRDefault="00B30291" w:rsidP="009225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</w:rPr>
            </w:pPr>
            <w:r w:rsidRPr="00AC6C1F">
              <w:rPr>
                <w:b w:val="0"/>
                <w:i/>
                <w:sz w:val="24"/>
                <w:szCs w:val="24"/>
              </w:rPr>
              <w:t>ПРИВАТНЕ АКЦІОНЕРНЕ ТОВАРИСТВО «КИЇВСЬКИЙ ВІТАМІННИЙ ЗАВОД»</w:t>
            </w:r>
          </w:p>
        </w:tc>
      </w:tr>
      <w:tr w:rsidR="00954A22" w:rsidRPr="00CF2418" w14:paraId="5DC74608" w14:textId="77777777" w:rsidTr="00E90C7D">
        <w:trPr>
          <w:cantSplit/>
          <w:trHeight w:val="930"/>
        </w:trPr>
        <w:tc>
          <w:tcPr>
            <w:tcW w:w="3266" w:type="dxa"/>
          </w:tcPr>
          <w:p w14:paraId="660B24F6" w14:textId="77777777" w:rsidR="00954A22" w:rsidRPr="00AC6C1F" w:rsidRDefault="00954A22" w:rsidP="00954A22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C6C1F">
              <w:rPr>
                <w:b w:val="0"/>
                <w:sz w:val="24"/>
                <w:szCs w:val="24"/>
                <w:lang w:val="ru-RU"/>
              </w:rPr>
              <w:t>Перелік</w:t>
            </w:r>
            <w:proofErr w:type="spellEnd"/>
            <w:r w:rsidRPr="00AC6C1F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C6C1F">
              <w:rPr>
                <w:b w:val="0"/>
                <w:sz w:val="24"/>
                <w:szCs w:val="24"/>
                <w:lang w:val="ru-RU"/>
              </w:rPr>
              <w:t>засновників</w:t>
            </w:r>
            <w:proofErr w:type="spellEnd"/>
          </w:p>
          <w:p w14:paraId="5495E6EE" w14:textId="43C4618A" w:rsidR="00954A22" w:rsidRPr="00AC6C1F" w:rsidRDefault="00954A22" w:rsidP="00954A22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Pr="00AC6C1F">
              <w:rPr>
                <w:b w:val="0"/>
                <w:sz w:val="24"/>
                <w:szCs w:val="24"/>
                <w:lang w:val="ru-RU"/>
              </w:rPr>
              <w:t>(</w:t>
            </w:r>
            <w:proofErr w:type="spellStart"/>
            <w:r w:rsidRPr="00AC6C1F">
              <w:rPr>
                <w:b w:val="0"/>
                <w:sz w:val="24"/>
                <w:szCs w:val="24"/>
                <w:lang w:val="ru-RU"/>
              </w:rPr>
              <w:t>учасників</w:t>
            </w:r>
            <w:proofErr w:type="spellEnd"/>
            <w:r w:rsidRPr="00AC6C1F">
              <w:rPr>
                <w:b w:val="0"/>
                <w:sz w:val="24"/>
                <w:szCs w:val="24"/>
                <w:lang w:val="ru-RU"/>
              </w:rPr>
              <w:t xml:space="preserve">) </w:t>
            </w:r>
            <w:proofErr w:type="spellStart"/>
            <w:r w:rsidRPr="00AC6C1F">
              <w:rPr>
                <w:b w:val="0"/>
                <w:sz w:val="24"/>
                <w:szCs w:val="24"/>
                <w:lang w:val="ru-RU"/>
              </w:rPr>
              <w:t>юридичної</w:t>
            </w:r>
            <w:proofErr w:type="spellEnd"/>
            <w:r w:rsidRPr="00AC6C1F">
              <w:rPr>
                <w:b w:val="0"/>
                <w:sz w:val="24"/>
                <w:szCs w:val="24"/>
                <w:lang w:val="ru-RU"/>
              </w:rPr>
              <w:t xml:space="preserve"> особи</w:t>
            </w:r>
          </w:p>
        </w:tc>
        <w:tc>
          <w:tcPr>
            <w:tcW w:w="6090" w:type="dxa"/>
          </w:tcPr>
          <w:p w14:paraId="15C91214" w14:textId="14562AA1" w:rsidR="00954A22" w:rsidRPr="00AC6C1F" w:rsidRDefault="00954A22" w:rsidP="00954A22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ru-RU"/>
              </w:rPr>
            </w:pPr>
            <w:r w:rsidRPr="00954A22">
              <w:rPr>
                <w:b w:val="0"/>
                <w:i/>
                <w:sz w:val="24"/>
                <w:szCs w:val="24"/>
              </w:rPr>
              <w:t>ВСЬОГО ВЛА</w:t>
            </w:r>
            <w:r>
              <w:rPr>
                <w:b w:val="0"/>
                <w:i/>
                <w:sz w:val="24"/>
                <w:szCs w:val="24"/>
              </w:rPr>
              <w:t>СНИКІВ ІМЕННИХ ЦІННИХ ПАПЕРІВ П’</w:t>
            </w:r>
            <w:r w:rsidRPr="00954A22">
              <w:rPr>
                <w:b w:val="0"/>
                <w:i/>
                <w:sz w:val="24"/>
                <w:szCs w:val="24"/>
              </w:rPr>
              <w:t xml:space="preserve">ЯТЬ ЮРИДИЧНИХ ОСІБ ТА СІМ ФІЗИЧНИХ ОСІБ ЗГІДНО РЕЄСТРУ ВЛАСНИКІВ ІМЕННИХ ЦІННИХ ПАПЕРІВ </w:t>
            </w:r>
          </w:p>
        </w:tc>
      </w:tr>
      <w:tr w:rsidR="00954A22" w:rsidRPr="00CF2418" w14:paraId="18172CC5" w14:textId="77777777" w:rsidTr="00954A22">
        <w:trPr>
          <w:cantSplit/>
          <w:trHeight w:val="485"/>
        </w:trPr>
        <w:tc>
          <w:tcPr>
            <w:tcW w:w="3266" w:type="dxa"/>
          </w:tcPr>
          <w:p w14:paraId="40D686A9" w14:textId="77777777" w:rsidR="00954A22" w:rsidRDefault="00954A22" w:rsidP="00954A22">
            <w:pPr>
              <w:pStyle w:val="a7"/>
              <w:ind w:left="-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30291">
              <w:rPr>
                <w:b w:val="0"/>
                <w:sz w:val="24"/>
                <w:szCs w:val="24"/>
                <w:lang w:val="ru-RU"/>
              </w:rPr>
              <w:t>Кінцевий</w:t>
            </w:r>
            <w:proofErr w:type="spellEnd"/>
            <w:r w:rsidRPr="00B3029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30291">
              <w:rPr>
                <w:b w:val="0"/>
                <w:sz w:val="24"/>
                <w:szCs w:val="24"/>
                <w:lang w:val="ru-RU"/>
              </w:rPr>
              <w:t>бенефіціарний</w:t>
            </w:r>
            <w:proofErr w:type="spellEnd"/>
            <w:r w:rsidRPr="00B30291">
              <w:rPr>
                <w:b w:val="0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</w:p>
          <w:p w14:paraId="00F8CE80" w14:textId="502102F6" w:rsidR="00954A22" w:rsidRPr="00E90C7D" w:rsidRDefault="00954A22" w:rsidP="00954A22">
            <w:pPr>
              <w:pStyle w:val="a7"/>
              <w:ind w:left="-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30291">
              <w:rPr>
                <w:b w:val="0"/>
                <w:sz w:val="24"/>
                <w:szCs w:val="24"/>
                <w:lang w:val="ru-RU"/>
              </w:rPr>
              <w:t>власник</w:t>
            </w:r>
            <w:proofErr w:type="spellEnd"/>
            <w:r w:rsidRPr="00B30291">
              <w:rPr>
                <w:b w:val="0"/>
                <w:sz w:val="24"/>
                <w:szCs w:val="24"/>
                <w:lang w:val="ru-RU"/>
              </w:rPr>
              <w:t xml:space="preserve"> (контролер)</w:t>
            </w:r>
          </w:p>
          <w:p w14:paraId="6416B474" w14:textId="77777777" w:rsidR="00954A22" w:rsidRPr="00B30291" w:rsidRDefault="00954A22" w:rsidP="00954A22">
            <w:pPr>
              <w:pStyle w:val="a7"/>
              <w:shd w:val="clear" w:color="auto" w:fill="auto"/>
              <w:rPr>
                <w:b w:val="0"/>
                <w:sz w:val="16"/>
                <w:szCs w:val="16"/>
                <w:lang w:val="ru-RU"/>
              </w:rPr>
            </w:pPr>
          </w:p>
        </w:tc>
        <w:tc>
          <w:tcPr>
            <w:tcW w:w="6090" w:type="dxa"/>
          </w:tcPr>
          <w:p w14:paraId="07CE95AA" w14:textId="579228DE" w:rsidR="00954A22" w:rsidRPr="00954A22" w:rsidRDefault="00954A22" w:rsidP="00954A22">
            <w:pPr>
              <w:pStyle w:val="a7"/>
              <w:rPr>
                <w:b w:val="0"/>
                <w:i/>
                <w:sz w:val="24"/>
                <w:szCs w:val="24"/>
                <w:lang w:val="uk-UA"/>
              </w:rPr>
            </w:pPr>
            <w:r w:rsidRPr="00954A22">
              <w:rPr>
                <w:b w:val="0"/>
                <w:i/>
                <w:sz w:val="24"/>
                <w:szCs w:val="24"/>
                <w:lang w:val="uk-UA"/>
              </w:rPr>
              <w:t>МАРТІН МАКСИМ</w:t>
            </w:r>
          </w:p>
          <w:p w14:paraId="5615A992" w14:textId="1B504758" w:rsidR="00954A22" w:rsidRPr="00954A22" w:rsidRDefault="00954A22" w:rsidP="00954A22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uk-UA"/>
              </w:rPr>
            </w:pPr>
            <w:r w:rsidRPr="00954A22">
              <w:rPr>
                <w:b w:val="0"/>
                <w:i/>
                <w:sz w:val="24"/>
                <w:szCs w:val="24"/>
                <w:lang w:val="uk-UA"/>
              </w:rPr>
              <w:t xml:space="preserve">Швейцарія, 6047, м. </w:t>
            </w:r>
            <w:proofErr w:type="spellStart"/>
            <w:r w:rsidRPr="00954A22">
              <w:rPr>
                <w:b w:val="0"/>
                <w:i/>
                <w:sz w:val="24"/>
                <w:szCs w:val="24"/>
                <w:lang w:val="uk-UA"/>
              </w:rPr>
              <w:t>Каштаніенбаум</w:t>
            </w:r>
            <w:proofErr w:type="spellEnd"/>
            <w:r w:rsidRPr="00954A22">
              <w:rPr>
                <w:b w:val="0"/>
                <w:i/>
                <w:sz w:val="24"/>
                <w:szCs w:val="24"/>
                <w:lang w:val="uk-UA"/>
              </w:rPr>
              <w:t xml:space="preserve">, вул. </w:t>
            </w:r>
            <w:proofErr w:type="spellStart"/>
            <w:r w:rsidRPr="00954A22">
              <w:rPr>
                <w:b w:val="0"/>
                <w:i/>
                <w:sz w:val="24"/>
                <w:szCs w:val="24"/>
                <w:lang w:val="uk-UA"/>
              </w:rPr>
              <w:t>Олвінден</w:t>
            </w:r>
            <w:proofErr w:type="spellEnd"/>
          </w:p>
        </w:tc>
      </w:tr>
      <w:tr w:rsidR="00954A22" w:rsidRPr="00CF2418" w14:paraId="694185DE" w14:textId="77777777" w:rsidTr="00581A44">
        <w:trPr>
          <w:cantSplit/>
          <w:trHeight w:val="293"/>
        </w:trPr>
        <w:tc>
          <w:tcPr>
            <w:tcW w:w="3266" w:type="dxa"/>
          </w:tcPr>
          <w:p w14:paraId="4C1D362A" w14:textId="77777777" w:rsidR="00954A22" w:rsidRPr="00B30291" w:rsidRDefault="00954A22" w:rsidP="00954A22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090" w:type="dxa"/>
          </w:tcPr>
          <w:p w14:paraId="17B3D6BB" w14:textId="77777777" w:rsidR="00954A22" w:rsidRPr="00AC6C1F" w:rsidRDefault="00954A22" w:rsidP="00954A22">
            <w:pPr>
              <w:pStyle w:val="a7"/>
              <w:shd w:val="clear" w:color="auto" w:fill="auto"/>
              <w:rPr>
                <w:b w:val="0"/>
                <w:sz w:val="24"/>
                <w:szCs w:val="24"/>
              </w:rPr>
            </w:pPr>
            <w:proofErr w:type="spellStart"/>
            <w:r w:rsidRPr="00AC6C1F">
              <w:rPr>
                <w:b w:val="0"/>
                <w:i/>
                <w:sz w:val="24"/>
                <w:szCs w:val="24"/>
              </w:rPr>
              <w:t>від</w:t>
            </w:r>
            <w:proofErr w:type="spellEnd"/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20.09.2023</w:t>
            </w:r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№ 679183952</w:t>
            </w:r>
          </w:p>
        </w:tc>
      </w:tr>
    </w:tbl>
    <w:p w14:paraId="11B98FDC" w14:textId="77777777" w:rsidR="00B30291" w:rsidRPr="0050402A" w:rsidRDefault="00B30291" w:rsidP="00B30291">
      <w:pPr>
        <w:spacing w:line="1" w:lineRule="exact"/>
        <w:rPr>
          <w:lang w:val="en-US"/>
        </w:rPr>
      </w:pPr>
    </w:p>
    <w:p w14:paraId="5DD20FC9" w14:textId="77777777" w:rsidR="00B30291" w:rsidRPr="00954A22" w:rsidRDefault="00B30291" w:rsidP="00E90C7D">
      <w:pPr>
        <w:pStyle w:val="a7"/>
        <w:shd w:val="clear" w:color="auto" w:fill="auto"/>
        <w:ind w:left="353" w:firstLine="142"/>
        <w:rPr>
          <w:sz w:val="24"/>
          <w:szCs w:val="24"/>
          <w:lang w:val="ru-RU"/>
        </w:rPr>
      </w:pPr>
    </w:p>
    <w:p w14:paraId="5EB468A3" w14:textId="77777777" w:rsidR="00B30291" w:rsidRPr="00954A22" w:rsidRDefault="00B30291" w:rsidP="00954A22">
      <w:pPr>
        <w:pStyle w:val="a7"/>
        <w:numPr>
          <w:ilvl w:val="0"/>
          <w:numId w:val="1"/>
        </w:numPr>
        <w:shd w:val="clear" w:color="auto" w:fill="auto"/>
        <w:tabs>
          <w:tab w:val="left" w:pos="851"/>
        </w:tabs>
        <w:ind w:left="0" w:firstLine="567"/>
        <w:rPr>
          <w:sz w:val="24"/>
          <w:szCs w:val="24"/>
          <w:lang w:val="uk-UA"/>
        </w:rPr>
      </w:pPr>
      <w:r w:rsidRPr="00954A22">
        <w:rPr>
          <w:sz w:val="24"/>
          <w:szCs w:val="24"/>
          <w:lang w:val="uk-UA"/>
        </w:rPr>
        <w:t>Відомості про земельну ділянку (кадастровий № 8000000000:85:251:0023).</w:t>
      </w:r>
    </w:p>
    <w:tbl>
      <w:tblPr>
        <w:tblOverlap w:val="never"/>
        <w:tblW w:w="93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100"/>
      </w:tblGrid>
      <w:tr w:rsidR="00B30291" w14:paraId="4C79BE2D" w14:textId="77777777" w:rsidTr="00B84EF0">
        <w:trPr>
          <w:trHeight w:hRule="exact" w:val="315"/>
        </w:trPr>
        <w:tc>
          <w:tcPr>
            <w:tcW w:w="3260" w:type="dxa"/>
            <w:shd w:val="clear" w:color="auto" w:fill="FFFFFF"/>
          </w:tcPr>
          <w:p w14:paraId="4A1F0E28" w14:textId="77777777" w:rsidR="00B30291" w:rsidRPr="00CF2418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Місце</w:t>
            </w:r>
            <w:proofErr w:type="spellEnd"/>
            <w:r w:rsidR="00B30291" w:rsidRPr="00CF2418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розташування</w:t>
            </w:r>
            <w:proofErr w:type="spellEnd"/>
            <w:r w:rsidR="00B30291" w:rsidRPr="00CF2418">
              <w:rPr>
                <w:sz w:val="24"/>
                <w:szCs w:val="24"/>
              </w:rPr>
              <w:t xml:space="preserve"> (</w:t>
            </w:r>
            <w:proofErr w:type="spellStart"/>
            <w:r w:rsidR="00B30291" w:rsidRPr="00CF2418">
              <w:rPr>
                <w:sz w:val="24"/>
                <w:szCs w:val="24"/>
              </w:rPr>
              <w:t>адреса</w:t>
            </w:r>
            <w:proofErr w:type="spellEnd"/>
            <w:r w:rsidR="00B30291" w:rsidRPr="00CF2418">
              <w:rPr>
                <w:sz w:val="24"/>
                <w:szCs w:val="24"/>
              </w:rPr>
              <w:t>)</w:t>
            </w:r>
          </w:p>
        </w:tc>
        <w:tc>
          <w:tcPr>
            <w:tcW w:w="6100" w:type="dxa"/>
            <w:shd w:val="clear" w:color="auto" w:fill="FFFFFF"/>
          </w:tcPr>
          <w:p w14:paraId="246EDF50" w14:textId="77777777" w:rsidR="00B30291" w:rsidRPr="00AC6C1F" w:rsidRDefault="00B30291" w:rsidP="00B84EF0">
            <w:pPr>
              <w:pStyle w:val="a4"/>
              <w:shd w:val="clear" w:color="auto" w:fill="auto"/>
              <w:spacing w:line="233" w:lineRule="auto"/>
              <w:ind w:left="140" w:right="140"/>
              <w:jc w:val="both"/>
              <w:rPr>
                <w:sz w:val="24"/>
                <w:szCs w:val="24"/>
              </w:rPr>
            </w:pPr>
            <w:r w:rsidRPr="00AC6C1F">
              <w:rPr>
                <w:i/>
                <w:iCs/>
                <w:sz w:val="24"/>
                <w:szCs w:val="24"/>
              </w:rPr>
              <w:t xml:space="preserve">м. </w:t>
            </w:r>
            <w:proofErr w:type="spellStart"/>
            <w:r w:rsidRPr="00AC6C1F">
              <w:rPr>
                <w:i/>
                <w:iCs/>
                <w:sz w:val="24"/>
                <w:szCs w:val="24"/>
              </w:rPr>
              <w:t>Київ</w:t>
            </w:r>
            <w:proofErr w:type="spellEnd"/>
            <w:r w:rsidRPr="00AC6C1F">
              <w:rPr>
                <w:i/>
                <w:iCs/>
                <w:sz w:val="24"/>
                <w:szCs w:val="24"/>
              </w:rPr>
              <w:t xml:space="preserve">, р-н </w:t>
            </w:r>
            <w:proofErr w:type="spellStart"/>
            <w:r w:rsidRPr="00AC6C1F">
              <w:rPr>
                <w:i/>
                <w:iCs/>
                <w:sz w:val="24"/>
                <w:szCs w:val="24"/>
              </w:rPr>
              <w:t>Подільський</w:t>
            </w:r>
            <w:proofErr w:type="spellEnd"/>
            <w:r w:rsidRPr="00AC6C1F">
              <w:rPr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AC6C1F">
              <w:rPr>
                <w:i/>
                <w:iCs/>
                <w:sz w:val="24"/>
                <w:szCs w:val="24"/>
              </w:rPr>
              <w:t>вул</w:t>
            </w:r>
            <w:proofErr w:type="spellEnd"/>
            <w:r w:rsidRPr="00AC6C1F">
              <w:rPr>
                <w:i/>
                <w:iCs/>
                <w:sz w:val="24"/>
                <w:szCs w:val="24"/>
              </w:rPr>
              <w:t xml:space="preserve">. </w:t>
            </w:r>
            <w:proofErr w:type="spellStart"/>
            <w:r w:rsidRPr="00AC6C1F">
              <w:rPr>
                <w:i/>
                <w:iCs/>
                <w:sz w:val="24"/>
                <w:szCs w:val="24"/>
              </w:rPr>
              <w:t>Кирилівська</w:t>
            </w:r>
            <w:proofErr w:type="spellEnd"/>
            <w:r w:rsidRPr="00AC6C1F">
              <w:rPr>
                <w:i/>
                <w:iCs/>
                <w:sz w:val="24"/>
                <w:szCs w:val="24"/>
              </w:rPr>
              <w:t>, 123</w:t>
            </w:r>
          </w:p>
        </w:tc>
      </w:tr>
      <w:tr w:rsidR="00B30291" w14:paraId="2FE40A2A" w14:textId="77777777" w:rsidTr="00A404EA">
        <w:trPr>
          <w:trHeight w:hRule="exact" w:val="274"/>
        </w:trPr>
        <w:tc>
          <w:tcPr>
            <w:tcW w:w="3260" w:type="dxa"/>
            <w:shd w:val="clear" w:color="auto" w:fill="FFFFFF"/>
          </w:tcPr>
          <w:p w14:paraId="7581B470" w14:textId="77777777" w:rsidR="00B30291" w:rsidRPr="00CF2418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Площа</w:t>
            </w:r>
            <w:proofErr w:type="spellEnd"/>
          </w:p>
        </w:tc>
        <w:tc>
          <w:tcPr>
            <w:tcW w:w="6100" w:type="dxa"/>
            <w:shd w:val="clear" w:color="auto" w:fill="FFFFFF"/>
          </w:tcPr>
          <w:p w14:paraId="0BF422B4" w14:textId="77777777" w:rsidR="00B30291" w:rsidRPr="00AC6C1F" w:rsidRDefault="00A34F0D" w:rsidP="00B84EF0">
            <w:pPr>
              <w:pStyle w:val="a4"/>
              <w:shd w:val="clear" w:color="auto" w:fill="auto"/>
              <w:ind w:left="140" w:right="140"/>
              <w:jc w:val="both"/>
              <w:rPr>
                <w:sz w:val="24"/>
                <w:szCs w:val="24"/>
              </w:rPr>
            </w:pPr>
            <w:r w:rsidRPr="00AC6C1F">
              <w:rPr>
                <w:rFonts w:eastAsiaTheme="minorHAnsi"/>
                <w:i/>
                <w:sz w:val="24"/>
                <w:szCs w:val="24"/>
                <w:highlight w:val="white"/>
              </w:rPr>
              <w:t>0,1820</w:t>
            </w:r>
            <w:r w:rsidR="00B30291" w:rsidRPr="00AC6C1F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B30291" w:rsidRPr="00AC6C1F">
              <w:rPr>
                <w:i/>
                <w:iCs/>
                <w:sz w:val="24"/>
                <w:szCs w:val="24"/>
              </w:rPr>
              <w:t>га</w:t>
            </w:r>
            <w:proofErr w:type="spellEnd"/>
          </w:p>
        </w:tc>
      </w:tr>
      <w:tr w:rsidR="00B30291" w14:paraId="22F8D86A" w14:textId="77777777" w:rsidTr="00B84EF0">
        <w:trPr>
          <w:trHeight w:hRule="exact" w:val="295"/>
        </w:trPr>
        <w:tc>
          <w:tcPr>
            <w:tcW w:w="3260" w:type="dxa"/>
            <w:shd w:val="clear" w:color="auto" w:fill="FFFFFF"/>
            <w:vAlign w:val="bottom"/>
          </w:tcPr>
          <w:p w14:paraId="32AC0A5E" w14:textId="1BECF1DF" w:rsidR="00B30291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Вид</w:t>
            </w:r>
            <w:proofErr w:type="spellEnd"/>
            <w:r w:rsidR="00B30291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та</w:t>
            </w:r>
            <w:proofErr w:type="spellEnd"/>
            <w:r w:rsidR="00B30291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термін</w:t>
            </w:r>
            <w:proofErr w:type="spellEnd"/>
            <w:r w:rsidR="00B30291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користування</w:t>
            </w:r>
            <w:proofErr w:type="spellEnd"/>
          </w:p>
          <w:p w14:paraId="0D1696DC" w14:textId="77777777" w:rsidR="00B30291" w:rsidRPr="00726D11" w:rsidRDefault="00B30291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</w:tc>
        <w:tc>
          <w:tcPr>
            <w:tcW w:w="6100" w:type="dxa"/>
            <w:shd w:val="clear" w:color="auto" w:fill="FFFFFF"/>
          </w:tcPr>
          <w:p w14:paraId="36A6402D" w14:textId="7060FAD6" w:rsidR="00B30291" w:rsidRPr="00AC6C1F" w:rsidRDefault="00581A44" w:rsidP="00B84EF0">
            <w:pPr>
              <w:pStyle w:val="a4"/>
              <w:shd w:val="clear" w:color="auto" w:fill="auto"/>
              <w:ind w:left="140" w:right="140"/>
              <w:jc w:val="both"/>
              <w:rPr>
                <w:sz w:val="24"/>
                <w:szCs w:val="24"/>
                <w:lang w:val="uk-UA"/>
              </w:rPr>
            </w:pPr>
            <w:r w:rsidRPr="00AC6C1F">
              <w:rPr>
                <w:i/>
                <w:sz w:val="24"/>
                <w:szCs w:val="24"/>
                <w:lang w:val="uk-UA"/>
              </w:rPr>
              <w:t>право в процесі оформлення (</w:t>
            </w:r>
            <w:proofErr w:type="spellStart"/>
            <w:r w:rsidR="00B30291" w:rsidRPr="00AC6C1F">
              <w:rPr>
                <w:i/>
                <w:sz w:val="24"/>
                <w:szCs w:val="24"/>
              </w:rPr>
              <w:t>оренда</w:t>
            </w:r>
            <w:proofErr w:type="spellEnd"/>
            <w:r w:rsidR="00B91A2E">
              <w:rPr>
                <w:i/>
                <w:sz w:val="24"/>
                <w:szCs w:val="24"/>
                <w:lang w:val="uk-UA"/>
              </w:rPr>
              <w:t xml:space="preserve"> на 10</w:t>
            </w:r>
            <w:r w:rsidR="00B84EF0">
              <w:rPr>
                <w:i/>
                <w:sz w:val="24"/>
                <w:szCs w:val="24"/>
                <w:lang w:val="uk-UA"/>
              </w:rPr>
              <w:t xml:space="preserve"> років</w:t>
            </w:r>
            <w:r w:rsidRPr="00AC6C1F"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B30291" w14:paraId="6763E525" w14:textId="77777777" w:rsidTr="00B84EF0">
        <w:trPr>
          <w:trHeight w:hRule="exact" w:val="286"/>
        </w:trPr>
        <w:tc>
          <w:tcPr>
            <w:tcW w:w="3260" w:type="dxa"/>
            <w:shd w:val="clear" w:color="auto" w:fill="FFFFFF"/>
          </w:tcPr>
          <w:p w14:paraId="3F931AB9" w14:textId="5799A95F" w:rsidR="00B30291" w:rsidRPr="00CF2418" w:rsidRDefault="00D77F52" w:rsidP="00B30291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6A34C6" w:rsidRPr="006A34C6">
              <w:rPr>
                <w:sz w:val="24"/>
                <w:szCs w:val="24"/>
                <w:lang w:val="uk-UA"/>
              </w:rPr>
              <w:t>Категорія земель</w:t>
            </w:r>
          </w:p>
        </w:tc>
        <w:tc>
          <w:tcPr>
            <w:tcW w:w="6100" w:type="dxa"/>
            <w:shd w:val="clear" w:color="auto" w:fill="FFFFFF"/>
          </w:tcPr>
          <w:p w14:paraId="0974F83D" w14:textId="55F0E62D" w:rsidR="00B30291" w:rsidRPr="00AC6C1F" w:rsidRDefault="006A34C6" w:rsidP="00B84EF0">
            <w:pPr>
              <w:pStyle w:val="a4"/>
              <w:shd w:val="clear" w:color="auto" w:fill="auto"/>
              <w:ind w:left="140" w:right="140"/>
              <w:jc w:val="both"/>
              <w:rPr>
                <w:i/>
                <w:sz w:val="24"/>
                <w:szCs w:val="24"/>
                <w:lang w:val="uk-UA"/>
              </w:rPr>
            </w:pPr>
            <w:proofErr w:type="spellStart"/>
            <w:r w:rsidRPr="006A34C6">
              <w:rPr>
                <w:i/>
                <w:sz w:val="24"/>
                <w:szCs w:val="24"/>
                <w:highlight w:val="white"/>
              </w:rPr>
              <w:t>землі</w:t>
            </w:r>
            <w:proofErr w:type="spellEnd"/>
            <w:r w:rsidRPr="006A34C6">
              <w:rPr>
                <w:i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6A34C6">
              <w:rPr>
                <w:i/>
                <w:sz w:val="24"/>
                <w:szCs w:val="24"/>
                <w:highlight w:val="white"/>
              </w:rPr>
              <w:t>житлової</w:t>
            </w:r>
            <w:proofErr w:type="spellEnd"/>
            <w:r w:rsidRPr="006A34C6">
              <w:rPr>
                <w:i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6A34C6">
              <w:rPr>
                <w:i/>
                <w:sz w:val="24"/>
                <w:szCs w:val="24"/>
                <w:highlight w:val="white"/>
              </w:rPr>
              <w:t>та</w:t>
            </w:r>
            <w:proofErr w:type="spellEnd"/>
            <w:r w:rsidRPr="006A34C6">
              <w:rPr>
                <w:i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6A34C6">
              <w:rPr>
                <w:i/>
                <w:sz w:val="24"/>
                <w:szCs w:val="24"/>
                <w:highlight w:val="white"/>
              </w:rPr>
              <w:t>громадської</w:t>
            </w:r>
            <w:proofErr w:type="spellEnd"/>
            <w:r w:rsidRPr="006A34C6">
              <w:rPr>
                <w:i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6A34C6">
              <w:rPr>
                <w:i/>
                <w:sz w:val="24"/>
                <w:szCs w:val="24"/>
                <w:highlight w:val="white"/>
              </w:rPr>
              <w:t>забудови</w:t>
            </w:r>
            <w:proofErr w:type="spellEnd"/>
          </w:p>
        </w:tc>
      </w:tr>
      <w:tr w:rsidR="00B30291" w14:paraId="4EEB19B1" w14:textId="77777777" w:rsidTr="00B91A2E">
        <w:trPr>
          <w:trHeight w:hRule="exact" w:val="1150"/>
        </w:trPr>
        <w:tc>
          <w:tcPr>
            <w:tcW w:w="3260" w:type="dxa"/>
            <w:shd w:val="clear" w:color="auto" w:fill="FFFFFF"/>
          </w:tcPr>
          <w:p w14:paraId="7E5AA3FD" w14:textId="36E451D7" w:rsidR="00B30291" w:rsidRPr="00B30291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B84EF0">
              <w:rPr>
                <w:sz w:val="24"/>
                <w:szCs w:val="24"/>
                <w:lang w:val="uk-UA"/>
              </w:rPr>
              <w:t>Вид цільового призначення</w:t>
            </w:r>
          </w:p>
        </w:tc>
        <w:tc>
          <w:tcPr>
            <w:tcW w:w="6100" w:type="dxa"/>
            <w:shd w:val="clear" w:color="auto" w:fill="FFFFFF"/>
          </w:tcPr>
          <w:p w14:paraId="47F56579" w14:textId="7BCC8ED1" w:rsidR="00A318A9" w:rsidRPr="00B91A2E" w:rsidRDefault="00265722" w:rsidP="00B84EF0">
            <w:pPr>
              <w:pStyle w:val="a4"/>
              <w:shd w:val="clear" w:color="auto" w:fill="auto"/>
              <w:ind w:left="140" w:right="140"/>
              <w:jc w:val="both"/>
              <w:rPr>
                <w:rStyle w:val="ac"/>
                <w:sz w:val="24"/>
                <w:szCs w:val="24"/>
                <w:lang w:val="uk-UA"/>
              </w:rPr>
            </w:pPr>
            <w:r w:rsidRPr="00AC6C1F">
              <w:rPr>
                <w:i/>
                <w:sz w:val="24"/>
                <w:szCs w:val="24"/>
                <w:highlight w:val="white"/>
              </w:rPr>
              <w:t>02.09</w:t>
            </w:r>
            <w:r w:rsidRPr="00AC6C1F">
              <w:rPr>
                <w:rStyle w:val="ac"/>
                <w:sz w:val="24"/>
                <w:szCs w:val="24"/>
              </w:rPr>
              <w:t xml:space="preserve"> </w:t>
            </w:r>
            <w:proofErr w:type="spellStart"/>
            <w:r w:rsidRPr="00AC6C1F">
              <w:rPr>
                <w:rStyle w:val="ac"/>
                <w:sz w:val="24"/>
                <w:szCs w:val="24"/>
              </w:rPr>
              <w:t>для</w:t>
            </w:r>
            <w:proofErr w:type="spellEnd"/>
            <w:r w:rsidRPr="00AC6C1F">
              <w:rPr>
                <w:rStyle w:val="ac"/>
                <w:sz w:val="24"/>
                <w:szCs w:val="24"/>
              </w:rPr>
              <w:t xml:space="preserve"> </w:t>
            </w:r>
            <w:proofErr w:type="spellStart"/>
            <w:r w:rsidRPr="00AC6C1F">
              <w:rPr>
                <w:rStyle w:val="ac"/>
                <w:sz w:val="24"/>
                <w:szCs w:val="24"/>
              </w:rPr>
              <w:t>будівництва</w:t>
            </w:r>
            <w:proofErr w:type="spellEnd"/>
            <w:r w:rsidRPr="00AC6C1F">
              <w:rPr>
                <w:rStyle w:val="ac"/>
                <w:sz w:val="24"/>
                <w:szCs w:val="24"/>
              </w:rPr>
              <w:t xml:space="preserve"> і </w:t>
            </w:r>
            <w:proofErr w:type="spellStart"/>
            <w:r w:rsidRPr="00AC6C1F">
              <w:rPr>
                <w:rStyle w:val="ac"/>
                <w:sz w:val="24"/>
                <w:szCs w:val="24"/>
              </w:rPr>
              <w:t>обслуговування</w:t>
            </w:r>
            <w:proofErr w:type="spellEnd"/>
            <w:r w:rsidRPr="00AC6C1F">
              <w:rPr>
                <w:rStyle w:val="ac"/>
                <w:sz w:val="24"/>
                <w:szCs w:val="24"/>
              </w:rPr>
              <w:t xml:space="preserve"> </w:t>
            </w:r>
            <w:proofErr w:type="spellStart"/>
            <w:r w:rsidRPr="00AC6C1F">
              <w:rPr>
                <w:rStyle w:val="ac"/>
                <w:sz w:val="24"/>
                <w:szCs w:val="24"/>
              </w:rPr>
              <w:t>паркінгів</w:t>
            </w:r>
            <w:proofErr w:type="spellEnd"/>
            <w:r w:rsidRPr="00AC6C1F">
              <w:rPr>
                <w:rStyle w:val="ac"/>
                <w:sz w:val="24"/>
                <w:szCs w:val="24"/>
              </w:rPr>
              <w:t xml:space="preserve"> </w:t>
            </w:r>
            <w:proofErr w:type="spellStart"/>
            <w:r w:rsidRPr="00AC6C1F">
              <w:rPr>
                <w:rStyle w:val="ac"/>
                <w:sz w:val="24"/>
                <w:szCs w:val="24"/>
              </w:rPr>
              <w:t>та</w:t>
            </w:r>
            <w:proofErr w:type="spellEnd"/>
            <w:r w:rsidRPr="00AC6C1F">
              <w:rPr>
                <w:rStyle w:val="ac"/>
                <w:sz w:val="24"/>
                <w:szCs w:val="24"/>
              </w:rPr>
              <w:t xml:space="preserve"> </w:t>
            </w:r>
            <w:proofErr w:type="spellStart"/>
            <w:r w:rsidRPr="00AC6C1F">
              <w:rPr>
                <w:rStyle w:val="ac"/>
                <w:sz w:val="24"/>
                <w:szCs w:val="24"/>
              </w:rPr>
              <w:t>автостоянок</w:t>
            </w:r>
            <w:proofErr w:type="spellEnd"/>
            <w:r w:rsidRPr="00AC6C1F">
              <w:rPr>
                <w:rStyle w:val="ac"/>
                <w:sz w:val="24"/>
                <w:szCs w:val="24"/>
              </w:rPr>
              <w:t xml:space="preserve"> </w:t>
            </w:r>
            <w:proofErr w:type="spellStart"/>
            <w:r w:rsidRPr="00AC6C1F">
              <w:rPr>
                <w:rStyle w:val="ac"/>
                <w:sz w:val="24"/>
                <w:szCs w:val="24"/>
              </w:rPr>
              <w:t>на</w:t>
            </w:r>
            <w:proofErr w:type="spellEnd"/>
            <w:r w:rsidRPr="00AC6C1F">
              <w:rPr>
                <w:rStyle w:val="ac"/>
                <w:sz w:val="24"/>
                <w:szCs w:val="24"/>
              </w:rPr>
              <w:t xml:space="preserve"> </w:t>
            </w:r>
            <w:proofErr w:type="spellStart"/>
            <w:r w:rsidRPr="00AC6C1F">
              <w:rPr>
                <w:rStyle w:val="ac"/>
                <w:sz w:val="24"/>
                <w:szCs w:val="24"/>
              </w:rPr>
              <w:t>землях</w:t>
            </w:r>
            <w:proofErr w:type="spellEnd"/>
            <w:r w:rsidRPr="00AC6C1F">
              <w:rPr>
                <w:rStyle w:val="ac"/>
                <w:sz w:val="24"/>
                <w:szCs w:val="24"/>
              </w:rPr>
              <w:t xml:space="preserve"> </w:t>
            </w:r>
            <w:proofErr w:type="spellStart"/>
            <w:r w:rsidRPr="00AC6C1F">
              <w:rPr>
                <w:rStyle w:val="ac"/>
                <w:sz w:val="24"/>
                <w:szCs w:val="24"/>
              </w:rPr>
              <w:t>житлової</w:t>
            </w:r>
            <w:proofErr w:type="spellEnd"/>
            <w:r w:rsidRPr="00AC6C1F">
              <w:rPr>
                <w:rStyle w:val="ac"/>
                <w:sz w:val="24"/>
                <w:szCs w:val="24"/>
              </w:rPr>
              <w:t xml:space="preserve"> </w:t>
            </w:r>
            <w:proofErr w:type="spellStart"/>
            <w:r w:rsidRPr="00AC6C1F">
              <w:rPr>
                <w:rStyle w:val="ac"/>
                <w:sz w:val="24"/>
                <w:szCs w:val="24"/>
              </w:rPr>
              <w:t>та</w:t>
            </w:r>
            <w:proofErr w:type="spellEnd"/>
            <w:r w:rsidRPr="00AC6C1F">
              <w:rPr>
                <w:rStyle w:val="ac"/>
                <w:sz w:val="24"/>
                <w:szCs w:val="24"/>
              </w:rPr>
              <w:t xml:space="preserve"> </w:t>
            </w:r>
            <w:proofErr w:type="spellStart"/>
            <w:r w:rsidRPr="00AC6C1F">
              <w:rPr>
                <w:rStyle w:val="ac"/>
                <w:sz w:val="24"/>
                <w:szCs w:val="24"/>
              </w:rPr>
              <w:t>громадської</w:t>
            </w:r>
            <w:proofErr w:type="spellEnd"/>
            <w:r w:rsidRPr="00AC6C1F">
              <w:rPr>
                <w:rStyle w:val="ac"/>
                <w:sz w:val="24"/>
                <w:szCs w:val="24"/>
              </w:rPr>
              <w:t xml:space="preserve"> </w:t>
            </w:r>
            <w:proofErr w:type="spellStart"/>
            <w:r w:rsidRPr="00AC6C1F">
              <w:rPr>
                <w:rStyle w:val="ac"/>
                <w:sz w:val="24"/>
                <w:szCs w:val="24"/>
              </w:rPr>
              <w:t>забудови</w:t>
            </w:r>
            <w:proofErr w:type="spellEnd"/>
            <w:r w:rsidR="00B91A2E">
              <w:rPr>
                <w:rStyle w:val="ac"/>
                <w:sz w:val="24"/>
                <w:szCs w:val="24"/>
                <w:lang w:val="uk-UA"/>
              </w:rPr>
              <w:t xml:space="preserve"> (</w:t>
            </w:r>
            <w:r w:rsidR="00B91A2E" w:rsidRPr="00B91A2E">
              <w:rPr>
                <w:rStyle w:val="ac"/>
                <w:sz w:val="24"/>
                <w:szCs w:val="24"/>
                <w:lang w:val="uk-UA"/>
              </w:rPr>
              <w:t>для експлуатації та обслуговування існуючої будівлі</w:t>
            </w:r>
            <w:r w:rsidR="00B91A2E">
              <w:rPr>
                <w:rStyle w:val="ac"/>
                <w:sz w:val="24"/>
                <w:szCs w:val="24"/>
                <w:lang w:val="uk-UA"/>
              </w:rPr>
              <w:t>)</w:t>
            </w:r>
          </w:p>
          <w:p w14:paraId="2C42A00F" w14:textId="77777777" w:rsidR="00A318A9" w:rsidRPr="00AC6C1F" w:rsidRDefault="00A318A9" w:rsidP="00B84EF0">
            <w:pPr>
              <w:pStyle w:val="a4"/>
              <w:shd w:val="clear" w:color="auto" w:fill="auto"/>
              <w:ind w:left="140" w:right="140"/>
              <w:jc w:val="both"/>
              <w:rPr>
                <w:rStyle w:val="ac"/>
                <w:sz w:val="24"/>
                <w:szCs w:val="24"/>
              </w:rPr>
            </w:pPr>
          </w:p>
          <w:p w14:paraId="130335C5" w14:textId="77777777" w:rsidR="00A318A9" w:rsidRPr="00AC6C1F" w:rsidRDefault="00A318A9" w:rsidP="00B84EF0">
            <w:pPr>
              <w:pStyle w:val="a4"/>
              <w:shd w:val="clear" w:color="auto" w:fill="auto"/>
              <w:ind w:left="140" w:right="140"/>
              <w:jc w:val="both"/>
              <w:rPr>
                <w:rStyle w:val="ac"/>
                <w:sz w:val="24"/>
                <w:szCs w:val="24"/>
              </w:rPr>
            </w:pPr>
          </w:p>
          <w:p w14:paraId="7D3283A1" w14:textId="77777777" w:rsidR="00A318A9" w:rsidRPr="00AC6C1F" w:rsidRDefault="00A318A9" w:rsidP="00B84EF0">
            <w:pPr>
              <w:pStyle w:val="a4"/>
              <w:shd w:val="clear" w:color="auto" w:fill="auto"/>
              <w:ind w:left="140" w:right="140"/>
              <w:jc w:val="both"/>
              <w:rPr>
                <w:rStyle w:val="ac"/>
                <w:sz w:val="24"/>
                <w:szCs w:val="24"/>
              </w:rPr>
            </w:pPr>
          </w:p>
          <w:p w14:paraId="15F0B91E" w14:textId="77777777" w:rsidR="00A318A9" w:rsidRPr="00AC6C1F" w:rsidRDefault="00A318A9" w:rsidP="00B84EF0">
            <w:pPr>
              <w:pStyle w:val="a4"/>
              <w:shd w:val="clear" w:color="auto" w:fill="auto"/>
              <w:ind w:left="140" w:right="140"/>
              <w:jc w:val="both"/>
              <w:rPr>
                <w:rStyle w:val="ac"/>
                <w:sz w:val="24"/>
                <w:szCs w:val="24"/>
              </w:rPr>
            </w:pPr>
          </w:p>
          <w:p w14:paraId="4EFA70AA" w14:textId="77777777" w:rsidR="00A318A9" w:rsidRPr="00AC6C1F" w:rsidRDefault="00A318A9" w:rsidP="00B84EF0">
            <w:pPr>
              <w:pStyle w:val="a4"/>
              <w:shd w:val="clear" w:color="auto" w:fill="auto"/>
              <w:ind w:left="140" w:right="140"/>
              <w:jc w:val="both"/>
              <w:rPr>
                <w:rStyle w:val="ac"/>
                <w:sz w:val="24"/>
                <w:szCs w:val="24"/>
              </w:rPr>
            </w:pPr>
          </w:p>
          <w:p w14:paraId="78C10F82" w14:textId="77777777" w:rsidR="00A318A9" w:rsidRPr="00AC6C1F" w:rsidRDefault="00A318A9" w:rsidP="00B84EF0">
            <w:pPr>
              <w:pStyle w:val="a4"/>
              <w:shd w:val="clear" w:color="auto" w:fill="auto"/>
              <w:ind w:left="140" w:right="140"/>
              <w:jc w:val="both"/>
              <w:rPr>
                <w:rStyle w:val="ac"/>
                <w:sz w:val="24"/>
                <w:szCs w:val="24"/>
              </w:rPr>
            </w:pPr>
          </w:p>
          <w:p w14:paraId="217CE1B1" w14:textId="77777777" w:rsidR="00A318A9" w:rsidRPr="00AC6C1F" w:rsidRDefault="00A318A9" w:rsidP="00B84EF0">
            <w:pPr>
              <w:pStyle w:val="a4"/>
              <w:shd w:val="clear" w:color="auto" w:fill="auto"/>
              <w:ind w:left="140" w:right="140"/>
              <w:jc w:val="both"/>
              <w:rPr>
                <w:i/>
                <w:sz w:val="24"/>
                <w:szCs w:val="24"/>
              </w:rPr>
            </w:pPr>
          </w:p>
        </w:tc>
      </w:tr>
      <w:tr w:rsidR="00B30291" w14:paraId="0C99E21F" w14:textId="77777777" w:rsidTr="00A404EA">
        <w:trPr>
          <w:trHeight w:hRule="exact" w:val="569"/>
        </w:trPr>
        <w:tc>
          <w:tcPr>
            <w:tcW w:w="3260" w:type="dxa"/>
            <w:shd w:val="clear" w:color="auto" w:fill="FFFFFF"/>
            <w:vAlign w:val="bottom"/>
          </w:tcPr>
          <w:p w14:paraId="2C4585B3" w14:textId="77777777" w:rsidR="00B30291" w:rsidRPr="00B30291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sz w:val="24"/>
                <w:szCs w:val="24"/>
                <w:lang w:val="ru-RU"/>
              </w:rPr>
              <w:t xml:space="preserve">Нормативна </w:t>
            </w:r>
            <w:proofErr w:type="spellStart"/>
            <w:r w:rsidR="00B30291" w:rsidRPr="00B30291">
              <w:rPr>
                <w:sz w:val="24"/>
                <w:szCs w:val="24"/>
                <w:lang w:val="ru-RU"/>
              </w:rPr>
              <w:t>грошова</w:t>
            </w:r>
            <w:proofErr w:type="spellEnd"/>
            <w:r w:rsidR="00B30291" w:rsidRPr="00B302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sz w:val="24"/>
                <w:szCs w:val="24"/>
                <w:lang w:val="ru-RU"/>
              </w:rPr>
              <w:t>оцінка</w:t>
            </w:r>
            <w:proofErr w:type="spellEnd"/>
            <w:r w:rsidR="00B30291" w:rsidRPr="00B30291">
              <w:rPr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sz w:val="24"/>
                <w:szCs w:val="24"/>
                <w:lang w:val="ru-RU"/>
              </w:rPr>
              <w:br/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sz w:val="24"/>
                <w:szCs w:val="24"/>
                <w:lang w:val="ru-RU"/>
              </w:rPr>
              <w:t xml:space="preserve">(за </w:t>
            </w:r>
            <w:proofErr w:type="spellStart"/>
            <w:r w:rsidR="00B30291" w:rsidRPr="00B30291">
              <w:rPr>
                <w:sz w:val="24"/>
                <w:szCs w:val="24"/>
                <w:lang w:val="ru-RU"/>
              </w:rPr>
              <w:t>попереднім</w:t>
            </w:r>
            <w:proofErr w:type="spellEnd"/>
            <w:r w:rsidR="00B30291" w:rsidRPr="00B302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sz w:val="24"/>
                <w:szCs w:val="24"/>
                <w:lang w:val="ru-RU"/>
              </w:rPr>
              <w:t>розрахунком</w:t>
            </w:r>
            <w:proofErr w:type="spellEnd"/>
            <w:r w:rsidR="00B30291" w:rsidRPr="00B30291">
              <w:rPr>
                <w:sz w:val="24"/>
                <w:szCs w:val="24"/>
                <w:lang w:val="ru-RU"/>
              </w:rPr>
              <w:t>*)</w:t>
            </w:r>
          </w:p>
        </w:tc>
        <w:tc>
          <w:tcPr>
            <w:tcW w:w="6100" w:type="dxa"/>
            <w:shd w:val="clear" w:color="auto" w:fill="FFFFFF"/>
            <w:vAlign w:val="bottom"/>
          </w:tcPr>
          <w:p w14:paraId="0226FB2C" w14:textId="77777777" w:rsidR="00B30291" w:rsidRPr="00B30291" w:rsidRDefault="00B30291" w:rsidP="00B84EF0">
            <w:pPr>
              <w:pStyle w:val="a4"/>
              <w:ind w:left="140" w:right="140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</w:p>
          <w:p w14:paraId="2C7E83FA" w14:textId="36ABDB12" w:rsidR="00B30291" w:rsidRPr="008F240B" w:rsidRDefault="00353128" w:rsidP="00B84EF0">
            <w:pPr>
              <w:pStyle w:val="a4"/>
              <w:ind w:left="140" w:right="140"/>
              <w:rPr>
                <w:rStyle w:val="ac"/>
                <w:b/>
                <w:iCs w:val="0"/>
                <w:sz w:val="24"/>
                <w:szCs w:val="24"/>
              </w:rPr>
            </w:pPr>
            <w:r>
              <w:rPr>
                <w:rStyle w:val="ac"/>
                <w:b/>
                <w:sz w:val="24"/>
                <w:szCs w:val="24"/>
                <w:lang w:val="ru-RU"/>
              </w:rPr>
              <w:t>7 060 377</w:t>
            </w:r>
            <w:r w:rsidR="00B30291" w:rsidRPr="00265722">
              <w:rPr>
                <w:rStyle w:val="ac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8F240B">
              <w:rPr>
                <w:rStyle w:val="ac"/>
                <w:b/>
                <w:sz w:val="24"/>
                <w:szCs w:val="24"/>
              </w:rPr>
              <w:t>грн</w:t>
            </w:r>
            <w:proofErr w:type="spellEnd"/>
            <w:r w:rsidR="00B30291">
              <w:rPr>
                <w:rStyle w:val="ac"/>
                <w:b/>
                <w:sz w:val="24"/>
                <w:szCs w:val="24"/>
              </w:rPr>
              <w:t xml:space="preserve"> </w:t>
            </w:r>
            <w:r>
              <w:rPr>
                <w:rStyle w:val="ac"/>
                <w:b/>
                <w:sz w:val="24"/>
                <w:szCs w:val="24"/>
                <w:lang w:val="uk-UA"/>
              </w:rPr>
              <w:t>29</w:t>
            </w:r>
            <w:r w:rsidR="00B30291" w:rsidRPr="008F240B">
              <w:rPr>
                <w:rStyle w:val="ac"/>
                <w:b/>
                <w:sz w:val="24"/>
                <w:szCs w:val="24"/>
              </w:rPr>
              <w:t xml:space="preserve"> </w:t>
            </w:r>
            <w:proofErr w:type="spellStart"/>
            <w:r w:rsidR="00B30291" w:rsidRPr="008F240B">
              <w:rPr>
                <w:rStyle w:val="ac"/>
                <w:b/>
                <w:sz w:val="24"/>
                <w:szCs w:val="24"/>
              </w:rPr>
              <w:t>коп</w:t>
            </w:r>
            <w:proofErr w:type="spellEnd"/>
            <w:r w:rsidR="00B30291" w:rsidRPr="008F240B">
              <w:rPr>
                <w:rStyle w:val="ac"/>
                <w:b/>
                <w:sz w:val="24"/>
                <w:szCs w:val="24"/>
              </w:rPr>
              <w:t>.</w:t>
            </w:r>
          </w:p>
        </w:tc>
      </w:tr>
      <w:tr w:rsidR="00265722" w14:paraId="78D79754" w14:textId="77777777" w:rsidTr="00A404EA">
        <w:trPr>
          <w:trHeight w:hRule="exact" w:val="566"/>
        </w:trPr>
        <w:tc>
          <w:tcPr>
            <w:tcW w:w="93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068470A5" w14:textId="77777777" w:rsidR="00D77F52" w:rsidRDefault="00D77F52" w:rsidP="00B30291">
            <w:pPr>
              <w:pStyle w:val="a4"/>
              <w:rPr>
                <w:i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  <w:r w:rsidR="00265722" w:rsidRPr="00265722">
              <w:rPr>
                <w:sz w:val="24"/>
                <w:szCs w:val="24"/>
                <w:lang w:val="ru-RU"/>
              </w:rPr>
              <w:t>*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Наведені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розрахунки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нормативної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грошової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оцінки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не є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остаточними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і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будуть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уточнені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sz w:val="24"/>
                <w:szCs w:val="24"/>
                <w:lang w:val="ru-RU"/>
              </w:rPr>
              <w:t xml:space="preserve"> </w:t>
            </w:r>
          </w:p>
          <w:p w14:paraId="21E211F5" w14:textId="77777777" w:rsidR="00265722" w:rsidRPr="00B30291" w:rsidRDefault="00D77F52" w:rsidP="00B30291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відповідно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до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вимог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чинного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законодавства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при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оформленні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права на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земельну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ділянку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>.</w:t>
            </w:r>
          </w:p>
        </w:tc>
      </w:tr>
    </w:tbl>
    <w:p w14:paraId="01D55B9E" w14:textId="77777777" w:rsidR="00B30291" w:rsidRDefault="00B30291" w:rsidP="00B30291">
      <w:pPr>
        <w:spacing w:after="259" w:line="1" w:lineRule="exact"/>
      </w:pPr>
    </w:p>
    <w:p w14:paraId="712877AA" w14:textId="42F262C6" w:rsidR="00B30291" w:rsidRPr="00265722" w:rsidRDefault="00B30291" w:rsidP="00B84EF0">
      <w:pPr>
        <w:pStyle w:val="a7"/>
        <w:numPr>
          <w:ilvl w:val="0"/>
          <w:numId w:val="1"/>
        </w:numPr>
        <w:shd w:val="clear" w:color="auto" w:fill="auto"/>
        <w:tabs>
          <w:tab w:val="left" w:pos="851"/>
        </w:tabs>
        <w:ind w:left="0" w:firstLine="567"/>
        <w:rPr>
          <w:sz w:val="24"/>
          <w:szCs w:val="24"/>
          <w:lang w:val="uk-UA"/>
        </w:rPr>
      </w:pPr>
      <w:r w:rsidRPr="00265722">
        <w:rPr>
          <w:sz w:val="24"/>
          <w:szCs w:val="24"/>
          <w:lang w:val="uk-UA"/>
        </w:rPr>
        <w:t>Обґрунтування прийняття рішення.</w:t>
      </w:r>
    </w:p>
    <w:p w14:paraId="4656E6A2" w14:textId="77777777" w:rsidR="00B84EF0" w:rsidRDefault="00B84EF0" w:rsidP="00B84EF0">
      <w:pPr>
        <w:pStyle w:val="1"/>
        <w:ind w:firstLine="567"/>
        <w:jc w:val="both"/>
        <w:rPr>
          <w:i w:val="0"/>
          <w:sz w:val="24"/>
          <w:szCs w:val="24"/>
          <w:lang w:val="uk-UA"/>
        </w:rPr>
      </w:pPr>
      <w:r w:rsidRPr="00B84EF0">
        <w:rPr>
          <w:i w:val="0"/>
          <w:sz w:val="24"/>
          <w:szCs w:val="24"/>
          <w:lang w:val="uk-UA"/>
        </w:rPr>
        <w:t xml:space="preserve">На замовлення зацікавленої особи землевпорядною організацією розроблено </w:t>
      </w:r>
      <w:proofErr w:type="spellStart"/>
      <w:r w:rsidRPr="00B84EF0">
        <w:rPr>
          <w:i w:val="0"/>
          <w:sz w:val="24"/>
          <w:szCs w:val="24"/>
          <w:lang w:val="uk-UA"/>
        </w:rPr>
        <w:t>проєкт</w:t>
      </w:r>
      <w:proofErr w:type="spellEnd"/>
      <w:r w:rsidRPr="00B84EF0">
        <w:rPr>
          <w:i w:val="0"/>
          <w:sz w:val="24"/>
          <w:szCs w:val="24"/>
          <w:lang w:val="uk-UA"/>
        </w:rPr>
        <w:t xml:space="preserve"> землеустрою щодо відведення земельної ділянки.</w:t>
      </w:r>
    </w:p>
    <w:p w14:paraId="5160FF24" w14:textId="6BAC3136" w:rsidR="00B84EF0" w:rsidRDefault="00B84EF0" w:rsidP="00B84EF0">
      <w:pPr>
        <w:pStyle w:val="1"/>
        <w:ind w:firstLine="567"/>
        <w:jc w:val="both"/>
        <w:rPr>
          <w:i w:val="0"/>
          <w:sz w:val="24"/>
          <w:szCs w:val="24"/>
          <w:lang w:val="uk-UA"/>
        </w:rPr>
      </w:pPr>
      <w:r w:rsidRPr="00B84EF0">
        <w:rPr>
          <w:i w:val="0"/>
          <w:sz w:val="24"/>
          <w:szCs w:val="24"/>
          <w:lang w:val="uk-UA"/>
        </w:rPr>
        <w:t xml:space="preserve">Відповідно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</w:t>
      </w:r>
      <w:r>
        <w:rPr>
          <w:i w:val="0"/>
          <w:sz w:val="24"/>
          <w:szCs w:val="24"/>
          <w:lang w:val="uk-UA"/>
        </w:rPr>
        <w:t xml:space="preserve">               </w:t>
      </w:r>
      <w:r w:rsidRPr="00B84EF0">
        <w:rPr>
          <w:i w:val="0"/>
          <w:sz w:val="24"/>
          <w:szCs w:val="24"/>
          <w:lang w:val="uk-UA"/>
        </w:rPr>
        <w:t xml:space="preserve">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Pr="00B84EF0">
        <w:rPr>
          <w:i w:val="0"/>
          <w:sz w:val="24"/>
          <w:szCs w:val="24"/>
          <w:lang w:val="uk-UA"/>
        </w:rPr>
        <w:t>проєкт</w:t>
      </w:r>
      <w:proofErr w:type="spellEnd"/>
      <w:r w:rsidRPr="00B84EF0">
        <w:rPr>
          <w:i w:val="0"/>
          <w:sz w:val="24"/>
          <w:szCs w:val="24"/>
          <w:lang w:val="uk-UA"/>
        </w:rPr>
        <w:t xml:space="preserve"> рішення Київської міської ради.</w:t>
      </w:r>
    </w:p>
    <w:p w14:paraId="1819CAB0" w14:textId="77777777" w:rsidR="00B84EF0" w:rsidRDefault="00B84EF0" w:rsidP="00B84EF0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uk-UA"/>
        </w:rPr>
      </w:pPr>
    </w:p>
    <w:p w14:paraId="4AAE294E" w14:textId="32072170" w:rsidR="00B30291" w:rsidRPr="00795F11" w:rsidRDefault="00B30291" w:rsidP="00795F11">
      <w:pPr>
        <w:pStyle w:val="a7"/>
        <w:numPr>
          <w:ilvl w:val="0"/>
          <w:numId w:val="1"/>
        </w:numPr>
        <w:shd w:val="clear" w:color="auto" w:fill="auto"/>
        <w:tabs>
          <w:tab w:val="left" w:pos="851"/>
        </w:tabs>
        <w:ind w:left="0" w:firstLine="567"/>
        <w:rPr>
          <w:sz w:val="24"/>
          <w:szCs w:val="24"/>
          <w:lang w:val="uk-UA"/>
        </w:rPr>
      </w:pPr>
      <w:r w:rsidRPr="00795F11">
        <w:rPr>
          <w:sz w:val="24"/>
          <w:szCs w:val="24"/>
          <w:lang w:val="uk-UA"/>
        </w:rPr>
        <w:t>Мета прийняття рішення.</w:t>
      </w:r>
    </w:p>
    <w:p w14:paraId="16736703" w14:textId="77777777" w:rsidR="00B30291" w:rsidRPr="00B30291" w:rsidRDefault="00B30291" w:rsidP="00581A44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ru-RU"/>
        </w:rPr>
      </w:pPr>
      <w:r w:rsidRPr="00B30291">
        <w:rPr>
          <w:i w:val="0"/>
          <w:sz w:val="24"/>
          <w:szCs w:val="24"/>
          <w:lang w:val="ru-RU"/>
        </w:rPr>
        <w:t xml:space="preserve">Метою </w:t>
      </w:r>
      <w:proofErr w:type="spellStart"/>
      <w:r w:rsidRPr="00B30291">
        <w:rPr>
          <w:i w:val="0"/>
          <w:sz w:val="24"/>
          <w:szCs w:val="24"/>
          <w:lang w:val="ru-RU"/>
        </w:rPr>
        <w:t>прийняття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рішення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є </w:t>
      </w:r>
      <w:proofErr w:type="spellStart"/>
      <w:r w:rsidRPr="00B30291">
        <w:rPr>
          <w:i w:val="0"/>
          <w:sz w:val="24"/>
          <w:szCs w:val="24"/>
          <w:lang w:val="ru-RU"/>
        </w:rPr>
        <w:t>забезпечення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реалізації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встановленого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Земельним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кодексом </w:t>
      </w:r>
      <w:proofErr w:type="spellStart"/>
      <w:r w:rsidRPr="00B30291">
        <w:rPr>
          <w:i w:val="0"/>
          <w:sz w:val="24"/>
          <w:szCs w:val="24"/>
          <w:lang w:val="ru-RU"/>
        </w:rPr>
        <w:t>України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права особи на </w:t>
      </w:r>
      <w:proofErr w:type="spellStart"/>
      <w:r w:rsidRPr="00B30291">
        <w:rPr>
          <w:i w:val="0"/>
          <w:sz w:val="24"/>
          <w:szCs w:val="24"/>
          <w:lang w:val="ru-RU"/>
        </w:rPr>
        <w:t>оформлення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права </w:t>
      </w:r>
      <w:proofErr w:type="spellStart"/>
      <w:r w:rsidRPr="00B30291">
        <w:rPr>
          <w:i w:val="0"/>
          <w:sz w:val="24"/>
          <w:szCs w:val="24"/>
          <w:lang w:val="ru-RU"/>
        </w:rPr>
        <w:t>користування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на землю.</w:t>
      </w:r>
    </w:p>
    <w:p w14:paraId="6443911D" w14:textId="7A5C249A" w:rsidR="00B30291" w:rsidRDefault="00B30291" w:rsidP="00B30291">
      <w:pPr>
        <w:pStyle w:val="1"/>
        <w:shd w:val="clear" w:color="auto" w:fill="auto"/>
        <w:ind w:firstLine="440"/>
        <w:jc w:val="both"/>
        <w:rPr>
          <w:i w:val="0"/>
          <w:sz w:val="24"/>
          <w:szCs w:val="24"/>
          <w:lang w:val="ru-RU"/>
        </w:rPr>
      </w:pPr>
    </w:p>
    <w:p w14:paraId="3BF514F7" w14:textId="44322CA9" w:rsidR="0050024D" w:rsidRDefault="0050024D" w:rsidP="00B30291">
      <w:pPr>
        <w:pStyle w:val="1"/>
        <w:shd w:val="clear" w:color="auto" w:fill="auto"/>
        <w:ind w:firstLine="440"/>
        <w:jc w:val="both"/>
        <w:rPr>
          <w:i w:val="0"/>
          <w:sz w:val="24"/>
          <w:szCs w:val="24"/>
          <w:lang w:val="ru-RU"/>
        </w:rPr>
      </w:pPr>
    </w:p>
    <w:p w14:paraId="53E81C92" w14:textId="0A9CEA54" w:rsidR="0050024D" w:rsidRDefault="0050024D" w:rsidP="00B30291">
      <w:pPr>
        <w:pStyle w:val="1"/>
        <w:shd w:val="clear" w:color="auto" w:fill="auto"/>
        <w:ind w:firstLine="440"/>
        <w:jc w:val="both"/>
        <w:rPr>
          <w:i w:val="0"/>
          <w:sz w:val="24"/>
          <w:szCs w:val="24"/>
          <w:lang w:val="ru-RU"/>
        </w:rPr>
      </w:pPr>
    </w:p>
    <w:p w14:paraId="40D65176" w14:textId="78FFF780" w:rsidR="0050024D" w:rsidRDefault="0050024D" w:rsidP="00B30291">
      <w:pPr>
        <w:pStyle w:val="1"/>
        <w:shd w:val="clear" w:color="auto" w:fill="auto"/>
        <w:ind w:firstLine="440"/>
        <w:jc w:val="both"/>
        <w:rPr>
          <w:i w:val="0"/>
          <w:sz w:val="24"/>
          <w:szCs w:val="24"/>
          <w:lang w:val="ru-RU"/>
        </w:rPr>
      </w:pPr>
    </w:p>
    <w:p w14:paraId="0EC6EF53" w14:textId="00D80684" w:rsidR="0050024D" w:rsidRDefault="0050024D" w:rsidP="00B30291">
      <w:pPr>
        <w:pStyle w:val="1"/>
        <w:shd w:val="clear" w:color="auto" w:fill="auto"/>
        <w:ind w:firstLine="440"/>
        <w:jc w:val="both"/>
        <w:rPr>
          <w:i w:val="0"/>
          <w:sz w:val="24"/>
          <w:szCs w:val="24"/>
          <w:lang w:val="ru-RU"/>
        </w:rPr>
      </w:pPr>
    </w:p>
    <w:p w14:paraId="7A7EB4BD" w14:textId="77777777" w:rsidR="0050024D" w:rsidRPr="00795F11" w:rsidRDefault="0050024D" w:rsidP="00B30291">
      <w:pPr>
        <w:pStyle w:val="1"/>
        <w:shd w:val="clear" w:color="auto" w:fill="auto"/>
        <w:ind w:firstLine="440"/>
        <w:jc w:val="both"/>
        <w:rPr>
          <w:i w:val="0"/>
          <w:sz w:val="24"/>
          <w:szCs w:val="24"/>
          <w:lang w:val="ru-RU"/>
        </w:rPr>
      </w:pPr>
    </w:p>
    <w:p w14:paraId="0F22FA20" w14:textId="6985B285" w:rsidR="00B30291" w:rsidRPr="00795F11" w:rsidRDefault="00B30291" w:rsidP="00795F11">
      <w:pPr>
        <w:pStyle w:val="a7"/>
        <w:numPr>
          <w:ilvl w:val="0"/>
          <w:numId w:val="1"/>
        </w:numPr>
        <w:shd w:val="clear" w:color="auto" w:fill="auto"/>
        <w:tabs>
          <w:tab w:val="left" w:pos="851"/>
        </w:tabs>
        <w:ind w:left="0" w:firstLine="567"/>
        <w:rPr>
          <w:sz w:val="24"/>
          <w:szCs w:val="24"/>
          <w:lang w:val="uk-UA"/>
        </w:rPr>
      </w:pPr>
      <w:r w:rsidRPr="00795F11">
        <w:rPr>
          <w:sz w:val="24"/>
          <w:szCs w:val="24"/>
          <w:lang w:val="uk-UA"/>
        </w:rPr>
        <w:lastRenderedPageBreak/>
        <w:t>Особливі характеристики ділянки.</w:t>
      </w:r>
    </w:p>
    <w:tbl>
      <w:tblPr>
        <w:tblStyle w:val="a8"/>
        <w:tblW w:w="9497" w:type="dxa"/>
        <w:tblInd w:w="137" w:type="dxa"/>
        <w:tblLook w:val="04A0" w:firstRow="1" w:lastRow="0" w:firstColumn="1" w:lastColumn="0" w:noHBand="0" w:noVBand="1"/>
      </w:tblPr>
      <w:tblGrid>
        <w:gridCol w:w="3260"/>
        <w:gridCol w:w="6237"/>
      </w:tblGrid>
      <w:tr w:rsidR="00B30291" w:rsidRPr="0070402C" w14:paraId="2C88CFC3" w14:textId="77777777" w:rsidTr="00AC6C1F">
        <w:trPr>
          <w:cantSplit/>
          <w:trHeight w:val="864"/>
        </w:trPr>
        <w:tc>
          <w:tcPr>
            <w:tcW w:w="3260" w:type="dxa"/>
          </w:tcPr>
          <w:p w14:paraId="4BE26961" w14:textId="77777777" w:rsidR="00D77F52" w:rsidRDefault="00D77F52" w:rsidP="00AC6C1F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Наявність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будівель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 і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споруд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 </w:t>
            </w: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</w:p>
          <w:p w14:paraId="47F17A37" w14:textId="77777777" w:rsidR="00B30291" w:rsidRPr="00AC6C1F" w:rsidRDefault="00D77F52" w:rsidP="00AC6C1F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на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ділянці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>:</w:t>
            </w:r>
          </w:p>
        </w:tc>
        <w:tc>
          <w:tcPr>
            <w:tcW w:w="6237" w:type="dxa"/>
          </w:tcPr>
          <w:p w14:paraId="67B61A66" w14:textId="77777777" w:rsidR="00B30291" w:rsidRDefault="0050024D" w:rsidP="008B3757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5C306B">
              <w:rPr>
                <w:rFonts w:ascii="Times New Roman" w:eastAsia="Times New Roman" w:hAnsi="Times New Roman" w:cs="Times New Roman"/>
                <w:i/>
              </w:rPr>
              <w:t>Земельна ділянка забудована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будівлею</w:t>
            </w:r>
            <w:r w:rsidR="00567278">
              <w:rPr>
                <w:rFonts w:ascii="Times New Roman" w:eastAsia="Times New Roman" w:hAnsi="Times New Roman" w:cs="Times New Roman"/>
                <w:i/>
              </w:rPr>
              <w:t xml:space="preserve"> трансформаторної підстанції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567278">
              <w:rPr>
                <w:rFonts w:ascii="Times New Roman" w:eastAsia="Times New Roman" w:hAnsi="Times New Roman" w:cs="Times New Roman"/>
                <w:i/>
              </w:rPr>
              <w:t>№ 760 (літ. Б)</w:t>
            </w:r>
            <w:r w:rsidRPr="005C306B">
              <w:rPr>
                <w:rFonts w:ascii="Times New Roman" w:eastAsia="Times New Roman" w:hAnsi="Times New Roman" w:cs="Times New Roman"/>
                <w:i/>
              </w:rPr>
              <w:t xml:space="preserve"> загальною площею </w:t>
            </w:r>
            <w:r w:rsidR="00701683">
              <w:rPr>
                <w:rFonts w:ascii="Times New Roman" w:eastAsia="Times New Roman" w:hAnsi="Times New Roman" w:cs="Times New Roman"/>
                <w:i/>
              </w:rPr>
              <w:t>20</w:t>
            </w:r>
            <w:r w:rsidRPr="005C306B">
              <w:rPr>
                <w:rFonts w:ascii="Times New Roman" w:eastAsia="Times New Roman" w:hAnsi="Times New Roman" w:cs="Times New Roman"/>
                <w:i/>
              </w:rPr>
              <w:t>,</w:t>
            </w:r>
            <w:r w:rsidR="00701683">
              <w:rPr>
                <w:rFonts w:ascii="Times New Roman" w:eastAsia="Times New Roman" w:hAnsi="Times New Roman" w:cs="Times New Roman"/>
                <w:i/>
              </w:rPr>
              <w:t>1</w:t>
            </w:r>
            <w:r w:rsidRPr="005C306B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 w:rsidRPr="005C306B">
              <w:rPr>
                <w:rFonts w:ascii="Times New Roman" w:eastAsia="Times New Roman" w:hAnsi="Times New Roman" w:cs="Times New Roman"/>
                <w:i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 на вул.</w:t>
            </w:r>
            <w:r w:rsidR="00701683">
              <w:t xml:space="preserve"> </w:t>
            </w:r>
            <w:r w:rsidR="00701683">
              <w:rPr>
                <w:rFonts w:ascii="Times New Roman" w:eastAsia="Times New Roman" w:hAnsi="Times New Roman" w:cs="Times New Roman"/>
                <w:i/>
              </w:rPr>
              <w:t>Кирилівській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, будинок </w:t>
            </w:r>
            <w:r w:rsidR="00701683">
              <w:rPr>
                <w:rFonts w:ascii="Times New Roman" w:eastAsia="Times New Roman" w:hAnsi="Times New Roman" w:cs="Times New Roman"/>
                <w:i/>
              </w:rPr>
              <w:t xml:space="preserve">123 </w:t>
            </w:r>
            <w:r w:rsidR="00701683" w:rsidRPr="005C306B">
              <w:rPr>
                <w:rFonts w:ascii="Times New Roman" w:eastAsia="Times New Roman" w:hAnsi="Times New Roman" w:cs="Times New Roman"/>
                <w:i/>
              </w:rPr>
              <w:t xml:space="preserve">(реєстраційний номер об’єкта нерухомого майна: </w:t>
            </w:r>
            <w:r w:rsidR="00701683">
              <w:rPr>
                <w:rFonts w:ascii="Times New Roman" w:eastAsia="Times New Roman" w:hAnsi="Times New Roman" w:cs="Times New Roman"/>
                <w:i/>
              </w:rPr>
              <w:t>333747480000)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, яка </w:t>
            </w:r>
            <w:r w:rsidRPr="005C306B">
              <w:rPr>
                <w:rFonts w:ascii="Times New Roman" w:eastAsia="Times New Roman" w:hAnsi="Times New Roman" w:cs="Times New Roman"/>
                <w:i/>
              </w:rPr>
              <w:t>перебува</w:t>
            </w:r>
            <w:r>
              <w:rPr>
                <w:rFonts w:ascii="Times New Roman" w:eastAsia="Times New Roman" w:hAnsi="Times New Roman" w:cs="Times New Roman"/>
                <w:i/>
              </w:rPr>
              <w:t>є</w:t>
            </w:r>
            <w:r w:rsidRPr="005C306B">
              <w:rPr>
                <w:rFonts w:ascii="Times New Roman" w:eastAsia="Times New Roman" w:hAnsi="Times New Roman" w:cs="Times New Roman"/>
                <w:i/>
              </w:rPr>
              <w:t xml:space="preserve"> у приватній власності </w:t>
            </w:r>
            <w:r w:rsidR="00701683">
              <w:rPr>
                <w:rFonts w:ascii="Times New Roman" w:eastAsia="Times New Roman" w:hAnsi="Times New Roman" w:cs="Times New Roman"/>
                <w:i/>
              </w:rPr>
              <w:t>АТ</w:t>
            </w:r>
            <w:r w:rsidRPr="005C306B">
              <w:rPr>
                <w:rFonts w:ascii="Times New Roman" w:eastAsia="Times New Roman" w:hAnsi="Times New Roman" w:cs="Times New Roman"/>
                <w:i/>
              </w:rPr>
              <w:t xml:space="preserve"> «</w:t>
            </w:r>
            <w:r w:rsidR="00701683" w:rsidRPr="00701683">
              <w:rPr>
                <w:rFonts w:ascii="Times New Roman" w:eastAsia="Times New Roman" w:hAnsi="Times New Roman" w:cs="Times New Roman"/>
                <w:i/>
              </w:rPr>
              <w:t>КИЇВСЬКИЙ ВІТАМІННИЙ ЗАВОД</w:t>
            </w:r>
            <w:r>
              <w:rPr>
                <w:rFonts w:ascii="Times New Roman" w:eastAsia="Times New Roman" w:hAnsi="Times New Roman" w:cs="Times New Roman"/>
                <w:i/>
              </w:rPr>
              <w:t>» на підставі договору</w:t>
            </w:r>
            <w:r w:rsidRPr="005C306B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</w:rPr>
              <w:t>купівлі-продажу</w:t>
            </w:r>
            <w:r w:rsidR="008B3757">
              <w:rPr>
                <w:rFonts w:ascii="Times New Roman" w:eastAsia="Times New Roman" w:hAnsi="Times New Roman" w:cs="Times New Roman"/>
                <w:i/>
              </w:rPr>
              <w:t xml:space="preserve"> нежитлового приміщення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8B3757">
              <w:rPr>
                <w:rFonts w:ascii="Times New Roman" w:eastAsia="Times New Roman" w:hAnsi="Times New Roman" w:cs="Times New Roman"/>
                <w:i/>
              </w:rPr>
              <w:t>від 07.03.</w:t>
            </w:r>
            <w:r>
              <w:rPr>
                <w:rFonts w:ascii="Times New Roman" w:eastAsia="Times New Roman" w:hAnsi="Times New Roman" w:cs="Times New Roman"/>
                <w:i/>
              </w:rPr>
              <w:t>20</w:t>
            </w:r>
            <w:r w:rsidR="008B3757">
              <w:rPr>
                <w:rFonts w:ascii="Times New Roman" w:eastAsia="Times New Roman" w:hAnsi="Times New Roman" w:cs="Times New Roman"/>
                <w:i/>
              </w:rPr>
              <w:t>17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№ </w:t>
            </w:r>
            <w:r w:rsidR="008B3757">
              <w:rPr>
                <w:rFonts w:ascii="Times New Roman" w:eastAsia="Times New Roman" w:hAnsi="Times New Roman" w:cs="Times New Roman"/>
                <w:i/>
              </w:rPr>
              <w:t>944 (зі змінами та доповненнями, внесеними згідно з додатковим договором від 13.11.2018 № 6842)</w:t>
            </w:r>
            <w:r w:rsidRPr="000D7FC5">
              <w:rPr>
                <w:rFonts w:ascii="Times New Roman" w:eastAsia="Times New Roman" w:hAnsi="Times New Roman" w:cs="Times New Roman"/>
                <w:i/>
              </w:rPr>
              <w:t>, про що зроблено запис в Державному реєстрі р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ечових прав на нерухоме майно </w:t>
            </w:r>
            <w:r w:rsidR="008B3757">
              <w:rPr>
                <w:rFonts w:ascii="Times New Roman" w:eastAsia="Times New Roman" w:hAnsi="Times New Roman" w:cs="Times New Roman"/>
                <w:i/>
              </w:rPr>
              <w:t>07</w:t>
            </w:r>
            <w:r>
              <w:rPr>
                <w:rFonts w:ascii="Times New Roman" w:eastAsia="Times New Roman" w:hAnsi="Times New Roman" w:cs="Times New Roman"/>
                <w:i/>
              </w:rPr>
              <w:t>.0</w:t>
            </w:r>
            <w:r w:rsidR="008B3757">
              <w:rPr>
                <w:rFonts w:ascii="Times New Roman" w:eastAsia="Times New Roman" w:hAnsi="Times New Roman" w:cs="Times New Roman"/>
                <w:i/>
              </w:rPr>
              <w:t>3</w:t>
            </w:r>
            <w:r>
              <w:rPr>
                <w:rFonts w:ascii="Times New Roman" w:eastAsia="Times New Roman" w:hAnsi="Times New Roman" w:cs="Times New Roman"/>
                <w:i/>
              </w:rPr>
              <w:t>.201</w:t>
            </w:r>
            <w:r w:rsidR="008B3757">
              <w:rPr>
                <w:rFonts w:ascii="Times New Roman" w:eastAsia="Times New Roman" w:hAnsi="Times New Roman" w:cs="Times New Roman"/>
                <w:i/>
              </w:rPr>
              <w:t>7</w:t>
            </w:r>
            <w:r w:rsidRPr="000D7FC5">
              <w:rPr>
                <w:rFonts w:ascii="Times New Roman" w:eastAsia="Times New Roman" w:hAnsi="Times New Roman" w:cs="Times New Roman"/>
                <w:i/>
              </w:rPr>
              <w:t>, номер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266354">
              <w:rPr>
                <w:rFonts w:ascii="Times New Roman" w:eastAsia="Times New Roman" w:hAnsi="Times New Roman" w:cs="Times New Roman"/>
                <w:i/>
              </w:rPr>
              <w:t>відомостей про речове право</w:t>
            </w:r>
            <w:r w:rsidRPr="000D7FC5">
              <w:rPr>
                <w:rFonts w:ascii="Times New Roman" w:eastAsia="Times New Roman" w:hAnsi="Times New Roman" w:cs="Times New Roman"/>
                <w:i/>
              </w:rPr>
              <w:t xml:space="preserve">: </w:t>
            </w:r>
            <w:r w:rsidR="008B3757">
              <w:rPr>
                <w:rFonts w:ascii="Times New Roman" w:eastAsia="Times New Roman" w:hAnsi="Times New Roman" w:cs="Times New Roman"/>
                <w:i/>
              </w:rPr>
              <w:t>19348543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(інформаційна довідка</w:t>
            </w:r>
            <w:r w:rsidRPr="005C306B">
              <w:rPr>
                <w:rFonts w:ascii="Times New Roman" w:eastAsia="Times New Roman" w:hAnsi="Times New Roman" w:cs="Times New Roman"/>
                <w:i/>
              </w:rPr>
              <w:t xml:space="preserve"> з Державного реєстру речових прав на нерухоме майно від </w:t>
            </w:r>
            <w:r w:rsidR="008B3757">
              <w:rPr>
                <w:rFonts w:ascii="Times New Roman" w:eastAsia="Times New Roman" w:hAnsi="Times New Roman" w:cs="Times New Roman"/>
                <w:i/>
              </w:rPr>
              <w:t>03</w:t>
            </w:r>
            <w:r w:rsidRPr="005C306B">
              <w:rPr>
                <w:rFonts w:ascii="Times New Roman" w:eastAsia="Times New Roman" w:hAnsi="Times New Roman" w:cs="Times New Roman"/>
                <w:i/>
              </w:rPr>
              <w:t>.</w:t>
            </w:r>
            <w:r w:rsidR="008B3757">
              <w:rPr>
                <w:rFonts w:ascii="Times New Roman" w:eastAsia="Times New Roman" w:hAnsi="Times New Roman" w:cs="Times New Roman"/>
                <w:i/>
              </w:rPr>
              <w:t>10</w:t>
            </w:r>
            <w:r w:rsidRPr="005C306B">
              <w:rPr>
                <w:rFonts w:ascii="Times New Roman" w:eastAsia="Times New Roman" w:hAnsi="Times New Roman" w:cs="Times New Roman"/>
                <w:i/>
              </w:rPr>
              <w:t>.202</w:t>
            </w:r>
            <w:r>
              <w:rPr>
                <w:rFonts w:ascii="Times New Roman" w:eastAsia="Times New Roman" w:hAnsi="Times New Roman" w:cs="Times New Roman"/>
                <w:i/>
              </w:rPr>
              <w:t>3</w:t>
            </w:r>
            <w:r w:rsidRPr="005C306B">
              <w:rPr>
                <w:rFonts w:ascii="Times New Roman" w:eastAsia="Times New Roman" w:hAnsi="Times New Roman" w:cs="Times New Roman"/>
                <w:i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8B3757">
              <w:rPr>
                <w:rFonts w:ascii="Times New Roman" w:eastAsia="Times New Roman" w:hAnsi="Times New Roman" w:cs="Times New Roman"/>
                <w:i/>
              </w:rPr>
              <w:t>348918728</w:t>
            </w:r>
            <w:r w:rsidRPr="005C306B">
              <w:rPr>
                <w:rFonts w:ascii="Times New Roman" w:eastAsia="Times New Roman" w:hAnsi="Times New Roman" w:cs="Times New Roman"/>
                <w:i/>
              </w:rPr>
              <w:t>).</w:t>
            </w:r>
          </w:p>
          <w:p w14:paraId="34E5AF7F" w14:textId="77777777" w:rsidR="000F5AC4" w:rsidRPr="000F5AC4" w:rsidRDefault="000F5AC4" w:rsidP="008B3757">
            <w:pPr>
              <w:jc w:val="both"/>
              <w:rPr>
                <w:rFonts w:ascii="Times New Roman" w:eastAsia="Times New Roman" w:hAnsi="Times New Roman" w:cs="Times New Roman"/>
                <w:i/>
                <w:sz w:val="12"/>
                <w:szCs w:val="12"/>
              </w:rPr>
            </w:pPr>
          </w:p>
          <w:p w14:paraId="268A8E7B" w14:textId="2C8EFD1C" w:rsidR="000F5AC4" w:rsidRPr="00F336A8" w:rsidRDefault="000F5AC4" w:rsidP="000F5AC4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В будівлі трансформаторної підстанції відсутнє електрообладнання, у зв’язку з чим як трансформаторна підстанція не використовується (лист АТ</w:t>
            </w:r>
            <w:r w:rsidRPr="005C306B">
              <w:rPr>
                <w:rFonts w:ascii="Times New Roman" w:eastAsia="Times New Roman" w:hAnsi="Times New Roman" w:cs="Times New Roman"/>
                <w:i/>
              </w:rPr>
              <w:t xml:space="preserve"> «</w:t>
            </w:r>
            <w:r w:rsidRPr="00701683">
              <w:rPr>
                <w:rFonts w:ascii="Times New Roman" w:eastAsia="Times New Roman" w:hAnsi="Times New Roman" w:cs="Times New Roman"/>
                <w:i/>
              </w:rPr>
              <w:t>КИЇВСЬКИЙ ВІТАМІННИЙ ЗАВОД</w:t>
            </w:r>
            <w:r>
              <w:rPr>
                <w:rFonts w:ascii="Times New Roman" w:eastAsia="Times New Roman" w:hAnsi="Times New Roman" w:cs="Times New Roman"/>
                <w:i/>
              </w:rPr>
              <w:t>» від 31.07.2023 № 17/1520).</w:t>
            </w:r>
          </w:p>
        </w:tc>
      </w:tr>
      <w:tr w:rsidR="00B30291" w:rsidRPr="0070402C" w14:paraId="29DEE27E" w14:textId="77777777" w:rsidTr="008B3757">
        <w:trPr>
          <w:cantSplit/>
          <w:trHeight w:val="227"/>
        </w:trPr>
        <w:tc>
          <w:tcPr>
            <w:tcW w:w="3260" w:type="dxa"/>
          </w:tcPr>
          <w:p w14:paraId="179745D5" w14:textId="77777777" w:rsidR="00B30291" w:rsidRPr="00AC6C1F" w:rsidRDefault="00D77F52" w:rsidP="00AC6C1F">
            <w:pPr>
              <w:pStyle w:val="1"/>
              <w:shd w:val="clear" w:color="auto" w:fill="auto"/>
              <w:tabs>
                <w:tab w:val="left" w:pos="1861"/>
              </w:tabs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AC6C1F">
              <w:rPr>
                <w:i w:val="0"/>
                <w:sz w:val="24"/>
                <w:szCs w:val="24"/>
              </w:rPr>
              <w:t>Наявність</w:t>
            </w:r>
            <w:proofErr w:type="spellEnd"/>
            <w:r w:rsidR="00B30291" w:rsidRPr="00AC6C1F">
              <w:rPr>
                <w:i w:val="0"/>
                <w:sz w:val="24"/>
                <w:szCs w:val="24"/>
              </w:rPr>
              <w:t xml:space="preserve"> ДПТ:</w:t>
            </w:r>
          </w:p>
        </w:tc>
        <w:tc>
          <w:tcPr>
            <w:tcW w:w="6237" w:type="dxa"/>
          </w:tcPr>
          <w:p w14:paraId="17942868" w14:textId="2AFEAB31" w:rsidR="00B30291" w:rsidRPr="008B3757" w:rsidRDefault="00B30291" w:rsidP="007F05B6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181AC0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</w:tc>
      </w:tr>
      <w:tr w:rsidR="00B30291" w:rsidRPr="0070402C" w14:paraId="63303273" w14:textId="77777777" w:rsidTr="00AC6C1F">
        <w:trPr>
          <w:cantSplit/>
          <w:trHeight w:val="1502"/>
        </w:trPr>
        <w:tc>
          <w:tcPr>
            <w:tcW w:w="3260" w:type="dxa"/>
          </w:tcPr>
          <w:p w14:paraId="66A3C4E7" w14:textId="77777777" w:rsidR="00D77F52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33C5B68C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 xml:space="preserve">згідно </w:t>
            </w:r>
            <w:r w:rsidR="00EC641A" w:rsidRPr="00AC6C1F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237" w:type="dxa"/>
          </w:tcPr>
          <w:p w14:paraId="75752672" w14:textId="09504F5A" w:rsidR="00A95981" w:rsidRPr="00E63BAA" w:rsidRDefault="00A95981" w:rsidP="00A95981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E63BAA">
              <w:rPr>
                <w:rFonts w:ascii="Times New Roman" w:eastAsia="Times New Roman" w:hAnsi="Times New Roman" w:cs="Times New Roman"/>
                <w:i/>
              </w:rPr>
              <w:t xml:space="preserve">Відповідно до Генерального плану міста Києва, затвердженого рішенням Київської міської ради                  від 28.03.2002 № 370/1804, земельна ділянка за функціональним призначенням належить до території </w:t>
            </w:r>
            <w:r w:rsidRPr="00A95981">
              <w:rPr>
                <w:rFonts w:ascii="Times New Roman" w:eastAsia="Times New Roman" w:hAnsi="Times New Roman" w:cs="Times New Roman"/>
                <w:i/>
              </w:rPr>
              <w:t>житлової забудови багатоповерхової (існуючі)</w:t>
            </w:r>
            <w:r w:rsidR="000F5AC4">
              <w:t xml:space="preserve"> </w:t>
            </w:r>
            <w:r w:rsidR="009E7DD7">
              <w:rPr>
                <w:rFonts w:ascii="Times New Roman" w:eastAsia="Times New Roman" w:hAnsi="Times New Roman" w:cs="Times New Roman"/>
                <w:i/>
              </w:rPr>
              <w:t>(</w:t>
            </w:r>
            <w:r w:rsidR="001F3C3B">
              <w:rPr>
                <w:rFonts w:ascii="Times New Roman" w:eastAsia="Times New Roman" w:hAnsi="Times New Roman" w:cs="Times New Roman"/>
                <w:i/>
              </w:rPr>
              <w:t>лист Департаменту</w:t>
            </w:r>
            <w:r w:rsidR="000F5AC4" w:rsidRPr="000F5AC4">
              <w:rPr>
                <w:rFonts w:ascii="Times New Roman" w:eastAsia="Times New Roman" w:hAnsi="Times New Roman" w:cs="Times New Roman"/>
                <w:i/>
              </w:rPr>
              <w:t xml:space="preserve"> містобудування та архітектури виконавчого органу Київської міської ради (Київської міської державної адміністрації) </w:t>
            </w:r>
            <w:r w:rsidR="009E7DD7">
              <w:rPr>
                <w:rFonts w:ascii="Times New Roman" w:eastAsia="Times New Roman" w:hAnsi="Times New Roman" w:cs="Times New Roman"/>
                <w:i/>
              </w:rPr>
              <w:t>від 07</w:t>
            </w:r>
            <w:r w:rsidR="000F5AC4" w:rsidRPr="000F5AC4">
              <w:rPr>
                <w:rFonts w:ascii="Times New Roman" w:eastAsia="Times New Roman" w:hAnsi="Times New Roman" w:cs="Times New Roman"/>
                <w:i/>
              </w:rPr>
              <w:t>.0</w:t>
            </w:r>
            <w:r w:rsidR="009E7DD7">
              <w:rPr>
                <w:rFonts w:ascii="Times New Roman" w:eastAsia="Times New Roman" w:hAnsi="Times New Roman" w:cs="Times New Roman"/>
                <w:i/>
              </w:rPr>
              <w:t>9</w:t>
            </w:r>
            <w:r w:rsidR="000F5AC4" w:rsidRPr="000F5AC4">
              <w:rPr>
                <w:rFonts w:ascii="Times New Roman" w:eastAsia="Times New Roman" w:hAnsi="Times New Roman" w:cs="Times New Roman"/>
                <w:i/>
              </w:rPr>
              <w:t xml:space="preserve">.2023 </w:t>
            </w:r>
            <w:r w:rsidR="001F3C3B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0F5AC4" w:rsidRPr="000F5AC4">
              <w:rPr>
                <w:rFonts w:ascii="Times New Roman" w:eastAsia="Times New Roman" w:hAnsi="Times New Roman" w:cs="Times New Roman"/>
                <w:i/>
              </w:rPr>
              <w:t xml:space="preserve">№ </w:t>
            </w:r>
            <w:r w:rsidR="009E7DD7">
              <w:rPr>
                <w:rFonts w:ascii="Times New Roman" w:eastAsia="Times New Roman" w:hAnsi="Times New Roman" w:cs="Times New Roman"/>
                <w:i/>
              </w:rPr>
              <w:t>055-6920).</w:t>
            </w:r>
          </w:p>
          <w:p w14:paraId="2A50CB31" w14:textId="77777777" w:rsidR="00A95981" w:rsidRPr="00E63BAA" w:rsidRDefault="00A95981" w:rsidP="00A95981">
            <w:pPr>
              <w:jc w:val="both"/>
              <w:rPr>
                <w:rFonts w:ascii="Times New Roman" w:eastAsia="Times New Roman" w:hAnsi="Times New Roman" w:cs="Times New Roman"/>
                <w:i/>
                <w:sz w:val="12"/>
                <w:szCs w:val="12"/>
              </w:rPr>
            </w:pPr>
          </w:p>
          <w:p w14:paraId="42F8F087" w14:textId="310FF6C4" w:rsidR="00B30291" w:rsidRPr="00F336A8" w:rsidRDefault="00A95981" w:rsidP="00A95981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E63BAA">
              <w:rPr>
                <w:rFonts w:ascii="Times New Roman" w:eastAsia="Times New Roman" w:hAnsi="Times New Roman" w:cs="Times New Roman"/>
                <w:i/>
              </w:rPr>
              <w:t>Відповідно до Класифікатора видів функціонального призначення територій та їх співвідношення з видами цільового призначення земельних ділянок, наведеного в додатку 60 Порядку ведення Державного земельного кадастру, затвердженого постановою Кабінету Міністрів України від 17.10.2012 № 1051, к</w:t>
            </w:r>
            <w:r>
              <w:rPr>
                <w:rFonts w:ascii="Times New Roman" w:eastAsia="Times New Roman" w:hAnsi="Times New Roman" w:cs="Times New Roman"/>
                <w:i/>
              </w:rPr>
              <w:t>од виду цільового призначення 02</w:t>
            </w:r>
            <w:r w:rsidRPr="00E63BAA">
              <w:rPr>
                <w:rFonts w:ascii="Times New Roman" w:eastAsia="Times New Roman" w:hAnsi="Times New Roman" w:cs="Times New Roman"/>
                <w:i/>
              </w:rPr>
              <w:t>.0</w:t>
            </w:r>
            <w:r>
              <w:rPr>
                <w:rFonts w:ascii="Times New Roman" w:eastAsia="Times New Roman" w:hAnsi="Times New Roman" w:cs="Times New Roman"/>
                <w:i/>
              </w:rPr>
              <w:t>9</w:t>
            </w:r>
            <w:r w:rsidRPr="00E63BAA">
              <w:rPr>
                <w:rFonts w:ascii="Times New Roman" w:eastAsia="Times New Roman" w:hAnsi="Times New Roman" w:cs="Times New Roman"/>
                <w:i/>
              </w:rPr>
              <w:t xml:space="preserve"> є супутнім видом цільового призначення земельної ділянки в зазначеному виді функціонального призначення.</w:t>
            </w:r>
          </w:p>
        </w:tc>
      </w:tr>
      <w:tr w:rsidR="00B30291" w:rsidRPr="0070402C" w14:paraId="2EE01223" w14:textId="77777777" w:rsidTr="00AC6C1F">
        <w:trPr>
          <w:cantSplit/>
          <w:trHeight w:val="581"/>
        </w:trPr>
        <w:tc>
          <w:tcPr>
            <w:tcW w:w="3260" w:type="dxa"/>
          </w:tcPr>
          <w:p w14:paraId="4B0C4396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237" w:type="dxa"/>
          </w:tcPr>
          <w:p w14:paraId="3089BB38" w14:textId="77777777" w:rsidR="00B30291" w:rsidRPr="0070402C" w:rsidRDefault="00B30291" w:rsidP="007F05B6">
            <w:pPr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Земельна ділянка </w:t>
            </w:r>
            <w:r w:rsidRPr="00645973">
              <w:rPr>
                <w:rFonts w:ascii="Times New Roman" w:hAnsi="Times New Roman" w:cs="Times New Roman"/>
                <w:i/>
              </w:rPr>
              <w:t>належить до земель комунальної власності територіальної громади міста Києва</w:t>
            </w:r>
            <w:r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B30291" w:rsidRPr="0070402C" w14:paraId="70D1F44A" w14:textId="77777777" w:rsidTr="00AC6C1F">
        <w:trPr>
          <w:cantSplit/>
          <w:trHeight w:val="282"/>
        </w:trPr>
        <w:tc>
          <w:tcPr>
            <w:tcW w:w="3260" w:type="dxa"/>
          </w:tcPr>
          <w:p w14:paraId="6524846E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237" w:type="dxa"/>
          </w:tcPr>
          <w:p w14:paraId="641766DC" w14:textId="42207222" w:rsidR="00B30291" w:rsidRPr="00A95981" w:rsidRDefault="00B30291" w:rsidP="007F05B6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 w:rsidRPr="00AD604C">
              <w:rPr>
                <w:rFonts w:ascii="Times New Roman" w:hAnsi="Times New Roman" w:cs="Times New Roman"/>
                <w:i/>
              </w:rPr>
              <w:t>Земельна ділянка не входить до зеленої зони.</w:t>
            </w:r>
          </w:p>
        </w:tc>
      </w:tr>
      <w:tr w:rsidR="009E7DD7" w:rsidRPr="0070402C" w14:paraId="527BCA55" w14:textId="77777777" w:rsidTr="009E7DD7">
        <w:trPr>
          <w:cantSplit/>
          <w:trHeight w:val="1465"/>
        </w:trPr>
        <w:tc>
          <w:tcPr>
            <w:tcW w:w="3260" w:type="dxa"/>
            <w:vMerge w:val="restart"/>
          </w:tcPr>
          <w:p w14:paraId="4195AA14" w14:textId="77777777" w:rsidR="009E7DD7" w:rsidRPr="00AC6C1F" w:rsidRDefault="009E7DD7" w:rsidP="00AC6C1F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AC6C1F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237" w:type="dxa"/>
          </w:tcPr>
          <w:p w14:paraId="49F20B56" w14:textId="0B38F22E" w:rsidR="009E7DD7" w:rsidRDefault="009E7DD7" w:rsidP="00A95981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A9598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Земельна ділянка розташовується в Центральному історичному ареалі міста Києва, на території пам’ятки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археології</w:t>
            </w:r>
            <w:r w:rsidRPr="00A9598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місцевого значення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– </w:t>
            </w:r>
            <w:r w:rsidRPr="00A9598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«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Поселення</w:t>
            </w:r>
            <w:r w:rsidRPr="00A9598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»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(Сирець)</w:t>
            </w:r>
            <w:r w:rsidRPr="00A9598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(лист Міністерства культури та інфо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рмаційної політики України від 08</w:t>
            </w:r>
            <w:r w:rsidRPr="00A9598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.0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9</w:t>
            </w:r>
            <w:r w:rsidRPr="00A9598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.2023 № 06/35/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7708</w:t>
            </w:r>
            <w:r w:rsidRPr="00A9598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-23).</w:t>
            </w:r>
          </w:p>
          <w:p w14:paraId="16A4FC9D" w14:textId="261F215C" w:rsidR="009E7DD7" w:rsidRPr="0062286C" w:rsidRDefault="009E7DD7" w:rsidP="00D9467D">
            <w:pPr>
              <w:jc w:val="both"/>
              <w:rPr>
                <w:rFonts w:ascii="Times New Roman" w:hAnsi="Times New Roman" w:cs="Times New Roman"/>
                <w:bCs/>
                <w:i/>
                <w:iCs/>
                <w:sz w:val="12"/>
                <w:szCs w:val="12"/>
                <w:shd w:val="clear" w:color="auto" w:fill="FFFFFF"/>
              </w:rPr>
            </w:pPr>
          </w:p>
        </w:tc>
      </w:tr>
      <w:tr w:rsidR="009E7DD7" w:rsidRPr="0070402C" w14:paraId="786BD41A" w14:textId="77777777" w:rsidTr="009E7DD7">
        <w:trPr>
          <w:cantSplit/>
          <w:trHeight w:val="7645"/>
        </w:trPr>
        <w:tc>
          <w:tcPr>
            <w:tcW w:w="3260" w:type="dxa"/>
            <w:vMerge/>
          </w:tcPr>
          <w:p w14:paraId="2B9AAFFB" w14:textId="77777777" w:rsidR="009E7DD7" w:rsidRDefault="009E7DD7" w:rsidP="00AC6C1F">
            <w:pPr>
              <w:ind w:left="-113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</w:tcPr>
          <w:p w14:paraId="66DBAA76" w14:textId="77777777" w:rsidR="009E7DD7" w:rsidRDefault="009E7DD7" w:rsidP="009E7DD7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proofErr w:type="spellStart"/>
            <w:r w:rsidRPr="00A9598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Проєктом</w:t>
            </w:r>
            <w:proofErr w:type="spellEnd"/>
            <w:r w:rsidRPr="00A9598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рішення запропоновано з урахуванням існуючої судової практики (постанови Верховного </w:t>
            </w:r>
            <w:proofErr w:type="spellStart"/>
            <w:r w:rsidRPr="00A9598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Cуду</w:t>
            </w:r>
            <w:proofErr w:type="spellEnd"/>
            <w:r w:rsidRPr="00A9598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                             від 18.06.2020 у справі № 925/449/19, від 27.01.2021 у справі № 630/269/16, від 10.02.2021 у справі № 200/8930/18) зобов’язати землекористувача сплатити безпідставно збережені кошти за користування земельною ділянкою без правовстановлюючих документів на підставі статті 1212 Цивільного кодексу України згідно з розрахунком Департаменту земельних ресурсів виконавчого органу Київської міської ради (Київської мі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ської державної адміністрації).</w:t>
            </w:r>
          </w:p>
          <w:p w14:paraId="1427587F" w14:textId="77777777" w:rsidR="009E7DD7" w:rsidRPr="009E7DD7" w:rsidRDefault="009E7DD7" w:rsidP="009E7DD7">
            <w:pPr>
              <w:jc w:val="both"/>
              <w:rPr>
                <w:rFonts w:ascii="Times New Roman" w:hAnsi="Times New Roman" w:cs="Times New Roman"/>
                <w:bCs/>
                <w:i/>
                <w:iCs/>
                <w:sz w:val="12"/>
                <w:szCs w:val="12"/>
                <w:shd w:val="clear" w:color="auto" w:fill="FFFFFF"/>
              </w:rPr>
            </w:pPr>
          </w:p>
          <w:p w14:paraId="447ABBA1" w14:textId="77777777" w:rsidR="009E7DD7" w:rsidRDefault="009E7DD7" w:rsidP="009E7DD7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A9598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в оренду земельної ділянки, оскільки відповідно до 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337CF1DF" w14:textId="77777777" w:rsidR="009E7DD7" w:rsidRPr="00A95981" w:rsidRDefault="009E7DD7" w:rsidP="009E7DD7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A95981">
              <w:rPr>
                <w:rFonts w:ascii="Times New Roman" w:hAnsi="Times New Roman" w:cs="Times New Roman"/>
                <w:i/>
              </w:rPr>
              <w:t>Зазначене підтверджується, зокрема, рішеннями Верховного Суду від 28.04.2021 у справі № 826/8857/16,            від 17.04.2018 у справі № 826/8107/16, від 16.09.2021 у справі № 826/8847/16.</w:t>
            </w:r>
          </w:p>
          <w:p w14:paraId="5B57BE71" w14:textId="77777777" w:rsidR="009E7DD7" w:rsidRPr="00714994" w:rsidRDefault="009E7DD7" w:rsidP="009E7DD7">
            <w:pPr>
              <w:jc w:val="both"/>
              <w:rPr>
                <w:rFonts w:ascii="Times New Roman" w:hAnsi="Times New Roman" w:cs="Times New Roman"/>
                <w:i/>
                <w:sz w:val="12"/>
                <w:szCs w:val="12"/>
              </w:rPr>
            </w:pPr>
          </w:p>
          <w:p w14:paraId="685DFACF" w14:textId="5031EB5D" w:rsidR="009E7DD7" w:rsidRPr="00A95981" w:rsidRDefault="009E7DD7" w:rsidP="009E7DD7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A95981">
              <w:rPr>
                <w:rFonts w:ascii="Times New Roman" w:hAnsi="Times New Roman" w:cs="Times New Roman"/>
                <w:i/>
              </w:rPr>
              <w:t xml:space="preserve">Зважаючи на вказане, цей </w:t>
            </w:r>
            <w:proofErr w:type="spellStart"/>
            <w:r w:rsidRPr="00A95981">
              <w:rPr>
                <w:rFonts w:ascii="Times New Roman" w:hAnsi="Times New Roman" w:cs="Times New Roman"/>
                <w:i/>
              </w:rPr>
              <w:t>проєкт</w:t>
            </w:r>
            <w:proofErr w:type="spellEnd"/>
            <w:r w:rsidRPr="00A95981">
              <w:rPr>
                <w:rFonts w:ascii="Times New Roman" w:hAnsi="Times New Roman" w:cs="Times New Roman"/>
                <w:i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720DFAAA" w14:textId="77777777" w:rsidR="00B30291" w:rsidRPr="00D9467D" w:rsidRDefault="00B30291" w:rsidP="00B30291">
      <w:pPr>
        <w:pStyle w:val="a7"/>
        <w:shd w:val="clear" w:color="auto" w:fill="auto"/>
        <w:rPr>
          <w:b w:val="0"/>
          <w:sz w:val="24"/>
          <w:lang w:val="uk-UA"/>
        </w:rPr>
      </w:pPr>
    </w:p>
    <w:p w14:paraId="18225F67" w14:textId="77777777" w:rsidR="00D9467D" w:rsidRPr="00173F07" w:rsidRDefault="00D9467D" w:rsidP="00D9467D">
      <w:pPr>
        <w:pStyle w:val="1"/>
        <w:numPr>
          <w:ilvl w:val="0"/>
          <w:numId w:val="3"/>
        </w:numPr>
        <w:shd w:val="clear" w:color="auto" w:fill="auto"/>
        <w:tabs>
          <w:tab w:val="left" w:pos="708"/>
          <w:tab w:val="left" w:pos="851"/>
        </w:tabs>
        <w:ind w:firstLine="567"/>
        <w:rPr>
          <w:i w:val="0"/>
          <w:sz w:val="24"/>
          <w:szCs w:val="24"/>
          <w:lang w:val="ru-RU"/>
        </w:rPr>
      </w:pPr>
      <w:r w:rsidRPr="00173F07">
        <w:rPr>
          <w:b/>
          <w:bCs/>
          <w:i w:val="0"/>
          <w:sz w:val="24"/>
          <w:szCs w:val="24"/>
          <w:lang w:val="ru-RU"/>
        </w:rPr>
        <w:t>Стан нормативно-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правової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бази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даній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сфері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правового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регулювання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>.</w:t>
      </w:r>
    </w:p>
    <w:p w14:paraId="79B2B76C" w14:textId="77777777" w:rsidR="00D9467D" w:rsidRDefault="00D9467D" w:rsidP="00D9467D">
      <w:pPr>
        <w:pStyle w:val="1"/>
        <w:shd w:val="clear" w:color="auto" w:fill="auto"/>
        <w:tabs>
          <w:tab w:val="left" w:pos="851"/>
        </w:tabs>
        <w:ind w:firstLine="567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Загальні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засади та порядок </w:t>
      </w:r>
      <w:proofErr w:type="spellStart"/>
      <w:r w:rsidRPr="00173F07">
        <w:rPr>
          <w:i w:val="0"/>
          <w:sz w:val="24"/>
          <w:szCs w:val="24"/>
          <w:lang w:val="ru-RU"/>
        </w:rPr>
        <w:t>передачі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земельних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ділянок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i w:val="0"/>
          <w:sz w:val="24"/>
          <w:szCs w:val="24"/>
          <w:lang w:val="ru-RU"/>
        </w:rPr>
        <w:t>користування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зацікавленим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особам </w:t>
      </w:r>
      <w:proofErr w:type="spellStart"/>
      <w:r w:rsidRPr="00173F07">
        <w:rPr>
          <w:i w:val="0"/>
          <w:sz w:val="24"/>
          <w:szCs w:val="24"/>
          <w:lang w:val="ru-RU"/>
        </w:rPr>
        <w:t>визначено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Земельним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кодексом </w:t>
      </w:r>
      <w:proofErr w:type="spellStart"/>
      <w:r w:rsidRPr="00173F07">
        <w:rPr>
          <w:i w:val="0"/>
          <w:sz w:val="24"/>
          <w:szCs w:val="24"/>
          <w:lang w:val="ru-RU"/>
        </w:rPr>
        <w:t>України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та Порядком </w:t>
      </w:r>
      <w:proofErr w:type="spellStart"/>
      <w:r w:rsidRPr="00173F07">
        <w:rPr>
          <w:i w:val="0"/>
          <w:sz w:val="24"/>
          <w:szCs w:val="24"/>
          <w:lang w:val="ru-RU"/>
        </w:rPr>
        <w:t>набуття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прав на землю </w:t>
      </w:r>
      <w:proofErr w:type="spellStart"/>
      <w:r w:rsidRPr="00173F07">
        <w:rPr>
          <w:i w:val="0"/>
          <w:sz w:val="24"/>
          <w:szCs w:val="24"/>
          <w:lang w:val="ru-RU"/>
        </w:rPr>
        <w:t>із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земель </w:t>
      </w:r>
      <w:proofErr w:type="spellStart"/>
      <w:r w:rsidRPr="00173F07">
        <w:rPr>
          <w:i w:val="0"/>
          <w:sz w:val="24"/>
          <w:szCs w:val="24"/>
          <w:lang w:val="ru-RU"/>
        </w:rPr>
        <w:t>комунальної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власності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i w:val="0"/>
          <w:sz w:val="24"/>
          <w:szCs w:val="24"/>
          <w:lang w:val="ru-RU"/>
        </w:rPr>
        <w:t>місті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Києві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, </w:t>
      </w:r>
      <w:proofErr w:type="spellStart"/>
      <w:r w:rsidRPr="00173F07">
        <w:rPr>
          <w:i w:val="0"/>
          <w:sz w:val="24"/>
          <w:szCs w:val="24"/>
          <w:lang w:val="ru-RU"/>
        </w:rPr>
        <w:t>затвердженим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>
        <w:rPr>
          <w:i w:val="0"/>
          <w:sz w:val="24"/>
          <w:szCs w:val="24"/>
          <w:lang w:val="ru-RU"/>
        </w:rPr>
        <w:t>Київської</w:t>
      </w:r>
      <w:proofErr w:type="spellEnd"/>
      <w:r>
        <w:rPr>
          <w:i w:val="0"/>
          <w:sz w:val="24"/>
          <w:szCs w:val="24"/>
          <w:lang w:val="ru-RU"/>
        </w:rPr>
        <w:t xml:space="preserve"> </w:t>
      </w:r>
      <w:proofErr w:type="spellStart"/>
      <w:r>
        <w:rPr>
          <w:i w:val="0"/>
          <w:sz w:val="24"/>
          <w:szCs w:val="24"/>
          <w:lang w:val="ru-RU"/>
        </w:rPr>
        <w:t>міської</w:t>
      </w:r>
      <w:proofErr w:type="spellEnd"/>
      <w:r>
        <w:rPr>
          <w:i w:val="0"/>
          <w:sz w:val="24"/>
          <w:szCs w:val="24"/>
          <w:lang w:val="ru-RU"/>
        </w:rPr>
        <w:t xml:space="preserve"> </w:t>
      </w:r>
      <w:r w:rsidRPr="00CD3A7D">
        <w:rPr>
          <w:i w:val="0"/>
          <w:sz w:val="24"/>
          <w:szCs w:val="24"/>
          <w:lang w:val="ru-RU"/>
        </w:rPr>
        <w:t>ради</w:t>
      </w:r>
      <w:r>
        <w:rPr>
          <w:i w:val="0"/>
          <w:sz w:val="24"/>
          <w:szCs w:val="24"/>
          <w:lang w:val="ru-RU"/>
        </w:rPr>
        <w:t xml:space="preserve">                  </w:t>
      </w:r>
      <w:proofErr w:type="spellStart"/>
      <w:r w:rsidRPr="00173F07">
        <w:rPr>
          <w:i w:val="0"/>
          <w:sz w:val="24"/>
          <w:szCs w:val="24"/>
          <w:lang w:val="ru-RU"/>
        </w:rPr>
        <w:t>від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20</w:t>
      </w:r>
      <w:r>
        <w:rPr>
          <w:i w:val="0"/>
          <w:sz w:val="24"/>
          <w:szCs w:val="24"/>
          <w:lang w:val="ru-RU"/>
        </w:rPr>
        <w:t>.04.</w:t>
      </w:r>
      <w:r w:rsidRPr="00173F07">
        <w:rPr>
          <w:i w:val="0"/>
          <w:sz w:val="24"/>
          <w:szCs w:val="24"/>
          <w:lang w:val="ru-RU"/>
        </w:rPr>
        <w:t>2017 № 241/2463.</w:t>
      </w:r>
    </w:p>
    <w:p w14:paraId="5833B59A" w14:textId="77777777" w:rsidR="00D9467D" w:rsidRDefault="00D9467D" w:rsidP="00D9467D">
      <w:pPr>
        <w:pStyle w:val="1"/>
        <w:shd w:val="clear" w:color="auto" w:fill="auto"/>
        <w:tabs>
          <w:tab w:val="left" w:pos="851"/>
        </w:tabs>
        <w:ind w:firstLine="567"/>
        <w:jc w:val="both"/>
        <w:rPr>
          <w:i w:val="0"/>
          <w:sz w:val="24"/>
          <w:szCs w:val="24"/>
          <w:lang w:val="ru-RU"/>
        </w:rPr>
      </w:pPr>
      <w:proofErr w:type="spellStart"/>
      <w:r w:rsidRPr="00A353AE">
        <w:rPr>
          <w:i w:val="0"/>
          <w:sz w:val="24"/>
          <w:szCs w:val="24"/>
          <w:lang w:val="ru-RU"/>
        </w:rPr>
        <w:t>Проєкт</w:t>
      </w:r>
      <w:proofErr w:type="spellEnd"/>
      <w:r w:rsidRPr="00A353AE">
        <w:rPr>
          <w:i w:val="0"/>
          <w:sz w:val="24"/>
          <w:szCs w:val="24"/>
          <w:lang w:val="ru-RU"/>
        </w:rPr>
        <w:t xml:space="preserve"> </w:t>
      </w:r>
      <w:proofErr w:type="spellStart"/>
      <w:r w:rsidRPr="00A353AE">
        <w:rPr>
          <w:i w:val="0"/>
          <w:sz w:val="24"/>
          <w:szCs w:val="24"/>
          <w:lang w:val="ru-RU"/>
        </w:rPr>
        <w:t>рішення</w:t>
      </w:r>
      <w:proofErr w:type="spellEnd"/>
      <w:r w:rsidRPr="00A353AE">
        <w:rPr>
          <w:i w:val="0"/>
          <w:sz w:val="24"/>
          <w:szCs w:val="24"/>
          <w:lang w:val="ru-RU"/>
        </w:rPr>
        <w:t xml:space="preserve"> </w:t>
      </w:r>
      <w:r>
        <w:rPr>
          <w:i w:val="0"/>
          <w:sz w:val="24"/>
          <w:szCs w:val="24"/>
          <w:lang w:val="ru-RU"/>
        </w:rPr>
        <w:t xml:space="preserve">не </w:t>
      </w:r>
      <w:proofErr w:type="spellStart"/>
      <w:r>
        <w:rPr>
          <w:i w:val="0"/>
          <w:sz w:val="24"/>
          <w:szCs w:val="24"/>
          <w:lang w:val="ru-RU"/>
        </w:rPr>
        <w:t>містить</w:t>
      </w:r>
      <w:proofErr w:type="spellEnd"/>
      <w:r>
        <w:rPr>
          <w:i w:val="0"/>
          <w:sz w:val="24"/>
          <w:szCs w:val="24"/>
          <w:lang w:val="ru-RU"/>
        </w:rPr>
        <w:t xml:space="preserve"> </w:t>
      </w:r>
      <w:proofErr w:type="spellStart"/>
      <w:r>
        <w:rPr>
          <w:i w:val="0"/>
          <w:sz w:val="24"/>
          <w:szCs w:val="24"/>
          <w:lang w:val="ru-RU"/>
        </w:rPr>
        <w:t>інформації</w:t>
      </w:r>
      <w:proofErr w:type="spellEnd"/>
      <w:r w:rsidRPr="00A353AE">
        <w:rPr>
          <w:i w:val="0"/>
          <w:sz w:val="24"/>
          <w:szCs w:val="24"/>
          <w:lang w:val="ru-RU"/>
        </w:rPr>
        <w:t xml:space="preserve"> з </w:t>
      </w:r>
      <w:proofErr w:type="spellStart"/>
      <w:r w:rsidRPr="00A353AE">
        <w:rPr>
          <w:i w:val="0"/>
          <w:sz w:val="24"/>
          <w:szCs w:val="24"/>
          <w:lang w:val="ru-RU"/>
        </w:rPr>
        <w:t>обмеженим</w:t>
      </w:r>
      <w:proofErr w:type="spellEnd"/>
      <w:r w:rsidRPr="00A353AE">
        <w:rPr>
          <w:i w:val="0"/>
          <w:sz w:val="24"/>
          <w:szCs w:val="24"/>
          <w:lang w:val="ru-RU"/>
        </w:rPr>
        <w:t xml:space="preserve"> доступом у </w:t>
      </w:r>
      <w:proofErr w:type="spellStart"/>
      <w:r w:rsidRPr="00A353AE">
        <w:rPr>
          <w:i w:val="0"/>
          <w:sz w:val="24"/>
          <w:szCs w:val="24"/>
          <w:lang w:val="ru-RU"/>
        </w:rPr>
        <w:t>розумінні</w:t>
      </w:r>
      <w:proofErr w:type="spellEnd"/>
      <w:r w:rsidRPr="00A353AE">
        <w:rPr>
          <w:i w:val="0"/>
          <w:sz w:val="24"/>
          <w:szCs w:val="24"/>
          <w:lang w:val="ru-RU"/>
        </w:rPr>
        <w:t xml:space="preserve"> </w:t>
      </w:r>
      <w:proofErr w:type="spellStart"/>
      <w:r w:rsidRPr="00A353AE">
        <w:rPr>
          <w:i w:val="0"/>
          <w:sz w:val="24"/>
          <w:szCs w:val="24"/>
          <w:lang w:val="ru-RU"/>
        </w:rPr>
        <w:t>статті</w:t>
      </w:r>
      <w:proofErr w:type="spellEnd"/>
      <w:r w:rsidRPr="00A353AE">
        <w:rPr>
          <w:i w:val="0"/>
          <w:sz w:val="24"/>
          <w:szCs w:val="24"/>
          <w:lang w:val="ru-RU"/>
        </w:rPr>
        <w:t xml:space="preserve"> 6 Закону </w:t>
      </w:r>
      <w:proofErr w:type="spellStart"/>
      <w:r w:rsidRPr="00A353AE">
        <w:rPr>
          <w:i w:val="0"/>
          <w:sz w:val="24"/>
          <w:szCs w:val="24"/>
          <w:lang w:val="ru-RU"/>
        </w:rPr>
        <w:t>України</w:t>
      </w:r>
      <w:proofErr w:type="spellEnd"/>
      <w:r w:rsidRPr="00A353AE">
        <w:rPr>
          <w:i w:val="0"/>
          <w:sz w:val="24"/>
          <w:szCs w:val="24"/>
          <w:lang w:val="ru-RU"/>
        </w:rPr>
        <w:t xml:space="preserve"> «Про доступ до </w:t>
      </w:r>
      <w:proofErr w:type="spellStart"/>
      <w:r w:rsidRPr="00A353AE">
        <w:rPr>
          <w:i w:val="0"/>
          <w:sz w:val="24"/>
          <w:szCs w:val="24"/>
          <w:lang w:val="ru-RU"/>
        </w:rPr>
        <w:t>публічної</w:t>
      </w:r>
      <w:proofErr w:type="spellEnd"/>
      <w:r w:rsidRPr="00A353AE">
        <w:rPr>
          <w:i w:val="0"/>
          <w:sz w:val="24"/>
          <w:szCs w:val="24"/>
          <w:lang w:val="ru-RU"/>
        </w:rPr>
        <w:t xml:space="preserve"> </w:t>
      </w:r>
      <w:proofErr w:type="spellStart"/>
      <w:r w:rsidRPr="00A353AE">
        <w:rPr>
          <w:i w:val="0"/>
          <w:sz w:val="24"/>
          <w:szCs w:val="24"/>
          <w:lang w:val="ru-RU"/>
        </w:rPr>
        <w:t>інформації</w:t>
      </w:r>
      <w:proofErr w:type="spellEnd"/>
      <w:r w:rsidRPr="00A353AE">
        <w:rPr>
          <w:i w:val="0"/>
          <w:sz w:val="24"/>
          <w:szCs w:val="24"/>
          <w:lang w:val="ru-RU"/>
        </w:rPr>
        <w:t>».</w:t>
      </w:r>
    </w:p>
    <w:p w14:paraId="52CAA917" w14:textId="77777777" w:rsidR="00D9467D" w:rsidRPr="00A353AE" w:rsidRDefault="00D9467D" w:rsidP="00D9467D">
      <w:pPr>
        <w:pStyle w:val="1"/>
        <w:shd w:val="clear" w:color="auto" w:fill="auto"/>
        <w:tabs>
          <w:tab w:val="left" w:pos="851"/>
        </w:tabs>
        <w:ind w:firstLine="567"/>
        <w:jc w:val="both"/>
        <w:rPr>
          <w:i w:val="0"/>
          <w:sz w:val="24"/>
          <w:szCs w:val="24"/>
          <w:lang w:val="ru-RU"/>
        </w:rPr>
      </w:pPr>
      <w:proofErr w:type="spellStart"/>
      <w:r w:rsidRPr="00A114D3">
        <w:rPr>
          <w:i w:val="0"/>
          <w:sz w:val="24"/>
          <w:szCs w:val="24"/>
          <w:lang w:val="ru-RU"/>
        </w:rPr>
        <w:t>Проєкт</w:t>
      </w:r>
      <w:proofErr w:type="spellEnd"/>
      <w:r w:rsidRPr="00A114D3">
        <w:rPr>
          <w:i w:val="0"/>
          <w:sz w:val="24"/>
          <w:szCs w:val="24"/>
          <w:lang w:val="ru-RU"/>
        </w:rPr>
        <w:t xml:space="preserve"> </w:t>
      </w:r>
      <w:proofErr w:type="spellStart"/>
      <w:r w:rsidRPr="00A114D3">
        <w:rPr>
          <w:i w:val="0"/>
          <w:sz w:val="24"/>
          <w:szCs w:val="24"/>
          <w:lang w:val="ru-RU"/>
        </w:rPr>
        <w:t>рішення</w:t>
      </w:r>
      <w:proofErr w:type="spellEnd"/>
      <w:r w:rsidRPr="00A114D3">
        <w:rPr>
          <w:i w:val="0"/>
          <w:sz w:val="24"/>
          <w:szCs w:val="24"/>
          <w:lang w:val="ru-RU"/>
        </w:rPr>
        <w:t xml:space="preserve"> не </w:t>
      </w:r>
      <w:proofErr w:type="spellStart"/>
      <w:r w:rsidRPr="00A114D3">
        <w:rPr>
          <w:i w:val="0"/>
          <w:sz w:val="24"/>
          <w:szCs w:val="24"/>
          <w:lang w:val="ru-RU"/>
        </w:rPr>
        <w:t>стосується</w:t>
      </w:r>
      <w:proofErr w:type="spellEnd"/>
      <w:r w:rsidRPr="00A114D3">
        <w:rPr>
          <w:i w:val="0"/>
          <w:sz w:val="24"/>
          <w:szCs w:val="24"/>
          <w:lang w:val="ru-RU"/>
        </w:rPr>
        <w:t xml:space="preserve"> прав і </w:t>
      </w:r>
      <w:proofErr w:type="spellStart"/>
      <w:r w:rsidRPr="00A114D3">
        <w:rPr>
          <w:i w:val="0"/>
          <w:sz w:val="24"/>
          <w:szCs w:val="24"/>
          <w:lang w:val="ru-RU"/>
        </w:rPr>
        <w:t>соціальної</w:t>
      </w:r>
      <w:proofErr w:type="spellEnd"/>
      <w:r w:rsidRPr="00A114D3">
        <w:rPr>
          <w:i w:val="0"/>
          <w:sz w:val="24"/>
          <w:szCs w:val="24"/>
          <w:lang w:val="ru-RU"/>
        </w:rPr>
        <w:t xml:space="preserve"> </w:t>
      </w:r>
      <w:proofErr w:type="spellStart"/>
      <w:r w:rsidRPr="00A114D3">
        <w:rPr>
          <w:i w:val="0"/>
          <w:sz w:val="24"/>
          <w:szCs w:val="24"/>
          <w:lang w:val="ru-RU"/>
        </w:rPr>
        <w:t>захищеності</w:t>
      </w:r>
      <w:proofErr w:type="spellEnd"/>
      <w:r w:rsidRPr="00A114D3">
        <w:rPr>
          <w:i w:val="0"/>
          <w:sz w:val="24"/>
          <w:szCs w:val="24"/>
          <w:lang w:val="ru-RU"/>
        </w:rPr>
        <w:t xml:space="preserve"> </w:t>
      </w:r>
      <w:proofErr w:type="spellStart"/>
      <w:r w:rsidRPr="00A114D3">
        <w:rPr>
          <w:i w:val="0"/>
          <w:sz w:val="24"/>
          <w:szCs w:val="24"/>
          <w:lang w:val="ru-RU"/>
        </w:rPr>
        <w:t>осіб</w:t>
      </w:r>
      <w:proofErr w:type="spellEnd"/>
      <w:r w:rsidRPr="00A114D3">
        <w:rPr>
          <w:i w:val="0"/>
          <w:sz w:val="24"/>
          <w:szCs w:val="24"/>
          <w:lang w:val="ru-RU"/>
        </w:rPr>
        <w:t xml:space="preserve"> з </w:t>
      </w:r>
      <w:proofErr w:type="spellStart"/>
      <w:r w:rsidRPr="00A114D3">
        <w:rPr>
          <w:i w:val="0"/>
          <w:sz w:val="24"/>
          <w:szCs w:val="24"/>
          <w:lang w:val="ru-RU"/>
        </w:rPr>
        <w:t>інвалідністю</w:t>
      </w:r>
      <w:proofErr w:type="spellEnd"/>
      <w:r w:rsidRPr="00A114D3">
        <w:rPr>
          <w:i w:val="0"/>
          <w:sz w:val="24"/>
          <w:szCs w:val="24"/>
          <w:lang w:val="ru-RU"/>
        </w:rPr>
        <w:t xml:space="preserve"> та не </w:t>
      </w:r>
      <w:proofErr w:type="spellStart"/>
      <w:r w:rsidRPr="00A114D3">
        <w:rPr>
          <w:i w:val="0"/>
          <w:sz w:val="24"/>
          <w:szCs w:val="24"/>
          <w:lang w:val="ru-RU"/>
        </w:rPr>
        <w:t>матиме</w:t>
      </w:r>
      <w:proofErr w:type="spellEnd"/>
      <w:r w:rsidRPr="00A114D3">
        <w:rPr>
          <w:i w:val="0"/>
          <w:sz w:val="24"/>
          <w:szCs w:val="24"/>
          <w:lang w:val="ru-RU"/>
        </w:rPr>
        <w:t xml:space="preserve"> </w:t>
      </w:r>
      <w:proofErr w:type="spellStart"/>
      <w:r w:rsidRPr="00A114D3">
        <w:rPr>
          <w:i w:val="0"/>
          <w:sz w:val="24"/>
          <w:szCs w:val="24"/>
          <w:lang w:val="ru-RU"/>
        </w:rPr>
        <w:t>впливу</w:t>
      </w:r>
      <w:proofErr w:type="spellEnd"/>
      <w:r w:rsidRPr="00A114D3">
        <w:rPr>
          <w:i w:val="0"/>
          <w:sz w:val="24"/>
          <w:szCs w:val="24"/>
          <w:lang w:val="ru-RU"/>
        </w:rPr>
        <w:t xml:space="preserve"> на </w:t>
      </w:r>
      <w:proofErr w:type="spellStart"/>
      <w:r w:rsidRPr="00A114D3">
        <w:rPr>
          <w:i w:val="0"/>
          <w:sz w:val="24"/>
          <w:szCs w:val="24"/>
          <w:lang w:val="ru-RU"/>
        </w:rPr>
        <w:t>життєдіяльність</w:t>
      </w:r>
      <w:proofErr w:type="spellEnd"/>
      <w:r w:rsidRPr="00A114D3">
        <w:rPr>
          <w:i w:val="0"/>
          <w:sz w:val="24"/>
          <w:szCs w:val="24"/>
          <w:lang w:val="ru-RU"/>
        </w:rPr>
        <w:t xml:space="preserve"> </w:t>
      </w:r>
      <w:proofErr w:type="spellStart"/>
      <w:r w:rsidRPr="00A114D3">
        <w:rPr>
          <w:i w:val="0"/>
          <w:sz w:val="24"/>
          <w:szCs w:val="24"/>
          <w:lang w:val="ru-RU"/>
        </w:rPr>
        <w:t>цієї</w:t>
      </w:r>
      <w:proofErr w:type="spellEnd"/>
      <w:r w:rsidRPr="00A114D3">
        <w:rPr>
          <w:i w:val="0"/>
          <w:sz w:val="24"/>
          <w:szCs w:val="24"/>
          <w:lang w:val="ru-RU"/>
        </w:rPr>
        <w:t xml:space="preserve"> </w:t>
      </w:r>
      <w:proofErr w:type="spellStart"/>
      <w:r w:rsidRPr="00A114D3">
        <w:rPr>
          <w:i w:val="0"/>
          <w:sz w:val="24"/>
          <w:szCs w:val="24"/>
          <w:lang w:val="ru-RU"/>
        </w:rPr>
        <w:t>категорії</w:t>
      </w:r>
      <w:proofErr w:type="spellEnd"/>
      <w:r w:rsidRPr="00A114D3">
        <w:rPr>
          <w:i w:val="0"/>
          <w:sz w:val="24"/>
          <w:szCs w:val="24"/>
          <w:lang w:val="ru-RU"/>
        </w:rPr>
        <w:t>.</w:t>
      </w:r>
    </w:p>
    <w:p w14:paraId="43C5B085" w14:textId="77777777" w:rsidR="00D9467D" w:rsidRPr="00173F07" w:rsidRDefault="00D9467D" w:rsidP="00D9467D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ru-RU"/>
        </w:rPr>
      </w:pPr>
    </w:p>
    <w:p w14:paraId="1211BE01" w14:textId="77777777" w:rsidR="00D9467D" w:rsidRPr="005C534F" w:rsidRDefault="00D9467D" w:rsidP="00D9467D">
      <w:pPr>
        <w:pStyle w:val="1"/>
        <w:numPr>
          <w:ilvl w:val="0"/>
          <w:numId w:val="3"/>
        </w:numPr>
        <w:shd w:val="clear" w:color="auto" w:fill="auto"/>
        <w:tabs>
          <w:tab w:val="left" w:pos="709"/>
          <w:tab w:val="left" w:pos="851"/>
        </w:tabs>
        <w:ind w:firstLine="567"/>
        <w:rPr>
          <w:i w:val="0"/>
          <w:sz w:val="24"/>
          <w:szCs w:val="24"/>
        </w:rPr>
      </w:pPr>
      <w:proofErr w:type="spellStart"/>
      <w:r w:rsidRPr="005C534F">
        <w:rPr>
          <w:b/>
          <w:bCs/>
          <w:i w:val="0"/>
          <w:sz w:val="24"/>
          <w:szCs w:val="24"/>
        </w:rPr>
        <w:t>Фінансово-економічне</w:t>
      </w:r>
      <w:proofErr w:type="spellEnd"/>
      <w:r w:rsidRPr="005C534F">
        <w:rPr>
          <w:b/>
          <w:bCs/>
          <w:i w:val="0"/>
          <w:sz w:val="24"/>
          <w:szCs w:val="24"/>
        </w:rPr>
        <w:t xml:space="preserve"> </w:t>
      </w:r>
      <w:proofErr w:type="spellStart"/>
      <w:r w:rsidRPr="005C534F">
        <w:rPr>
          <w:b/>
          <w:bCs/>
          <w:i w:val="0"/>
          <w:sz w:val="24"/>
          <w:szCs w:val="24"/>
        </w:rPr>
        <w:t>обґрунтування</w:t>
      </w:r>
      <w:proofErr w:type="spellEnd"/>
      <w:r w:rsidRPr="005C534F">
        <w:rPr>
          <w:b/>
          <w:bCs/>
          <w:i w:val="0"/>
          <w:sz w:val="24"/>
          <w:szCs w:val="24"/>
        </w:rPr>
        <w:t>.</w:t>
      </w:r>
    </w:p>
    <w:p w14:paraId="4DB2DE1D" w14:textId="77777777" w:rsidR="00D9467D" w:rsidRPr="00173F07" w:rsidRDefault="00D9467D" w:rsidP="00D9467D">
      <w:pPr>
        <w:pStyle w:val="1"/>
        <w:tabs>
          <w:tab w:val="left" w:pos="426"/>
          <w:tab w:val="left" w:pos="709"/>
          <w:tab w:val="left" w:pos="851"/>
        </w:tabs>
        <w:spacing w:after="40"/>
        <w:ind w:firstLine="567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Реалізація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не </w:t>
      </w:r>
      <w:proofErr w:type="spellStart"/>
      <w:r w:rsidRPr="00173F07">
        <w:rPr>
          <w:i w:val="0"/>
          <w:sz w:val="24"/>
          <w:szCs w:val="24"/>
          <w:lang w:val="ru-RU"/>
        </w:rPr>
        <w:t>потребує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додаткових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витрат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міського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бюджету.</w:t>
      </w:r>
    </w:p>
    <w:p w14:paraId="61FFEFC0" w14:textId="07486124" w:rsidR="00D9467D" w:rsidRDefault="00D9467D" w:rsidP="00D9467D">
      <w:pPr>
        <w:pStyle w:val="1"/>
        <w:tabs>
          <w:tab w:val="left" w:pos="426"/>
          <w:tab w:val="left" w:pos="709"/>
          <w:tab w:val="left" w:pos="851"/>
        </w:tabs>
        <w:ind w:firstLine="567"/>
        <w:jc w:val="both"/>
        <w:rPr>
          <w:b/>
          <w:i w:val="0"/>
          <w:sz w:val="24"/>
          <w:szCs w:val="24"/>
          <w:u w:val="single"/>
          <w:lang w:val="ru-RU"/>
        </w:rPr>
      </w:pPr>
      <w:proofErr w:type="spellStart"/>
      <w:r>
        <w:rPr>
          <w:i w:val="0"/>
          <w:sz w:val="24"/>
          <w:szCs w:val="24"/>
          <w:lang w:val="ru-RU"/>
        </w:rPr>
        <w:t>Відповідно</w:t>
      </w:r>
      <w:proofErr w:type="spellEnd"/>
      <w:r>
        <w:rPr>
          <w:i w:val="0"/>
          <w:sz w:val="24"/>
          <w:szCs w:val="24"/>
          <w:lang w:val="ru-RU"/>
        </w:rPr>
        <w:t xml:space="preserve"> до </w:t>
      </w:r>
      <w:proofErr w:type="spellStart"/>
      <w:r>
        <w:rPr>
          <w:i w:val="0"/>
          <w:sz w:val="24"/>
          <w:szCs w:val="24"/>
          <w:lang w:val="ru-RU"/>
        </w:rPr>
        <w:t>Податкового</w:t>
      </w:r>
      <w:proofErr w:type="spellEnd"/>
      <w:r>
        <w:rPr>
          <w:i w:val="0"/>
          <w:sz w:val="24"/>
          <w:szCs w:val="24"/>
          <w:lang w:val="ru-RU"/>
        </w:rPr>
        <w:t xml:space="preserve"> к</w:t>
      </w:r>
      <w:r w:rsidRPr="00173F07">
        <w:rPr>
          <w:i w:val="0"/>
          <w:sz w:val="24"/>
          <w:szCs w:val="24"/>
          <w:lang w:val="ru-RU"/>
        </w:rPr>
        <w:t xml:space="preserve">одексу </w:t>
      </w:r>
      <w:proofErr w:type="spellStart"/>
      <w:r w:rsidRPr="00173F07">
        <w:rPr>
          <w:i w:val="0"/>
          <w:sz w:val="24"/>
          <w:szCs w:val="24"/>
          <w:lang w:val="ru-RU"/>
        </w:rPr>
        <w:t>України</w:t>
      </w:r>
      <w:proofErr w:type="spellEnd"/>
      <w:r w:rsidRPr="00173F07">
        <w:rPr>
          <w:i w:val="0"/>
          <w:sz w:val="24"/>
          <w:szCs w:val="24"/>
          <w:lang w:val="ru-RU"/>
        </w:rPr>
        <w:t xml:space="preserve">, Закону </w:t>
      </w:r>
      <w:proofErr w:type="spellStart"/>
      <w:r w:rsidRPr="00173F07">
        <w:rPr>
          <w:i w:val="0"/>
          <w:sz w:val="24"/>
          <w:szCs w:val="24"/>
          <w:lang w:val="ru-RU"/>
        </w:rPr>
        <w:t>України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«Про </w:t>
      </w:r>
      <w:proofErr w:type="spellStart"/>
      <w:r w:rsidRPr="00173F07">
        <w:rPr>
          <w:i w:val="0"/>
          <w:sz w:val="24"/>
          <w:szCs w:val="24"/>
          <w:lang w:val="ru-RU"/>
        </w:rPr>
        <w:t>оренду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</w:t>
      </w:r>
      <w:r>
        <w:rPr>
          <w:i w:val="0"/>
          <w:sz w:val="24"/>
          <w:szCs w:val="24"/>
          <w:lang w:val="ru-RU"/>
        </w:rPr>
        <w:t>емлі</w:t>
      </w:r>
      <w:proofErr w:type="spellEnd"/>
      <w:r>
        <w:rPr>
          <w:i w:val="0"/>
          <w:sz w:val="24"/>
          <w:szCs w:val="24"/>
          <w:lang w:val="ru-RU"/>
        </w:rPr>
        <w:t xml:space="preserve">» та </w:t>
      </w:r>
      <w:proofErr w:type="spellStart"/>
      <w:r>
        <w:rPr>
          <w:i w:val="0"/>
          <w:sz w:val="24"/>
          <w:szCs w:val="24"/>
          <w:lang w:val="ru-RU"/>
        </w:rPr>
        <w:t>рішення</w:t>
      </w:r>
      <w:proofErr w:type="spellEnd"/>
      <w:r>
        <w:rPr>
          <w:i w:val="0"/>
          <w:sz w:val="24"/>
          <w:szCs w:val="24"/>
          <w:lang w:val="ru-RU"/>
        </w:rPr>
        <w:t xml:space="preserve"> </w:t>
      </w:r>
      <w:proofErr w:type="spellStart"/>
      <w:r>
        <w:rPr>
          <w:i w:val="0"/>
          <w:sz w:val="24"/>
          <w:szCs w:val="24"/>
          <w:lang w:val="ru-RU"/>
        </w:rPr>
        <w:t>Київської</w:t>
      </w:r>
      <w:proofErr w:type="spellEnd"/>
      <w:r>
        <w:rPr>
          <w:i w:val="0"/>
          <w:sz w:val="24"/>
          <w:szCs w:val="24"/>
          <w:lang w:val="ru-RU"/>
        </w:rPr>
        <w:t xml:space="preserve"> </w:t>
      </w:r>
      <w:proofErr w:type="spellStart"/>
      <w:r>
        <w:rPr>
          <w:i w:val="0"/>
          <w:sz w:val="24"/>
          <w:szCs w:val="24"/>
          <w:lang w:val="ru-RU"/>
        </w:rPr>
        <w:t>міської</w:t>
      </w:r>
      <w:proofErr w:type="spellEnd"/>
      <w:r>
        <w:rPr>
          <w:i w:val="0"/>
          <w:sz w:val="24"/>
          <w:szCs w:val="24"/>
          <w:lang w:val="ru-RU"/>
        </w:rPr>
        <w:t xml:space="preserve"> </w:t>
      </w:r>
      <w:r w:rsidRPr="001A7756">
        <w:rPr>
          <w:i w:val="0"/>
          <w:sz w:val="24"/>
          <w:szCs w:val="24"/>
          <w:lang w:val="ru-RU"/>
        </w:rPr>
        <w:t xml:space="preserve">ради </w:t>
      </w:r>
      <w:proofErr w:type="spellStart"/>
      <w:r w:rsidRPr="001A7756">
        <w:rPr>
          <w:i w:val="0"/>
          <w:sz w:val="24"/>
          <w:szCs w:val="24"/>
          <w:lang w:val="ru-RU"/>
        </w:rPr>
        <w:t>від</w:t>
      </w:r>
      <w:proofErr w:type="spellEnd"/>
      <w:r w:rsidRPr="001A7756">
        <w:rPr>
          <w:i w:val="0"/>
          <w:sz w:val="24"/>
          <w:szCs w:val="24"/>
          <w:lang w:val="ru-RU"/>
        </w:rPr>
        <w:t xml:space="preserve"> </w:t>
      </w:r>
      <w:r>
        <w:rPr>
          <w:i w:val="0"/>
          <w:sz w:val="24"/>
          <w:szCs w:val="24"/>
          <w:lang w:val="ru-RU"/>
        </w:rPr>
        <w:t>08</w:t>
      </w:r>
      <w:r w:rsidRPr="001A7756">
        <w:rPr>
          <w:i w:val="0"/>
          <w:sz w:val="24"/>
          <w:szCs w:val="24"/>
          <w:lang w:val="ru-RU"/>
        </w:rPr>
        <w:t>.12.202</w:t>
      </w:r>
      <w:r>
        <w:rPr>
          <w:i w:val="0"/>
          <w:sz w:val="24"/>
          <w:szCs w:val="24"/>
          <w:lang w:val="ru-RU"/>
        </w:rPr>
        <w:t>2</w:t>
      </w:r>
      <w:r w:rsidRPr="001A7756">
        <w:rPr>
          <w:i w:val="0"/>
          <w:sz w:val="24"/>
          <w:szCs w:val="24"/>
          <w:lang w:val="ru-RU"/>
        </w:rPr>
        <w:t xml:space="preserve"> № </w:t>
      </w:r>
      <w:r>
        <w:rPr>
          <w:i w:val="0"/>
          <w:sz w:val="24"/>
          <w:szCs w:val="24"/>
          <w:lang w:val="ru-RU"/>
        </w:rPr>
        <w:t>5828</w:t>
      </w:r>
      <w:r w:rsidRPr="001A7756">
        <w:rPr>
          <w:i w:val="0"/>
          <w:sz w:val="24"/>
          <w:szCs w:val="24"/>
          <w:lang w:val="ru-RU"/>
        </w:rPr>
        <w:t>/</w:t>
      </w:r>
      <w:r>
        <w:rPr>
          <w:i w:val="0"/>
          <w:sz w:val="24"/>
          <w:szCs w:val="24"/>
          <w:lang w:val="ru-RU"/>
        </w:rPr>
        <w:t>5869</w:t>
      </w:r>
      <w:r w:rsidRPr="001A7756">
        <w:rPr>
          <w:i w:val="0"/>
          <w:sz w:val="24"/>
          <w:szCs w:val="24"/>
          <w:lang w:val="ru-RU"/>
        </w:rPr>
        <w:t xml:space="preserve"> «Про бюджет </w:t>
      </w:r>
      <w:proofErr w:type="spellStart"/>
      <w:r w:rsidRPr="001A7756">
        <w:rPr>
          <w:i w:val="0"/>
          <w:sz w:val="24"/>
          <w:szCs w:val="24"/>
          <w:lang w:val="ru-RU"/>
        </w:rPr>
        <w:t>міста</w:t>
      </w:r>
      <w:proofErr w:type="spellEnd"/>
      <w:r w:rsidRPr="001A7756">
        <w:rPr>
          <w:i w:val="0"/>
          <w:sz w:val="24"/>
          <w:szCs w:val="24"/>
          <w:lang w:val="ru-RU"/>
        </w:rPr>
        <w:t xml:space="preserve"> </w:t>
      </w:r>
      <w:proofErr w:type="spellStart"/>
      <w:r w:rsidRPr="001A7756">
        <w:rPr>
          <w:i w:val="0"/>
          <w:sz w:val="24"/>
          <w:szCs w:val="24"/>
          <w:lang w:val="ru-RU"/>
        </w:rPr>
        <w:t>Києва</w:t>
      </w:r>
      <w:proofErr w:type="spellEnd"/>
      <w:r w:rsidRPr="001A7756">
        <w:rPr>
          <w:i w:val="0"/>
          <w:sz w:val="24"/>
          <w:szCs w:val="24"/>
          <w:lang w:val="ru-RU"/>
        </w:rPr>
        <w:t xml:space="preserve"> на 202</w:t>
      </w:r>
      <w:r>
        <w:rPr>
          <w:i w:val="0"/>
          <w:sz w:val="24"/>
          <w:szCs w:val="24"/>
          <w:lang w:val="ru-RU"/>
        </w:rPr>
        <w:t>3</w:t>
      </w:r>
      <w:r w:rsidRPr="001A7756">
        <w:rPr>
          <w:i w:val="0"/>
          <w:sz w:val="24"/>
          <w:szCs w:val="24"/>
          <w:lang w:val="ru-RU"/>
        </w:rPr>
        <w:t xml:space="preserve"> </w:t>
      </w:r>
      <w:proofErr w:type="spellStart"/>
      <w:r w:rsidRPr="001A7756">
        <w:rPr>
          <w:i w:val="0"/>
          <w:sz w:val="24"/>
          <w:szCs w:val="24"/>
          <w:lang w:val="ru-RU"/>
        </w:rPr>
        <w:t>рік</w:t>
      </w:r>
      <w:proofErr w:type="spellEnd"/>
      <w:r w:rsidRPr="001A7756">
        <w:rPr>
          <w:i w:val="0"/>
          <w:sz w:val="24"/>
          <w:szCs w:val="24"/>
          <w:lang w:val="ru-RU"/>
        </w:rPr>
        <w:t xml:space="preserve">» </w:t>
      </w:r>
      <w:r>
        <w:rPr>
          <w:i w:val="0"/>
          <w:sz w:val="24"/>
          <w:szCs w:val="24"/>
          <w:lang w:val="uk-UA"/>
        </w:rPr>
        <w:t>орієнтовни</w:t>
      </w:r>
      <w:r w:rsidRPr="001A7756">
        <w:rPr>
          <w:i w:val="0"/>
          <w:sz w:val="24"/>
          <w:szCs w:val="24"/>
          <w:lang w:val="uk-UA"/>
        </w:rPr>
        <w:t>й</w:t>
      </w:r>
      <w:r w:rsidRPr="001A7756">
        <w:rPr>
          <w:i w:val="0"/>
          <w:sz w:val="24"/>
          <w:szCs w:val="24"/>
          <w:lang w:val="ru-RU"/>
        </w:rPr>
        <w:t xml:space="preserve"> </w:t>
      </w:r>
      <w:proofErr w:type="spellStart"/>
      <w:r w:rsidRPr="001A7756">
        <w:rPr>
          <w:i w:val="0"/>
          <w:sz w:val="24"/>
          <w:szCs w:val="24"/>
          <w:lang w:val="ru-RU"/>
        </w:rPr>
        <w:t>розмір</w:t>
      </w:r>
      <w:proofErr w:type="spellEnd"/>
      <w:r w:rsidRPr="001A7756">
        <w:rPr>
          <w:i w:val="0"/>
          <w:sz w:val="24"/>
          <w:szCs w:val="24"/>
          <w:lang w:val="ru-RU"/>
        </w:rPr>
        <w:t xml:space="preserve"> </w:t>
      </w:r>
      <w:proofErr w:type="spellStart"/>
      <w:r w:rsidRPr="001A7756">
        <w:rPr>
          <w:i w:val="0"/>
          <w:sz w:val="24"/>
          <w:szCs w:val="24"/>
          <w:lang w:val="ru-RU"/>
        </w:rPr>
        <w:t>річної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орендної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плати </w:t>
      </w:r>
      <w:proofErr w:type="spellStart"/>
      <w:r w:rsidRPr="00173F07">
        <w:rPr>
          <w:i w:val="0"/>
          <w:sz w:val="24"/>
          <w:szCs w:val="24"/>
          <w:lang w:val="ru-RU"/>
        </w:rPr>
        <w:t>складатиме</w:t>
      </w:r>
      <w:proofErr w:type="spellEnd"/>
      <w:r w:rsidRPr="00173F07">
        <w:rPr>
          <w:i w:val="0"/>
          <w:sz w:val="24"/>
          <w:szCs w:val="24"/>
          <w:lang w:val="ru-RU"/>
        </w:rPr>
        <w:t xml:space="preserve">: </w:t>
      </w:r>
      <w:r w:rsidR="00BE09A8">
        <w:rPr>
          <w:b/>
          <w:i w:val="0"/>
          <w:sz w:val="24"/>
          <w:szCs w:val="24"/>
          <w:u w:val="single"/>
          <w:lang w:val="ru-RU"/>
        </w:rPr>
        <w:t>211</w:t>
      </w:r>
      <w:r>
        <w:rPr>
          <w:b/>
          <w:i w:val="0"/>
          <w:sz w:val="24"/>
          <w:szCs w:val="24"/>
          <w:u w:val="single"/>
          <w:lang w:val="ru-RU"/>
        </w:rPr>
        <w:t xml:space="preserve"> </w:t>
      </w:r>
      <w:r w:rsidR="00BE09A8">
        <w:rPr>
          <w:b/>
          <w:i w:val="0"/>
          <w:sz w:val="24"/>
          <w:szCs w:val="24"/>
          <w:u w:val="single"/>
          <w:lang w:val="ru-RU"/>
        </w:rPr>
        <w:t>811</w:t>
      </w:r>
      <w:r w:rsidRPr="0043569A">
        <w:rPr>
          <w:b/>
          <w:i w:val="0"/>
          <w:sz w:val="24"/>
          <w:szCs w:val="24"/>
          <w:u w:val="single"/>
          <w:lang w:val="ru-RU"/>
        </w:rPr>
        <w:t xml:space="preserve"> </w:t>
      </w:r>
      <w:proofErr w:type="spellStart"/>
      <w:r w:rsidRPr="0043569A">
        <w:rPr>
          <w:b/>
          <w:i w:val="0"/>
          <w:sz w:val="24"/>
          <w:szCs w:val="24"/>
          <w:u w:val="single"/>
          <w:lang w:val="ru-RU"/>
        </w:rPr>
        <w:t>грн</w:t>
      </w:r>
      <w:proofErr w:type="spellEnd"/>
      <w:r w:rsidRPr="0043569A">
        <w:rPr>
          <w:b/>
          <w:i w:val="0"/>
          <w:sz w:val="24"/>
          <w:szCs w:val="24"/>
          <w:u w:val="single"/>
          <w:lang w:val="ru-RU"/>
        </w:rPr>
        <w:t xml:space="preserve"> </w:t>
      </w:r>
      <w:r w:rsidR="00BE09A8">
        <w:rPr>
          <w:b/>
          <w:i w:val="0"/>
          <w:sz w:val="24"/>
          <w:szCs w:val="24"/>
          <w:u w:val="single"/>
          <w:lang w:val="ru-RU"/>
        </w:rPr>
        <w:t>32</w:t>
      </w:r>
      <w:r w:rsidRPr="0043569A">
        <w:rPr>
          <w:b/>
          <w:i w:val="0"/>
          <w:sz w:val="24"/>
          <w:szCs w:val="24"/>
          <w:u w:val="single"/>
          <w:lang w:val="ru-RU"/>
        </w:rPr>
        <w:t xml:space="preserve"> коп. (</w:t>
      </w:r>
      <w:r w:rsidR="00BE09A8">
        <w:rPr>
          <w:b/>
          <w:i w:val="0"/>
          <w:sz w:val="24"/>
          <w:szCs w:val="24"/>
          <w:u w:val="single"/>
          <w:lang w:val="ru-RU"/>
        </w:rPr>
        <w:t>3</w:t>
      </w:r>
      <w:r w:rsidRPr="0043569A">
        <w:rPr>
          <w:b/>
          <w:i w:val="0"/>
          <w:sz w:val="24"/>
          <w:szCs w:val="24"/>
          <w:u w:val="single"/>
          <w:lang w:val="ru-RU"/>
        </w:rPr>
        <w:t xml:space="preserve"> %).</w:t>
      </w:r>
    </w:p>
    <w:p w14:paraId="329D8433" w14:textId="77777777" w:rsidR="00D9467D" w:rsidRPr="00C31D7E" w:rsidRDefault="00D9467D" w:rsidP="00D9467D">
      <w:pPr>
        <w:pStyle w:val="1"/>
        <w:tabs>
          <w:tab w:val="left" w:pos="426"/>
          <w:tab w:val="left" w:pos="709"/>
          <w:tab w:val="left" w:pos="851"/>
        </w:tabs>
        <w:ind w:firstLine="567"/>
        <w:rPr>
          <w:i w:val="0"/>
          <w:sz w:val="24"/>
          <w:szCs w:val="24"/>
          <w:lang w:val="ru-RU"/>
        </w:rPr>
      </w:pPr>
    </w:p>
    <w:p w14:paraId="5FE55E22" w14:textId="77777777" w:rsidR="00D9467D" w:rsidRPr="00C20204" w:rsidRDefault="00D9467D" w:rsidP="00D9467D">
      <w:pPr>
        <w:pStyle w:val="1"/>
        <w:numPr>
          <w:ilvl w:val="0"/>
          <w:numId w:val="3"/>
        </w:numPr>
        <w:shd w:val="clear" w:color="auto" w:fill="auto"/>
        <w:tabs>
          <w:tab w:val="left" w:pos="709"/>
          <w:tab w:val="left" w:pos="851"/>
        </w:tabs>
        <w:ind w:firstLine="567"/>
        <w:rPr>
          <w:i w:val="0"/>
          <w:sz w:val="24"/>
          <w:szCs w:val="24"/>
          <w:lang w:val="ru-RU"/>
        </w:rPr>
      </w:pPr>
      <w:r w:rsidRPr="00C20204">
        <w:rPr>
          <w:b/>
          <w:bCs/>
          <w:i w:val="0"/>
          <w:sz w:val="24"/>
          <w:szCs w:val="24"/>
          <w:lang w:val="ru-RU"/>
        </w:rPr>
        <w:t xml:space="preserve">Прогноз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соціально-економічних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та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інших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наслідків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прийняття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рішення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>.</w:t>
      </w:r>
    </w:p>
    <w:p w14:paraId="7D5934BC" w14:textId="77777777" w:rsidR="00D9467D" w:rsidRPr="00173F07" w:rsidRDefault="00D9467D" w:rsidP="00D9467D">
      <w:pPr>
        <w:pStyle w:val="1"/>
        <w:shd w:val="clear" w:color="auto" w:fill="auto"/>
        <w:tabs>
          <w:tab w:val="left" w:pos="709"/>
          <w:tab w:val="left" w:pos="851"/>
        </w:tabs>
        <w:ind w:firstLine="567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Наслідками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прийняття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розробленого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проєкту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стане</w:t>
      </w:r>
      <w:r w:rsidRPr="008367E8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реалізація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зацікавленою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особою </w:t>
      </w:r>
      <w:proofErr w:type="spellStart"/>
      <w:r w:rsidRPr="00173F07">
        <w:rPr>
          <w:i w:val="0"/>
          <w:sz w:val="24"/>
          <w:szCs w:val="24"/>
          <w:lang w:val="ru-RU"/>
        </w:rPr>
        <w:t>своїх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прав </w:t>
      </w:r>
      <w:proofErr w:type="spellStart"/>
      <w:r w:rsidRPr="00173F07">
        <w:rPr>
          <w:i w:val="0"/>
          <w:sz w:val="24"/>
          <w:szCs w:val="24"/>
          <w:lang w:val="ru-RU"/>
        </w:rPr>
        <w:t>щодо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використання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земельної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ділянки</w:t>
      </w:r>
      <w:proofErr w:type="spellEnd"/>
      <w:r>
        <w:rPr>
          <w:i w:val="0"/>
          <w:sz w:val="24"/>
          <w:szCs w:val="24"/>
          <w:lang w:val="ru-RU"/>
        </w:rPr>
        <w:t>.</w:t>
      </w:r>
    </w:p>
    <w:p w14:paraId="62491033" w14:textId="77777777" w:rsidR="00D9467D" w:rsidRPr="00AA494F" w:rsidRDefault="00D9467D" w:rsidP="00D9467D">
      <w:pPr>
        <w:pStyle w:val="1"/>
        <w:shd w:val="clear" w:color="auto" w:fill="auto"/>
        <w:jc w:val="both"/>
        <w:rPr>
          <w:i w:val="0"/>
          <w:sz w:val="24"/>
          <w:szCs w:val="24"/>
          <w:lang w:val="uk-UA"/>
        </w:rPr>
      </w:pPr>
    </w:p>
    <w:p w14:paraId="1CD41DA0" w14:textId="77777777" w:rsidR="00B30291" w:rsidRPr="00AD604C" w:rsidRDefault="00B30291" w:rsidP="00A73294">
      <w:pPr>
        <w:pStyle w:val="22"/>
        <w:shd w:val="clear" w:color="auto" w:fill="auto"/>
        <w:spacing w:after="0"/>
        <w:ind w:firstLine="0"/>
        <w:jc w:val="left"/>
        <w:rPr>
          <w:sz w:val="20"/>
          <w:szCs w:val="20"/>
          <w:lang w:val="ru-RU"/>
        </w:rPr>
      </w:pPr>
      <w:proofErr w:type="spellStart"/>
      <w:r w:rsidRPr="00B30291">
        <w:rPr>
          <w:i w:val="0"/>
          <w:iCs w:val="0"/>
          <w:sz w:val="20"/>
          <w:szCs w:val="20"/>
          <w:lang w:val="ru-RU"/>
        </w:rPr>
        <w:t>Доповідач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: директор Департаменту </w:t>
      </w:r>
      <w:proofErr w:type="spellStart"/>
      <w:r w:rsidRPr="00B30291">
        <w:rPr>
          <w:i w:val="0"/>
          <w:iCs w:val="0"/>
          <w:sz w:val="20"/>
          <w:szCs w:val="20"/>
          <w:lang w:val="ru-RU"/>
        </w:rPr>
        <w:t>земельних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 </w:t>
      </w:r>
      <w:proofErr w:type="spellStart"/>
      <w:r w:rsidRPr="00B30291">
        <w:rPr>
          <w:i w:val="0"/>
          <w:iCs w:val="0"/>
          <w:sz w:val="20"/>
          <w:szCs w:val="20"/>
          <w:lang w:val="ru-RU"/>
        </w:rPr>
        <w:t>ресурсів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 </w:t>
      </w:r>
      <w:proofErr w:type="spellStart"/>
      <w:r w:rsidRPr="00AD604C">
        <w:rPr>
          <w:b/>
          <w:i w:val="0"/>
          <w:iCs w:val="0"/>
          <w:sz w:val="20"/>
          <w:szCs w:val="20"/>
        </w:rPr>
        <w:t>Валентина</w:t>
      </w:r>
      <w:proofErr w:type="spellEnd"/>
      <w:r w:rsidRPr="00AD604C">
        <w:rPr>
          <w:b/>
          <w:i w:val="0"/>
          <w:iCs w:val="0"/>
          <w:sz w:val="20"/>
          <w:szCs w:val="20"/>
        </w:rPr>
        <w:t xml:space="preserve"> ПЕЛИХ</w:t>
      </w:r>
      <w:r w:rsidRPr="00AD604C">
        <w:rPr>
          <w:b/>
          <w:i w:val="0"/>
          <w:iCs w:val="0"/>
          <w:sz w:val="20"/>
          <w:szCs w:val="20"/>
          <w:lang w:val="ru-RU"/>
        </w:rPr>
        <w:t>.</w:t>
      </w:r>
    </w:p>
    <w:p w14:paraId="47944991" w14:textId="77777777" w:rsidR="007D4A0A" w:rsidRDefault="007D4A0A" w:rsidP="00B30291">
      <w:pPr>
        <w:pStyle w:val="1"/>
        <w:shd w:val="clear" w:color="auto" w:fill="auto"/>
        <w:rPr>
          <w:i w:val="0"/>
          <w:sz w:val="24"/>
          <w:szCs w:val="24"/>
          <w:lang w:val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7D4A0A" w14:paraId="76232573" w14:textId="77777777" w:rsidTr="007D4A0A">
        <w:trPr>
          <w:trHeight w:val="663"/>
        </w:trPr>
        <w:tc>
          <w:tcPr>
            <w:tcW w:w="4814" w:type="dxa"/>
            <w:hideMark/>
          </w:tcPr>
          <w:p w14:paraId="1ED716D2" w14:textId="77777777" w:rsidR="007D4A0A" w:rsidRDefault="00463B38" w:rsidP="00463B38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ru-RU" w:eastAsia="uk-UA" w:bidi="uk-UA"/>
              </w:rPr>
            </w:pPr>
            <w:r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Директор </w:t>
            </w:r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Департаменту </w:t>
            </w:r>
            <w:proofErr w:type="spellStart"/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земельних</w:t>
            </w:r>
            <w:proofErr w:type="spellEnd"/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 </w:t>
            </w:r>
            <w:proofErr w:type="spellStart"/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ресурсів</w:t>
            </w:r>
            <w:proofErr w:type="spellEnd"/>
          </w:p>
        </w:tc>
        <w:tc>
          <w:tcPr>
            <w:tcW w:w="4815" w:type="dxa"/>
          </w:tcPr>
          <w:p w14:paraId="3C933348" w14:textId="77777777" w:rsidR="007D4A0A" w:rsidRPr="00D85DDE" w:rsidRDefault="007D4A0A" w:rsidP="00AA4A94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D85DDE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Валентина ПЕЛИХ</w:t>
            </w:r>
          </w:p>
        </w:tc>
      </w:tr>
    </w:tbl>
    <w:p w14:paraId="3D6093E1" w14:textId="77777777" w:rsidR="00FF1715" w:rsidRPr="00B30291" w:rsidRDefault="00FF1715">
      <w:pPr>
        <w:rPr>
          <w:rFonts w:ascii="Times New Roman" w:hAnsi="Times New Roman" w:cs="Times New Roman"/>
        </w:rPr>
      </w:pPr>
    </w:p>
    <w:sectPr w:rsidR="00FF1715" w:rsidRPr="00B30291" w:rsidSect="00AC6C1F">
      <w:headerReference w:type="default" r:id="rId11"/>
      <w:footerReference w:type="default" r:id="rId12"/>
      <w:pgSz w:w="11907" w:h="16839" w:code="9"/>
      <w:pgMar w:top="1134" w:right="567" w:bottom="568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B800D3" w14:textId="77777777" w:rsidR="00A8277C" w:rsidRDefault="00A8277C">
      <w:r>
        <w:separator/>
      </w:r>
    </w:p>
  </w:endnote>
  <w:endnote w:type="continuationSeparator" w:id="0">
    <w:p w14:paraId="07E892F3" w14:textId="77777777" w:rsidR="00A8277C" w:rsidRDefault="00A827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AB7F69" w14:textId="77777777" w:rsidR="008A338E" w:rsidRDefault="0012494D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A33DAF" wp14:editId="35824ABA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6E834E1" w14:textId="77777777" w:rsidR="002D306E" w:rsidRPr="00B30291" w:rsidRDefault="0012494D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за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даними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міського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A33DAF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14:paraId="16E834E1" w14:textId="77777777" w:rsidR="002D306E" w:rsidRPr="00B30291" w:rsidRDefault="0012494D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за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даними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міського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земельного кадастру</w:t>
                    </w: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11091C" w14:textId="77777777" w:rsidR="00A8277C" w:rsidRDefault="00A8277C">
      <w:r>
        <w:separator/>
      </w:r>
    </w:p>
  </w:footnote>
  <w:footnote w:type="continuationSeparator" w:id="0">
    <w:p w14:paraId="1168DE32" w14:textId="77777777" w:rsidR="00A8277C" w:rsidRDefault="00A827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16428413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21B8399B" w14:textId="3182EDB5" w:rsidR="0070323B" w:rsidRPr="00800A09" w:rsidRDefault="002D265C" w:rsidP="002D265C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</w:t>
        </w:r>
        <w:r w:rsidR="007E3A33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</w:t>
        </w:r>
        <w:r w:rsidR="00954A22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</w:t>
        </w:r>
        <w:proofErr w:type="spellStart"/>
        <w:r w:rsidR="0012494D" w:rsidRPr="00800A09">
          <w:rPr>
            <w:i w:val="0"/>
            <w:sz w:val="12"/>
            <w:szCs w:val="12"/>
          </w:rPr>
          <w:t>Пояснювальна</w:t>
        </w:r>
        <w:proofErr w:type="spellEnd"/>
        <w:r w:rsidR="0012494D" w:rsidRPr="00800A09">
          <w:rPr>
            <w:i w:val="0"/>
            <w:sz w:val="12"/>
            <w:szCs w:val="12"/>
          </w:rPr>
          <w:t xml:space="preserve"> </w:t>
        </w:r>
        <w:proofErr w:type="spellStart"/>
        <w:r w:rsidR="0012494D" w:rsidRPr="00800A09">
          <w:rPr>
            <w:i w:val="0"/>
            <w:sz w:val="12"/>
            <w:szCs w:val="12"/>
          </w:rPr>
          <w:t>записка</w:t>
        </w:r>
        <w:proofErr w:type="spellEnd"/>
        <w:r w:rsidR="0012494D" w:rsidRPr="00800A09">
          <w:rPr>
            <w:i w:val="0"/>
            <w:sz w:val="12"/>
            <w:szCs w:val="12"/>
          </w:rPr>
          <w:t xml:space="preserve"> № ПЗН-58818</w:t>
        </w:r>
        <w:r w:rsidR="0012494D" w:rsidRPr="00800A09">
          <w:rPr>
            <w:i w:val="0"/>
            <w:sz w:val="12"/>
            <w:szCs w:val="12"/>
            <w:lang w:val="ru-RU"/>
          </w:rPr>
          <w:t xml:space="preserve"> </w:t>
        </w:r>
        <w:proofErr w:type="spellStart"/>
        <w:r w:rsidR="0012494D" w:rsidRPr="00800A09">
          <w:rPr>
            <w:i w:val="0"/>
            <w:sz w:val="12"/>
            <w:szCs w:val="12"/>
          </w:rPr>
          <w:t>від</w:t>
        </w:r>
        <w:proofErr w:type="spellEnd"/>
        <w:r w:rsidR="0012494D" w:rsidRPr="00800A09">
          <w:rPr>
            <w:i w:val="0"/>
            <w:sz w:val="12"/>
            <w:szCs w:val="12"/>
          </w:rPr>
          <w:t xml:space="preserve"> </w:t>
        </w:r>
        <w:r w:rsidR="00855E11">
          <w:rPr>
            <w:i w:val="0"/>
            <w:sz w:val="12"/>
            <w:szCs w:val="12"/>
          </w:rPr>
          <w:t>03.10.2023</w:t>
        </w:r>
        <w:r w:rsidR="0012494D" w:rsidRPr="00800A09">
          <w:rPr>
            <w:i w:val="0"/>
            <w:sz w:val="12"/>
            <w:szCs w:val="12"/>
          </w:rPr>
          <w:t xml:space="preserve"> </w:t>
        </w:r>
        <w:proofErr w:type="spellStart"/>
        <w:r w:rsidR="0012494D" w:rsidRPr="00800A09">
          <w:rPr>
            <w:i w:val="0"/>
            <w:sz w:val="12"/>
            <w:szCs w:val="12"/>
          </w:rPr>
          <w:t>до</w:t>
        </w:r>
        <w:proofErr w:type="spellEnd"/>
        <w:r w:rsidR="0012494D" w:rsidRPr="00800A09">
          <w:rPr>
            <w:i w:val="0"/>
            <w:sz w:val="12"/>
            <w:szCs w:val="12"/>
          </w:rPr>
          <w:t xml:space="preserve"> </w:t>
        </w:r>
        <w:r w:rsidR="00954A22">
          <w:rPr>
            <w:i w:val="0"/>
            <w:sz w:val="12"/>
            <w:szCs w:val="12"/>
            <w:lang w:val="uk-UA"/>
          </w:rPr>
          <w:t>справи</w:t>
        </w:r>
        <w:r w:rsidR="0012494D" w:rsidRPr="00800A09">
          <w:rPr>
            <w:i w:val="0"/>
            <w:sz w:val="12"/>
            <w:szCs w:val="12"/>
          </w:rPr>
          <w:t xml:space="preserve"> 679183952</w:t>
        </w:r>
      </w:p>
      <w:p w14:paraId="3386C57A" w14:textId="1F79AD51" w:rsidR="0070323B" w:rsidRPr="00800A09" w:rsidRDefault="0012494D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F2505D" w:rsidRPr="00F2505D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5452AED0" w14:textId="77777777" w:rsidR="0070323B" w:rsidRDefault="00F2505D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DB61ED7"/>
    <w:multiLevelType w:val="hybridMultilevel"/>
    <w:tmpl w:val="9AA67DFE"/>
    <w:lvl w:ilvl="0" w:tplc="C68213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291"/>
    <w:rsid w:val="00037BE6"/>
    <w:rsid w:val="000F5AC4"/>
    <w:rsid w:val="00115C91"/>
    <w:rsid w:val="0012494D"/>
    <w:rsid w:val="00173F07"/>
    <w:rsid w:val="00174E19"/>
    <w:rsid w:val="001A7756"/>
    <w:rsid w:val="001C530E"/>
    <w:rsid w:val="001D3A82"/>
    <w:rsid w:val="001F3C3B"/>
    <w:rsid w:val="002370D1"/>
    <w:rsid w:val="00265722"/>
    <w:rsid w:val="002678BE"/>
    <w:rsid w:val="002D265C"/>
    <w:rsid w:val="002F6307"/>
    <w:rsid w:val="00311269"/>
    <w:rsid w:val="00346872"/>
    <w:rsid w:val="00353128"/>
    <w:rsid w:val="003A13FE"/>
    <w:rsid w:val="003C3E66"/>
    <w:rsid w:val="00452D5A"/>
    <w:rsid w:val="00463B38"/>
    <w:rsid w:val="00495A67"/>
    <w:rsid w:val="0050024D"/>
    <w:rsid w:val="0050652B"/>
    <w:rsid w:val="00567278"/>
    <w:rsid w:val="005740F1"/>
    <w:rsid w:val="00581A44"/>
    <w:rsid w:val="00594589"/>
    <w:rsid w:val="005C003C"/>
    <w:rsid w:val="005D5C2D"/>
    <w:rsid w:val="005E2EFF"/>
    <w:rsid w:val="0062286C"/>
    <w:rsid w:val="0065190A"/>
    <w:rsid w:val="006A34C6"/>
    <w:rsid w:val="00701683"/>
    <w:rsid w:val="007033CD"/>
    <w:rsid w:val="00706695"/>
    <w:rsid w:val="00714994"/>
    <w:rsid w:val="00725C6A"/>
    <w:rsid w:val="007312B1"/>
    <w:rsid w:val="00795F11"/>
    <w:rsid w:val="007C0899"/>
    <w:rsid w:val="007D4A0A"/>
    <w:rsid w:val="007E3A33"/>
    <w:rsid w:val="007F05B6"/>
    <w:rsid w:val="007F1356"/>
    <w:rsid w:val="00820317"/>
    <w:rsid w:val="00855E11"/>
    <w:rsid w:val="00890A7C"/>
    <w:rsid w:val="008B3757"/>
    <w:rsid w:val="0094351B"/>
    <w:rsid w:val="00954A22"/>
    <w:rsid w:val="0098267F"/>
    <w:rsid w:val="009E7DD7"/>
    <w:rsid w:val="00A03734"/>
    <w:rsid w:val="00A1045E"/>
    <w:rsid w:val="00A214DC"/>
    <w:rsid w:val="00A318A9"/>
    <w:rsid w:val="00A34F0D"/>
    <w:rsid w:val="00A404EA"/>
    <w:rsid w:val="00A60058"/>
    <w:rsid w:val="00A73294"/>
    <w:rsid w:val="00A8277C"/>
    <w:rsid w:val="00A92A53"/>
    <w:rsid w:val="00A94E5D"/>
    <w:rsid w:val="00A95981"/>
    <w:rsid w:val="00AA4A94"/>
    <w:rsid w:val="00AC6C1F"/>
    <w:rsid w:val="00AD77FD"/>
    <w:rsid w:val="00AE1A2E"/>
    <w:rsid w:val="00B00C12"/>
    <w:rsid w:val="00B11B2C"/>
    <w:rsid w:val="00B30291"/>
    <w:rsid w:val="00B84B97"/>
    <w:rsid w:val="00B84EF0"/>
    <w:rsid w:val="00B91A2E"/>
    <w:rsid w:val="00B96FCD"/>
    <w:rsid w:val="00BE09A8"/>
    <w:rsid w:val="00C04B24"/>
    <w:rsid w:val="00C20204"/>
    <w:rsid w:val="00C5746C"/>
    <w:rsid w:val="00C70FE7"/>
    <w:rsid w:val="00C94FF1"/>
    <w:rsid w:val="00C95681"/>
    <w:rsid w:val="00CA5D01"/>
    <w:rsid w:val="00D27EDF"/>
    <w:rsid w:val="00D57CE8"/>
    <w:rsid w:val="00D659E4"/>
    <w:rsid w:val="00D702BD"/>
    <w:rsid w:val="00D77F52"/>
    <w:rsid w:val="00D85DDE"/>
    <w:rsid w:val="00D9467D"/>
    <w:rsid w:val="00E34240"/>
    <w:rsid w:val="00E60C6D"/>
    <w:rsid w:val="00E67D85"/>
    <w:rsid w:val="00E90C7D"/>
    <w:rsid w:val="00E92EA7"/>
    <w:rsid w:val="00EC641A"/>
    <w:rsid w:val="00EF388D"/>
    <w:rsid w:val="00F012A7"/>
    <w:rsid w:val="00F2505D"/>
    <w:rsid w:val="00F54A05"/>
    <w:rsid w:val="00F60E6B"/>
    <w:rsid w:val="00F72AE2"/>
    <w:rsid w:val="00F801D8"/>
    <w:rsid w:val="00FF1715"/>
    <w:rsid w:val="00FF3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061BD"/>
  <w15:chartTrackingRefBased/>
  <w15:docId w15:val="{49B39961-BEBF-4984-8A48-887B43C3F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B30291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B3029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B30291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B30291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B30291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B30291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B30291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B3029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B30291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30291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B30291"/>
    <w:rPr>
      <w:b/>
      <w:bCs/>
    </w:rPr>
  </w:style>
  <w:style w:type="character" w:styleId="ac">
    <w:name w:val="Emphasis"/>
    <w:basedOn w:val="a0"/>
    <w:uiPriority w:val="20"/>
    <w:qFormat/>
    <w:rsid w:val="00B30291"/>
    <w:rPr>
      <w:i/>
      <w:iCs/>
    </w:rPr>
  </w:style>
  <w:style w:type="paragraph" w:styleId="ad">
    <w:name w:val="No Spacing"/>
    <w:uiPriority w:val="1"/>
    <w:qFormat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locked/>
    <w:rsid w:val="007D4A0A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D4A0A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footer"/>
    <w:basedOn w:val="a"/>
    <w:link w:val="af"/>
    <w:uiPriority w:val="99"/>
    <w:unhideWhenUsed/>
    <w:rsid w:val="00855E11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855E1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paragraph" w:styleId="af0">
    <w:name w:val="Balloon Text"/>
    <w:basedOn w:val="a"/>
    <w:link w:val="af1"/>
    <w:uiPriority w:val="99"/>
    <w:semiHidden/>
    <w:unhideWhenUsed/>
    <w:rsid w:val="00FF1715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FF1715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1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lesya.kornijchuk\Downloads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7E5FD1-0A2F-42FE-9A2C-49A899100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1079</Words>
  <Characters>6154</Characters>
  <Application>Microsoft Office Word</Application>
  <DocSecurity>0</DocSecurity>
  <Lines>51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до проєкту рішення про передачу</vt:lpstr>
      <vt:lpstr/>
    </vt:vector>
  </TitlesOfParts>
  <Manager>Управління землеустрою</Manager>
  <Company>ДЕПАРТАМЕНТ ЗЕМЕЛЬНИХ РЕСУРСІВ</Company>
  <LinksUpToDate>false</LinksUpToDate>
  <CharactersWithSpaces>7219</CharactersWithSpaces>
  <SharedDoc>false</SharedDoc>
  <HyperlinkBase>136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до проєкту рішення про передачу</dc:title>
  <dc:subject/>
  <dc:creator>Сізон Олена Миколаївна</dc:creator>
  <cp:keywords/>
  <dc:description/>
  <cp:lastModifiedBy>Корнійчук Олеся Михайлівна</cp:lastModifiedBy>
  <cp:revision>2</cp:revision>
  <cp:lastPrinted>2023-10-06T08:30:00Z</cp:lastPrinted>
  <dcterms:created xsi:type="dcterms:W3CDTF">2023-10-06T12:48:00Z</dcterms:created>
  <dcterms:modified xsi:type="dcterms:W3CDTF">2023-10-06T12:48:00Z</dcterms:modified>
</cp:coreProperties>
</file>