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0F1D79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673884420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673884420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0F1D79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0F1D79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0F1D79">
        <w:rPr>
          <w:b/>
          <w:bCs/>
          <w:sz w:val="24"/>
          <w:szCs w:val="24"/>
          <w:lang w:val="ru-RU"/>
        </w:rPr>
        <w:t xml:space="preserve">№ </w:t>
      </w:r>
      <w:r w:rsidR="004D1119" w:rsidRPr="000F1D79">
        <w:rPr>
          <w:b/>
          <w:bCs/>
          <w:sz w:val="24"/>
          <w:szCs w:val="24"/>
          <w:lang w:val="ru-RU"/>
        </w:rPr>
        <w:t xml:space="preserve">ПЗН-70064 </w:t>
      </w:r>
      <w:proofErr w:type="spellStart"/>
      <w:r w:rsidR="004D1119" w:rsidRPr="000F1D79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0F1D79">
        <w:rPr>
          <w:b/>
          <w:bCs/>
          <w:sz w:val="24"/>
          <w:szCs w:val="24"/>
          <w:lang w:val="ru-RU"/>
        </w:rPr>
        <w:t xml:space="preserve"> 23.08.2024</w:t>
      </w:r>
    </w:p>
    <w:p w14:paraId="781D03CD" w14:textId="77777777" w:rsidR="004D1119" w:rsidRPr="000F1D79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0F1D79">
        <w:rPr>
          <w:sz w:val="24"/>
          <w:szCs w:val="24"/>
          <w:lang w:val="ru-RU"/>
        </w:rPr>
        <w:t xml:space="preserve">до проєкту </w:t>
      </w:r>
      <w:proofErr w:type="spellStart"/>
      <w:r w:rsidRPr="000F1D79">
        <w:rPr>
          <w:sz w:val="24"/>
          <w:szCs w:val="24"/>
          <w:lang w:val="ru-RU"/>
        </w:rPr>
        <w:t>рішення</w:t>
      </w:r>
      <w:proofErr w:type="spellEnd"/>
      <w:r w:rsidRPr="000F1D79">
        <w:rPr>
          <w:sz w:val="24"/>
          <w:szCs w:val="24"/>
          <w:lang w:val="ru-RU"/>
        </w:rPr>
        <w:t xml:space="preserve"> </w:t>
      </w:r>
      <w:proofErr w:type="spellStart"/>
      <w:r w:rsidRPr="000F1D79">
        <w:rPr>
          <w:sz w:val="24"/>
          <w:szCs w:val="24"/>
          <w:lang w:val="ru-RU"/>
        </w:rPr>
        <w:t>Київської</w:t>
      </w:r>
      <w:proofErr w:type="spellEnd"/>
      <w:r w:rsidRPr="000F1D79">
        <w:rPr>
          <w:sz w:val="24"/>
          <w:szCs w:val="24"/>
          <w:lang w:val="ru-RU"/>
        </w:rPr>
        <w:t xml:space="preserve"> </w:t>
      </w:r>
      <w:proofErr w:type="spellStart"/>
      <w:r w:rsidRPr="000F1D79">
        <w:rPr>
          <w:sz w:val="24"/>
          <w:szCs w:val="24"/>
          <w:lang w:val="ru-RU"/>
        </w:rPr>
        <w:t>міської</w:t>
      </w:r>
      <w:proofErr w:type="spellEnd"/>
      <w:r w:rsidRPr="000F1D79">
        <w:rPr>
          <w:sz w:val="24"/>
          <w:szCs w:val="24"/>
          <w:lang w:val="ru-RU"/>
        </w:rPr>
        <w:t xml:space="preserve"> ради:</w:t>
      </w:r>
    </w:p>
    <w:p w14:paraId="69E0EA30" w14:textId="288579DB" w:rsidR="004D1119" w:rsidRPr="004D1119" w:rsidRDefault="00FB4C61" w:rsidP="00FB4C61">
      <w:pPr>
        <w:pStyle w:val="a7"/>
        <w:shd w:val="clear" w:color="auto" w:fill="auto"/>
        <w:spacing w:line="266" w:lineRule="auto"/>
        <w:ind w:right="2739"/>
        <w:jc w:val="center"/>
        <w:rPr>
          <w:b/>
          <w:bCs/>
          <w:sz w:val="24"/>
          <w:szCs w:val="24"/>
          <w:lang w:val="ru-RU"/>
        </w:rPr>
      </w:pPr>
      <w:r w:rsidRPr="00FB4C6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FB4C61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FB4C61">
        <w:rPr>
          <w:rFonts w:eastAsia="Georgia"/>
          <w:b/>
          <w:i/>
          <w:iCs/>
          <w:sz w:val="24"/>
          <w:szCs w:val="24"/>
          <w:lang w:val="ru-RU"/>
        </w:rPr>
        <w:t xml:space="preserve"> Департаменту </w:t>
      </w:r>
      <w:proofErr w:type="spellStart"/>
      <w:r w:rsidRPr="00FB4C61">
        <w:rPr>
          <w:rFonts w:eastAsia="Georgia"/>
          <w:b/>
          <w:i/>
          <w:iCs/>
          <w:sz w:val="24"/>
          <w:szCs w:val="24"/>
          <w:lang w:val="ru-RU"/>
        </w:rPr>
        <w:t>муніципальної</w:t>
      </w:r>
      <w:proofErr w:type="spellEnd"/>
      <w:r w:rsidRPr="00FB4C6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B4C61">
        <w:rPr>
          <w:rFonts w:eastAsia="Georgia"/>
          <w:b/>
          <w:i/>
          <w:iCs/>
          <w:sz w:val="24"/>
          <w:szCs w:val="24"/>
          <w:lang w:val="ru-RU"/>
        </w:rPr>
        <w:t>безпеки</w:t>
      </w:r>
      <w:proofErr w:type="spellEnd"/>
      <w:r w:rsidRPr="00FB4C6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FB4C61">
        <w:rPr>
          <w:rFonts w:eastAsia="Georgia"/>
          <w:b/>
          <w:i/>
          <w:iCs/>
          <w:sz w:val="24"/>
          <w:szCs w:val="24"/>
          <w:lang w:val="uk-UA"/>
        </w:rPr>
        <w:t xml:space="preserve">виконавчого органу Київської міської ради (Київської міської державної адміністрації) </w:t>
      </w:r>
      <w:proofErr w:type="spellStart"/>
      <w:r w:rsidRPr="00FB4C6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FB4C6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B4C6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FB4C61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FB4C61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FB4C6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B4C61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FB4C61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FB4C61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FB4C6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B4C61">
        <w:rPr>
          <w:rFonts w:eastAsia="Georgia"/>
          <w:b/>
          <w:i/>
          <w:iCs/>
          <w:sz w:val="24"/>
          <w:szCs w:val="24"/>
          <w:lang w:val="ru-RU"/>
        </w:rPr>
        <w:t>нежитлових</w:t>
      </w:r>
      <w:proofErr w:type="spellEnd"/>
      <w:r w:rsidRPr="00FB4C6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B4C61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Pr="00FB4C61">
        <w:rPr>
          <w:rFonts w:eastAsia="Georgia"/>
          <w:b/>
          <w:i/>
          <w:iCs/>
          <w:sz w:val="24"/>
          <w:szCs w:val="24"/>
          <w:lang w:val="ru-RU"/>
        </w:rPr>
        <w:t xml:space="preserve"> на                                   </w:t>
      </w:r>
      <w:proofErr w:type="spellStart"/>
      <w:r w:rsidRPr="00FB4C61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FB4C61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FB4C61">
        <w:rPr>
          <w:rFonts w:eastAsia="Georgia"/>
          <w:b/>
          <w:i/>
          <w:iCs/>
          <w:sz w:val="24"/>
          <w:szCs w:val="24"/>
          <w:lang w:val="ru-RU"/>
        </w:rPr>
        <w:t>Вишгородській</w:t>
      </w:r>
      <w:proofErr w:type="spellEnd"/>
      <w:r w:rsidRPr="00FB4C61">
        <w:rPr>
          <w:rFonts w:eastAsia="Georgia"/>
          <w:b/>
          <w:i/>
          <w:iCs/>
          <w:sz w:val="24"/>
          <w:szCs w:val="24"/>
          <w:lang w:val="ru-RU"/>
        </w:rPr>
        <w:t xml:space="preserve">, 21 у </w:t>
      </w:r>
      <w:proofErr w:type="spellStart"/>
      <w:r w:rsidRPr="00FB4C61">
        <w:rPr>
          <w:rFonts w:eastAsia="Georgia"/>
          <w:b/>
          <w:i/>
          <w:iCs/>
          <w:sz w:val="24"/>
          <w:szCs w:val="24"/>
          <w:lang w:val="ru-RU"/>
        </w:rPr>
        <w:t>Подільському</w:t>
      </w:r>
      <w:proofErr w:type="spellEnd"/>
      <w:r w:rsidRPr="00FB4C6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B4C61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FB4C6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B4C61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FB4C6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B4C61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FB4C61">
        <w:trPr>
          <w:cantSplit/>
          <w:trHeight w:hRule="exact" w:val="973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ДЕПАРТАМЕНТ МУНІЦІПАЛЬНОЇ БЕЗПЕКИ ВИКОНАВЧОГО ОРГАНУ КИЇВСЬКОЇ МІСЬКОЇ РАДИ (КИЇВСЬКОЇ МІСЬКОЇ ДЕРЖАВНОЇ АДМІНІСТРАЦІЇ)</w:t>
            </w:r>
          </w:p>
        </w:tc>
      </w:tr>
      <w:tr w:rsidR="004D1119" w:rsidRPr="004A5DBD" w14:paraId="6A6CF238" w14:textId="77777777" w:rsidTr="00FB4C61">
        <w:trPr>
          <w:cantSplit/>
          <w:trHeight w:hRule="exact" w:val="704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ADF068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4F31821E" w:rsidR="004D1119" w:rsidRPr="00A43048" w:rsidRDefault="00FB4C61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FB4C61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бенефіціарний</w:t>
            </w:r>
          </w:p>
          <w:p w14:paraId="27A328AF" w14:textId="1E5C536C" w:rsidR="004D1119" w:rsidRPr="004D1119" w:rsidRDefault="006E10B3" w:rsidP="00151566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13.08.2024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673884420</w:t>
            </w:r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0F1D79">
        <w:rPr>
          <w:b/>
          <w:bCs/>
          <w:sz w:val="24"/>
          <w:szCs w:val="24"/>
          <w:lang w:val="ru-RU"/>
        </w:rPr>
        <w:t>8000000000:85:398:0067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8604E6">
        <w:trPr>
          <w:trHeight w:val="39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Подільський, вул. Вишгородська, 21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0,4739 га</w:t>
            </w:r>
          </w:p>
        </w:tc>
      </w:tr>
      <w:tr w:rsidR="004D1119" w:rsidRPr="00844280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844280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5822E18" w:rsidR="004D1119" w:rsidRPr="00A43048" w:rsidRDefault="008604E6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844280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8604E6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640FCA4E" w:rsidR="00A21758" w:rsidRPr="008604E6" w:rsidRDefault="008604E6" w:rsidP="008604E6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8604E6">
              <w:rPr>
                <w:i/>
                <w:sz w:val="24"/>
                <w:szCs w:val="24"/>
                <w:highlight w:val="white"/>
                <w:lang w:val="ru-RU"/>
              </w:rPr>
              <w:t xml:space="preserve">03.12 для </w:t>
            </w:r>
            <w:proofErr w:type="spellStart"/>
            <w:r w:rsidRPr="008604E6">
              <w:rPr>
                <w:i/>
                <w:sz w:val="24"/>
                <w:szCs w:val="24"/>
                <w:highlight w:val="white"/>
                <w:lang w:val="ru-RU"/>
              </w:rPr>
              <w:t>будівництва</w:t>
            </w:r>
            <w:proofErr w:type="spellEnd"/>
            <w:r w:rsidRPr="008604E6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Pr="008604E6">
              <w:rPr>
                <w:i/>
                <w:sz w:val="24"/>
                <w:szCs w:val="24"/>
                <w:highlight w:val="white"/>
                <w:lang w:val="ru-RU"/>
              </w:rPr>
              <w:t>обслуговування</w:t>
            </w:r>
            <w:proofErr w:type="spellEnd"/>
            <w:r w:rsidRPr="008604E6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8604E6">
              <w:rPr>
                <w:i/>
                <w:sz w:val="24"/>
                <w:szCs w:val="24"/>
                <w:highlight w:val="white"/>
                <w:lang w:val="ru-RU"/>
              </w:rPr>
              <w:t>будівель</w:t>
            </w:r>
            <w:proofErr w:type="spellEnd"/>
            <w:r w:rsidRPr="008604E6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8604E6">
              <w:rPr>
                <w:i/>
                <w:sz w:val="24"/>
                <w:szCs w:val="24"/>
                <w:highlight w:val="white"/>
                <w:lang w:val="ru-RU"/>
              </w:rPr>
              <w:t>закладів</w:t>
            </w:r>
            <w:proofErr w:type="spellEnd"/>
            <w:r w:rsidRPr="008604E6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8604E6">
              <w:rPr>
                <w:i/>
                <w:sz w:val="24"/>
                <w:szCs w:val="24"/>
                <w:highlight w:val="white"/>
                <w:lang w:val="ru-RU"/>
              </w:rPr>
              <w:t>комунального</w:t>
            </w:r>
            <w:proofErr w:type="spellEnd"/>
            <w:r w:rsidRPr="008604E6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8604E6">
              <w:rPr>
                <w:i/>
                <w:sz w:val="24"/>
                <w:szCs w:val="24"/>
                <w:highlight w:val="white"/>
                <w:lang w:val="ru-RU"/>
              </w:rPr>
              <w:t>обслуговування</w:t>
            </w:r>
            <w:proofErr w:type="spellEnd"/>
            <w:r w:rsidRPr="008604E6">
              <w:rPr>
                <w:i/>
                <w:iCs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ru-RU"/>
              </w:rPr>
              <w:t>(</w:t>
            </w:r>
            <w:r w:rsidRPr="008604E6">
              <w:rPr>
                <w:i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8604E6">
              <w:rPr>
                <w:i/>
                <w:iCs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8604E6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E6">
              <w:rPr>
                <w:i/>
                <w:iCs/>
                <w:sz w:val="24"/>
                <w:szCs w:val="24"/>
                <w:lang w:val="ru-RU"/>
              </w:rPr>
              <w:t>нежитлових</w:t>
            </w:r>
            <w:proofErr w:type="spellEnd"/>
            <w:r w:rsidRPr="008604E6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E6">
              <w:rPr>
                <w:i/>
                <w:iCs/>
                <w:sz w:val="24"/>
                <w:szCs w:val="24"/>
                <w:lang w:val="ru-RU"/>
              </w:rPr>
              <w:t>будівель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A8EEDA5" w:rsidR="00E93A88" w:rsidRPr="00A43048" w:rsidRDefault="00E93A88" w:rsidP="00C802CF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C802CF" w:rsidRPr="00C802CF">
              <w:rPr>
                <w:rStyle w:val="a9"/>
                <w:b/>
                <w:sz w:val="24"/>
                <w:szCs w:val="24"/>
              </w:rPr>
              <w:t>12</w:t>
            </w:r>
            <w:r w:rsidR="00D8324A">
              <w:rPr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  <w:r w:rsidR="00C802CF">
              <w:rPr>
                <w:b/>
                <w:bCs/>
                <w:i/>
                <w:iCs/>
                <w:sz w:val="24"/>
                <w:szCs w:val="24"/>
              </w:rPr>
              <w:t>478</w:t>
            </w:r>
            <w:r w:rsidR="00D8324A">
              <w:rPr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  <w:r w:rsidR="00C802CF">
              <w:rPr>
                <w:b/>
                <w:bCs/>
                <w:i/>
                <w:iCs/>
                <w:sz w:val="24"/>
                <w:szCs w:val="24"/>
              </w:rPr>
              <w:t>345</w:t>
            </w:r>
            <w:r w:rsidR="00D8324A" w:rsidRPr="00D8324A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8324A" w:rsidRPr="00D8324A">
              <w:rPr>
                <w:b/>
                <w:i/>
                <w:iCs/>
                <w:sz w:val="24"/>
                <w:szCs w:val="24"/>
                <w:lang w:val="en-US"/>
              </w:rPr>
              <w:t>грн</w:t>
            </w:r>
            <w:r w:rsidRPr="00D8324A">
              <w:rPr>
                <w:rStyle w:val="a9"/>
                <w:b/>
                <w:sz w:val="24"/>
                <w:szCs w:val="24"/>
              </w:rPr>
              <w:t xml:space="preserve"> </w:t>
            </w:r>
            <w:r w:rsidR="00C802CF">
              <w:rPr>
                <w:rStyle w:val="a9"/>
                <w:b/>
                <w:sz w:val="24"/>
                <w:szCs w:val="24"/>
              </w:rPr>
              <w:t>43</w:t>
            </w:r>
            <w:r w:rsidRPr="00D8324A">
              <w:rPr>
                <w:rStyle w:val="a9"/>
                <w:b/>
                <w:sz w:val="24"/>
                <w:szCs w:val="24"/>
              </w:rPr>
              <w:t xml:space="preserve"> коп.</w:t>
            </w:r>
          </w:p>
        </w:tc>
      </w:tr>
      <w:tr w:rsidR="00DC4060" w:rsidRPr="00844280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6EC88853" w:rsidR="004D1119" w:rsidRPr="00D124F9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D124F9">
        <w:rPr>
          <w:sz w:val="24"/>
          <w:szCs w:val="24"/>
          <w:lang w:val="ru-RU"/>
        </w:rPr>
        <w:t>Відповідно</w:t>
      </w:r>
      <w:r w:rsidRPr="00D124F9">
        <w:rPr>
          <w:sz w:val="24"/>
          <w:szCs w:val="24"/>
        </w:rPr>
        <w:t xml:space="preserve"> </w:t>
      </w:r>
      <w:r w:rsidRPr="00D124F9">
        <w:rPr>
          <w:sz w:val="24"/>
          <w:szCs w:val="24"/>
          <w:lang w:val="ru-RU"/>
        </w:rPr>
        <w:t>до</w:t>
      </w:r>
      <w:r w:rsidRPr="00D124F9">
        <w:rPr>
          <w:sz w:val="24"/>
          <w:szCs w:val="24"/>
        </w:rPr>
        <w:t xml:space="preserve"> </w:t>
      </w:r>
      <w:proofErr w:type="spellStart"/>
      <w:r w:rsidRPr="00D124F9">
        <w:rPr>
          <w:sz w:val="24"/>
          <w:szCs w:val="24"/>
          <w:lang w:val="ru-RU"/>
        </w:rPr>
        <w:t>статті</w:t>
      </w:r>
      <w:proofErr w:type="spellEnd"/>
      <w:r w:rsidRPr="00D124F9">
        <w:rPr>
          <w:sz w:val="24"/>
          <w:szCs w:val="24"/>
        </w:rPr>
        <w:t xml:space="preserve"> 123 </w:t>
      </w:r>
      <w:r w:rsidRPr="00D124F9">
        <w:rPr>
          <w:sz w:val="24"/>
          <w:szCs w:val="24"/>
          <w:lang w:val="ru-RU"/>
        </w:rPr>
        <w:t>Земельн</w:t>
      </w:r>
      <w:r w:rsidR="00DC4060" w:rsidRPr="00D124F9">
        <w:rPr>
          <w:sz w:val="24"/>
          <w:szCs w:val="24"/>
          <w:lang w:val="ru-RU"/>
        </w:rPr>
        <w:t>ого</w:t>
      </w:r>
      <w:r w:rsidR="00DC4060" w:rsidRPr="00D124F9">
        <w:rPr>
          <w:sz w:val="24"/>
          <w:szCs w:val="24"/>
        </w:rPr>
        <w:t xml:space="preserve"> </w:t>
      </w:r>
      <w:r w:rsidR="00DC4060" w:rsidRPr="00D124F9">
        <w:rPr>
          <w:sz w:val="24"/>
          <w:szCs w:val="24"/>
          <w:lang w:val="ru-RU"/>
        </w:rPr>
        <w:t>кодексу</w:t>
      </w:r>
      <w:r w:rsidR="00DC4060" w:rsidRPr="00D124F9">
        <w:rPr>
          <w:sz w:val="24"/>
          <w:szCs w:val="24"/>
        </w:rPr>
        <w:t xml:space="preserve"> </w:t>
      </w:r>
      <w:proofErr w:type="spellStart"/>
      <w:r w:rsidR="00DC4060" w:rsidRPr="00D124F9">
        <w:rPr>
          <w:sz w:val="24"/>
          <w:szCs w:val="24"/>
          <w:lang w:val="ru-RU"/>
        </w:rPr>
        <w:t>України</w:t>
      </w:r>
      <w:proofErr w:type="spellEnd"/>
      <w:r w:rsidR="00DC4060" w:rsidRPr="00D124F9">
        <w:rPr>
          <w:sz w:val="24"/>
          <w:szCs w:val="24"/>
        </w:rPr>
        <w:t xml:space="preserve">, </w:t>
      </w:r>
      <w:proofErr w:type="spellStart"/>
      <w:r w:rsidR="00DC4060" w:rsidRPr="00D124F9">
        <w:rPr>
          <w:sz w:val="24"/>
          <w:szCs w:val="24"/>
          <w:lang w:val="ru-RU"/>
        </w:rPr>
        <w:t>враховуючи</w:t>
      </w:r>
      <w:proofErr w:type="spellEnd"/>
      <w:r w:rsidR="00DC4060" w:rsidRPr="00D124F9">
        <w:rPr>
          <w:sz w:val="24"/>
          <w:szCs w:val="24"/>
          <w:lang w:val="uk-UA"/>
        </w:rPr>
        <w:t xml:space="preserve">, що земельна ділянка зареєстрована в </w:t>
      </w:r>
      <w:r w:rsidR="00DC4060" w:rsidRPr="00D124F9">
        <w:rPr>
          <w:sz w:val="24"/>
          <w:szCs w:val="24"/>
          <w:lang w:val="ru-RU"/>
        </w:rPr>
        <w:t>Державному</w:t>
      </w:r>
      <w:r w:rsidR="00DC4060" w:rsidRPr="00D124F9">
        <w:rPr>
          <w:sz w:val="24"/>
          <w:szCs w:val="24"/>
        </w:rPr>
        <w:t xml:space="preserve"> </w:t>
      </w:r>
      <w:r w:rsidR="00DC4060" w:rsidRPr="00D124F9">
        <w:rPr>
          <w:sz w:val="24"/>
          <w:szCs w:val="24"/>
          <w:lang w:val="ru-RU"/>
        </w:rPr>
        <w:t>земельному</w:t>
      </w:r>
      <w:r w:rsidR="00DC4060" w:rsidRPr="00D124F9">
        <w:rPr>
          <w:sz w:val="24"/>
          <w:szCs w:val="24"/>
        </w:rPr>
        <w:t xml:space="preserve"> </w:t>
      </w:r>
      <w:proofErr w:type="spellStart"/>
      <w:r w:rsidR="00DC4060" w:rsidRPr="00D124F9">
        <w:rPr>
          <w:sz w:val="24"/>
          <w:szCs w:val="24"/>
          <w:lang w:val="ru-RU"/>
        </w:rPr>
        <w:t>кадастрі</w:t>
      </w:r>
      <w:proofErr w:type="spellEnd"/>
      <w:r w:rsidR="0044297A" w:rsidRPr="00D124F9">
        <w:rPr>
          <w:sz w:val="24"/>
          <w:szCs w:val="24"/>
        </w:rPr>
        <w:t xml:space="preserve"> </w:t>
      </w:r>
      <w:r w:rsidR="0044297A" w:rsidRPr="00D124F9">
        <w:rPr>
          <w:sz w:val="24"/>
          <w:szCs w:val="24"/>
          <w:lang w:val="uk-UA"/>
        </w:rPr>
        <w:t>(витяг з Державного земельного кадастру про зе</w:t>
      </w:r>
      <w:r w:rsidR="007778A0" w:rsidRPr="00D124F9">
        <w:rPr>
          <w:sz w:val="24"/>
          <w:szCs w:val="24"/>
          <w:lang w:val="uk-UA"/>
        </w:rPr>
        <w:t xml:space="preserve">мельну ділянку від </w:t>
      </w:r>
      <w:r w:rsidR="00D124F9" w:rsidRPr="00D124F9">
        <w:rPr>
          <w:sz w:val="24"/>
          <w:szCs w:val="24"/>
          <w:lang w:val="uk-UA"/>
        </w:rPr>
        <w:t>27.08.2024 № НВ-0002106152024</w:t>
      </w:r>
      <w:r w:rsidR="0044297A" w:rsidRPr="00D124F9">
        <w:rPr>
          <w:sz w:val="24"/>
          <w:szCs w:val="24"/>
          <w:lang w:val="uk-UA"/>
        </w:rPr>
        <w:t>),</w:t>
      </w:r>
      <w:r w:rsidRPr="00D124F9">
        <w:rPr>
          <w:sz w:val="24"/>
          <w:szCs w:val="24"/>
          <w:lang w:val="uk-UA"/>
        </w:rPr>
        <w:t xml:space="preserve"> </w:t>
      </w:r>
      <w:r w:rsidR="0044297A" w:rsidRPr="00D124F9">
        <w:rPr>
          <w:sz w:val="24"/>
          <w:szCs w:val="24"/>
          <w:lang w:val="uk-UA"/>
        </w:rPr>
        <w:t>право</w:t>
      </w:r>
      <w:r w:rsidRPr="00D124F9">
        <w:rPr>
          <w:sz w:val="24"/>
          <w:szCs w:val="24"/>
          <w:lang w:val="uk-UA"/>
        </w:rPr>
        <w:t xml:space="preserve"> комунальної власності </w:t>
      </w:r>
      <w:r w:rsidR="00DC4060" w:rsidRPr="00D124F9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 w:rsidRPr="00D124F9">
        <w:rPr>
          <w:sz w:val="24"/>
          <w:szCs w:val="24"/>
          <w:lang w:val="uk-UA"/>
        </w:rPr>
        <w:t xml:space="preserve"> поряд</w:t>
      </w:r>
      <w:r w:rsidR="00DC4060" w:rsidRPr="00D124F9">
        <w:rPr>
          <w:sz w:val="24"/>
          <w:szCs w:val="24"/>
          <w:lang w:val="uk-UA"/>
        </w:rPr>
        <w:t>ку</w:t>
      </w:r>
      <w:r w:rsidR="0044297A" w:rsidRPr="00D124F9">
        <w:rPr>
          <w:sz w:val="24"/>
          <w:szCs w:val="24"/>
          <w:lang w:val="uk-UA"/>
        </w:rPr>
        <w:t xml:space="preserve">, </w:t>
      </w:r>
      <w:r w:rsidR="00DC4060" w:rsidRPr="00D124F9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D124F9">
        <w:rPr>
          <w:sz w:val="24"/>
          <w:szCs w:val="24"/>
          <w:lang w:val="uk-UA"/>
        </w:rPr>
        <w:t xml:space="preserve">розроблено </w:t>
      </w:r>
      <w:proofErr w:type="spellStart"/>
      <w:r w:rsidR="0044297A" w:rsidRPr="00D124F9">
        <w:rPr>
          <w:sz w:val="24"/>
          <w:szCs w:val="24"/>
          <w:lang w:val="uk-UA"/>
        </w:rPr>
        <w:t>проє</w:t>
      </w:r>
      <w:r w:rsidR="005639F6" w:rsidRPr="00D124F9">
        <w:rPr>
          <w:sz w:val="24"/>
          <w:szCs w:val="24"/>
          <w:lang w:val="uk-UA"/>
        </w:rPr>
        <w:t>кт</w:t>
      </w:r>
      <w:proofErr w:type="spellEnd"/>
      <w:r w:rsidR="005639F6" w:rsidRPr="00D124F9">
        <w:rPr>
          <w:sz w:val="24"/>
          <w:szCs w:val="24"/>
          <w:lang w:val="uk-UA"/>
        </w:rPr>
        <w:t xml:space="preserve"> </w:t>
      </w:r>
      <w:r w:rsidRPr="00D124F9">
        <w:rPr>
          <w:sz w:val="24"/>
          <w:szCs w:val="24"/>
          <w:lang w:val="uk-UA"/>
        </w:rPr>
        <w:t xml:space="preserve">рішення Київської міської ради щодо </w:t>
      </w:r>
      <w:r w:rsidR="00151566">
        <w:rPr>
          <w:sz w:val="24"/>
          <w:szCs w:val="24"/>
          <w:lang w:val="uk-UA"/>
        </w:rPr>
        <w:t>надання</w:t>
      </w:r>
      <w:r w:rsidRPr="00D124F9">
        <w:rPr>
          <w:sz w:val="24"/>
          <w:szCs w:val="24"/>
          <w:lang w:val="uk-UA"/>
        </w:rPr>
        <w:t xml:space="preserve"> земельної ділянки </w:t>
      </w:r>
      <w:r w:rsidR="00151566">
        <w:rPr>
          <w:sz w:val="24"/>
          <w:szCs w:val="24"/>
          <w:lang w:val="uk-UA"/>
        </w:rPr>
        <w:t xml:space="preserve">в постійне користування </w:t>
      </w:r>
      <w:r w:rsidRPr="00D124F9">
        <w:rPr>
          <w:sz w:val="24"/>
          <w:szCs w:val="24"/>
          <w:lang w:val="uk-UA"/>
        </w:rPr>
        <w:t xml:space="preserve">без зміни її меж та цільового </w:t>
      </w:r>
      <w:r w:rsidRPr="00D124F9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77EB12C1" w14:textId="3BB3EB40" w:rsidR="005639F6" w:rsidRPr="00D124F9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0054D710" w14:textId="652D05EB" w:rsidR="00490917" w:rsidRPr="00D124F9" w:rsidRDefault="00490917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0B490009" w14:textId="0F0D31CF" w:rsidR="00490917" w:rsidRDefault="00490917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083C93C4" w14:textId="77777777" w:rsidR="00151566" w:rsidRDefault="0015156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3BA08B77" w14:textId="77777777" w:rsidR="00D124F9" w:rsidRPr="00D124F9" w:rsidRDefault="00D124F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4990C65C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r w:rsidR="00490917">
        <w:rPr>
          <w:sz w:val="24"/>
          <w:szCs w:val="24"/>
          <w:lang w:val="ru-RU"/>
        </w:rPr>
        <w:t xml:space="preserve">земельною </w:t>
      </w:r>
      <w:proofErr w:type="spellStart"/>
      <w:r w:rsidR="00490917">
        <w:rPr>
          <w:sz w:val="24"/>
          <w:szCs w:val="24"/>
          <w:lang w:val="ru-RU"/>
        </w:rPr>
        <w:t>ділянкою</w:t>
      </w:r>
      <w:proofErr w:type="spellEnd"/>
      <w:r w:rsidRPr="004D1119">
        <w:rPr>
          <w:sz w:val="24"/>
          <w:szCs w:val="24"/>
          <w:lang w:val="ru-RU"/>
        </w:rPr>
        <w:t>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844280" w14:paraId="713ABCEB" w14:textId="77777777" w:rsidTr="009750BE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6021FCA5" w:rsidR="004D1119" w:rsidRPr="00CF40F5" w:rsidRDefault="00CF40F5" w:rsidP="00151566">
            <w:pPr>
              <w:jc w:val="both"/>
              <w:rPr>
                <w:bCs/>
                <w:i/>
              </w:rPr>
            </w:pPr>
            <w:r w:rsidRPr="00CF40F5">
              <w:rPr>
                <w:rFonts w:ascii="Times New Roman" w:hAnsi="Times New Roman" w:cs="Times New Roman"/>
                <w:i/>
              </w:rPr>
              <w:t xml:space="preserve">Земельна ділянка забудована </w:t>
            </w:r>
            <w:r>
              <w:rPr>
                <w:rFonts w:ascii="Times New Roman" w:hAnsi="Times New Roman" w:cs="Times New Roman"/>
                <w:i/>
              </w:rPr>
              <w:t xml:space="preserve">нежитловою будівлею, літ. «Ч» </w:t>
            </w:r>
            <w:r w:rsidRPr="00CF40F5">
              <w:rPr>
                <w:rFonts w:ascii="Times New Roman" w:hAnsi="Times New Roman" w:cs="Times New Roman"/>
                <w:i/>
              </w:rPr>
              <w:t xml:space="preserve"> (реєстраційний номер об’єкта нерухомого майна: </w:t>
            </w:r>
            <w:r>
              <w:rPr>
                <w:rFonts w:ascii="Times New Roman" w:hAnsi="Times New Roman" w:cs="Times New Roman"/>
                <w:i/>
              </w:rPr>
              <w:t>136383698</w:t>
            </w:r>
            <w:r w:rsidRPr="00CF40F5">
              <w:rPr>
                <w:rFonts w:ascii="Times New Roman" w:hAnsi="Times New Roman" w:cs="Times New Roman"/>
                <w:i/>
              </w:rPr>
              <w:t xml:space="preserve">0000) загальною площею </w:t>
            </w:r>
            <w:r>
              <w:rPr>
                <w:rFonts w:ascii="Times New Roman" w:hAnsi="Times New Roman" w:cs="Times New Roman"/>
                <w:i/>
              </w:rPr>
              <w:t>2114</w:t>
            </w:r>
            <w:r w:rsidRPr="00CF40F5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CF40F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F40F5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Pr="00CF40F5">
              <w:rPr>
                <w:rFonts w:ascii="Times New Roman" w:hAnsi="Times New Roman" w:cs="Times New Roman"/>
                <w:i/>
              </w:rPr>
              <w:t xml:space="preserve"> та </w:t>
            </w:r>
            <w:r>
              <w:rPr>
                <w:rFonts w:ascii="Times New Roman" w:hAnsi="Times New Roman" w:cs="Times New Roman"/>
                <w:i/>
              </w:rPr>
              <w:t xml:space="preserve">нежитловою будівлею, літ. Г-1 (гаражі, 17 боксів) </w:t>
            </w:r>
            <w:r w:rsidRPr="00CF40F5">
              <w:rPr>
                <w:rFonts w:ascii="Times New Roman" w:hAnsi="Times New Roman" w:cs="Times New Roman"/>
                <w:i/>
              </w:rPr>
              <w:t xml:space="preserve">(реєстраційний номер об’єкта нерухомого майна: </w:t>
            </w:r>
            <w:r>
              <w:rPr>
                <w:rFonts w:ascii="Times New Roman" w:hAnsi="Times New Roman" w:cs="Times New Roman"/>
                <w:i/>
              </w:rPr>
              <w:t>15575963</w:t>
            </w:r>
            <w:r w:rsidRPr="00CF40F5">
              <w:rPr>
                <w:rFonts w:ascii="Times New Roman" w:hAnsi="Times New Roman" w:cs="Times New Roman"/>
                <w:i/>
              </w:rPr>
              <w:t>80000)</w:t>
            </w:r>
            <w:r w:rsidR="00ED32ED">
              <w:rPr>
                <w:rFonts w:ascii="Times New Roman" w:hAnsi="Times New Roman" w:cs="Times New Roman"/>
                <w:i/>
              </w:rPr>
              <w:t xml:space="preserve">, </w:t>
            </w:r>
            <w:r w:rsidR="00ED32ED" w:rsidRPr="00ED32ED">
              <w:rPr>
                <w:rFonts w:ascii="Times New Roman" w:hAnsi="Times New Roman" w:cs="Times New Roman"/>
                <w:i/>
              </w:rPr>
              <w:t>які закріплені на праві оперативного управління за Департаментом муніципальної  безпеки виконавчого органу Київської міської ради (Київської міської державної адміністрації</w:t>
            </w:r>
            <w:r w:rsidR="00ED32ED">
              <w:rPr>
                <w:rFonts w:ascii="Times New Roman" w:hAnsi="Times New Roman" w:cs="Times New Roman"/>
                <w:i/>
              </w:rPr>
              <w:t xml:space="preserve">) </w:t>
            </w:r>
            <w:r w:rsidR="00ED32ED" w:rsidRPr="00ED32ED">
              <w:rPr>
                <w:rFonts w:ascii="Times New Roman" w:hAnsi="Times New Roman" w:cs="Times New Roman"/>
                <w:i/>
              </w:rPr>
              <w:t>відповідно до наказ</w:t>
            </w:r>
            <w:r w:rsidR="00151566">
              <w:rPr>
                <w:rFonts w:ascii="Times New Roman" w:hAnsi="Times New Roman" w:cs="Times New Roman"/>
                <w:i/>
              </w:rPr>
              <w:t>ів</w:t>
            </w:r>
            <w:r w:rsidR="00ED32ED" w:rsidRPr="00ED32ED">
              <w:rPr>
                <w:rFonts w:ascii="Times New Roman" w:hAnsi="Times New Roman" w:cs="Times New Roman"/>
                <w:i/>
              </w:rPr>
              <w:t xml:space="preserve"> Департаменту комунальної власності виконавчого органу Київської міської ради (Київської міської державної адміністрації)</w:t>
            </w:r>
            <w:r w:rsidR="00ED32ED" w:rsidRPr="00ED32E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D32ED" w:rsidRPr="00ED32ED">
              <w:rPr>
                <w:rFonts w:ascii="Times New Roman" w:hAnsi="Times New Roman" w:cs="Times New Roman"/>
                <w:i/>
              </w:rPr>
              <w:t>від 20 липня 2021 року № 379 «Про закріплення майна комунальної власності територіальної громади міста Києва за Департаментом муніципальної безпеки виконавчого органу Київської міської ради (Київської міської державної адміністрації)»</w:t>
            </w:r>
            <w:r w:rsidR="00151566">
              <w:rPr>
                <w:rFonts w:ascii="Times New Roman" w:hAnsi="Times New Roman" w:cs="Times New Roman"/>
                <w:i/>
              </w:rPr>
              <w:t xml:space="preserve"> та</w:t>
            </w:r>
            <w:r w:rsidR="00151566" w:rsidRPr="0015156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151566" w:rsidRPr="00151566">
              <w:rPr>
                <w:rFonts w:ascii="Times New Roman" w:hAnsi="Times New Roman" w:cs="Times New Roman"/>
                <w:i/>
              </w:rPr>
              <w:t xml:space="preserve">від 30 червня 2022 року № 245 «Про закріплення нежитлової будівлі (гараж, 17 боксів) літ. Г-1 на вул. </w:t>
            </w:r>
            <w:r w:rsidR="00151566" w:rsidRPr="00151566">
              <w:rPr>
                <w:rFonts w:ascii="Times New Roman" w:hAnsi="Times New Roman" w:cs="Times New Roman"/>
                <w:i/>
                <w:iCs/>
              </w:rPr>
              <w:t xml:space="preserve">Вишгородській, 21 </w:t>
            </w:r>
            <w:r w:rsidR="00151566" w:rsidRPr="00151566">
              <w:rPr>
                <w:rFonts w:ascii="Times New Roman" w:hAnsi="Times New Roman" w:cs="Times New Roman"/>
                <w:i/>
              </w:rPr>
              <w:t>за Департаментом муніципальної безпеки виконавчого органу Київської міської ради (Київської міської державної адміністрації)»,</w:t>
            </w:r>
            <w:r w:rsidR="00151566">
              <w:rPr>
                <w:rFonts w:ascii="Times New Roman" w:hAnsi="Times New Roman" w:cs="Times New Roman"/>
                <w:i/>
              </w:rPr>
              <w:t xml:space="preserve"> </w:t>
            </w:r>
            <w:r w:rsidR="00ED32ED" w:rsidRPr="00ED32ED">
              <w:rPr>
                <w:rFonts w:ascii="Times New Roman" w:hAnsi="Times New Roman" w:cs="Times New Roman"/>
                <w:i/>
              </w:rPr>
              <w:t xml:space="preserve">право </w:t>
            </w:r>
            <w:r w:rsidR="00151566">
              <w:rPr>
                <w:rFonts w:ascii="Times New Roman" w:hAnsi="Times New Roman" w:cs="Times New Roman"/>
                <w:i/>
              </w:rPr>
              <w:t>оперативного управління</w:t>
            </w:r>
            <w:r w:rsidR="00ED32ED" w:rsidRPr="00ED32ED">
              <w:rPr>
                <w:rFonts w:ascii="Times New Roman" w:hAnsi="Times New Roman" w:cs="Times New Roman"/>
                <w:i/>
              </w:rPr>
              <w:t xml:space="preserve"> зареєстровано в Державному реєстрі речових прав на нерухоме майно </w:t>
            </w:r>
            <w:r w:rsidR="00ED32ED">
              <w:rPr>
                <w:rFonts w:ascii="Times New Roman" w:hAnsi="Times New Roman" w:cs="Times New Roman"/>
                <w:i/>
              </w:rPr>
              <w:t>30.10.2017 та 28.06.2024</w:t>
            </w:r>
            <w:r w:rsidR="00ED32ED" w:rsidRPr="00ED32ED">
              <w:rPr>
                <w:rFonts w:ascii="Times New Roman" w:hAnsi="Times New Roman" w:cs="Times New Roman"/>
                <w:i/>
              </w:rPr>
              <w:t>, номери запис</w:t>
            </w:r>
            <w:r w:rsidR="00ED32ED">
              <w:rPr>
                <w:rFonts w:ascii="Times New Roman" w:hAnsi="Times New Roman" w:cs="Times New Roman"/>
                <w:i/>
              </w:rPr>
              <w:t>ів</w:t>
            </w:r>
            <w:r w:rsidR="00ED32ED" w:rsidRPr="00ED32ED">
              <w:rPr>
                <w:rFonts w:ascii="Times New Roman" w:hAnsi="Times New Roman" w:cs="Times New Roman"/>
                <w:i/>
              </w:rPr>
              <w:t xml:space="preserve"> про інше речове право: </w:t>
            </w:r>
            <w:r w:rsidR="00ED32ED">
              <w:rPr>
                <w:rFonts w:ascii="Times New Roman" w:hAnsi="Times New Roman" w:cs="Times New Roman"/>
                <w:i/>
              </w:rPr>
              <w:t>24052161</w:t>
            </w:r>
            <w:r w:rsidR="00ED32ED" w:rsidRPr="00ED32ED">
              <w:rPr>
                <w:rFonts w:ascii="Times New Roman" w:hAnsi="Times New Roman" w:cs="Times New Roman"/>
                <w:i/>
              </w:rPr>
              <w:t xml:space="preserve"> та </w:t>
            </w:r>
            <w:r w:rsidR="00ED32ED">
              <w:rPr>
                <w:rFonts w:ascii="Times New Roman" w:hAnsi="Times New Roman" w:cs="Times New Roman"/>
                <w:i/>
              </w:rPr>
              <w:t>56091163 відповідно</w:t>
            </w:r>
            <w:r w:rsidR="00ED32ED" w:rsidRPr="00ED32E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D1119" w:rsidRPr="00ED32ED" w14:paraId="0090C0B3" w14:textId="77777777" w:rsidTr="009750BE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F40F5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3668FCE9" w:rsidR="004D1119" w:rsidRPr="005639F6" w:rsidRDefault="005639F6" w:rsidP="00D01DB7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844280" w14:paraId="6224F51E" w14:textId="77777777" w:rsidTr="009750BE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5802DAB6" w:rsidR="004D1119" w:rsidRPr="00490917" w:rsidRDefault="00490917" w:rsidP="00FD0A9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90917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 w:rsidR="00D01DB7">
              <w:rPr>
                <w:i/>
                <w:sz w:val="24"/>
                <w:szCs w:val="24"/>
              </w:rPr>
              <w:t>а</w:t>
            </w:r>
            <w:r w:rsidRPr="00490917">
              <w:rPr>
                <w:i/>
                <w:sz w:val="24"/>
                <w:szCs w:val="24"/>
              </w:rPr>
              <w:t xml:space="preserve"> ділянк</w:t>
            </w:r>
            <w:r w:rsidR="00D01DB7">
              <w:rPr>
                <w:i/>
                <w:sz w:val="24"/>
                <w:szCs w:val="24"/>
              </w:rPr>
              <w:t>а</w:t>
            </w:r>
            <w:r w:rsidRPr="00490917">
              <w:rPr>
                <w:i/>
                <w:sz w:val="24"/>
                <w:szCs w:val="24"/>
              </w:rPr>
              <w:t xml:space="preserve"> за функціональним призначенням </w:t>
            </w:r>
            <w:r w:rsidR="00FD0A9C">
              <w:rPr>
                <w:i/>
                <w:sz w:val="24"/>
                <w:szCs w:val="24"/>
              </w:rPr>
              <w:t xml:space="preserve">відноситься до території багатоповерхової житлової забудови та частково до вулиць і доріг </w:t>
            </w:r>
            <w:r w:rsidRPr="00490917">
              <w:rPr>
                <w:i/>
                <w:sz w:val="24"/>
                <w:szCs w:val="24"/>
              </w:rPr>
              <w:t>(</w:t>
            </w:r>
            <w:r w:rsidR="00FD0A9C">
              <w:rPr>
                <w:i/>
                <w:sz w:val="24"/>
                <w:szCs w:val="24"/>
              </w:rPr>
              <w:t xml:space="preserve">лист Департаменту </w:t>
            </w:r>
            <w:r w:rsidRPr="00490917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                    від 1</w:t>
            </w:r>
            <w:r w:rsidR="00FD0A9C">
              <w:rPr>
                <w:i/>
                <w:sz w:val="24"/>
                <w:szCs w:val="24"/>
              </w:rPr>
              <w:t>0</w:t>
            </w:r>
            <w:r w:rsidRPr="00490917">
              <w:rPr>
                <w:i/>
                <w:sz w:val="24"/>
                <w:szCs w:val="24"/>
              </w:rPr>
              <w:t>.0</w:t>
            </w:r>
            <w:r w:rsidR="00FD0A9C">
              <w:rPr>
                <w:i/>
                <w:sz w:val="24"/>
                <w:szCs w:val="24"/>
              </w:rPr>
              <w:t>5</w:t>
            </w:r>
            <w:r w:rsidRPr="00490917">
              <w:rPr>
                <w:i/>
                <w:sz w:val="24"/>
                <w:szCs w:val="24"/>
              </w:rPr>
              <w:t>.2024 № 055-</w:t>
            </w:r>
            <w:r w:rsidR="00FD0A9C">
              <w:rPr>
                <w:i/>
                <w:sz w:val="24"/>
                <w:szCs w:val="24"/>
              </w:rPr>
              <w:t>4594</w:t>
            </w:r>
            <w:r w:rsidRPr="00490917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844280" w14:paraId="4307FC21" w14:textId="77777777" w:rsidTr="009750BE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844280" w14:paraId="7119DCC8" w14:textId="77777777" w:rsidTr="009750BE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A2F7" w14:textId="3D29AE76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440DC8C2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844280" w14:paraId="3DFF5C39" w14:textId="77777777" w:rsidTr="007C6378">
        <w:trPr>
          <w:cantSplit/>
          <w:trHeight w:val="222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66B0" w14:textId="4EA7A17B" w:rsidR="00151566" w:rsidRDefault="009750BE" w:rsidP="00447C39">
            <w:pPr>
              <w:jc w:val="both"/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 </w:t>
            </w:r>
            <w:r w:rsidR="006E20D6">
              <w:rPr>
                <w:rFonts w:ascii="Times New Roman" w:hAnsi="Times New Roman" w:cs="Times New Roman"/>
                <w:bCs/>
                <w:i/>
                <w:iCs/>
              </w:rPr>
              <w:t>З</w:t>
            </w:r>
            <w:r w:rsidR="006E20D6" w:rsidRPr="006E20D6">
              <w:rPr>
                <w:rFonts w:ascii="Times New Roman" w:hAnsi="Times New Roman" w:cs="Times New Roman"/>
                <w:bCs/>
                <w:i/>
                <w:iCs/>
              </w:rPr>
              <w:t>емельн</w:t>
            </w:r>
            <w:r w:rsidR="006E20D6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="006E20D6" w:rsidRPr="006E20D6">
              <w:rPr>
                <w:rFonts w:ascii="Times New Roman" w:hAnsi="Times New Roman" w:cs="Times New Roman"/>
                <w:bCs/>
                <w:i/>
                <w:iCs/>
              </w:rPr>
              <w:t xml:space="preserve"> ділянк</w:t>
            </w:r>
            <w:r w:rsidR="006E20D6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="006E20D6" w:rsidRPr="006E20D6">
              <w:rPr>
                <w:rFonts w:ascii="Times New Roman" w:hAnsi="Times New Roman" w:cs="Times New Roman"/>
                <w:bCs/>
                <w:i/>
                <w:iCs/>
              </w:rPr>
              <w:t xml:space="preserve"> розташована </w:t>
            </w:r>
            <w:r w:rsidR="006E20D6">
              <w:rPr>
                <w:rFonts w:ascii="Times New Roman" w:hAnsi="Times New Roman" w:cs="Times New Roman"/>
                <w:bCs/>
                <w:i/>
                <w:iCs/>
              </w:rPr>
              <w:t xml:space="preserve">поза межами </w:t>
            </w:r>
            <w:r w:rsidR="006E20D6" w:rsidRPr="006E20D6">
              <w:rPr>
                <w:rFonts w:ascii="Times New Roman" w:hAnsi="Times New Roman" w:cs="Times New Roman"/>
                <w:bCs/>
                <w:i/>
                <w:iCs/>
              </w:rPr>
              <w:t>червоних ліній.</w:t>
            </w:r>
            <w:r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</w:t>
            </w:r>
          </w:p>
          <w:p w14:paraId="27FA0786" w14:textId="2183C6F5" w:rsidR="004D1119" w:rsidRPr="00072A72" w:rsidRDefault="006E20D6" w:rsidP="00CF0F16">
            <w:pPr>
              <w:jc w:val="both"/>
              <w:rPr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 </w:t>
            </w:r>
            <w:r w:rsidR="00447C39" w:rsidRPr="00447C39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Рішенням Київської міської ради від</w:t>
            </w:r>
            <w:r w:rsidR="00447C39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</w:t>
            </w:r>
            <w:r w:rsidR="00B95564" w:rsidRPr="00B95564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08</w:t>
            </w:r>
            <w:r w:rsidR="00447C39" w:rsidRPr="00447C39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.0</w:t>
            </w:r>
            <w:r w:rsidR="00B95564" w:rsidRPr="00B95564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2</w:t>
            </w:r>
            <w:r w:rsidR="00447C39" w:rsidRPr="00447C39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.2024 № </w:t>
            </w:r>
            <w:r w:rsidR="00B95564" w:rsidRPr="00B95564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7738</w:t>
            </w:r>
            <w:r w:rsidR="00447C39" w:rsidRPr="00447C39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/</w:t>
            </w:r>
            <w:r w:rsidR="00B95564" w:rsidRPr="00B95564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7779</w:t>
            </w:r>
            <w:r w:rsidR="00447C39" w:rsidRPr="00447C39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</w:t>
            </w:r>
            <w:r w:rsidR="009750BE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</w:t>
            </w:r>
            <w:r w:rsidR="00447C39" w:rsidRPr="00447C39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затверджено технічну документацію із землеустрою щодо інвентаризації земель на території кадастрового </w:t>
            </w:r>
            <w:r w:rsidR="00D41BAA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                      </w:t>
            </w:r>
            <w:r w:rsidR="00447C39" w:rsidRPr="00447C39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кварталу </w:t>
            </w:r>
            <w:r w:rsidR="00B95564" w:rsidRPr="00B95564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85</w:t>
            </w:r>
            <w:r w:rsidR="00447C39" w:rsidRPr="00447C39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:</w:t>
            </w:r>
            <w:r w:rsidR="00B95564" w:rsidRPr="00B95564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398</w:t>
            </w:r>
            <w:r w:rsidR="00B95564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</w:t>
            </w:r>
            <w:r w:rsidR="00447C39" w:rsidRPr="00447C39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обмеженого</w:t>
            </w:r>
            <w:r w:rsidR="00B95564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</w:t>
            </w:r>
            <w:proofErr w:type="spellStart"/>
            <w:r w:rsidR="00B95564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просп</w:t>
            </w:r>
            <w:proofErr w:type="spellEnd"/>
            <w:r w:rsidR="00B95564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. Правди, </w:t>
            </w:r>
            <w:r w:rsid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                                             </w:t>
            </w:r>
            <w:r w:rsidR="00B95564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вул. Вишгородськ</w:t>
            </w:r>
            <w:r w:rsid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ою, </w:t>
            </w:r>
            <w:r w:rsidR="007C6378" w:rsidRP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вул. </w:t>
            </w:r>
            <w:proofErr w:type="spellStart"/>
            <w:r w:rsidR="007C6378" w:rsidRP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Мостицьк</w:t>
            </w:r>
            <w:r w:rsidR="00CF0F16" w:rsidRP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ою</w:t>
            </w:r>
            <w:proofErr w:type="spellEnd"/>
            <w:r w:rsidR="007C6378" w:rsidRP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, вул. Наталії Ужвій  у Подільському районі м. Києва, яка включає земельну ділянку з кадастровим номером 8000000000:</w:t>
            </w:r>
            <w:r w:rsid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85</w:t>
            </w:r>
            <w:r w:rsidR="007C6378" w:rsidRP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:</w:t>
            </w:r>
            <w:r w:rsid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398</w:t>
            </w:r>
            <w:r w:rsidR="007C6378" w:rsidRP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:00</w:t>
            </w:r>
            <w:r w:rsid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67</w:t>
            </w:r>
            <w:r w:rsidR="007C6378" w:rsidRP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.</w:t>
            </w:r>
            <w:r w:rsidR="00B95564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                   </w:t>
            </w:r>
          </w:p>
        </w:tc>
      </w:tr>
      <w:tr w:rsidR="009750BE" w:rsidRPr="00844280" w14:paraId="6903247A" w14:textId="77777777" w:rsidTr="009750BE">
        <w:trPr>
          <w:cantSplit/>
          <w:trHeight w:val="209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D8D" w14:textId="77777777" w:rsidR="009750BE" w:rsidRPr="00B9251E" w:rsidRDefault="009750BE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F3D" w14:textId="6865E587" w:rsidR="009750BE" w:rsidRDefault="009750BE" w:rsidP="009750BE">
            <w:pPr>
              <w:jc w:val="both"/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 </w:t>
            </w:r>
            <w:r w:rsidRPr="00447C39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Технічна документація із землеустрою щодо інвентаризації земель, розроблена на виконання Міської цільової програми використання та охорони земель міста Києва на 20</w:t>
            </w:r>
            <w:r w:rsid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19</w:t>
            </w:r>
            <w:r w:rsidRPr="00447C39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-202</w:t>
            </w:r>
            <w:r w:rsid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1</w:t>
            </w:r>
            <w:r w:rsidRPr="00447C39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роки, затвердженої рішенням Київської міської ради від </w:t>
            </w:r>
            <w:r w:rsid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04</w:t>
            </w:r>
            <w:r w:rsidRPr="00447C39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.1</w:t>
            </w:r>
            <w:r w:rsid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2</w:t>
            </w:r>
            <w:r w:rsidRPr="00447C39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.20</w:t>
            </w:r>
            <w:r w:rsid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18</w:t>
            </w:r>
            <w:r w:rsidRPr="00447C39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№ </w:t>
            </w:r>
            <w:r w:rsidR="00CF0F16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229/6280</w:t>
            </w:r>
            <w:r w:rsidRPr="00227A51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.</w:t>
            </w:r>
          </w:p>
          <w:p w14:paraId="603BA273" w14:textId="57B4C209" w:rsidR="009750BE" w:rsidRPr="009750BE" w:rsidRDefault="006B403B" w:rsidP="009750BE">
            <w:pPr>
              <w:jc w:val="both"/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  </w:t>
            </w:r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AD3EEB7" w14:textId="77777777" w:rsidR="009750BE" w:rsidRPr="009750BE" w:rsidRDefault="009750BE" w:rsidP="009750BE">
            <w:pPr>
              <w:jc w:val="both"/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</w:pPr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  </w:t>
            </w:r>
            <w:proofErr w:type="spellStart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Зазначене</w:t>
            </w:r>
            <w:proofErr w:type="spellEnd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</w:t>
            </w:r>
            <w:proofErr w:type="spellStart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підтверджується</w:t>
            </w:r>
            <w:proofErr w:type="spellEnd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, </w:t>
            </w:r>
            <w:proofErr w:type="spellStart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зокрема</w:t>
            </w:r>
            <w:proofErr w:type="spellEnd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, </w:t>
            </w:r>
            <w:proofErr w:type="spellStart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рішеннями</w:t>
            </w:r>
            <w:proofErr w:type="spellEnd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Верховного Суду </w:t>
            </w:r>
            <w:proofErr w:type="spellStart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від</w:t>
            </w:r>
            <w:proofErr w:type="spellEnd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28.04.2021 у </w:t>
            </w:r>
            <w:proofErr w:type="spellStart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справі</w:t>
            </w:r>
            <w:proofErr w:type="spellEnd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№ 826/8857/16, </w:t>
            </w:r>
            <w:proofErr w:type="spellStart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від</w:t>
            </w:r>
            <w:proofErr w:type="spellEnd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17.04.2018 у </w:t>
            </w:r>
            <w:proofErr w:type="spellStart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справі</w:t>
            </w:r>
            <w:proofErr w:type="spellEnd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№ 826/8107/16, </w:t>
            </w:r>
            <w:proofErr w:type="spellStart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від</w:t>
            </w:r>
            <w:proofErr w:type="spellEnd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16.09.2021 у </w:t>
            </w:r>
            <w:proofErr w:type="spellStart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справі</w:t>
            </w:r>
            <w:proofErr w:type="spellEnd"/>
            <w:r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№ 826/8847/16.</w:t>
            </w:r>
          </w:p>
          <w:p w14:paraId="5C955C4F" w14:textId="726C5554" w:rsidR="009750BE" w:rsidRDefault="006B403B" w:rsidP="009750BE">
            <w:pPr>
              <w:jc w:val="both"/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  </w:t>
            </w:r>
            <w:proofErr w:type="spellStart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Зважаючи</w:t>
            </w:r>
            <w:proofErr w:type="spellEnd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на </w:t>
            </w:r>
            <w:proofErr w:type="spellStart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вказане</w:t>
            </w:r>
            <w:proofErr w:type="spellEnd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, </w:t>
            </w:r>
            <w:proofErr w:type="spellStart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цей</w:t>
            </w:r>
            <w:proofErr w:type="spellEnd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</w:t>
            </w:r>
            <w:proofErr w:type="spellStart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проєкт</w:t>
            </w:r>
            <w:proofErr w:type="spellEnd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</w:t>
            </w:r>
            <w:proofErr w:type="spellStart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рішення</w:t>
            </w:r>
            <w:proofErr w:type="spellEnd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</w:t>
            </w:r>
            <w:proofErr w:type="spellStart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направляється</w:t>
            </w:r>
            <w:proofErr w:type="spellEnd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для </w:t>
            </w:r>
            <w:proofErr w:type="spellStart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подальшого</w:t>
            </w:r>
            <w:proofErr w:type="spellEnd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</w:t>
            </w:r>
            <w:proofErr w:type="spellStart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розгляду</w:t>
            </w:r>
            <w:proofErr w:type="spellEnd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</w:t>
            </w:r>
            <w:proofErr w:type="spellStart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Київською</w:t>
            </w:r>
            <w:proofErr w:type="spellEnd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</w:t>
            </w:r>
            <w:proofErr w:type="spellStart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міською</w:t>
            </w:r>
            <w:proofErr w:type="spellEnd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радою </w:t>
            </w:r>
            <w:proofErr w:type="spellStart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відповідно</w:t>
            </w:r>
            <w:proofErr w:type="spellEnd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до </w:t>
            </w:r>
            <w:proofErr w:type="spellStart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>її</w:t>
            </w:r>
            <w:proofErr w:type="spellEnd"/>
            <w:r w:rsidR="009750BE" w:rsidRPr="009750BE">
              <w:rPr>
                <w:rFonts w:ascii="Times New Roman" w:hAnsi="Times New Roman" w:cs="Times New Roman"/>
                <w:bCs/>
                <w:i/>
                <w:iCs/>
                <w:highlight w:val="white"/>
                <w:lang w:val="ru-RU"/>
              </w:rPr>
              <w:t xml:space="preserve"> Регламенту.</w:t>
            </w:r>
            <w:r w:rsidR="009750BE">
              <w:rPr>
                <w:rFonts w:ascii="Times New Roman" w:hAnsi="Times New Roman" w:cs="Times New Roman"/>
                <w:i/>
                <w:highlight w:val="white"/>
              </w:rPr>
              <w:t xml:space="preserve">   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6EF0D6C7" w14:textId="431F189A" w:rsidR="00A9533B" w:rsidRDefault="00A9533B" w:rsidP="00A9533B">
      <w:pPr>
        <w:pStyle w:val="1"/>
        <w:shd w:val="clear" w:color="auto" w:fill="auto"/>
        <w:ind w:firstLine="420"/>
        <w:jc w:val="both"/>
        <w:rPr>
          <w:i/>
          <w:sz w:val="24"/>
          <w:szCs w:val="24"/>
          <w:lang w:val="ru-RU"/>
        </w:rPr>
      </w:pPr>
      <w:proofErr w:type="spellStart"/>
      <w:r w:rsidRPr="00173F07">
        <w:rPr>
          <w:sz w:val="24"/>
          <w:szCs w:val="24"/>
          <w:lang w:val="ru-RU"/>
        </w:rPr>
        <w:t>Загальні</w:t>
      </w:r>
      <w:proofErr w:type="spellEnd"/>
      <w:r w:rsidRPr="00173F07">
        <w:rPr>
          <w:sz w:val="24"/>
          <w:szCs w:val="24"/>
          <w:lang w:val="ru-RU"/>
        </w:rPr>
        <w:t xml:space="preserve"> засади та порядок </w:t>
      </w:r>
      <w:proofErr w:type="spellStart"/>
      <w:r w:rsidR="00CF0F16">
        <w:rPr>
          <w:sz w:val="24"/>
          <w:szCs w:val="24"/>
          <w:lang w:val="ru-RU"/>
        </w:rPr>
        <w:t>надання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земельних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ділянок</w:t>
      </w:r>
      <w:proofErr w:type="spellEnd"/>
      <w:r w:rsidRPr="00173F07">
        <w:rPr>
          <w:sz w:val="24"/>
          <w:szCs w:val="24"/>
          <w:lang w:val="ru-RU"/>
        </w:rPr>
        <w:t xml:space="preserve"> у </w:t>
      </w:r>
      <w:proofErr w:type="spellStart"/>
      <w:r w:rsidRPr="00173F07">
        <w:rPr>
          <w:sz w:val="24"/>
          <w:szCs w:val="24"/>
          <w:lang w:val="ru-RU"/>
        </w:rPr>
        <w:t>користування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зацікавленим</w:t>
      </w:r>
      <w:proofErr w:type="spellEnd"/>
      <w:r w:rsidRPr="00173F07">
        <w:rPr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sz w:val="24"/>
          <w:szCs w:val="24"/>
          <w:lang w:val="ru-RU"/>
        </w:rPr>
        <w:t>визначено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Земельним</w:t>
      </w:r>
      <w:proofErr w:type="spellEnd"/>
      <w:r w:rsidRPr="00173F07">
        <w:rPr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sz w:val="24"/>
          <w:szCs w:val="24"/>
          <w:lang w:val="ru-RU"/>
        </w:rPr>
        <w:t>України</w:t>
      </w:r>
      <w:proofErr w:type="spellEnd"/>
      <w:r w:rsidRPr="00173F07">
        <w:rPr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sz w:val="24"/>
          <w:szCs w:val="24"/>
          <w:lang w:val="ru-RU"/>
        </w:rPr>
        <w:t>набуття</w:t>
      </w:r>
      <w:proofErr w:type="spellEnd"/>
      <w:r w:rsidRPr="00173F07">
        <w:rPr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sz w:val="24"/>
          <w:szCs w:val="24"/>
          <w:lang w:val="ru-RU"/>
        </w:rPr>
        <w:t>із</w:t>
      </w:r>
      <w:proofErr w:type="spellEnd"/>
      <w:r w:rsidRPr="00173F07">
        <w:rPr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sz w:val="24"/>
          <w:szCs w:val="24"/>
          <w:lang w:val="ru-RU"/>
        </w:rPr>
        <w:t>комунальної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власності</w:t>
      </w:r>
      <w:proofErr w:type="spellEnd"/>
      <w:r w:rsidRPr="00173F07">
        <w:rPr>
          <w:sz w:val="24"/>
          <w:szCs w:val="24"/>
          <w:lang w:val="ru-RU"/>
        </w:rPr>
        <w:t xml:space="preserve"> у </w:t>
      </w:r>
      <w:proofErr w:type="spellStart"/>
      <w:r w:rsidRPr="00173F07">
        <w:rPr>
          <w:sz w:val="24"/>
          <w:szCs w:val="24"/>
          <w:lang w:val="ru-RU"/>
        </w:rPr>
        <w:t>місті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Києві</w:t>
      </w:r>
      <w:proofErr w:type="spellEnd"/>
      <w:r w:rsidRPr="00173F07">
        <w:rPr>
          <w:sz w:val="24"/>
          <w:szCs w:val="24"/>
          <w:lang w:val="ru-RU"/>
        </w:rPr>
        <w:t xml:space="preserve">, </w:t>
      </w:r>
      <w:proofErr w:type="spellStart"/>
      <w:r w:rsidRPr="00173F07">
        <w:rPr>
          <w:sz w:val="24"/>
          <w:szCs w:val="24"/>
          <w:lang w:val="ru-RU"/>
        </w:rPr>
        <w:t>затвердженим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рішенням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</w:t>
      </w:r>
      <w:r w:rsidRPr="00CD3A7D">
        <w:rPr>
          <w:sz w:val="24"/>
          <w:szCs w:val="24"/>
          <w:lang w:val="ru-RU"/>
        </w:rPr>
        <w:t>ради</w:t>
      </w:r>
      <w:r w:rsidRPr="00173F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                 </w:t>
      </w:r>
      <w:proofErr w:type="spellStart"/>
      <w:r w:rsidRPr="00173F07">
        <w:rPr>
          <w:sz w:val="24"/>
          <w:szCs w:val="24"/>
          <w:lang w:val="ru-RU"/>
        </w:rPr>
        <w:t>від</w:t>
      </w:r>
      <w:proofErr w:type="spellEnd"/>
      <w:r w:rsidRPr="00173F07">
        <w:rPr>
          <w:sz w:val="24"/>
          <w:szCs w:val="24"/>
          <w:lang w:val="ru-RU"/>
        </w:rPr>
        <w:t xml:space="preserve"> 20</w:t>
      </w:r>
      <w:r>
        <w:rPr>
          <w:sz w:val="24"/>
          <w:szCs w:val="24"/>
          <w:lang w:val="ru-RU"/>
        </w:rPr>
        <w:t>.04.</w:t>
      </w:r>
      <w:r w:rsidRPr="00173F07">
        <w:rPr>
          <w:sz w:val="24"/>
          <w:szCs w:val="24"/>
          <w:lang w:val="ru-RU"/>
        </w:rPr>
        <w:t>2017 № 241/2463.</w:t>
      </w:r>
    </w:p>
    <w:p w14:paraId="286C73F3" w14:textId="77777777" w:rsidR="00A9533B" w:rsidRPr="004F02AD" w:rsidRDefault="00A9533B" w:rsidP="00A9533B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ru-RU"/>
        </w:rPr>
      </w:pPr>
      <w:proofErr w:type="spellStart"/>
      <w:r w:rsidRPr="004F02AD">
        <w:rPr>
          <w:sz w:val="24"/>
          <w:szCs w:val="24"/>
          <w:lang w:val="ru-RU"/>
        </w:rPr>
        <w:t>Проєкт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рішення</w:t>
      </w:r>
      <w:proofErr w:type="spellEnd"/>
      <w:r w:rsidRPr="004F02AD">
        <w:rPr>
          <w:sz w:val="24"/>
          <w:szCs w:val="24"/>
          <w:lang w:val="ru-RU"/>
        </w:rPr>
        <w:t xml:space="preserve"> не </w:t>
      </w:r>
      <w:proofErr w:type="spellStart"/>
      <w:r w:rsidRPr="004F02AD">
        <w:rPr>
          <w:sz w:val="24"/>
          <w:szCs w:val="24"/>
          <w:lang w:val="ru-RU"/>
        </w:rPr>
        <w:t>стосується</w:t>
      </w:r>
      <w:proofErr w:type="spellEnd"/>
      <w:r w:rsidRPr="004F02AD">
        <w:rPr>
          <w:sz w:val="24"/>
          <w:szCs w:val="24"/>
          <w:lang w:val="ru-RU"/>
        </w:rPr>
        <w:t xml:space="preserve"> прав і </w:t>
      </w:r>
      <w:proofErr w:type="spellStart"/>
      <w:r w:rsidRPr="004F02AD">
        <w:rPr>
          <w:sz w:val="24"/>
          <w:szCs w:val="24"/>
          <w:lang w:val="ru-RU"/>
        </w:rPr>
        <w:t>соціальної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захищеності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осіб</w:t>
      </w:r>
      <w:proofErr w:type="spellEnd"/>
      <w:r w:rsidRPr="004F02AD">
        <w:rPr>
          <w:sz w:val="24"/>
          <w:szCs w:val="24"/>
          <w:lang w:val="ru-RU"/>
        </w:rPr>
        <w:t xml:space="preserve"> з </w:t>
      </w:r>
      <w:proofErr w:type="spellStart"/>
      <w:r w:rsidRPr="004F02AD">
        <w:rPr>
          <w:sz w:val="24"/>
          <w:szCs w:val="24"/>
          <w:lang w:val="ru-RU"/>
        </w:rPr>
        <w:t>інвалідністю</w:t>
      </w:r>
      <w:proofErr w:type="spellEnd"/>
      <w:r w:rsidRPr="004F02AD">
        <w:rPr>
          <w:sz w:val="24"/>
          <w:szCs w:val="24"/>
          <w:lang w:val="ru-RU"/>
        </w:rPr>
        <w:t xml:space="preserve"> та не </w:t>
      </w:r>
      <w:proofErr w:type="spellStart"/>
      <w:r w:rsidRPr="004F02AD">
        <w:rPr>
          <w:sz w:val="24"/>
          <w:szCs w:val="24"/>
          <w:lang w:val="ru-RU"/>
        </w:rPr>
        <w:t>матиме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впливу</w:t>
      </w:r>
      <w:proofErr w:type="spellEnd"/>
      <w:r w:rsidRPr="004F02AD">
        <w:rPr>
          <w:sz w:val="24"/>
          <w:szCs w:val="24"/>
          <w:lang w:val="ru-RU"/>
        </w:rPr>
        <w:t xml:space="preserve"> на </w:t>
      </w:r>
      <w:proofErr w:type="spellStart"/>
      <w:r w:rsidRPr="004F02AD">
        <w:rPr>
          <w:sz w:val="24"/>
          <w:szCs w:val="24"/>
          <w:lang w:val="ru-RU"/>
        </w:rPr>
        <w:t>життєдіяльність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цієї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категорії</w:t>
      </w:r>
      <w:proofErr w:type="spellEnd"/>
      <w:r w:rsidRPr="004F02AD">
        <w:rPr>
          <w:sz w:val="24"/>
          <w:szCs w:val="24"/>
          <w:lang w:val="ru-RU"/>
        </w:rPr>
        <w:t>.</w:t>
      </w:r>
    </w:p>
    <w:p w14:paraId="63A8FB3B" w14:textId="77777777" w:rsidR="00A9533B" w:rsidRPr="004F02AD" w:rsidRDefault="00A9533B" w:rsidP="00A9533B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ru-RU"/>
        </w:rPr>
      </w:pPr>
      <w:proofErr w:type="spellStart"/>
      <w:r w:rsidRPr="004F02AD">
        <w:rPr>
          <w:sz w:val="24"/>
          <w:szCs w:val="24"/>
          <w:lang w:val="ru-RU"/>
        </w:rPr>
        <w:t>Проєкт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рішення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не </w:t>
      </w:r>
      <w:proofErr w:type="spellStart"/>
      <w:r w:rsidRPr="004F02AD">
        <w:rPr>
          <w:sz w:val="24"/>
          <w:szCs w:val="24"/>
          <w:lang w:val="ru-RU"/>
        </w:rPr>
        <w:t>містить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службов</w:t>
      </w:r>
      <w:r>
        <w:rPr>
          <w:sz w:val="24"/>
          <w:szCs w:val="24"/>
          <w:lang w:val="ru-RU"/>
        </w:rPr>
        <w:t>ої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інформаці</w:t>
      </w:r>
      <w:r>
        <w:rPr>
          <w:sz w:val="24"/>
          <w:szCs w:val="24"/>
          <w:lang w:val="ru-RU"/>
        </w:rPr>
        <w:t>ї</w:t>
      </w:r>
      <w:proofErr w:type="spellEnd"/>
      <w:r w:rsidRPr="004F02AD">
        <w:rPr>
          <w:sz w:val="24"/>
          <w:szCs w:val="24"/>
          <w:lang w:val="ru-RU"/>
        </w:rPr>
        <w:t xml:space="preserve"> у </w:t>
      </w:r>
      <w:proofErr w:type="spellStart"/>
      <w:r w:rsidRPr="004F02AD">
        <w:rPr>
          <w:sz w:val="24"/>
          <w:szCs w:val="24"/>
          <w:lang w:val="ru-RU"/>
        </w:rPr>
        <w:t>розумінні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статті</w:t>
      </w:r>
      <w:proofErr w:type="spellEnd"/>
      <w:r w:rsidRPr="004F02AD">
        <w:rPr>
          <w:sz w:val="24"/>
          <w:szCs w:val="24"/>
          <w:lang w:val="ru-RU"/>
        </w:rPr>
        <w:t xml:space="preserve"> 6 Закону </w:t>
      </w:r>
      <w:proofErr w:type="spellStart"/>
      <w:r w:rsidRPr="004F02AD">
        <w:rPr>
          <w:sz w:val="24"/>
          <w:szCs w:val="24"/>
          <w:lang w:val="ru-RU"/>
        </w:rPr>
        <w:t>України</w:t>
      </w:r>
      <w:proofErr w:type="spellEnd"/>
      <w:r w:rsidRPr="004F02AD">
        <w:rPr>
          <w:sz w:val="24"/>
          <w:szCs w:val="24"/>
          <w:lang w:val="ru-RU"/>
        </w:rPr>
        <w:t xml:space="preserve">            </w:t>
      </w:r>
      <w:proofErr w:type="gramStart"/>
      <w:r w:rsidRPr="004F02AD">
        <w:rPr>
          <w:sz w:val="24"/>
          <w:szCs w:val="24"/>
          <w:lang w:val="ru-RU"/>
        </w:rPr>
        <w:t xml:space="preserve">   «</w:t>
      </w:r>
      <w:proofErr w:type="gramEnd"/>
      <w:r w:rsidRPr="004F02AD">
        <w:rPr>
          <w:sz w:val="24"/>
          <w:szCs w:val="24"/>
          <w:lang w:val="ru-RU"/>
        </w:rPr>
        <w:t xml:space="preserve">Про доступ до </w:t>
      </w:r>
      <w:proofErr w:type="spellStart"/>
      <w:r w:rsidRPr="004F02AD">
        <w:rPr>
          <w:sz w:val="24"/>
          <w:szCs w:val="24"/>
          <w:lang w:val="ru-RU"/>
        </w:rPr>
        <w:t>публічної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інформації</w:t>
      </w:r>
      <w:proofErr w:type="spellEnd"/>
      <w:r w:rsidRPr="004F02AD">
        <w:rPr>
          <w:sz w:val="24"/>
          <w:szCs w:val="24"/>
          <w:lang w:val="ru-RU"/>
        </w:rPr>
        <w:t>».</w:t>
      </w:r>
    </w:p>
    <w:p w14:paraId="64BAEAFC" w14:textId="77777777" w:rsidR="00A9533B" w:rsidRPr="004F02AD" w:rsidRDefault="00A9533B" w:rsidP="00A9533B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ru-RU"/>
        </w:rPr>
      </w:pPr>
      <w:proofErr w:type="spellStart"/>
      <w:r w:rsidRPr="004F02AD">
        <w:rPr>
          <w:sz w:val="24"/>
          <w:szCs w:val="24"/>
          <w:lang w:val="ru-RU"/>
        </w:rPr>
        <w:t>Проєкт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рішення</w:t>
      </w:r>
      <w:proofErr w:type="spellEnd"/>
      <w:r w:rsidRPr="004F02AD">
        <w:rPr>
          <w:sz w:val="24"/>
          <w:szCs w:val="24"/>
          <w:lang w:val="ru-RU"/>
        </w:rPr>
        <w:t xml:space="preserve"> не </w:t>
      </w:r>
      <w:proofErr w:type="spellStart"/>
      <w:r w:rsidRPr="004F02AD">
        <w:rPr>
          <w:sz w:val="24"/>
          <w:szCs w:val="24"/>
          <w:lang w:val="ru-RU"/>
        </w:rPr>
        <w:t>містить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інформації</w:t>
      </w:r>
      <w:proofErr w:type="spellEnd"/>
      <w:r w:rsidRPr="004F02AD">
        <w:rPr>
          <w:sz w:val="24"/>
          <w:szCs w:val="24"/>
          <w:lang w:val="ru-RU"/>
        </w:rPr>
        <w:t xml:space="preserve"> про </w:t>
      </w:r>
      <w:proofErr w:type="spellStart"/>
      <w:r w:rsidRPr="004F02AD">
        <w:rPr>
          <w:sz w:val="24"/>
          <w:szCs w:val="24"/>
          <w:lang w:val="ru-RU"/>
        </w:rPr>
        <w:t>фізичну</w:t>
      </w:r>
      <w:proofErr w:type="spellEnd"/>
      <w:r w:rsidRPr="004F02AD">
        <w:rPr>
          <w:sz w:val="24"/>
          <w:szCs w:val="24"/>
          <w:lang w:val="ru-RU"/>
        </w:rPr>
        <w:t xml:space="preserve"> особу (</w:t>
      </w:r>
      <w:proofErr w:type="spellStart"/>
      <w:r w:rsidRPr="004F02AD">
        <w:rPr>
          <w:sz w:val="24"/>
          <w:szCs w:val="24"/>
          <w:lang w:val="ru-RU"/>
        </w:rPr>
        <w:t>персональні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дані</w:t>
      </w:r>
      <w:proofErr w:type="spellEnd"/>
      <w:r w:rsidRPr="004F02AD">
        <w:rPr>
          <w:sz w:val="24"/>
          <w:szCs w:val="24"/>
          <w:lang w:val="ru-RU"/>
        </w:rPr>
        <w:t xml:space="preserve">) у </w:t>
      </w:r>
      <w:proofErr w:type="spellStart"/>
      <w:r w:rsidRPr="004F02AD">
        <w:rPr>
          <w:sz w:val="24"/>
          <w:szCs w:val="24"/>
          <w:lang w:val="ru-RU"/>
        </w:rPr>
        <w:t>розумінні</w:t>
      </w:r>
      <w:proofErr w:type="spellEnd"/>
      <w:r w:rsidRPr="004F02AD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4F02AD">
        <w:rPr>
          <w:sz w:val="24"/>
          <w:szCs w:val="24"/>
          <w:lang w:val="ru-RU"/>
        </w:rPr>
        <w:t>України</w:t>
      </w:r>
      <w:proofErr w:type="spellEnd"/>
      <w:r w:rsidRPr="004F02AD">
        <w:rPr>
          <w:sz w:val="24"/>
          <w:szCs w:val="24"/>
          <w:lang w:val="ru-RU"/>
        </w:rPr>
        <w:t xml:space="preserve"> «Про </w:t>
      </w:r>
      <w:proofErr w:type="spellStart"/>
      <w:r w:rsidRPr="004F02AD">
        <w:rPr>
          <w:sz w:val="24"/>
          <w:szCs w:val="24"/>
          <w:lang w:val="ru-RU"/>
        </w:rPr>
        <w:t>інформацію</w:t>
      </w:r>
      <w:proofErr w:type="spellEnd"/>
      <w:r w:rsidRPr="004F02AD">
        <w:rPr>
          <w:sz w:val="24"/>
          <w:szCs w:val="24"/>
          <w:lang w:val="ru-RU"/>
        </w:rPr>
        <w:t xml:space="preserve">» та </w:t>
      </w:r>
      <w:proofErr w:type="spellStart"/>
      <w:r w:rsidRPr="004F02AD">
        <w:rPr>
          <w:sz w:val="24"/>
          <w:szCs w:val="24"/>
          <w:lang w:val="ru-RU"/>
        </w:rPr>
        <w:t>статті</w:t>
      </w:r>
      <w:proofErr w:type="spellEnd"/>
      <w:r w:rsidRPr="004F02AD">
        <w:rPr>
          <w:sz w:val="24"/>
          <w:szCs w:val="24"/>
          <w:lang w:val="ru-RU"/>
        </w:rPr>
        <w:t xml:space="preserve"> 2 Закону </w:t>
      </w:r>
      <w:proofErr w:type="spellStart"/>
      <w:r w:rsidRPr="004F02AD">
        <w:rPr>
          <w:sz w:val="24"/>
          <w:szCs w:val="24"/>
          <w:lang w:val="ru-RU"/>
        </w:rPr>
        <w:t>України</w:t>
      </w:r>
      <w:proofErr w:type="spellEnd"/>
      <w:r w:rsidRPr="004F02AD">
        <w:rPr>
          <w:sz w:val="24"/>
          <w:szCs w:val="24"/>
          <w:lang w:val="ru-RU"/>
        </w:rPr>
        <w:t xml:space="preserve"> «Про </w:t>
      </w:r>
      <w:proofErr w:type="spellStart"/>
      <w:r w:rsidRPr="004F02AD">
        <w:rPr>
          <w:sz w:val="24"/>
          <w:szCs w:val="24"/>
          <w:lang w:val="ru-RU"/>
        </w:rPr>
        <w:t>захист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персональних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даних</w:t>
      </w:r>
      <w:proofErr w:type="spellEnd"/>
      <w:r w:rsidRPr="004F02AD">
        <w:rPr>
          <w:sz w:val="24"/>
          <w:szCs w:val="24"/>
          <w:lang w:val="ru-RU"/>
        </w:rPr>
        <w:t>».</w:t>
      </w:r>
    </w:p>
    <w:p w14:paraId="53421614" w14:textId="77777777" w:rsidR="005639F6" w:rsidRPr="00A9533B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24EF6A41" w14:textId="0088A6D9" w:rsidR="00345FE5" w:rsidRPr="00345FE5" w:rsidRDefault="00582A2E" w:rsidP="00345FE5">
      <w:pPr>
        <w:pStyle w:val="1"/>
        <w:spacing w:after="100"/>
        <w:ind w:firstLine="426"/>
        <w:jc w:val="both"/>
        <w:rPr>
          <w:b/>
          <w:bCs/>
          <w:sz w:val="24"/>
          <w:szCs w:val="24"/>
          <w:lang w:val="ru-RU" w:bidi="uk-UA"/>
        </w:rPr>
      </w:pPr>
      <w:r>
        <w:rPr>
          <w:sz w:val="24"/>
          <w:szCs w:val="24"/>
          <w:lang w:val="ru-RU"/>
        </w:rPr>
        <w:t xml:space="preserve">Відповідно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23.06.2011 № 242/5629 «Про </w:t>
      </w:r>
      <w:proofErr w:type="spellStart"/>
      <w:r>
        <w:rPr>
          <w:sz w:val="24"/>
          <w:szCs w:val="24"/>
          <w:lang w:val="ru-RU"/>
        </w:rPr>
        <w:t>встановлення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місцевих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податків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зборів</w:t>
      </w:r>
      <w:proofErr w:type="spellEnd"/>
      <w:r>
        <w:rPr>
          <w:sz w:val="24"/>
          <w:szCs w:val="24"/>
          <w:lang w:val="ru-RU"/>
        </w:rPr>
        <w:t xml:space="preserve"> у м.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змінами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доповненнями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 w:rsidR="00345FE5">
        <w:rPr>
          <w:sz w:val="24"/>
          <w:szCs w:val="24"/>
          <w:lang w:val="ru-RU"/>
        </w:rPr>
        <w:t>попередній</w:t>
      </w:r>
      <w:proofErr w:type="spellEnd"/>
      <w:r w:rsidR="00345FE5">
        <w:rPr>
          <w:sz w:val="24"/>
          <w:szCs w:val="24"/>
          <w:lang w:val="ru-RU"/>
        </w:rPr>
        <w:t xml:space="preserve"> </w:t>
      </w:r>
      <w:proofErr w:type="spellStart"/>
      <w:r w:rsidR="00345FE5">
        <w:rPr>
          <w:sz w:val="24"/>
          <w:szCs w:val="24"/>
          <w:lang w:val="ru-RU"/>
        </w:rPr>
        <w:t>розрахунковий</w:t>
      </w:r>
      <w:proofErr w:type="spellEnd"/>
      <w:r w:rsidR="00345FE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розмір</w:t>
      </w:r>
      <w:proofErr w:type="spellEnd"/>
      <w:r>
        <w:rPr>
          <w:sz w:val="24"/>
          <w:szCs w:val="24"/>
          <w:lang w:val="ru-RU"/>
        </w:rPr>
        <w:t xml:space="preserve"> земельного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 xml:space="preserve">: </w:t>
      </w:r>
      <w:r w:rsidR="00C802CF">
        <w:rPr>
          <w:b/>
          <w:bCs/>
          <w:sz w:val="24"/>
          <w:szCs w:val="24"/>
          <w:lang w:val="ru-RU"/>
        </w:rPr>
        <w:t xml:space="preserve">1 247 </w:t>
      </w:r>
      <w:r w:rsidR="00345FE5">
        <w:rPr>
          <w:b/>
          <w:bCs/>
          <w:sz w:val="24"/>
          <w:szCs w:val="24"/>
          <w:lang w:val="ru-RU"/>
        </w:rPr>
        <w:t xml:space="preserve">грн </w:t>
      </w:r>
      <w:r w:rsidR="00345FE5" w:rsidRPr="00345FE5">
        <w:rPr>
          <w:b/>
          <w:bCs/>
          <w:sz w:val="24"/>
          <w:szCs w:val="24"/>
          <w:lang w:val="ru-RU"/>
        </w:rPr>
        <w:t>8</w:t>
      </w:r>
      <w:r w:rsidR="00C802CF">
        <w:rPr>
          <w:b/>
          <w:bCs/>
          <w:sz w:val="24"/>
          <w:szCs w:val="24"/>
          <w:lang w:val="ru-RU"/>
        </w:rPr>
        <w:t>3</w:t>
      </w:r>
      <w:r w:rsidR="00345FE5" w:rsidRPr="00345FE5">
        <w:rPr>
          <w:b/>
          <w:bCs/>
          <w:sz w:val="24"/>
          <w:szCs w:val="24"/>
          <w:lang w:val="ru-RU" w:bidi="uk-UA"/>
        </w:rPr>
        <w:t xml:space="preserve"> </w:t>
      </w:r>
      <w:r w:rsidR="00345FE5">
        <w:rPr>
          <w:b/>
          <w:bCs/>
          <w:sz w:val="24"/>
          <w:szCs w:val="24"/>
          <w:lang w:val="ru-RU" w:bidi="uk-UA"/>
        </w:rPr>
        <w:t>коп</w:t>
      </w:r>
      <w:r w:rsidR="00345FE5" w:rsidRPr="00345FE5">
        <w:rPr>
          <w:b/>
          <w:bCs/>
          <w:sz w:val="24"/>
          <w:szCs w:val="24"/>
          <w:lang w:val="ru-RU" w:bidi="uk-UA"/>
        </w:rPr>
        <w:t xml:space="preserve"> на </w:t>
      </w:r>
      <w:proofErr w:type="spellStart"/>
      <w:r w:rsidR="00345FE5" w:rsidRPr="00345FE5">
        <w:rPr>
          <w:b/>
          <w:bCs/>
          <w:sz w:val="24"/>
          <w:szCs w:val="24"/>
          <w:lang w:val="ru-RU" w:bidi="uk-UA"/>
        </w:rPr>
        <w:t>рік</w:t>
      </w:r>
      <w:proofErr w:type="spellEnd"/>
      <w:r w:rsidR="00345FE5" w:rsidRPr="00345FE5">
        <w:rPr>
          <w:b/>
          <w:bCs/>
          <w:sz w:val="24"/>
          <w:szCs w:val="24"/>
          <w:lang w:val="ru-RU" w:bidi="uk-UA"/>
        </w:rPr>
        <w:t xml:space="preserve"> (</w:t>
      </w:r>
      <w:r w:rsidR="004E5F02">
        <w:rPr>
          <w:b/>
          <w:bCs/>
          <w:sz w:val="24"/>
          <w:szCs w:val="24"/>
          <w:lang w:val="ru-RU" w:bidi="uk-UA"/>
        </w:rPr>
        <w:t>0,0</w:t>
      </w:r>
      <w:r w:rsidR="00345FE5" w:rsidRPr="00345FE5">
        <w:rPr>
          <w:b/>
          <w:bCs/>
          <w:sz w:val="24"/>
          <w:szCs w:val="24"/>
          <w:lang w:val="ru-RU"/>
        </w:rPr>
        <w:t>1</w:t>
      </w:r>
      <w:r w:rsidR="00345FE5" w:rsidRPr="00345FE5">
        <w:rPr>
          <w:b/>
          <w:bCs/>
          <w:sz w:val="24"/>
          <w:szCs w:val="24"/>
          <w:lang w:val="ru-RU" w:bidi="uk-UA"/>
        </w:rPr>
        <w:t>%)</w:t>
      </w: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117248BF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проєкту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345FE5">
        <w:rPr>
          <w:sz w:val="24"/>
          <w:szCs w:val="24"/>
          <w:lang w:val="ru-RU"/>
        </w:rPr>
        <w:t>користування</w:t>
      </w:r>
      <w:proofErr w:type="spellEnd"/>
      <w:r w:rsidR="000C7B40">
        <w:rPr>
          <w:sz w:val="24"/>
          <w:szCs w:val="24"/>
          <w:lang w:val="ru-RU"/>
        </w:rPr>
        <w:t xml:space="preserve"> земельн</w:t>
      </w:r>
      <w:r w:rsidR="00345FE5">
        <w:rPr>
          <w:sz w:val="24"/>
          <w:szCs w:val="24"/>
          <w:lang w:val="ru-RU"/>
        </w:rPr>
        <w:t>ою</w:t>
      </w:r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</w:t>
      </w:r>
      <w:r w:rsidR="00345FE5">
        <w:rPr>
          <w:sz w:val="24"/>
          <w:szCs w:val="24"/>
          <w:lang w:val="ru-RU"/>
        </w:rPr>
        <w:t>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lastRenderedPageBreak/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0F1D79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472BC" w14:textId="77777777" w:rsidR="0020604C" w:rsidRDefault="0020604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7D813" w14:textId="77777777" w:rsidR="0020604C" w:rsidRDefault="0020604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7516" w14:textId="77777777" w:rsidR="0020604C" w:rsidRDefault="0020604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0746E" w14:textId="77777777" w:rsidR="0020604C" w:rsidRDefault="0020604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9FCE33D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810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04411D6D" w14:textId="77777777" w:rsidR="0020604C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0A8657DD" w:rsidR="00854FAD" w:rsidRPr="00643941" w:rsidRDefault="0020604C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0F1D7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ПЗН-70064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23.08.2024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5F270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0F1D7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673884420</w:t>
                              </w:r>
                            </w:p>
                            <w:p w14:paraId="46F472CC" w14:textId="159B06E7" w:rsidR="00854FAD" w:rsidRPr="00854FAD" w:rsidRDefault="005F2708" w:rsidP="005F2708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844280" w:rsidRPr="0084428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04411D6D" w14:textId="77777777" w:rsidR="0020604C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0A8657DD" w:rsidR="00854FAD" w:rsidRPr="00643941" w:rsidRDefault="0020604C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0F1D7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ПЗН-70064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23.08.2024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5F270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0F1D7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673884420</w:t>
                        </w:r>
                      </w:p>
                      <w:p w14:paraId="46F472CC" w14:textId="159B06E7" w:rsidR="00854FAD" w:rsidRPr="00854FAD" w:rsidRDefault="005F2708" w:rsidP="005F2708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844280" w:rsidRPr="0084428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3D31C" w14:textId="77777777" w:rsidR="0020604C" w:rsidRDefault="0020604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0F1D79"/>
    <w:rsid w:val="00124E84"/>
    <w:rsid w:val="00151566"/>
    <w:rsid w:val="001C3C63"/>
    <w:rsid w:val="002050D1"/>
    <w:rsid w:val="0020604C"/>
    <w:rsid w:val="00221619"/>
    <w:rsid w:val="00225E17"/>
    <w:rsid w:val="00227A51"/>
    <w:rsid w:val="00256BA4"/>
    <w:rsid w:val="002620EA"/>
    <w:rsid w:val="00271BF9"/>
    <w:rsid w:val="00297849"/>
    <w:rsid w:val="002C67E9"/>
    <w:rsid w:val="00312300"/>
    <w:rsid w:val="0032082A"/>
    <w:rsid w:val="00345FE5"/>
    <w:rsid w:val="003756E5"/>
    <w:rsid w:val="003B497B"/>
    <w:rsid w:val="003C4464"/>
    <w:rsid w:val="003C48D1"/>
    <w:rsid w:val="003F5831"/>
    <w:rsid w:val="004251B0"/>
    <w:rsid w:val="0044297A"/>
    <w:rsid w:val="00447C39"/>
    <w:rsid w:val="00457E5F"/>
    <w:rsid w:val="00465F9E"/>
    <w:rsid w:val="004855E4"/>
    <w:rsid w:val="00490917"/>
    <w:rsid w:val="00494F8F"/>
    <w:rsid w:val="004A3488"/>
    <w:rsid w:val="004A5DBD"/>
    <w:rsid w:val="004D1119"/>
    <w:rsid w:val="004D5BC3"/>
    <w:rsid w:val="004E5F02"/>
    <w:rsid w:val="0050254F"/>
    <w:rsid w:val="00511117"/>
    <w:rsid w:val="005639F6"/>
    <w:rsid w:val="005644E3"/>
    <w:rsid w:val="005659FB"/>
    <w:rsid w:val="00582A2E"/>
    <w:rsid w:val="005D30F5"/>
    <w:rsid w:val="005F2210"/>
    <w:rsid w:val="005F2708"/>
    <w:rsid w:val="005F7F74"/>
    <w:rsid w:val="0061027B"/>
    <w:rsid w:val="00632F40"/>
    <w:rsid w:val="00640A95"/>
    <w:rsid w:val="00641A79"/>
    <w:rsid w:val="00643941"/>
    <w:rsid w:val="006449EB"/>
    <w:rsid w:val="00663205"/>
    <w:rsid w:val="0066447F"/>
    <w:rsid w:val="00677C54"/>
    <w:rsid w:val="00683654"/>
    <w:rsid w:val="006B403B"/>
    <w:rsid w:val="006C7FB9"/>
    <w:rsid w:val="006E106A"/>
    <w:rsid w:val="006E10B3"/>
    <w:rsid w:val="006E20D6"/>
    <w:rsid w:val="006F2E3B"/>
    <w:rsid w:val="00756E4A"/>
    <w:rsid w:val="007778A0"/>
    <w:rsid w:val="0078503B"/>
    <w:rsid w:val="007C400B"/>
    <w:rsid w:val="007C6378"/>
    <w:rsid w:val="007D4EE0"/>
    <w:rsid w:val="007F2BBB"/>
    <w:rsid w:val="007F5918"/>
    <w:rsid w:val="007F7C2C"/>
    <w:rsid w:val="0080577C"/>
    <w:rsid w:val="00807A57"/>
    <w:rsid w:val="008117D2"/>
    <w:rsid w:val="00814D60"/>
    <w:rsid w:val="00844280"/>
    <w:rsid w:val="00854FAD"/>
    <w:rsid w:val="0085512A"/>
    <w:rsid w:val="008604E6"/>
    <w:rsid w:val="008710BD"/>
    <w:rsid w:val="00886B09"/>
    <w:rsid w:val="00920863"/>
    <w:rsid w:val="0097043D"/>
    <w:rsid w:val="009750BE"/>
    <w:rsid w:val="009946E5"/>
    <w:rsid w:val="009D6F39"/>
    <w:rsid w:val="009E5D57"/>
    <w:rsid w:val="00A21758"/>
    <w:rsid w:val="00A43048"/>
    <w:rsid w:val="00A62E96"/>
    <w:rsid w:val="00A83DF0"/>
    <w:rsid w:val="00A9533B"/>
    <w:rsid w:val="00AC00ED"/>
    <w:rsid w:val="00AD1EEC"/>
    <w:rsid w:val="00AE4477"/>
    <w:rsid w:val="00B12087"/>
    <w:rsid w:val="00B3699E"/>
    <w:rsid w:val="00B4075F"/>
    <w:rsid w:val="00B9251E"/>
    <w:rsid w:val="00B95564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02CF"/>
    <w:rsid w:val="00C837C6"/>
    <w:rsid w:val="00CA36E6"/>
    <w:rsid w:val="00CD0A63"/>
    <w:rsid w:val="00CF0F16"/>
    <w:rsid w:val="00CF40F5"/>
    <w:rsid w:val="00D01DB7"/>
    <w:rsid w:val="00D124F9"/>
    <w:rsid w:val="00D41BAA"/>
    <w:rsid w:val="00D75A6C"/>
    <w:rsid w:val="00D8324A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32ED"/>
    <w:rsid w:val="00ED4D52"/>
    <w:rsid w:val="00EE03F4"/>
    <w:rsid w:val="00F72F9E"/>
    <w:rsid w:val="00FB11FA"/>
    <w:rsid w:val="00FB4C61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334C2-75FF-4267-9467-0CB66ABF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7585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Луцюк Людмила Володимирівна</cp:lastModifiedBy>
  <cp:revision>2</cp:revision>
  <cp:lastPrinted>2024-09-04T06:13:00Z</cp:lastPrinted>
  <dcterms:created xsi:type="dcterms:W3CDTF">2024-09-04T06:21:00Z</dcterms:created>
  <dcterms:modified xsi:type="dcterms:W3CDTF">2024-09-04T06:21:00Z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