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4511B6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666886336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2FEAED59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666886336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4511B6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4511B6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07677638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511B6">
        <w:rPr>
          <w:b/>
          <w:bCs/>
          <w:i w:val="0"/>
          <w:iCs w:val="0"/>
          <w:sz w:val="24"/>
          <w:szCs w:val="24"/>
          <w:lang w:val="ru-RU"/>
        </w:rPr>
        <w:t xml:space="preserve">№ ПЗН-73523 </w:t>
      </w:r>
      <w:proofErr w:type="spellStart"/>
      <w:r w:rsidRPr="004511B6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4511B6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4511B6">
        <w:rPr>
          <w:b/>
          <w:bCs/>
          <w:i w:val="0"/>
          <w:sz w:val="24"/>
          <w:szCs w:val="24"/>
          <w:lang w:val="ru-RU"/>
        </w:rPr>
        <w:t>06.11.2024</w:t>
      </w:r>
    </w:p>
    <w:p w14:paraId="1B663883" w14:textId="77777777" w:rsidR="00B30291" w:rsidRPr="004511B6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4511B6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4511B6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4511B6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4511B6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4511B6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4511B6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4511B6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4511B6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4511B6">
        <w:rPr>
          <w:i w:val="0"/>
          <w:iCs w:val="0"/>
          <w:sz w:val="24"/>
          <w:szCs w:val="24"/>
          <w:lang w:val="ru-RU"/>
        </w:rPr>
        <w:t xml:space="preserve"> ради</w:t>
      </w:r>
      <w:r w:rsidRPr="004511B6">
        <w:rPr>
          <w:i w:val="0"/>
          <w:sz w:val="24"/>
          <w:szCs w:val="24"/>
          <w:lang w:val="ru-RU"/>
        </w:rPr>
        <w:t>:</w:t>
      </w:r>
    </w:p>
    <w:p w14:paraId="61B021A6" w14:textId="77777777" w:rsidR="004511B6" w:rsidRPr="004511B6" w:rsidRDefault="004511B6" w:rsidP="004511B6">
      <w:pPr>
        <w:pStyle w:val="a4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uk-UA"/>
        </w:rPr>
      </w:pPr>
      <w:r w:rsidRPr="004511B6">
        <w:rPr>
          <w:rFonts w:eastAsia="Georgia"/>
          <w:b/>
          <w:i/>
          <w:iCs/>
          <w:sz w:val="24"/>
          <w:szCs w:val="24"/>
          <w:lang w:val="uk-UA"/>
        </w:rPr>
        <w:t xml:space="preserve">Про затвердження технічної документації із землеустрою щодо поділу земельної ділянки з кадастровим номером 8000000000:88:014:0254 на </w:t>
      </w:r>
    </w:p>
    <w:p w14:paraId="4A04B8A4" w14:textId="7DB34BA0" w:rsidR="00B30291" w:rsidRPr="004511B6" w:rsidRDefault="004511B6" w:rsidP="004511B6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uk-UA"/>
        </w:rPr>
      </w:pPr>
      <w:r w:rsidRPr="004511B6">
        <w:rPr>
          <w:rFonts w:eastAsia="Georgia"/>
          <w:b/>
          <w:i/>
          <w:iCs/>
          <w:sz w:val="24"/>
          <w:szCs w:val="24"/>
          <w:lang w:val="uk-UA"/>
        </w:rPr>
        <w:t>вул. Мрії, 12 у Шевченківському районі міста Києва та внесення змін до договору оренди земельної ділянки</w:t>
      </w:r>
      <w:r w:rsidRPr="004511B6">
        <w:rPr>
          <w:rFonts w:eastAsia="Georgia"/>
          <w:b/>
          <w:i/>
          <w:iCs/>
          <w:sz w:val="24"/>
          <w:szCs w:val="24"/>
          <w:lang w:val="uk-UA"/>
        </w:rPr>
        <w:br/>
        <w:t xml:space="preserve"> від 29 лютого 2024 року за № 172</w:t>
      </w:r>
    </w:p>
    <w:p w14:paraId="322C4E56" w14:textId="77777777"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77777777" w:rsidR="00B30291" w:rsidRPr="004511B6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4511B6">
              <w:rPr>
                <w:b w:val="0"/>
                <w:i/>
                <w:sz w:val="24"/>
                <w:szCs w:val="24"/>
                <w:lang w:val="ru-RU"/>
              </w:rPr>
              <w:t>ТОВАРИСТВО З ОБМЕЖЕНОЮ ВІДПОВІДАЛЬНІСТЮ «СТОЛИЧНА ПРОЕКТНО-БУДІВЕЛЬНА КОМПАНІЯ»</w:t>
            </w:r>
          </w:p>
        </w:tc>
      </w:tr>
      <w:tr w:rsidR="00B30291" w:rsidRPr="00CF2418" w14:paraId="5DC74608" w14:textId="77777777" w:rsidTr="00E90C7D">
        <w:trPr>
          <w:cantSplit/>
          <w:trHeight w:val="930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5495E6EE" w14:textId="099020FA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</w:p>
        </w:tc>
        <w:tc>
          <w:tcPr>
            <w:tcW w:w="6090" w:type="dxa"/>
          </w:tcPr>
          <w:p w14:paraId="048C9779" w14:textId="77777777" w:rsidR="004511B6" w:rsidRPr="004511B6" w:rsidRDefault="004511B6" w:rsidP="004511B6">
            <w:pPr>
              <w:pStyle w:val="a7"/>
              <w:rPr>
                <w:b w:val="0"/>
                <w:i/>
                <w:sz w:val="24"/>
                <w:szCs w:val="24"/>
                <w:lang w:val="ru-RU"/>
              </w:rPr>
            </w:pPr>
            <w:r w:rsidRPr="004511B6">
              <w:rPr>
                <w:b w:val="0"/>
                <w:i/>
                <w:sz w:val="24"/>
                <w:szCs w:val="24"/>
                <w:lang w:val="ru-RU"/>
              </w:rPr>
              <w:t>ГАББРО ЛІМІТЕД (GABBRO LIMITED) КОМПАНИЯ</w:t>
            </w:r>
          </w:p>
          <w:p w14:paraId="15C91214" w14:textId="209BBDB3" w:rsidR="00B30291" w:rsidRPr="00AC6C1F" w:rsidRDefault="004511B6" w:rsidP="004511B6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4511B6">
              <w:rPr>
                <w:b w:val="0"/>
                <w:i/>
                <w:sz w:val="24"/>
                <w:szCs w:val="24"/>
                <w:lang w:val="ru-RU"/>
              </w:rPr>
              <w:t>Кіпр</w:t>
            </w:r>
            <w:proofErr w:type="spellEnd"/>
            <w:r w:rsidRPr="004511B6">
              <w:rPr>
                <w:b w:val="0"/>
                <w:i/>
                <w:sz w:val="24"/>
                <w:szCs w:val="24"/>
                <w:lang w:val="ru-RU"/>
              </w:rPr>
              <w:t>, 1060, НІКОСІЯ, ВУЛИЦЯ АННІС КОМНІНІС, БУД. 4, ОФІС 202</w:t>
            </w:r>
          </w:p>
        </w:tc>
      </w:tr>
      <w:tr w:rsidR="00B30291" w:rsidRPr="00CF2418" w14:paraId="18172CC5" w14:textId="77777777" w:rsidTr="00190C1F">
        <w:trPr>
          <w:cantSplit/>
          <w:trHeight w:val="1216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00F8CE80" w14:textId="000701D7" w:rsidR="00B30291" w:rsidRPr="00E90C7D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</w:p>
          <w:p w14:paraId="6416B474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090" w:type="dxa"/>
          </w:tcPr>
          <w:p w14:paraId="401918C1" w14:textId="77777777" w:rsidR="004511B6" w:rsidRPr="004511B6" w:rsidRDefault="004511B6" w:rsidP="004511B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/>
                <w:color w:val="auto"/>
                <w:lang w:eastAsia="en-US" w:bidi="ar-SA"/>
              </w:rPr>
            </w:pPr>
            <w:r w:rsidRPr="004511B6">
              <w:rPr>
                <w:rFonts w:ascii="Times New Roman" w:eastAsia="Times New Roman" w:hAnsi="Times New Roman" w:cs="Times New Roman"/>
                <w:bCs/>
                <w:i/>
                <w:color w:val="auto"/>
                <w:lang w:eastAsia="en-US" w:bidi="ar-SA"/>
              </w:rPr>
              <w:t>СЕРДЮК АРТУР АНДРІЙОВИЧ</w:t>
            </w:r>
          </w:p>
          <w:p w14:paraId="1DD78B5E" w14:textId="77777777" w:rsidR="004511B6" w:rsidRPr="004511B6" w:rsidRDefault="004511B6" w:rsidP="004511B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/>
                <w:color w:val="auto"/>
                <w:lang w:eastAsia="en-US" w:bidi="ar-SA"/>
              </w:rPr>
            </w:pPr>
            <w:r w:rsidRPr="004511B6">
              <w:rPr>
                <w:rFonts w:ascii="Times New Roman" w:eastAsia="Times New Roman" w:hAnsi="Times New Roman" w:cs="Times New Roman"/>
                <w:bCs/>
                <w:i/>
                <w:color w:val="auto"/>
                <w:lang w:eastAsia="en-US" w:bidi="ar-SA"/>
              </w:rPr>
              <w:t xml:space="preserve">Україна, 04114, місто Київ, </w:t>
            </w:r>
            <w:proofErr w:type="spellStart"/>
            <w:r w:rsidRPr="004511B6">
              <w:rPr>
                <w:rFonts w:ascii="Times New Roman" w:eastAsia="Times New Roman" w:hAnsi="Times New Roman" w:cs="Times New Roman"/>
                <w:bCs/>
                <w:i/>
                <w:color w:val="auto"/>
                <w:lang w:eastAsia="en-US" w:bidi="ar-SA"/>
              </w:rPr>
              <w:t>пров.Макіївський</w:t>
            </w:r>
            <w:proofErr w:type="spellEnd"/>
            <w:r w:rsidRPr="004511B6">
              <w:rPr>
                <w:rFonts w:ascii="Times New Roman" w:eastAsia="Times New Roman" w:hAnsi="Times New Roman" w:cs="Times New Roman"/>
                <w:bCs/>
                <w:i/>
                <w:color w:val="auto"/>
                <w:lang w:eastAsia="en-US" w:bidi="ar-SA"/>
              </w:rPr>
              <w:t xml:space="preserve"> </w:t>
            </w:r>
          </w:p>
          <w:p w14:paraId="710A5429" w14:textId="77777777" w:rsidR="004511B6" w:rsidRPr="004511B6" w:rsidRDefault="004511B6" w:rsidP="004511B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</w:pPr>
            <w:r w:rsidRPr="004511B6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БУБКО АЛІНА ВЕНІАМІНІВНА</w:t>
            </w:r>
          </w:p>
          <w:p w14:paraId="5615A992" w14:textId="544165A9" w:rsidR="00B30291" w:rsidRPr="004511B6" w:rsidRDefault="004511B6" w:rsidP="004511B6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 w:rsidRPr="004511B6">
              <w:rPr>
                <w:rFonts w:eastAsia="Courier New"/>
                <w:b w:val="0"/>
                <w:bCs w:val="0"/>
                <w:i/>
                <w:color w:val="000000"/>
                <w:sz w:val="24"/>
                <w:szCs w:val="24"/>
                <w:lang w:val="ru-RU" w:eastAsia="uk-UA" w:bidi="uk-UA"/>
              </w:rPr>
              <w:t>Україна</w:t>
            </w:r>
            <w:proofErr w:type="spellEnd"/>
            <w:r w:rsidRPr="004511B6">
              <w:rPr>
                <w:rFonts w:eastAsia="Courier New"/>
                <w:b w:val="0"/>
                <w:bCs w:val="0"/>
                <w:i/>
                <w:color w:val="000000"/>
                <w:sz w:val="24"/>
                <w:szCs w:val="24"/>
                <w:lang w:val="ru-RU" w:eastAsia="uk-UA" w:bidi="uk-UA"/>
              </w:rPr>
              <w:t xml:space="preserve">, 02081, </w:t>
            </w:r>
            <w:proofErr w:type="spellStart"/>
            <w:r w:rsidRPr="004511B6">
              <w:rPr>
                <w:rFonts w:eastAsia="Courier New"/>
                <w:b w:val="0"/>
                <w:bCs w:val="0"/>
                <w:i/>
                <w:color w:val="000000"/>
                <w:sz w:val="24"/>
                <w:szCs w:val="24"/>
                <w:lang w:val="ru-RU" w:eastAsia="uk-UA" w:bidi="uk-UA"/>
              </w:rPr>
              <w:t>місто</w:t>
            </w:r>
            <w:proofErr w:type="spellEnd"/>
            <w:r w:rsidRPr="004511B6">
              <w:rPr>
                <w:rFonts w:eastAsia="Courier New"/>
                <w:b w:val="0"/>
                <w:bCs w:val="0"/>
                <w:i/>
                <w:color w:val="00000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4511B6">
              <w:rPr>
                <w:rFonts w:eastAsia="Courier New"/>
                <w:b w:val="0"/>
                <w:bCs w:val="0"/>
                <w:i/>
                <w:color w:val="000000"/>
                <w:sz w:val="24"/>
                <w:szCs w:val="24"/>
                <w:lang w:val="ru-RU" w:eastAsia="uk-UA" w:bidi="uk-UA"/>
              </w:rPr>
              <w:t>Київ</w:t>
            </w:r>
            <w:proofErr w:type="spellEnd"/>
            <w:r w:rsidRPr="004511B6">
              <w:rPr>
                <w:rFonts w:eastAsia="Courier New"/>
                <w:b w:val="0"/>
                <w:bCs w:val="0"/>
                <w:i/>
                <w:color w:val="000000"/>
                <w:sz w:val="24"/>
                <w:szCs w:val="24"/>
                <w:lang w:val="ru-RU" w:eastAsia="uk-UA" w:bidi="uk-UA"/>
              </w:rPr>
              <w:t xml:space="preserve">, </w:t>
            </w:r>
            <w:proofErr w:type="spellStart"/>
            <w:r w:rsidRPr="004511B6">
              <w:rPr>
                <w:rFonts w:eastAsia="Courier New"/>
                <w:b w:val="0"/>
                <w:bCs w:val="0"/>
                <w:i/>
                <w:color w:val="000000"/>
                <w:sz w:val="24"/>
                <w:szCs w:val="24"/>
                <w:lang w:val="ru-RU" w:eastAsia="uk-UA" w:bidi="uk-UA"/>
              </w:rPr>
              <w:t>пр.Григоренка</w:t>
            </w:r>
            <w:proofErr w:type="spellEnd"/>
            <w:r w:rsidRPr="004511B6">
              <w:rPr>
                <w:rFonts w:eastAsia="Courier New"/>
                <w:b w:val="0"/>
                <w:bCs w:val="0"/>
                <w:i/>
                <w:color w:val="000000"/>
                <w:sz w:val="24"/>
                <w:szCs w:val="24"/>
                <w:lang w:val="ru-RU" w:eastAsia="uk-UA" w:bidi="uk-UA"/>
              </w:rPr>
              <w:t xml:space="preserve"> Петра</w:t>
            </w:r>
            <w:r w:rsidRPr="004511B6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23.10.2024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666886336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2E3B1588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</w:t>
      </w:r>
      <w:r w:rsidR="004511B6">
        <w:rPr>
          <w:sz w:val="24"/>
          <w:szCs w:val="24"/>
          <w:lang w:val="ru-RU"/>
        </w:rPr>
        <w:t>і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</w:t>
      </w:r>
      <w:r w:rsidR="004511B6">
        <w:rPr>
          <w:sz w:val="24"/>
          <w:szCs w:val="24"/>
          <w:lang w:val="ru-RU"/>
        </w:rPr>
        <w:t>и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</w:t>
      </w:r>
      <w:r w:rsidR="004511B6">
        <w:rPr>
          <w:sz w:val="24"/>
          <w:szCs w:val="24"/>
          <w:lang w:val="ru-RU"/>
        </w:rPr>
        <w:t>і</w:t>
      </w:r>
      <w:proofErr w:type="spellEnd"/>
      <w:r w:rsidRPr="00B30291">
        <w:rPr>
          <w:sz w:val="24"/>
          <w:szCs w:val="24"/>
          <w:lang w:val="ru-RU"/>
        </w:rPr>
        <w:t xml:space="preserve"> №</w:t>
      </w:r>
      <w:r w:rsidR="004511B6">
        <w:rPr>
          <w:sz w:val="24"/>
          <w:szCs w:val="24"/>
          <w:lang w:val="ru-RU"/>
        </w:rPr>
        <w:t>№</w:t>
      </w:r>
      <w:r w:rsidRPr="00B30291">
        <w:rPr>
          <w:sz w:val="24"/>
          <w:szCs w:val="24"/>
          <w:lang w:val="ru-RU"/>
        </w:rPr>
        <w:t xml:space="preserve"> </w:t>
      </w:r>
      <w:r w:rsidRPr="004511B6">
        <w:rPr>
          <w:sz w:val="24"/>
          <w:szCs w:val="24"/>
          <w:lang w:val="ru-RU"/>
        </w:rPr>
        <w:t>8000000000:88:014:0087; 8000000000:88:014:0088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A404EA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Місце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B30291" w:rsidRPr="00CF2418">
              <w:rPr>
                <w:sz w:val="24"/>
                <w:szCs w:val="24"/>
              </w:rPr>
              <w:t>адреса</w:t>
            </w:r>
            <w:proofErr w:type="spellEnd"/>
            <w:r w:rsidR="00B30291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246EDF50" w14:textId="4AF47124" w:rsidR="00B30291" w:rsidRPr="00190C1F" w:rsidRDefault="00B30291" w:rsidP="00190C1F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  <w:lang w:val="ru-RU"/>
              </w:rPr>
            </w:pPr>
            <w:r w:rsidRPr="004511B6">
              <w:rPr>
                <w:i/>
                <w:iCs/>
                <w:sz w:val="24"/>
                <w:szCs w:val="24"/>
                <w:lang w:val="ru-RU"/>
              </w:rPr>
              <w:t>м.</w:t>
            </w:r>
            <w:r w:rsidR="00190C1F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="00190C1F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="00190C1F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="00190C1F">
              <w:rPr>
                <w:i/>
                <w:iCs/>
                <w:sz w:val="24"/>
                <w:szCs w:val="24"/>
                <w:lang w:val="ru-RU"/>
              </w:rPr>
              <w:t>Шевченківський</w:t>
            </w:r>
            <w:proofErr w:type="spellEnd"/>
            <w:r w:rsidR="00190C1F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90C1F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190C1F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190C1F">
              <w:rPr>
                <w:i/>
                <w:iCs/>
                <w:sz w:val="24"/>
                <w:szCs w:val="24"/>
                <w:lang w:val="ru-RU"/>
              </w:rPr>
              <w:t>Мрії</w:t>
            </w:r>
            <w:proofErr w:type="spellEnd"/>
            <w:r w:rsidRPr="00190C1F">
              <w:rPr>
                <w:i/>
                <w:iCs/>
                <w:sz w:val="24"/>
                <w:szCs w:val="24"/>
                <w:lang w:val="ru-RU"/>
              </w:rPr>
              <w:t xml:space="preserve">, 12 </w:t>
            </w:r>
          </w:p>
        </w:tc>
      </w:tr>
      <w:tr w:rsidR="00B30291" w14:paraId="2FE40A2A" w14:textId="77777777" w:rsidTr="004511B6">
        <w:trPr>
          <w:trHeight w:hRule="exact" w:val="757"/>
        </w:trPr>
        <w:tc>
          <w:tcPr>
            <w:tcW w:w="3260" w:type="dxa"/>
            <w:shd w:val="clear" w:color="auto" w:fill="FFFFFF"/>
          </w:tcPr>
          <w:p w14:paraId="7581B470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0F485CA1" w14:textId="4C6DBA2C" w:rsidR="004511B6" w:rsidRPr="004511B6" w:rsidRDefault="004511B6" w:rsidP="004511B6">
            <w:pPr>
              <w:spacing w:after="80"/>
              <w:ind w:left="155"/>
              <w:jc w:val="both"/>
              <w:rPr>
                <w:rFonts w:ascii="Times New Roman" w:eastAsiaTheme="minorHAnsi" w:hAnsi="Times New Roman" w:cs="Times New Roman"/>
                <w:i/>
                <w:color w:val="auto"/>
                <w:highlight w:val="white"/>
              </w:rPr>
            </w:pPr>
            <w:r w:rsidRPr="004511B6">
              <w:rPr>
                <w:rFonts w:ascii="Times New Roman" w:eastAsiaTheme="minorHAnsi" w:hAnsi="Times New Roman" w:cs="Times New Roman"/>
                <w:i/>
                <w:color w:val="auto"/>
              </w:rPr>
              <w:t>8000000000:8</w:t>
            </w:r>
            <w:r>
              <w:rPr>
                <w:rFonts w:ascii="Times New Roman" w:eastAsiaTheme="minorHAnsi" w:hAnsi="Times New Roman" w:cs="Times New Roman"/>
                <w:i/>
                <w:color w:val="auto"/>
              </w:rPr>
              <w:t>8</w:t>
            </w:r>
            <w:r w:rsidRPr="004511B6">
              <w:rPr>
                <w:rFonts w:ascii="Times New Roman" w:eastAsiaTheme="minorHAnsi" w:hAnsi="Times New Roman" w:cs="Times New Roman"/>
                <w:i/>
                <w:color w:val="auto"/>
              </w:rPr>
              <w:t>:</w:t>
            </w:r>
            <w:r>
              <w:rPr>
                <w:rFonts w:ascii="Times New Roman" w:eastAsiaTheme="minorHAnsi" w:hAnsi="Times New Roman" w:cs="Times New Roman"/>
                <w:i/>
                <w:color w:val="auto"/>
              </w:rPr>
              <w:t>014</w:t>
            </w:r>
            <w:r w:rsidRPr="004511B6">
              <w:rPr>
                <w:rFonts w:ascii="Times New Roman" w:eastAsiaTheme="minorHAnsi" w:hAnsi="Times New Roman" w:cs="Times New Roman"/>
                <w:i/>
                <w:color w:val="auto"/>
              </w:rPr>
              <w:t>:00</w:t>
            </w:r>
            <w:r>
              <w:rPr>
                <w:rFonts w:ascii="Times New Roman" w:eastAsiaTheme="minorHAnsi" w:hAnsi="Times New Roman" w:cs="Times New Roman"/>
                <w:i/>
                <w:color w:val="auto"/>
              </w:rPr>
              <w:t>87</w:t>
            </w:r>
            <w:r w:rsidRPr="004511B6">
              <w:rPr>
                <w:rFonts w:ascii="Times New Roman" w:eastAsiaTheme="minorHAnsi" w:hAnsi="Times New Roman" w:cs="Times New Roman"/>
                <w:i/>
                <w:color w:val="auto"/>
                <w:highlight w:val="white"/>
              </w:rPr>
              <w:t>- 0,</w:t>
            </w:r>
            <w:r>
              <w:rPr>
                <w:rFonts w:ascii="Times New Roman" w:eastAsiaTheme="minorHAnsi" w:hAnsi="Times New Roman" w:cs="Times New Roman"/>
                <w:i/>
                <w:color w:val="auto"/>
                <w:highlight w:val="white"/>
              </w:rPr>
              <w:t>2344</w:t>
            </w:r>
            <w:r w:rsidRPr="004511B6">
              <w:rPr>
                <w:rFonts w:ascii="Times New Roman" w:eastAsiaTheme="minorHAnsi" w:hAnsi="Times New Roman" w:cs="Times New Roman"/>
                <w:i/>
                <w:color w:val="auto"/>
                <w:highlight w:val="white"/>
              </w:rPr>
              <w:t xml:space="preserve"> га;</w:t>
            </w:r>
          </w:p>
          <w:p w14:paraId="661645A8" w14:textId="304209D3" w:rsidR="004511B6" w:rsidRPr="004511B6" w:rsidRDefault="004511B6" w:rsidP="004511B6">
            <w:pPr>
              <w:shd w:val="clear" w:color="auto" w:fill="FFFFFF"/>
              <w:spacing w:after="80"/>
              <w:ind w:left="155"/>
              <w:rPr>
                <w:rFonts w:ascii="Times New Roman" w:eastAsiaTheme="minorHAnsi" w:hAnsi="Times New Roman" w:cs="Times New Roman"/>
                <w:i/>
                <w:color w:val="auto"/>
                <w:highlight w:val="white"/>
              </w:rPr>
            </w:pPr>
            <w:r w:rsidRPr="004511B6">
              <w:rPr>
                <w:rFonts w:ascii="Times New Roman" w:eastAsiaTheme="minorHAnsi" w:hAnsi="Times New Roman" w:cs="Times New Roman"/>
                <w:i/>
                <w:color w:val="auto"/>
              </w:rPr>
              <w:t>8000000000:8</w:t>
            </w:r>
            <w:r>
              <w:rPr>
                <w:rFonts w:ascii="Times New Roman" w:eastAsiaTheme="minorHAnsi" w:hAnsi="Times New Roman" w:cs="Times New Roman"/>
                <w:i/>
                <w:color w:val="auto"/>
              </w:rPr>
              <w:t>8</w:t>
            </w:r>
            <w:r w:rsidRPr="004511B6">
              <w:rPr>
                <w:rFonts w:ascii="Times New Roman" w:eastAsiaTheme="minorHAnsi" w:hAnsi="Times New Roman" w:cs="Times New Roman"/>
                <w:i/>
                <w:color w:val="auto"/>
              </w:rPr>
              <w:t>:</w:t>
            </w:r>
            <w:r>
              <w:rPr>
                <w:rFonts w:ascii="Times New Roman" w:eastAsiaTheme="minorHAnsi" w:hAnsi="Times New Roman" w:cs="Times New Roman"/>
                <w:i/>
                <w:color w:val="auto"/>
              </w:rPr>
              <w:t>014</w:t>
            </w:r>
            <w:r w:rsidRPr="004511B6">
              <w:rPr>
                <w:rFonts w:ascii="Times New Roman" w:eastAsiaTheme="minorHAnsi" w:hAnsi="Times New Roman" w:cs="Times New Roman"/>
                <w:i/>
                <w:color w:val="auto"/>
              </w:rPr>
              <w:t>:00</w:t>
            </w:r>
            <w:r>
              <w:rPr>
                <w:rFonts w:ascii="Times New Roman" w:eastAsiaTheme="minorHAnsi" w:hAnsi="Times New Roman" w:cs="Times New Roman"/>
                <w:i/>
                <w:color w:val="auto"/>
              </w:rPr>
              <w:t>88</w:t>
            </w:r>
            <w:r w:rsidRPr="004511B6">
              <w:rPr>
                <w:rFonts w:ascii="Times New Roman" w:eastAsiaTheme="minorHAnsi" w:hAnsi="Times New Roman" w:cs="Times New Roman"/>
                <w:i/>
                <w:color w:val="auto"/>
              </w:rPr>
              <w:t xml:space="preserve"> </w:t>
            </w:r>
            <w:r w:rsidRPr="004511B6">
              <w:rPr>
                <w:rFonts w:ascii="Times New Roman" w:eastAsiaTheme="minorHAnsi" w:hAnsi="Times New Roman" w:cs="Times New Roman"/>
                <w:i/>
                <w:color w:val="auto"/>
                <w:highlight w:val="white"/>
              </w:rPr>
              <w:t>- 0,</w:t>
            </w:r>
            <w:r>
              <w:rPr>
                <w:rFonts w:ascii="Times New Roman" w:eastAsiaTheme="minorHAnsi" w:hAnsi="Times New Roman" w:cs="Times New Roman"/>
                <w:i/>
                <w:color w:val="auto"/>
                <w:highlight w:val="white"/>
              </w:rPr>
              <w:t>0687</w:t>
            </w:r>
            <w:r w:rsidRPr="004511B6">
              <w:rPr>
                <w:rFonts w:ascii="Times New Roman" w:eastAsiaTheme="minorHAnsi" w:hAnsi="Times New Roman" w:cs="Times New Roman"/>
                <w:i/>
                <w:color w:val="auto"/>
                <w:highlight w:val="white"/>
              </w:rPr>
              <w:t xml:space="preserve"> га</w:t>
            </w:r>
          </w:p>
          <w:p w14:paraId="0BF422B4" w14:textId="23D3CC11" w:rsidR="00B30291" w:rsidRPr="00AC6C1F" w:rsidRDefault="00B30291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</w:p>
        </w:tc>
      </w:tr>
      <w:tr w:rsidR="00B30291" w14:paraId="6763E525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</w:tcPr>
          <w:p w14:paraId="3F931AB9" w14:textId="5799A95F" w:rsidR="00B30291" w:rsidRPr="00CF241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5E071B38" w:rsidR="00B30291" w:rsidRPr="004511B6" w:rsidRDefault="004511B6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ru-RU"/>
              </w:rPr>
            </w:pPr>
            <w:proofErr w:type="spellStart"/>
            <w:r w:rsidRPr="004511B6">
              <w:rPr>
                <w:i/>
                <w:sz w:val="24"/>
                <w:szCs w:val="24"/>
                <w:lang w:val="ru-RU"/>
              </w:rPr>
              <w:t>землі</w:t>
            </w:r>
            <w:proofErr w:type="spellEnd"/>
            <w:r w:rsidRPr="004511B6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11B6">
              <w:rPr>
                <w:i/>
                <w:sz w:val="24"/>
                <w:szCs w:val="24"/>
                <w:lang w:val="ru-RU"/>
              </w:rPr>
              <w:t>житлової</w:t>
            </w:r>
            <w:proofErr w:type="spellEnd"/>
            <w:r w:rsidRPr="004511B6">
              <w:rPr>
                <w:i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4511B6">
              <w:rPr>
                <w:i/>
                <w:sz w:val="24"/>
                <w:szCs w:val="24"/>
                <w:lang w:val="ru-RU"/>
              </w:rPr>
              <w:t>громадської</w:t>
            </w:r>
            <w:proofErr w:type="spellEnd"/>
            <w:r w:rsidRPr="004511B6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11B6">
              <w:rPr>
                <w:i/>
                <w:sz w:val="24"/>
                <w:szCs w:val="24"/>
                <w:lang w:val="ru-RU"/>
              </w:rPr>
              <w:t>забудови</w:t>
            </w:r>
            <w:proofErr w:type="spellEnd"/>
          </w:p>
        </w:tc>
      </w:tr>
      <w:tr w:rsidR="00B30291" w14:paraId="4EEB19B1" w14:textId="77777777" w:rsidTr="004511B6">
        <w:trPr>
          <w:trHeight w:hRule="exact" w:val="2392"/>
        </w:trPr>
        <w:tc>
          <w:tcPr>
            <w:tcW w:w="3260" w:type="dxa"/>
            <w:shd w:val="clear" w:color="auto" w:fill="FFFFFF"/>
          </w:tcPr>
          <w:p w14:paraId="7E5AA3FD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76522229" w14:textId="3159240F" w:rsidR="00B30291" w:rsidRPr="006A34C6" w:rsidRDefault="00265722" w:rsidP="00190C1F">
            <w:pPr>
              <w:pStyle w:val="a4"/>
              <w:shd w:val="clear" w:color="auto" w:fill="auto"/>
              <w:ind w:left="140"/>
              <w:jc w:val="both"/>
              <w:rPr>
                <w:rStyle w:val="ac"/>
                <w:sz w:val="24"/>
                <w:szCs w:val="24"/>
                <w:lang w:val="uk-UA"/>
              </w:rPr>
            </w:pPr>
            <w:r w:rsidRPr="004511B6">
              <w:rPr>
                <w:i/>
                <w:sz w:val="24"/>
                <w:szCs w:val="24"/>
                <w:highlight w:val="white"/>
                <w:lang w:val="uk-UA"/>
              </w:rPr>
              <w:t>03.10</w:t>
            </w:r>
            <w:r w:rsidRPr="004511B6">
              <w:rPr>
                <w:rStyle w:val="ac"/>
                <w:sz w:val="24"/>
                <w:szCs w:val="24"/>
                <w:lang w:val="uk-UA"/>
              </w:rPr>
              <w:t xml:space="preserve"> для будівництва та обслуговування адміністративних будинків, офісних будівель компаній, які займаються підприємницькою діяльністю, п</w:t>
            </w:r>
            <w:r w:rsidR="006170A8">
              <w:rPr>
                <w:rStyle w:val="ac"/>
                <w:sz w:val="24"/>
                <w:szCs w:val="24"/>
                <w:lang w:val="uk-UA"/>
              </w:rPr>
              <w:t>ов’язаною з отриманням прибутку</w:t>
            </w:r>
            <w:r w:rsidRPr="004511B6">
              <w:rPr>
                <w:rStyle w:val="ac"/>
                <w:sz w:val="24"/>
                <w:szCs w:val="24"/>
                <w:lang w:val="uk-UA"/>
              </w:rPr>
              <w:t xml:space="preserve"> </w:t>
            </w:r>
            <w:r w:rsidR="004511B6">
              <w:rPr>
                <w:rStyle w:val="ac"/>
                <w:sz w:val="24"/>
                <w:szCs w:val="24"/>
                <w:lang w:val="uk-UA"/>
              </w:rPr>
              <w:t>(</w:t>
            </w:r>
            <w:r w:rsidR="004511B6" w:rsidRPr="004511B6">
              <w:rPr>
                <w:rStyle w:val="ac"/>
                <w:sz w:val="24"/>
                <w:szCs w:val="24"/>
                <w:lang w:val="uk-UA"/>
              </w:rPr>
              <w:t>для будівництва, експлуатації та обслуговування багатофункціонального комплексу з наземними і підземними паркінгами та вбудовано-прибудованими приміщеннями громадського, соціального та торговельного призначення</w:t>
            </w:r>
            <w:r w:rsidR="006A34C6">
              <w:rPr>
                <w:i/>
                <w:sz w:val="24"/>
                <w:szCs w:val="24"/>
                <w:lang w:val="uk-UA"/>
              </w:rPr>
              <w:t>)</w:t>
            </w:r>
          </w:p>
          <w:p w14:paraId="217CE1B1" w14:textId="77777777" w:rsidR="00A318A9" w:rsidRPr="004511B6" w:rsidRDefault="00A318A9" w:rsidP="00190C1F">
            <w:pPr>
              <w:pStyle w:val="a4"/>
              <w:shd w:val="clear" w:color="auto" w:fill="auto"/>
              <w:ind w:left="140"/>
              <w:jc w:val="both"/>
              <w:rPr>
                <w:i/>
                <w:sz w:val="24"/>
                <w:szCs w:val="24"/>
                <w:lang w:val="uk-UA"/>
              </w:rPr>
            </w:pPr>
          </w:p>
        </w:tc>
      </w:tr>
      <w:tr w:rsidR="006170A8" w14:paraId="39C63853" w14:textId="77777777" w:rsidTr="006170A8">
        <w:trPr>
          <w:trHeight w:hRule="exact" w:val="867"/>
        </w:trPr>
        <w:tc>
          <w:tcPr>
            <w:tcW w:w="3260" w:type="dxa"/>
            <w:shd w:val="clear" w:color="auto" w:fill="FFFFFF"/>
          </w:tcPr>
          <w:p w14:paraId="3684A302" w14:textId="3023C5FF" w:rsidR="006170A8" w:rsidRPr="006170A8" w:rsidRDefault="006170A8" w:rsidP="006170A8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proofErr w:type="spellStart"/>
            <w:r w:rsidRPr="006170A8">
              <w:rPr>
                <w:sz w:val="24"/>
                <w:szCs w:val="24"/>
              </w:rPr>
              <w:t>Вид</w:t>
            </w:r>
            <w:proofErr w:type="spellEnd"/>
            <w:r w:rsidRPr="006170A8">
              <w:rPr>
                <w:sz w:val="24"/>
                <w:szCs w:val="24"/>
              </w:rPr>
              <w:t xml:space="preserve"> </w:t>
            </w:r>
            <w:proofErr w:type="spellStart"/>
            <w:r w:rsidRPr="006170A8">
              <w:rPr>
                <w:sz w:val="24"/>
                <w:szCs w:val="24"/>
              </w:rPr>
              <w:t>та</w:t>
            </w:r>
            <w:proofErr w:type="spellEnd"/>
            <w:r w:rsidRPr="006170A8">
              <w:rPr>
                <w:sz w:val="24"/>
                <w:szCs w:val="24"/>
              </w:rPr>
              <w:t xml:space="preserve"> </w:t>
            </w:r>
            <w:proofErr w:type="spellStart"/>
            <w:r w:rsidRPr="006170A8">
              <w:rPr>
                <w:sz w:val="24"/>
                <w:szCs w:val="24"/>
              </w:rPr>
              <w:t>термін</w:t>
            </w:r>
            <w:proofErr w:type="spellEnd"/>
            <w:r w:rsidRPr="006170A8">
              <w:rPr>
                <w:sz w:val="24"/>
                <w:szCs w:val="24"/>
              </w:rPr>
              <w:t xml:space="preserve"> </w:t>
            </w:r>
            <w:proofErr w:type="spellStart"/>
            <w:r w:rsidRPr="006170A8">
              <w:rPr>
                <w:sz w:val="24"/>
                <w:szCs w:val="24"/>
              </w:rPr>
              <w:t>користування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676FA213" w14:textId="0B85790D" w:rsidR="006170A8" w:rsidRPr="00190C1F" w:rsidRDefault="006170A8" w:rsidP="00190C1F">
            <w:pPr>
              <w:pStyle w:val="a4"/>
              <w:ind w:left="140"/>
              <w:jc w:val="both"/>
              <w:rPr>
                <w:i/>
                <w:iCs/>
                <w:sz w:val="24"/>
                <w:szCs w:val="24"/>
                <w:highlight w:val="white"/>
                <w:lang w:val="uk-UA"/>
              </w:rPr>
            </w:pPr>
            <w:r w:rsidRPr="00190C1F">
              <w:rPr>
                <w:i/>
                <w:sz w:val="24"/>
                <w:szCs w:val="24"/>
                <w:highlight w:val="white"/>
                <w:lang w:val="uk-UA"/>
              </w:rPr>
              <w:t xml:space="preserve">оренда </w:t>
            </w:r>
            <w:r w:rsidRPr="00190C1F">
              <w:rPr>
                <w:i/>
                <w:iCs/>
                <w:sz w:val="24"/>
                <w:szCs w:val="24"/>
                <w:highlight w:val="white"/>
                <w:lang w:val="uk-UA"/>
              </w:rPr>
              <w:t xml:space="preserve">до </w:t>
            </w:r>
            <w:r w:rsidRPr="00190C1F">
              <w:rPr>
                <w:i/>
                <w:iCs/>
                <w:sz w:val="24"/>
                <w:szCs w:val="24"/>
                <w:lang w:val="uk-UA"/>
              </w:rPr>
              <w:t>01.03.2039</w:t>
            </w:r>
          </w:p>
          <w:p w14:paraId="196E5BD8" w14:textId="77777777" w:rsidR="006170A8" w:rsidRPr="004511B6" w:rsidRDefault="006170A8" w:rsidP="00190C1F">
            <w:pPr>
              <w:pStyle w:val="a4"/>
              <w:shd w:val="clear" w:color="auto" w:fill="auto"/>
              <w:ind w:left="140"/>
              <w:jc w:val="both"/>
              <w:rPr>
                <w:i/>
                <w:sz w:val="24"/>
                <w:szCs w:val="24"/>
                <w:highlight w:val="white"/>
                <w:lang w:val="uk-UA"/>
              </w:rPr>
            </w:pP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712877AA" w14:textId="67AC4D85" w:rsidR="00B30291" w:rsidRDefault="00B30291" w:rsidP="00190C1F">
      <w:pPr>
        <w:pStyle w:val="1"/>
        <w:numPr>
          <w:ilvl w:val="0"/>
          <w:numId w:val="1"/>
        </w:numPr>
        <w:shd w:val="clear" w:color="auto" w:fill="auto"/>
        <w:jc w:val="both"/>
        <w:rPr>
          <w:b/>
          <w:bCs/>
          <w:i w:val="0"/>
          <w:iCs w:val="0"/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Обґрунтування прийняття рішення.</w:t>
      </w:r>
    </w:p>
    <w:p w14:paraId="1815569F" w14:textId="77777777" w:rsidR="00190C1F" w:rsidRPr="00190C1F" w:rsidRDefault="00190C1F" w:rsidP="00190C1F">
      <w:pPr>
        <w:pStyle w:val="1"/>
        <w:shd w:val="clear" w:color="auto" w:fill="auto"/>
        <w:ind w:left="704"/>
        <w:jc w:val="both"/>
        <w:rPr>
          <w:sz w:val="10"/>
          <w:szCs w:val="10"/>
          <w:lang w:val="uk-UA"/>
        </w:rPr>
      </w:pPr>
    </w:p>
    <w:p w14:paraId="59705039" w14:textId="019CE991" w:rsidR="006170A8" w:rsidRPr="006170A8" w:rsidRDefault="006170A8" w:rsidP="006170A8">
      <w:pPr>
        <w:pStyle w:val="1"/>
        <w:ind w:firstLine="426"/>
        <w:jc w:val="both"/>
        <w:rPr>
          <w:i w:val="0"/>
          <w:sz w:val="24"/>
          <w:szCs w:val="24"/>
          <w:lang w:val="uk-UA"/>
        </w:rPr>
      </w:pPr>
      <w:r w:rsidRPr="006170A8">
        <w:rPr>
          <w:i w:val="0"/>
          <w:sz w:val="24"/>
          <w:szCs w:val="24"/>
          <w:lang w:val="uk-UA"/>
        </w:rPr>
        <w:t>На замовлення зацікавленої особи (ТОВАРИСТВ</w:t>
      </w:r>
      <w:r>
        <w:rPr>
          <w:i w:val="0"/>
          <w:sz w:val="24"/>
          <w:szCs w:val="24"/>
          <w:lang w:val="uk-UA"/>
        </w:rPr>
        <w:t>А</w:t>
      </w:r>
      <w:r w:rsidRPr="006170A8">
        <w:rPr>
          <w:i w:val="0"/>
          <w:sz w:val="24"/>
          <w:szCs w:val="24"/>
          <w:lang w:val="uk-UA"/>
        </w:rPr>
        <w:t xml:space="preserve"> З ОБМЕЖЕНОЮ ВІДПОВІДАЛЬНІСТЮ «СТОЛИЧНА ПРОЕКТНО-БУДІВЕЛЬНА КОМПАНІЯ») на підставі доручення заступника міського голови-секретаря Київської міської ради В. Бондаренка </w:t>
      </w:r>
      <w:r>
        <w:rPr>
          <w:i w:val="0"/>
          <w:sz w:val="24"/>
          <w:szCs w:val="24"/>
          <w:lang w:val="uk-UA"/>
        </w:rPr>
        <w:br/>
      </w:r>
      <w:r w:rsidRPr="006170A8">
        <w:rPr>
          <w:i w:val="0"/>
          <w:sz w:val="24"/>
          <w:szCs w:val="24"/>
          <w:lang w:val="uk-UA"/>
        </w:rPr>
        <w:t xml:space="preserve">від </w:t>
      </w:r>
      <w:r>
        <w:rPr>
          <w:i w:val="0"/>
          <w:sz w:val="24"/>
          <w:szCs w:val="24"/>
          <w:lang w:val="uk-UA"/>
        </w:rPr>
        <w:t>26.08</w:t>
      </w:r>
      <w:r w:rsidRPr="006170A8">
        <w:rPr>
          <w:i w:val="0"/>
          <w:sz w:val="24"/>
          <w:szCs w:val="24"/>
          <w:lang w:val="uk-UA"/>
        </w:rPr>
        <w:t>.2024 № 08/</w:t>
      </w:r>
      <w:r>
        <w:rPr>
          <w:i w:val="0"/>
          <w:sz w:val="24"/>
          <w:szCs w:val="24"/>
          <w:lang w:val="uk-UA"/>
        </w:rPr>
        <w:t>32845</w:t>
      </w:r>
      <w:r w:rsidRPr="006170A8">
        <w:rPr>
          <w:i w:val="0"/>
          <w:sz w:val="24"/>
          <w:szCs w:val="24"/>
          <w:lang w:val="uk-UA"/>
        </w:rPr>
        <w:t xml:space="preserve"> та згоди Департаменту земельних ресурсів виконавчого органу Київської міської ради (Київської міської державної адміністрації) від </w:t>
      </w:r>
      <w:r>
        <w:rPr>
          <w:i w:val="0"/>
          <w:sz w:val="24"/>
          <w:szCs w:val="24"/>
          <w:lang w:val="uk-UA"/>
        </w:rPr>
        <w:t>10</w:t>
      </w:r>
      <w:r w:rsidRPr="006170A8">
        <w:rPr>
          <w:i w:val="0"/>
          <w:sz w:val="24"/>
          <w:szCs w:val="24"/>
          <w:lang w:val="uk-UA"/>
        </w:rPr>
        <w:t>.09.2024 № 057-</w:t>
      </w:r>
      <w:r>
        <w:rPr>
          <w:i w:val="0"/>
          <w:sz w:val="24"/>
          <w:szCs w:val="24"/>
          <w:lang w:val="uk-UA"/>
        </w:rPr>
        <w:t>12200</w:t>
      </w:r>
      <w:r w:rsidRPr="006170A8">
        <w:rPr>
          <w:i w:val="0"/>
          <w:sz w:val="24"/>
          <w:szCs w:val="24"/>
          <w:lang w:val="uk-UA"/>
        </w:rPr>
        <w:t xml:space="preserve"> землевпорядною організацією розроблено технічну документацію із землеустрою щодо поділу земельної ділянки з кадастровим номером 8000000000:</w:t>
      </w:r>
      <w:r>
        <w:rPr>
          <w:i w:val="0"/>
          <w:sz w:val="24"/>
          <w:szCs w:val="24"/>
          <w:lang w:val="uk-UA"/>
        </w:rPr>
        <w:t>88</w:t>
      </w:r>
      <w:r w:rsidRPr="006170A8">
        <w:rPr>
          <w:i w:val="0"/>
          <w:sz w:val="24"/>
          <w:szCs w:val="24"/>
          <w:lang w:val="uk-UA"/>
        </w:rPr>
        <w:t>:</w:t>
      </w:r>
      <w:r>
        <w:rPr>
          <w:i w:val="0"/>
          <w:sz w:val="24"/>
          <w:szCs w:val="24"/>
          <w:lang w:val="uk-UA"/>
        </w:rPr>
        <w:t>014</w:t>
      </w:r>
      <w:r w:rsidRPr="006170A8">
        <w:rPr>
          <w:i w:val="0"/>
          <w:sz w:val="24"/>
          <w:szCs w:val="24"/>
          <w:lang w:val="uk-UA"/>
        </w:rPr>
        <w:t>:0</w:t>
      </w:r>
      <w:r>
        <w:rPr>
          <w:i w:val="0"/>
          <w:sz w:val="24"/>
          <w:szCs w:val="24"/>
          <w:lang w:val="uk-UA"/>
        </w:rPr>
        <w:t>254</w:t>
      </w:r>
      <w:r w:rsidRPr="006170A8">
        <w:rPr>
          <w:i w:val="0"/>
          <w:sz w:val="24"/>
          <w:szCs w:val="24"/>
          <w:lang w:val="uk-UA"/>
        </w:rPr>
        <w:t>.</w:t>
      </w:r>
    </w:p>
    <w:p w14:paraId="7FC131A5" w14:textId="77777777" w:rsidR="006170A8" w:rsidRDefault="006170A8" w:rsidP="006170A8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6170A8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</w:t>
      </w:r>
      <w:r w:rsidRPr="006170A8">
        <w:rPr>
          <w:i w:val="0"/>
          <w:sz w:val="24"/>
          <w:szCs w:val="24"/>
          <w:lang w:val="uk-UA"/>
        </w:rPr>
        <w:lastRenderedPageBreak/>
        <w:t xml:space="preserve">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6170A8">
        <w:rPr>
          <w:i w:val="0"/>
          <w:sz w:val="24"/>
          <w:szCs w:val="24"/>
          <w:lang w:val="uk-UA"/>
        </w:rPr>
        <w:t>проєкт</w:t>
      </w:r>
      <w:proofErr w:type="spellEnd"/>
      <w:r w:rsidRPr="006170A8"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14:paraId="2D92F5FC" w14:textId="77777777" w:rsidR="006170A8" w:rsidRDefault="006170A8" w:rsidP="006170A8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</w:p>
    <w:p w14:paraId="4AAE294E" w14:textId="65349708" w:rsidR="00B30291" w:rsidRPr="006170A8" w:rsidRDefault="00B30291" w:rsidP="006170A8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6170A8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14:paraId="6443911D" w14:textId="0FA38982" w:rsidR="00B30291" w:rsidRDefault="006170A8" w:rsidP="006170A8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  <w:lang w:val="uk-UA"/>
        </w:rPr>
      </w:pPr>
      <w:r w:rsidRPr="006170A8">
        <w:rPr>
          <w:i w:val="0"/>
          <w:sz w:val="24"/>
          <w:szCs w:val="24"/>
          <w:lang w:val="uk-UA"/>
        </w:rPr>
        <w:t>Метою прийняття рішення є затвердження технічної документації із землеустрою щодо поділу земельної ділянки (кадастровий номер 8000000000:</w:t>
      </w:r>
      <w:r>
        <w:rPr>
          <w:i w:val="0"/>
          <w:sz w:val="24"/>
          <w:szCs w:val="24"/>
          <w:lang w:val="uk-UA"/>
        </w:rPr>
        <w:t>88</w:t>
      </w:r>
      <w:r w:rsidRPr="006170A8">
        <w:rPr>
          <w:i w:val="0"/>
          <w:sz w:val="24"/>
          <w:szCs w:val="24"/>
          <w:lang w:val="uk-UA"/>
        </w:rPr>
        <w:t>:</w:t>
      </w:r>
      <w:r>
        <w:rPr>
          <w:i w:val="0"/>
          <w:sz w:val="24"/>
          <w:szCs w:val="24"/>
          <w:lang w:val="uk-UA"/>
        </w:rPr>
        <w:t>014</w:t>
      </w:r>
      <w:r w:rsidRPr="006170A8">
        <w:rPr>
          <w:i w:val="0"/>
          <w:sz w:val="24"/>
          <w:szCs w:val="24"/>
          <w:lang w:val="uk-UA"/>
        </w:rPr>
        <w:t>:0</w:t>
      </w:r>
      <w:r>
        <w:rPr>
          <w:i w:val="0"/>
          <w:sz w:val="24"/>
          <w:szCs w:val="24"/>
          <w:lang w:val="uk-UA"/>
        </w:rPr>
        <w:t>254</w:t>
      </w:r>
      <w:r w:rsidRPr="006170A8">
        <w:rPr>
          <w:i w:val="0"/>
          <w:sz w:val="24"/>
          <w:szCs w:val="24"/>
          <w:lang w:val="uk-UA"/>
        </w:rPr>
        <w:t>).</w:t>
      </w:r>
    </w:p>
    <w:p w14:paraId="06E92BA0" w14:textId="77777777" w:rsidR="006170A8" w:rsidRPr="006170A8" w:rsidRDefault="006170A8" w:rsidP="006170A8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  <w:lang w:val="uk-UA"/>
        </w:rPr>
      </w:pPr>
    </w:p>
    <w:p w14:paraId="0F22FA20" w14:textId="4D21D843" w:rsidR="00B30291" w:rsidRDefault="00B30291" w:rsidP="00190C1F">
      <w:pPr>
        <w:pStyle w:val="a7"/>
        <w:numPr>
          <w:ilvl w:val="0"/>
          <w:numId w:val="4"/>
        </w:numPr>
        <w:shd w:val="clear" w:color="auto" w:fill="auto"/>
        <w:rPr>
          <w:sz w:val="24"/>
          <w:szCs w:val="24"/>
        </w:rPr>
      </w:pP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ділянки</w:t>
      </w:r>
      <w:proofErr w:type="spellEnd"/>
      <w:r w:rsidRPr="00C7476E">
        <w:rPr>
          <w:sz w:val="24"/>
          <w:szCs w:val="24"/>
        </w:rPr>
        <w:t>.</w:t>
      </w:r>
    </w:p>
    <w:p w14:paraId="479DAE47" w14:textId="77777777" w:rsidR="00190C1F" w:rsidRPr="00C7476E" w:rsidRDefault="00190C1F" w:rsidP="00190C1F">
      <w:pPr>
        <w:pStyle w:val="a7"/>
        <w:shd w:val="clear" w:color="auto" w:fill="auto"/>
        <w:ind w:left="704"/>
        <w:rPr>
          <w:sz w:val="24"/>
          <w:szCs w:val="24"/>
          <w:lang w:val="ru-RU"/>
        </w:rPr>
      </w:pP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14:paraId="2C88CFC3" w14:textId="77777777" w:rsidTr="00190C1F">
        <w:trPr>
          <w:cantSplit/>
          <w:trHeight w:val="2926"/>
        </w:trPr>
        <w:tc>
          <w:tcPr>
            <w:tcW w:w="3260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77777777" w:rsidR="00B30291" w:rsidRPr="00AC6C1F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237" w:type="dxa"/>
          </w:tcPr>
          <w:p w14:paraId="0C8BAB5D" w14:textId="131D6E89" w:rsidR="00DA0AA8" w:rsidRPr="00DA0AA8" w:rsidRDefault="00DA0AA8" w:rsidP="00DA0AA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З</w:t>
            </w:r>
            <w:r w:rsidRPr="00DA0AA8">
              <w:rPr>
                <w:rFonts w:ascii="Times New Roman" w:eastAsia="Times New Roman" w:hAnsi="Times New Roman" w:cs="Times New Roman"/>
                <w:i/>
              </w:rPr>
              <w:t>емельна ділянка з кадастровим номером 8000000000:</w:t>
            </w:r>
            <w:r>
              <w:rPr>
                <w:rFonts w:ascii="Times New Roman" w:eastAsia="Times New Roman" w:hAnsi="Times New Roman" w:cs="Times New Roman"/>
                <w:i/>
              </w:rPr>
              <w:t>88</w:t>
            </w:r>
            <w:r w:rsidRPr="00DA0AA8">
              <w:rPr>
                <w:rFonts w:ascii="Times New Roman" w:eastAsia="Times New Roman" w:hAnsi="Times New Roman" w:cs="Times New Roman"/>
                <w:i/>
              </w:rPr>
              <w:t>:</w:t>
            </w:r>
            <w:r>
              <w:rPr>
                <w:rFonts w:ascii="Times New Roman" w:eastAsia="Times New Roman" w:hAnsi="Times New Roman" w:cs="Times New Roman"/>
                <w:i/>
              </w:rPr>
              <w:t>014</w:t>
            </w:r>
            <w:r w:rsidRPr="00DA0AA8">
              <w:rPr>
                <w:rFonts w:ascii="Times New Roman" w:eastAsia="Times New Roman" w:hAnsi="Times New Roman" w:cs="Times New Roman"/>
                <w:i/>
              </w:rPr>
              <w:t>:00</w:t>
            </w:r>
            <w:r>
              <w:rPr>
                <w:rFonts w:ascii="Times New Roman" w:eastAsia="Times New Roman" w:hAnsi="Times New Roman" w:cs="Times New Roman"/>
                <w:i/>
              </w:rPr>
              <w:t>87</w:t>
            </w:r>
            <w:r w:rsidRPr="00DA0AA8">
              <w:rPr>
                <w:rFonts w:ascii="Times New Roman" w:eastAsia="Times New Roman" w:hAnsi="Times New Roman" w:cs="Times New Roman"/>
                <w:i/>
              </w:rPr>
              <w:t xml:space="preserve"> забудована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23 гаражами, які </w:t>
            </w:r>
            <w:r w:rsidRPr="00DA0AA8">
              <w:rPr>
                <w:rFonts w:ascii="Times New Roman" w:eastAsia="Times New Roman" w:hAnsi="Times New Roman" w:cs="Times New Roman"/>
                <w:i/>
              </w:rPr>
              <w:t>належать на праві власності ТОВАРИСТВУ З ОБМЕЖЕНОЮ ВІДПОВІДАЛЬНІСТЮ «СТОЛИЧНА ПРОЕКТНО-БУДІВЕЛЬНА КОМПАНІЯ», право власності зареєстровано в Державному реєстрі</w:t>
            </w:r>
            <w:r w:rsidR="00EF45C8">
              <w:rPr>
                <w:rFonts w:ascii="Times New Roman" w:eastAsia="Times New Roman" w:hAnsi="Times New Roman" w:cs="Times New Roman"/>
                <w:i/>
              </w:rPr>
              <w:t xml:space="preserve"> речових прав на нерухоме майно.</w:t>
            </w:r>
            <w:bookmarkStart w:id="0" w:name="_GoBack"/>
            <w:bookmarkEnd w:id="0"/>
          </w:p>
          <w:p w14:paraId="6539CDDF" w14:textId="66746BAA" w:rsidR="00BB44C2" w:rsidRPr="00F336A8" w:rsidRDefault="00BB44C2" w:rsidP="00BB44C2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З</w:t>
            </w:r>
            <w:r w:rsidR="00DA0AA8" w:rsidRPr="00DA0AA8">
              <w:rPr>
                <w:rFonts w:ascii="Times New Roman" w:eastAsia="Times New Roman" w:hAnsi="Times New Roman" w:cs="Times New Roman"/>
                <w:i/>
              </w:rPr>
              <w:t>емельн</w:t>
            </w:r>
            <w:r>
              <w:rPr>
                <w:rFonts w:ascii="Times New Roman" w:eastAsia="Times New Roman" w:hAnsi="Times New Roman" w:cs="Times New Roman"/>
                <w:i/>
              </w:rPr>
              <w:t>а</w:t>
            </w:r>
            <w:r w:rsidR="00DA0AA8" w:rsidRPr="00DA0AA8">
              <w:rPr>
                <w:rFonts w:ascii="Times New Roman" w:eastAsia="Times New Roman" w:hAnsi="Times New Roman" w:cs="Times New Roman"/>
                <w:i/>
              </w:rPr>
              <w:t xml:space="preserve"> ділян</w:t>
            </w:r>
            <w:r>
              <w:rPr>
                <w:rFonts w:ascii="Times New Roman" w:eastAsia="Times New Roman" w:hAnsi="Times New Roman" w:cs="Times New Roman"/>
                <w:i/>
              </w:rPr>
              <w:t>ка</w:t>
            </w:r>
            <w:r w:rsidR="00DA0AA8" w:rsidRPr="00DA0AA8">
              <w:rPr>
                <w:rFonts w:ascii="Times New Roman" w:eastAsia="Times New Roman" w:hAnsi="Times New Roman" w:cs="Times New Roman"/>
                <w:i/>
              </w:rPr>
              <w:t xml:space="preserve"> з кадастровим номером 8000000000:</w:t>
            </w:r>
            <w:r w:rsidR="00EF45C8">
              <w:rPr>
                <w:rFonts w:ascii="Times New Roman" w:eastAsia="Times New Roman" w:hAnsi="Times New Roman" w:cs="Times New Roman"/>
                <w:i/>
              </w:rPr>
              <w:t>88</w:t>
            </w:r>
            <w:r w:rsidR="00DA0AA8" w:rsidRPr="00DA0AA8">
              <w:rPr>
                <w:rFonts w:ascii="Times New Roman" w:eastAsia="Times New Roman" w:hAnsi="Times New Roman" w:cs="Times New Roman"/>
                <w:i/>
              </w:rPr>
              <w:t>:</w:t>
            </w:r>
            <w:r w:rsidR="00EF45C8">
              <w:rPr>
                <w:rFonts w:ascii="Times New Roman" w:eastAsia="Times New Roman" w:hAnsi="Times New Roman" w:cs="Times New Roman"/>
                <w:i/>
              </w:rPr>
              <w:t>014</w:t>
            </w:r>
            <w:r w:rsidR="00DA0AA8" w:rsidRPr="00DA0AA8">
              <w:rPr>
                <w:rFonts w:ascii="Times New Roman" w:eastAsia="Times New Roman" w:hAnsi="Times New Roman" w:cs="Times New Roman"/>
                <w:i/>
              </w:rPr>
              <w:t>:00</w:t>
            </w:r>
            <w:r w:rsidR="00EF45C8">
              <w:rPr>
                <w:rFonts w:ascii="Times New Roman" w:eastAsia="Times New Roman" w:hAnsi="Times New Roman" w:cs="Times New Roman"/>
                <w:i/>
              </w:rPr>
              <w:t>88</w:t>
            </w:r>
            <w:r w:rsidR="00DA0AA8" w:rsidRPr="00DA0AA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>вільна від капітальної забудови</w:t>
            </w:r>
            <w:r w:rsidR="00EF45C8">
              <w:rPr>
                <w:rFonts w:ascii="Times New Roman" w:eastAsia="Times New Roman" w:hAnsi="Times New Roman" w:cs="Times New Roman"/>
                <w:i/>
              </w:rPr>
              <w:t>.</w:t>
            </w:r>
          </w:p>
          <w:p w14:paraId="268A8E7B" w14:textId="1E552539" w:rsidR="00B30291" w:rsidRPr="00F336A8" w:rsidRDefault="00B30291" w:rsidP="00DA0AA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B30291" w:rsidRPr="0070402C" w14:paraId="29DEE27E" w14:textId="77777777" w:rsidTr="00190C1F">
        <w:trPr>
          <w:cantSplit/>
          <w:trHeight w:val="2955"/>
        </w:trPr>
        <w:tc>
          <w:tcPr>
            <w:tcW w:w="3260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</w:rPr>
              <w:t xml:space="preserve"> ДПТ:</w:t>
            </w:r>
          </w:p>
        </w:tc>
        <w:tc>
          <w:tcPr>
            <w:tcW w:w="6237" w:type="dxa"/>
          </w:tcPr>
          <w:p w14:paraId="17942868" w14:textId="3E1FFC5C" w:rsidR="00B30291" w:rsidRPr="00F336A8" w:rsidRDefault="00BB44C2" w:rsidP="004C315D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BB44C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Відповідно до Детального плану території по вул. Академіка </w:t>
            </w:r>
            <w:proofErr w:type="spellStart"/>
            <w:r w:rsidRPr="00BB44C2">
              <w:rPr>
                <w:rFonts w:ascii="Times New Roman" w:eastAsia="Times New Roman" w:hAnsi="Times New Roman" w:cs="Times New Roman"/>
                <w:i/>
                <w:color w:val="auto"/>
              </w:rPr>
              <w:t>Туполєва</w:t>
            </w:r>
            <w:proofErr w:type="spellEnd"/>
            <w:r w:rsidRPr="00BB44C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12, затвердженого рішенням Київради від 14.07.2016 №725/725, земельна ділянка </w:t>
            </w:r>
            <w:r w:rsidR="00EF45C8" w:rsidRPr="00EF45C8">
              <w:rPr>
                <w:rFonts w:ascii="Times New Roman" w:eastAsia="Times New Roman" w:hAnsi="Times New Roman" w:cs="Times New Roman"/>
                <w:i/>
                <w:color w:val="auto"/>
              </w:rPr>
              <w:t>(кадастровий номер 8000000000:88:014:0254)</w:t>
            </w:r>
            <w:r w:rsidR="00EF45C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Pr="00BB44C2">
              <w:rPr>
                <w:rFonts w:ascii="Times New Roman" w:eastAsia="Times New Roman" w:hAnsi="Times New Roman" w:cs="Times New Roman"/>
                <w:i/>
                <w:color w:val="auto"/>
              </w:rPr>
              <w:t>за функціональним призначенням належить до території громадських будівель та споруд та частково комунально-складської території (</w:t>
            </w:r>
            <w:r w:rsidR="004C315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кадастрова </w:t>
            </w:r>
            <w:r w:rsidR="004C315D" w:rsidRPr="004C315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довідка з </w:t>
            </w:r>
            <w:r w:rsidR="004C315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містобудівного кадастру надана </w:t>
            </w:r>
            <w:r w:rsidR="004C315D" w:rsidRPr="004C315D">
              <w:rPr>
                <w:rFonts w:ascii="Times New Roman" w:eastAsia="Times New Roman" w:hAnsi="Times New Roman" w:cs="Times New Roman"/>
                <w:i/>
                <w:color w:val="auto"/>
              </w:rPr>
              <w:t>Департамент</w:t>
            </w:r>
            <w:r w:rsidR="004C315D">
              <w:rPr>
                <w:rFonts w:ascii="Times New Roman" w:eastAsia="Times New Roman" w:hAnsi="Times New Roman" w:cs="Times New Roman"/>
                <w:i/>
                <w:color w:val="auto"/>
              </w:rPr>
              <w:t>ом</w:t>
            </w:r>
            <w:r w:rsidR="004C315D" w:rsidRPr="004C315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містобудування та архітектури виконавчого органу Київської міської ради (Київської міської державної адміністрації)</w:t>
            </w:r>
            <w:r w:rsidR="004C315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замовлення </w:t>
            </w:r>
            <w:r w:rsidR="004C315D" w:rsidRPr="004C315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від </w:t>
            </w:r>
            <w:r w:rsidR="004C315D">
              <w:rPr>
                <w:rFonts w:ascii="Times New Roman" w:eastAsia="Times New Roman" w:hAnsi="Times New Roman" w:cs="Times New Roman"/>
                <w:i/>
                <w:color w:val="auto"/>
              </w:rPr>
              <w:t>14.08</w:t>
            </w:r>
            <w:r w:rsidR="004C315D" w:rsidRPr="004C315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.2024 № </w:t>
            </w:r>
            <w:r w:rsidR="004C315D">
              <w:rPr>
                <w:rFonts w:ascii="Times New Roman" w:eastAsia="Times New Roman" w:hAnsi="Times New Roman" w:cs="Times New Roman"/>
                <w:i/>
                <w:color w:val="auto"/>
              </w:rPr>
              <w:t>00568877</w:t>
            </w:r>
            <w:r w:rsidRPr="00BB44C2">
              <w:rPr>
                <w:rFonts w:ascii="Times New Roman" w:eastAsia="Times New Roman" w:hAnsi="Times New Roman" w:cs="Times New Roman"/>
                <w:i/>
                <w:color w:val="auto"/>
              </w:rPr>
              <w:t>).</w:t>
            </w:r>
          </w:p>
        </w:tc>
      </w:tr>
      <w:tr w:rsidR="00B30291" w:rsidRPr="0070402C" w14:paraId="63303273" w14:textId="77777777" w:rsidTr="00190C1F">
        <w:trPr>
          <w:cantSplit/>
          <w:trHeight w:val="2132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42F8F087" w14:textId="54922251" w:rsidR="00B30291" w:rsidRPr="00F336A8" w:rsidRDefault="00BB44C2" w:rsidP="00745A54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BB44C2">
              <w:rPr>
                <w:rFonts w:ascii="Times New Roman" w:eastAsia="Times New Roman" w:hAnsi="Times New Roman" w:cs="Times New Roman"/>
                <w:i/>
              </w:rPr>
              <w:t xml:space="preserve"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370/1804, земельна ділянка </w:t>
            </w:r>
            <w:r w:rsidR="00EF45C8" w:rsidRPr="00EF45C8">
              <w:rPr>
                <w:rFonts w:ascii="Times New Roman" w:eastAsia="Times New Roman" w:hAnsi="Times New Roman" w:cs="Times New Roman"/>
                <w:i/>
              </w:rPr>
              <w:t xml:space="preserve">(кадастровий номер 8000000000:88:014:0254) </w:t>
            </w:r>
            <w:r w:rsidRPr="00BB44C2">
              <w:rPr>
                <w:rFonts w:ascii="Times New Roman" w:eastAsia="Times New Roman" w:hAnsi="Times New Roman" w:cs="Times New Roman"/>
                <w:i/>
              </w:rPr>
              <w:t xml:space="preserve">за функціональним призначенням належить </w:t>
            </w:r>
            <w:r w:rsidR="004C315D" w:rsidRPr="004C315D">
              <w:rPr>
                <w:rFonts w:ascii="Times New Roman" w:eastAsia="Times New Roman" w:hAnsi="Times New Roman" w:cs="Times New Roman"/>
                <w:i/>
              </w:rPr>
              <w:t>до території громадських будівель та споруд та частково</w:t>
            </w:r>
            <w:r w:rsidR="00745A54">
              <w:rPr>
                <w:rFonts w:ascii="Times New Roman" w:eastAsia="Times New Roman" w:hAnsi="Times New Roman" w:cs="Times New Roman"/>
                <w:i/>
              </w:rPr>
              <w:t xml:space="preserve"> до</w:t>
            </w:r>
            <w:r w:rsidR="004C315D" w:rsidRPr="004C315D">
              <w:rPr>
                <w:rFonts w:ascii="Times New Roman" w:eastAsia="Times New Roman" w:hAnsi="Times New Roman" w:cs="Times New Roman"/>
                <w:i/>
              </w:rPr>
              <w:t xml:space="preserve"> комунально-складської території</w:t>
            </w:r>
            <w:r w:rsidRPr="00BB44C2"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B30291" w:rsidRPr="0070402C" w14:paraId="2EE01223" w14:textId="77777777" w:rsidTr="00EF45C8">
        <w:trPr>
          <w:cantSplit/>
          <w:trHeight w:val="1797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28740B8E" w:rsidR="00B30291" w:rsidRPr="0070402C" w:rsidRDefault="004C315D" w:rsidP="004C315D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 w:rsidRPr="004C315D">
              <w:rPr>
                <w:rFonts w:ascii="Times New Roman" w:hAnsi="Times New Roman" w:cs="Times New Roman"/>
                <w:i/>
              </w:rPr>
              <w:t>Земельна ділянка з кадастровим номером 8000000000:</w:t>
            </w:r>
            <w:r>
              <w:rPr>
                <w:rFonts w:ascii="Times New Roman" w:hAnsi="Times New Roman" w:cs="Times New Roman"/>
                <w:i/>
              </w:rPr>
              <w:t>88</w:t>
            </w:r>
            <w:r w:rsidRPr="004C315D">
              <w:rPr>
                <w:rFonts w:ascii="Times New Roman" w:hAnsi="Times New Roman" w:cs="Times New Roman"/>
                <w:i/>
              </w:rPr>
              <w:t>:</w:t>
            </w:r>
            <w:r>
              <w:rPr>
                <w:rFonts w:ascii="Times New Roman" w:hAnsi="Times New Roman" w:cs="Times New Roman"/>
                <w:i/>
              </w:rPr>
              <w:t>014</w:t>
            </w:r>
            <w:r w:rsidRPr="004C315D">
              <w:rPr>
                <w:rFonts w:ascii="Times New Roman" w:hAnsi="Times New Roman" w:cs="Times New Roman"/>
                <w:i/>
              </w:rPr>
              <w:t>:0</w:t>
            </w:r>
            <w:r>
              <w:rPr>
                <w:rFonts w:ascii="Times New Roman" w:hAnsi="Times New Roman" w:cs="Times New Roman"/>
                <w:i/>
              </w:rPr>
              <w:t>254</w:t>
            </w:r>
            <w:r w:rsidRPr="004C315D">
              <w:rPr>
                <w:rFonts w:ascii="Times New Roman" w:hAnsi="Times New Roman" w:cs="Times New Roman"/>
                <w:i/>
              </w:rPr>
              <w:t xml:space="preserve"> належить до земель комунальної власності територіальної громади міста Києва (право зареєстровано в Державному реєстрі речових прав на нерухоме майно право 26.01.2017, номер відомостей про речове право: 18728753).</w:t>
            </w:r>
          </w:p>
        </w:tc>
      </w:tr>
      <w:tr w:rsidR="00B30291" w:rsidRPr="0070402C" w14:paraId="70D1F44A" w14:textId="77777777" w:rsidTr="00AC6C1F">
        <w:trPr>
          <w:cantSplit/>
          <w:trHeight w:val="282"/>
        </w:trPr>
        <w:tc>
          <w:tcPr>
            <w:tcW w:w="3260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2EFABC52" w14:textId="4F4492D0" w:rsidR="00B30291" w:rsidRPr="00AD604C" w:rsidRDefault="00B30291" w:rsidP="007F05B6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  <w:p w14:paraId="641766DC" w14:textId="2A008572" w:rsidR="00B30291" w:rsidRPr="00AD604C" w:rsidRDefault="00B30291" w:rsidP="007F05B6">
            <w:pPr>
              <w:pStyle w:val="ad"/>
              <w:jc w:val="both"/>
              <w:rPr>
                <w:rFonts w:ascii="Arial" w:hAnsi="Arial" w:cs="Arial"/>
                <w:i/>
              </w:rPr>
            </w:pPr>
          </w:p>
        </w:tc>
      </w:tr>
      <w:tr w:rsidR="00B30291" w:rsidRPr="0070402C" w14:paraId="527BCA55" w14:textId="77777777" w:rsidTr="00AC6C1F">
        <w:trPr>
          <w:cantSplit/>
          <w:trHeight w:val="1062"/>
        </w:trPr>
        <w:tc>
          <w:tcPr>
            <w:tcW w:w="3260" w:type="dxa"/>
          </w:tcPr>
          <w:p w14:paraId="4195AA14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6CC83E7A" w14:textId="73AE4E17" w:rsidR="006F6F85" w:rsidRPr="006F6F85" w:rsidRDefault="006F6F85" w:rsidP="006F6F85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6F6F8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Рішенням Київської міської ради від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02.11.2023</w:t>
            </w:r>
            <w:r w:rsidRPr="006F6F8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                            №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7253/7294</w:t>
            </w:r>
            <w:r w:rsidRPr="006F6F8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земельна ділянка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(кадастровий номер  8000000000</w:t>
            </w:r>
            <w:r w:rsidRPr="006F6F8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:88:014:0254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</w:t>
            </w:r>
            <w:r w:rsidRPr="006F6F8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передана ТОВАРИСТВУ З ОБМЕЖЕНОЮ ВІДПОВІДАЛЬНІСТЮ «СТОЛИЧНА ПРОЕКТНО-БУДІВЕЛЬНА КОМПАНІЯ» в оренду на 15 років для будівництва, експлуатації та обслуговування багатофункціонального комплексу з наземними і підземними паркінгами та вбудовано-прибудованими приміщеннями громадського, соціального та торговельного призначення (договір оренди від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29.02.</w:t>
            </w:r>
            <w:r w:rsidRPr="006F6F8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2024 №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172</w:t>
            </w:r>
            <w:r w:rsidRPr="006F6F8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, термін дії до 01.03.2039).</w:t>
            </w:r>
          </w:p>
          <w:p w14:paraId="5911D0EB" w14:textId="77777777" w:rsidR="006F6F85" w:rsidRPr="006F6F85" w:rsidRDefault="006F6F85" w:rsidP="006F6F85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6F6F8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Зазначаємо, що Департамент земельних ресурсів не може</w:t>
            </w:r>
          </w:p>
          <w:p w14:paraId="1B88B84A" w14:textId="77777777" w:rsidR="006F6F85" w:rsidRPr="006F6F85" w:rsidRDefault="006F6F85" w:rsidP="006F6F85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6F6F8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перебирати на себе повноваження Київської міської ради та приймати рішення про затвердження документації із землеустрою або відмову в її затвердженні,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6712BE74" w14:textId="77777777" w:rsidR="006F6F85" w:rsidRPr="006F6F85" w:rsidRDefault="006F6F85" w:rsidP="006F6F85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6F6F8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Зазначене підтверджується, зокрема, рішеннями Верховного Суду від 28.04.2021 у справі № 826/8857/16,          від 17.04.2018 у справі № 826/8107/16, від 16.09.2021 у справі № 826/8847/16. </w:t>
            </w:r>
          </w:p>
          <w:p w14:paraId="16A4FC9D" w14:textId="55216498" w:rsidR="00C04B24" w:rsidRPr="0070402C" w:rsidRDefault="006F6F85" w:rsidP="006F6F85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F6F8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6F6F8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6F6F8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720DFAAA" w14:textId="77777777" w:rsidR="00B30291" w:rsidRPr="00A1045E" w:rsidRDefault="00B30291" w:rsidP="00B30291">
      <w:pPr>
        <w:pStyle w:val="a7"/>
        <w:shd w:val="clear" w:color="auto" w:fill="auto"/>
        <w:rPr>
          <w:lang w:val="uk-UA"/>
        </w:rPr>
      </w:pPr>
    </w:p>
    <w:p w14:paraId="1D563928" w14:textId="0A9820FC" w:rsidR="00173F07" w:rsidRPr="00190C1F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190C1F">
        <w:rPr>
          <w:b/>
          <w:bCs/>
          <w:i w:val="0"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09361514" w14:textId="77777777" w:rsidR="006F6F85" w:rsidRPr="00190C1F" w:rsidRDefault="006F6F85" w:rsidP="006F6F85">
      <w:pPr>
        <w:pStyle w:val="1"/>
        <w:shd w:val="clear" w:color="auto" w:fill="auto"/>
        <w:tabs>
          <w:tab w:val="left" w:pos="708"/>
        </w:tabs>
        <w:spacing w:after="40"/>
        <w:ind w:left="400"/>
        <w:rPr>
          <w:i w:val="0"/>
          <w:sz w:val="10"/>
          <w:szCs w:val="10"/>
          <w:lang w:val="uk-UA"/>
        </w:rPr>
      </w:pPr>
    </w:p>
    <w:p w14:paraId="555F62BC" w14:textId="77777777" w:rsidR="006F6F85" w:rsidRPr="00190C1F" w:rsidRDefault="006F6F85" w:rsidP="006F6F85">
      <w:pPr>
        <w:pStyle w:val="1"/>
        <w:ind w:firstLine="420"/>
        <w:jc w:val="both"/>
        <w:rPr>
          <w:i w:val="0"/>
          <w:sz w:val="24"/>
          <w:szCs w:val="24"/>
          <w:lang w:val="uk-UA"/>
        </w:rPr>
      </w:pPr>
      <w:r w:rsidRPr="00190C1F">
        <w:rPr>
          <w:i w:val="0"/>
          <w:sz w:val="24"/>
          <w:szCs w:val="24"/>
          <w:lang w:val="uk-UA"/>
        </w:rPr>
        <w:t>Загальні засади та порядок поділу земельних ділянок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від 20.04.2017 № 241/2463.</w:t>
      </w:r>
    </w:p>
    <w:p w14:paraId="475BBC4F" w14:textId="77777777" w:rsidR="006F6F85" w:rsidRPr="00190C1F" w:rsidRDefault="006F6F85" w:rsidP="006F6F85">
      <w:pPr>
        <w:pStyle w:val="1"/>
        <w:ind w:firstLine="420"/>
        <w:jc w:val="both"/>
        <w:rPr>
          <w:i w:val="0"/>
          <w:sz w:val="24"/>
          <w:szCs w:val="24"/>
          <w:lang w:val="uk-UA"/>
        </w:rPr>
      </w:pPr>
      <w:proofErr w:type="spellStart"/>
      <w:r w:rsidRPr="00190C1F">
        <w:rPr>
          <w:i w:val="0"/>
          <w:sz w:val="24"/>
          <w:szCs w:val="24"/>
          <w:lang w:val="uk-UA"/>
        </w:rPr>
        <w:t>Проєкт</w:t>
      </w:r>
      <w:proofErr w:type="spellEnd"/>
      <w:r w:rsidRPr="00190C1F">
        <w:rPr>
          <w:i w:val="0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2553FFC3" w14:textId="77777777" w:rsidR="006F6F85" w:rsidRPr="00190C1F" w:rsidRDefault="006F6F85" w:rsidP="006F6F85">
      <w:pPr>
        <w:pStyle w:val="1"/>
        <w:ind w:firstLine="420"/>
        <w:jc w:val="both"/>
        <w:rPr>
          <w:i w:val="0"/>
          <w:sz w:val="24"/>
          <w:szCs w:val="24"/>
          <w:lang w:val="uk-UA"/>
        </w:rPr>
      </w:pPr>
      <w:proofErr w:type="spellStart"/>
      <w:r w:rsidRPr="00190C1F">
        <w:rPr>
          <w:i w:val="0"/>
          <w:sz w:val="24"/>
          <w:szCs w:val="24"/>
          <w:lang w:val="uk-UA"/>
        </w:rPr>
        <w:t>Проєкт</w:t>
      </w:r>
      <w:proofErr w:type="spellEnd"/>
      <w:r w:rsidRPr="00190C1F">
        <w:rPr>
          <w:i w:val="0"/>
          <w:sz w:val="24"/>
          <w:szCs w:val="24"/>
          <w:lang w:val="uk-UA"/>
        </w:rPr>
        <w:t xml:space="preserve"> рішення не містить службову інформацію у розумінні статті 6 Закону України «Про доступ до публічної інформації».</w:t>
      </w:r>
    </w:p>
    <w:p w14:paraId="702AFC77" w14:textId="0C4E4960" w:rsidR="00E90C7D" w:rsidRPr="00190C1F" w:rsidRDefault="006F6F85" w:rsidP="006F6F85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  <w:proofErr w:type="spellStart"/>
      <w:r w:rsidRPr="00190C1F">
        <w:rPr>
          <w:i w:val="0"/>
          <w:sz w:val="24"/>
          <w:szCs w:val="24"/>
          <w:lang w:val="uk-UA"/>
        </w:rPr>
        <w:t>Проєкт</w:t>
      </w:r>
      <w:proofErr w:type="spellEnd"/>
      <w:r w:rsidRPr="00190C1F">
        <w:rPr>
          <w:i w:val="0"/>
          <w:sz w:val="24"/>
          <w:szCs w:val="24"/>
          <w:lang w:val="uk-UA"/>
        </w:rPr>
        <w:t xml:space="preserve"> рішення не містить інформації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14:paraId="3261AA6A" w14:textId="77777777" w:rsidR="006F6F85" w:rsidRPr="00190C1F" w:rsidRDefault="006F6F85" w:rsidP="006F6F85">
      <w:pPr>
        <w:pStyle w:val="1"/>
        <w:shd w:val="clear" w:color="auto" w:fill="auto"/>
        <w:ind w:firstLine="420"/>
        <w:jc w:val="both"/>
        <w:rPr>
          <w:i w:val="0"/>
          <w:sz w:val="16"/>
          <w:szCs w:val="16"/>
          <w:lang w:val="uk-UA"/>
        </w:rPr>
      </w:pPr>
    </w:p>
    <w:p w14:paraId="3C244483" w14:textId="77777777" w:rsidR="00173F07" w:rsidRPr="00190C1F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  <w:lang w:val="uk-UA"/>
        </w:rPr>
      </w:pPr>
      <w:r w:rsidRPr="00190C1F">
        <w:rPr>
          <w:b/>
          <w:bCs/>
          <w:i w:val="0"/>
          <w:sz w:val="24"/>
          <w:szCs w:val="24"/>
          <w:lang w:val="uk-UA"/>
        </w:rPr>
        <w:t>Фінансово-економічне обґрунтування.</w:t>
      </w:r>
    </w:p>
    <w:p w14:paraId="566522FD" w14:textId="77777777" w:rsidR="00173F07" w:rsidRPr="00190C1F" w:rsidRDefault="00173F07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uk-UA"/>
        </w:rPr>
      </w:pPr>
      <w:r w:rsidRPr="00190C1F">
        <w:rPr>
          <w:i w:val="0"/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0779ADB8" w14:textId="77777777" w:rsidR="00173F07" w:rsidRPr="00190C1F" w:rsidRDefault="00173F07" w:rsidP="00173F07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uk-UA"/>
        </w:rPr>
      </w:pPr>
    </w:p>
    <w:p w14:paraId="620A0F95" w14:textId="77777777" w:rsidR="00173F07" w:rsidRPr="00190C1F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190C1F">
        <w:rPr>
          <w:b/>
          <w:bCs/>
          <w:i w:val="0"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12ADD7C9" w14:textId="32FBCAEB" w:rsidR="00AE1A2E" w:rsidRPr="00190C1F" w:rsidRDefault="006F6F85" w:rsidP="006F6F85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190C1F">
        <w:rPr>
          <w:i w:val="0"/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190C1F">
        <w:rPr>
          <w:i w:val="0"/>
          <w:sz w:val="24"/>
          <w:szCs w:val="24"/>
          <w:lang w:val="uk-UA"/>
        </w:rPr>
        <w:t>проєкту</w:t>
      </w:r>
      <w:proofErr w:type="spellEnd"/>
      <w:r w:rsidRPr="00190C1F">
        <w:rPr>
          <w:i w:val="0"/>
          <w:sz w:val="24"/>
          <w:szCs w:val="24"/>
          <w:lang w:val="uk-UA"/>
        </w:rPr>
        <w:t xml:space="preserve"> рішення стане реалізація зацікавленою особою своїх прав щодо користування земельними ділянками.</w:t>
      </w:r>
    </w:p>
    <w:p w14:paraId="00A476F6" w14:textId="77777777" w:rsidR="006F6F85" w:rsidRPr="00190C1F" w:rsidRDefault="006F6F85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uk-UA"/>
        </w:rPr>
      </w:pPr>
    </w:p>
    <w:p w14:paraId="1CD41DA0" w14:textId="77777777" w:rsidR="00B30291" w:rsidRPr="00190C1F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uk-UA"/>
        </w:rPr>
      </w:pPr>
      <w:r w:rsidRPr="00190C1F">
        <w:rPr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190C1F">
        <w:rPr>
          <w:b/>
          <w:i w:val="0"/>
          <w:iCs w:val="0"/>
          <w:sz w:val="20"/>
          <w:szCs w:val="20"/>
          <w:lang w:val="uk-UA"/>
        </w:rPr>
        <w:t>Валентина ПЕЛИХ.</w:t>
      </w:r>
    </w:p>
    <w:p w14:paraId="10813328" w14:textId="77777777" w:rsidR="00B30291" w:rsidRPr="00190C1F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uk-UA"/>
        </w:rPr>
      </w:pPr>
    </w:p>
    <w:p w14:paraId="47944991" w14:textId="77777777" w:rsidR="007D4A0A" w:rsidRPr="00190C1F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:rsidRPr="00190C1F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Pr="00190C1F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190C1F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 xml:space="preserve">Директор </w:t>
            </w:r>
            <w:r w:rsidR="007D4A0A" w:rsidRPr="00190C1F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3C933348" w14:textId="77777777" w:rsidR="007D4A0A" w:rsidRPr="00190C1F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190C1F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40966" w14:textId="77777777" w:rsidR="002C5654" w:rsidRDefault="002C5654">
      <w:r>
        <w:separator/>
      </w:r>
    </w:p>
  </w:endnote>
  <w:endnote w:type="continuationSeparator" w:id="0">
    <w:p w14:paraId="077A56EB" w14:textId="77777777" w:rsidR="002C5654" w:rsidRDefault="002C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F50525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F50525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F50525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19FB75" w14:textId="77777777" w:rsidR="002C5654" w:rsidRDefault="002C5654">
      <w:r>
        <w:separator/>
      </w:r>
    </w:p>
  </w:footnote>
  <w:footnote w:type="continuationSeparator" w:id="0">
    <w:p w14:paraId="7659DD32" w14:textId="77777777" w:rsidR="002C5654" w:rsidRDefault="002C5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108300C1" w:rsidR="00F50525" w:rsidRPr="004511B6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r w:rsidR="006F6F85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</w:t>
        </w:r>
        <w:proofErr w:type="spellStart"/>
        <w:r w:rsidR="0012494D" w:rsidRPr="004511B6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12494D" w:rsidRPr="004511B6">
          <w:rPr>
            <w:i w:val="0"/>
            <w:sz w:val="12"/>
            <w:szCs w:val="12"/>
            <w:lang w:val="ru-RU"/>
          </w:rPr>
          <w:t xml:space="preserve"> записка № ПЗН-73523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4511B6">
          <w:rPr>
            <w:i w:val="0"/>
            <w:sz w:val="12"/>
            <w:szCs w:val="12"/>
            <w:lang w:val="ru-RU"/>
          </w:rPr>
          <w:t>від</w:t>
        </w:r>
        <w:proofErr w:type="spellEnd"/>
        <w:r w:rsidR="0012494D" w:rsidRPr="004511B6">
          <w:rPr>
            <w:i w:val="0"/>
            <w:sz w:val="12"/>
            <w:szCs w:val="12"/>
            <w:lang w:val="ru-RU"/>
          </w:rPr>
          <w:t xml:space="preserve"> </w:t>
        </w:r>
        <w:r w:rsidR="00855E11" w:rsidRPr="004511B6">
          <w:rPr>
            <w:i w:val="0"/>
            <w:sz w:val="12"/>
            <w:szCs w:val="12"/>
            <w:lang w:val="ru-RU"/>
          </w:rPr>
          <w:t>06.11.2024</w:t>
        </w:r>
        <w:r w:rsidR="0012494D" w:rsidRPr="004511B6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6F6F85">
          <w:rPr>
            <w:i w:val="0"/>
            <w:sz w:val="12"/>
            <w:szCs w:val="12"/>
            <w:lang w:val="ru-RU"/>
          </w:rPr>
          <w:t>справи</w:t>
        </w:r>
        <w:proofErr w:type="spellEnd"/>
        <w:r w:rsidR="0012494D" w:rsidRPr="004511B6">
          <w:rPr>
            <w:i w:val="0"/>
            <w:sz w:val="12"/>
            <w:szCs w:val="12"/>
            <w:lang w:val="ru-RU"/>
          </w:rPr>
          <w:t xml:space="preserve"> 666886336</w:t>
        </w:r>
      </w:p>
      <w:p w14:paraId="3386C57A" w14:textId="3198E2D2" w:rsidR="00F50525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B16F34" w:rsidRPr="00B16F34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F50525" w:rsidRDefault="00F50525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6720E1B"/>
    <w:multiLevelType w:val="hybridMultilevel"/>
    <w:tmpl w:val="83FE177C"/>
    <w:lvl w:ilvl="0" w:tplc="57E0BE98">
      <w:start w:val="5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4" w:hanging="360"/>
      </w:pPr>
    </w:lvl>
    <w:lvl w:ilvl="2" w:tplc="0419001B" w:tentative="1">
      <w:start w:val="1"/>
      <w:numFmt w:val="lowerRoman"/>
      <w:lvlText w:val="%3."/>
      <w:lvlJc w:val="right"/>
      <w:pPr>
        <w:ind w:left="2144" w:hanging="180"/>
      </w:pPr>
    </w:lvl>
    <w:lvl w:ilvl="3" w:tplc="0419000F" w:tentative="1">
      <w:start w:val="1"/>
      <w:numFmt w:val="decimal"/>
      <w:lvlText w:val="%4."/>
      <w:lvlJc w:val="left"/>
      <w:pPr>
        <w:ind w:left="2864" w:hanging="360"/>
      </w:pPr>
    </w:lvl>
    <w:lvl w:ilvl="4" w:tplc="04190019" w:tentative="1">
      <w:start w:val="1"/>
      <w:numFmt w:val="lowerLetter"/>
      <w:lvlText w:val="%5."/>
      <w:lvlJc w:val="left"/>
      <w:pPr>
        <w:ind w:left="3584" w:hanging="360"/>
      </w:pPr>
    </w:lvl>
    <w:lvl w:ilvl="5" w:tplc="0419001B" w:tentative="1">
      <w:start w:val="1"/>
      <w:numFmt w:val="lowerRoman"/>
      <w:lvlText w:val="%6."/>
      <w:lvlJc w:val="right"/>
      <w:pPr>
        <w:ind w:left="4304" w:hanging="180"/>
      </w:pPr>
    </w:lvl>
    <w:lvl w:ilvl="6" w:tplc="0419000F" w:tentative="1">
      <w:start w:val="1"/>
      <w:numFmt w:val="decimal"/>
      <w:lvlText w:val="%7."/>
      <w:lvlJc w:val="left"/>
      <w:pPr>
        <w:ind w:left="5024" w:hanging="360"/>
      </w:pPr>
    </w:lvl>
    <w:lvl w:ilvl="7" w:tplc="04190019" w:tentative="1">
      <w:start w:val="1"/>
      <w:numFmt w:val="lowerLetter"/>
      <w:lvlText w:val="%8."/>
      <w:lvlJc w:val="left"/>
      <w:pPr>
        <w:ind w:left="5744" w:hanging="360"/>
      </w:pPr>
    </w:lvl>
    <w:lvl w:ilvl="8" w:tplc="0419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3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12494D"/>
    <w:rsid w:val="001675FB"/>
    <w:rsid w:val="00173F07"/>
    <w:rsid w:val="00174E19"/>
    <w:rsid w:val="00190C1F"/>
    <w:rsid w:val="001A7756"/>
    <w:rsid w:val="001D3A82"/>
    <w:rsid w:val="002370D1"/>
    <w:rsid w:val="00265722"/>
    <w:rsid w:val="002678BE"/>
    <w:rsid w:val="002C5654"/>
    <w:rsid w:val="002D265C"/>
    <w:rsid w:val="002F6307"/>
    <w:rsid w:val="00311269"/>
    <w:rsid w:val="00346872"/>
    <w:rsid w:val="003A13FE"/>
    <w:rsid w:val="003C3E66"/>
    <w:rsid w:val="004511B6"/>
    <w:rsid w:val="00452D5A"/>
    <w:rsid w:val="00463B38"/>
    <w:rsid w:val="00495A67"/>
    <w:rsid w:val="004C315D"/>
    <w:rsid w:val="0050652B"/>
    <w:rsid w:val="005740F1"/>
    <w:rsid w:val="00581A44"/>
    <w:rsid w:val="005C003C"/>
    <w:rsid w:val="005D5C2D"/>
    <w:rsid w:val="005E2EFF"/>
    <w:rsid w:val="006170A8"/>
    <w:rsid w:val="0065190A"/>
    <w:rsid w:val="006A34C6"/>
    <w:rsid w:val="006F6F85"/>
    <w:rsid w:val="007033CD"/>
    <w:rsid w:val="00706695"/>
    <w:rsid w:val="00725C6A"/>
    <w:rsid w:val="007312B1"/>
    <w:rsid w:val="00745A54"/>
    <w:rsid w:val="007C0899"/>
    <w:rsid w:val="007D4A0A"/>
    <w:rsid w:val="007E3A33"/>
    <w:rsid w:val="007F05B6"/>
    <w:rsid w:val="007F1356"/>
    <w:rsid w:val="00820317"/>
    <w:rsid w:val="00855E11"/>
    <w:rsid w:val="0094351B"/>
    <w:rsid w:val="0098267F"/>
    <w:rsid w:val="00A03734"/>
    <w:rsid w:val="00A1045E"/>
    <w:rsid w:val="00A214DC"/>
    <w:rsid w:val="00A318A9"/>
    <w:rsid w:val="00A34F0D"/>
    <w:rsid w:val="00A404EA"/>
    <w:rsid w:val="00A60058"/>
    <w:rsid w:val="00A73294"/>
    <w:rsid w:val="00A92A53"/>
    <w:rsid w:val="00A94E5D"/>
    <w:rsid w:val="00AA4A94"/>
    <w:rsid w:val="00AC6C1F"/>
    <w:rsid w:val="00AD77FD"/>
    <w:rsid w:val="00AE1A2E"/>
    <w:rsid w:val="00B00C12"/>
    <w:rsid w:val="00B11B2C"/>
    <w:rsid w:val="00B16F34"/>
    <w:rsid w:val="00B30291"/>
    <w:rsid w:val="00B84B97"/>
    <w:rsid w:val="00B96FCD"/>
    <w:rsid w:val="00BB44C2"/>
    <w:rsid w:val="00C04B24"/>
    <w:rsid w:val="00C20204"/>
    <w:rsid w:val="00C5746C"/>
    <w:rsid w:val="00C70FE7"/>
    <w:rsid w:val="00C94FF1"/>
    <w:rsid w:val="00C95681"/>
    <w:rsid w:val="00CA5D01"/>
    <w:rsid w:val="00D27EDF"/>
    <w:rsid w:val="00D57CE8"/>
    <w:rsid w:val="00D659E4"/>
    <w:rsid w:val="00D702BD"/>
    <w:rsid w:val="00D77F52"/>
    <w:rsid w:val="00D85DDE"/>
    <w:rsid w:val="00DA0AA8"/>
    <w:rsid w:val="00E34240"/>
    <w:rsid w:val="00E60C6D"/>
    <w:rsid w:val="00E90C7D"/>
    <w:rsid w:val="00E92EA7"/>
    <w:rsid w:val="00EC641A"/>
    <w:rsid w:val="00EF388D"/>
    <w:rsid w:val="00EF45C8"/>
    <w:rsid w:val="00F012A7"/>
    <w:rsid w:val="00F50525"/>
    <w:rsid w:val="00F54A05"/>
    <w:rsid w:val="00F60E6B"/>
    <w:rsid w:val="00F72AE2"/>
    <w:rsid w:val="00F801D8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paragraph" w:styleId="af2">
    <w:name w:val="Normal (Web)"/>
    <w:basedOn w:val="a"/>
    <w:uiPriority w:val="99"/>
    <w:semiHidden/>
    <w:unhideWhenUsed/>
    <w:rsid w:val="004511B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name">
    <w:name w:val="name"/>
    <w:basedOn w:val="a0"/>
    <w:rsid w:val="004511B6"/>
  </w:style>
  <w:style w:type="character" w:styleId="af3">
    <w:name w:val="Hyperlink"/>
    <w:basedOn w:val="a0"/>
    <w:uiPriority w:val="99"/>
    <w:semiHidden/>
    <w:unhideWhenUsed/>
    <w:rsid w:val="004511B6"/>
    <w:rPr>
      <w:color w:val="0000FF"/>
      <w:u w:val="single"/>
    </w:rPr>
  </w:style>
  <w:style w:type="character" w:customStyle="1" w:styleId="text-grey">
    <w:name w:val="text-grey"/>
    <w:basedOn w:val="a0"/>
    <w:rsid w:val="004511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4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7729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12" w:color="E5E5E5"/>
            <w:right w:val="none" w:sz="0" w:space="0" w:color="auto"/>
          </w:divBdr>
        </w:div>
        <w:div w:id="65130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nataliya.filipenko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0C7E0-31CC-4A7D-8067-B7EBC641E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1059</Words>
  <Characters>6040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7085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>{"doc_type_id":136,"doc_type_name":"Пояснювальна записка до проєкту рішення про передачу","doc_type_file":"Юр_особа оренда передача.docx"}</cp:keywords>
  <dc:description/>
  <cp:lastModifiedBy>Філіпенко Наталія Анатоліївна</cp:lastModifiedBy>
  <cp:revision>5</cp:revision>
  <cp:lastPrinted>2024-11-07T13:41:00Z</cp:lastPrinted>
  <dcterms:created xsi:type="dcterms:W3CDTF">2024-11-06T09:00:00Z</dcterms:created>
  <dcterms:modified xsi:type="dcterms:W3CDTF">2024-11-07T13:42:00Z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2024-01-07T21:23:19Z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e8ae404f-e072-4541-9eaf-f75fb115f6b6</vt:lpwstr>
  </property>
  <property fmtid="{D5CDD505-2E9C-101B-9397-08002B2CF9AE}" pid="8" name="MSIP_Label_defa4170-0d19-0005-0004-bc88714345d2_ContentBits">
    <vt:lpwstr>0</vt:lpwstr>
  </property>
</Properties>
</file>