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87D623" w14:textId="77777777" w:rsidR="009C0099" w:rsidRPr="004248DE" w:rsidRDefault="009C0099" w:rsidP="009C0099">
      <w:pPr>
        <w:tabs>
          <w:tab w:val="left" w:pos="4395"/>
        </w:tabs>
        <w:jc w:val="center"/>
        <w:rPr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00010435" wp14:editId="420B1608">
            <wp:extent cx="432000" cy="6120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ECD27" w14:textId="77777777" w:rsidR="009C0099" w:rsidRPr="005250F2" w:rsidRDefault="009C0099" w:rsidP="009C0099">
      <w:pPr>
        <w:tabs>
          <w:tab w:val="left" w:pos="4395"/>
        </w:tabs>
        <w:ind w:right="-1"/>
        <w:rPr>
          <w:sz w:val="28"/>
          <w:szCs w:val="28"/>
        </w:rPr>
      </w:pPr>
    </w:p>
    <w:p w14:paraId="1C81177E" w14:textId="77777777" w:rsidR="009C0099" w:rsidRDefault="009C0099" w:rsidP="009C0099">
      <w:pPr>
        <w:tabs>
          <w:tab w:val="left" w:pos="4395"/>
        </w:tabs>
        <w:ind w:right="-1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КИЇВСЬКА МІСЬКА РАДА</w:t>
      </w:r>
    </w:p>
    <w:p w14:paraId="1F6EEF17" w14:textId="77777777" w:rsidR="009C0099" w:rsidRPr="00C65838" w:rsidRDefault="009C0099" w:rsidP="009C0099">
      <w:pPr>
        <w:tabs>
          <w:tab w:val="left" w:pos="4395"/>
        </w:tabs>
        <w:ind w:right="-1"/>
        <w:jc w:val="center"/>
        <w:rPr>
          <w:sz w:val="28"/>
          <w:szCs w:val="28"/>
        </w:rPr>
      </w:pPr>
      <w:r w:rsidRPr="00C65838">
        <w:rPr>
          <w:sz w:val="28"/>
          <w:szCs w:val="28"/>
          <w:lang w:val="en-US"/>
        </w:rPr>
        <w:t>IV</w:t>
      </w:r>
      <w:r w:rsidRPr="00C65838">
        <w:rPr>
          <w:sz w:val="28"/>
          <w:szCs w:val="28"/>
        </w:rPr>
        <w:t xml:space="preserve"> сесія </w:t>
      </w:r>
      <w:r w:rsidRPr="00C65838">
        <w:rPr>
          <w:sz w:val="28"/>
          <w:szCs w:val="28"/>
          <w:lang w:val="en-US"/>
        </w:rPr>
        <w:t>IX</w:t>
      </w:r>
      <w:r w:rsidRPr="00C65838">
        <w:rPr>
          <w:sz w:val="28"/>
          <w:szCs w:val="28"/>
        </w:rPr>
        <w:t xml:space="preserve"> скликання</w:t>
      </w:r>
    </w:p>
    <w:p w14:paraId="7DD70AEC" w14:textId="77777777" w:rsidR="009C0099" w:rsidRDefault="009C0099" w:rsidP="009C0099">
      <w:pPr>
        <w:tabs>
          <w:tab w:val="left" w:pos="4395"/>
        </w:tabs>
        <w:ind w:right="-1"/>
        <w:jc w:val="center"/>
        <w:rPr>
          <w:szCs w:val="24"/>
        </w:rPr>
      </w:pPr>
    </w:p>
    <w:p w14:paraId="3DCB05D2" w14:textId="77777777" w:rsidR="009C0099" w:rsidRDefault="009C0099" w:rsidP="009C0099">
      <w:pPr>
        <w:tabs>
          <w:tab w:val="left" w:pos="4395"/>
        </w:tabs>
        <w:ind w:right="-1"/>
        <w:jc w:val="center"/>
        <w:rPr>
          <w:b/>
          <w:sz w:val="32"/>
          <w:szCs w:val="32"/>
        </w:rPr>
      </w:pPr>
      <w:r w:rsidRPr="004B7372">
        <w:rPr>
          <w:b/>
          <w:sz w:val="32"/>
          <w:szCs w:val="32"/>
        </w:rPr>
        <w:t>Р І Ш Е Н Н Я</w:t>
      </w:r>
    </w:p>
    <w:p w14:paraId="30AB11BF" w14:textId="77777777" w:rsidR="009C0099" w:rsidRDefault="009C0099" w:rsidP="009C0099">
      <w:pPr>
        <w:tabs>
          <w:tab w:val="left" w:pos="4395"/>
        </w:tabs>
        <w:ind w:right="-1"/>
        <w:jc w:val="center"/>
        <w:rPr>
          <w:szCs w:val="24"/>
        </w:rPr>
      </w:pPr>
    </w:p>
    <w:p w14:paraId="2DD498AA" w14:textId="77777777" w:rsidR="009C0099" w:rsidRDefault="009C0099" w:rsidP="009C0099">
      <w:pPr>
        <w:tabs>
          <w:tab w:val="left" w:pos="4395"/>
        </w:tabs>
        <w:ind w:right="-1"/>
        <w:jc w:val="center"/>
        <w:rPr>
          <w:sz w:val="28"/>
          <w:szCs w:val="24"/>
        </w:rPr>
      </w:pPr>
      <w:r w:rsidRPr="004B7372">
        <w:rPr>
          <w:sz w:val="28"/>
          <w:szCs w:val="24"/>
        </w:rPr>
        <w:t>_______________                          Київ                      № _______________</w:t>
      </w:r>
    </w:p>
    <w:p w14:paraId="4FF18826" w14:textId="77777777" w:rsidR="009C0099" w:rsidRPr="00C65838" w:rsidRDefault="009C0099" w:rsidP="009C0099">
      <w:pPr>
        <w:tabs>
          <w:tab w:val="left" w:pos="4395"/>
        </w:tabs>
        <w:ind w:right="-1"/>
        <w:jc w:val="both"/>
        <w:rPr>
          <w:color w:val="000000" w:themeColor="text1"/>
          <w:sz w:val="26"/>
          <w:szCs w:val="26"/>
        </w:rPr>
      </w:pPr>
    </w:p>
    <w:p w14:paraId="18FE35E8" w14:textId="618860DD" w:rsidR="00F6318B" w:rsidRPr="009C0099" w:rsidRDefault="00F6318B" w:rsidP="00F6318B">
      <w:pPr>
        <w:rPr>
          <w:sz w:val="16"/>
          <w:szCs w:val="16"/>
        </w:rPr>
      </w:pPr>
    </w:p>
    <w:p w14:paraId="6B66D35B" w14:textId="1DF54155" w:rsidR="00F6318B" w:rsidRPr="00F6318B" w:rsidRDefault="0034548A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408B3B53" wp14:editId="612B1781">
            <wp:simplePos x="0" y="0"/>
            <wp:positionH relativeFrom="column">
              <wp:posOffset>4225290</wp:posOffset>
            </wp:positionH>
            <wp:positionV relativeFrom="paragraph">
              <wp:posOffset>189865</wp:posOffset>
            </wp:positionV>
            <wp:extent cx="1381125" cy="1419225"/>
            <wp:effectExtent l="0" t="0" r="9525" b="9525"/>
            <wp:wrapNone/>
            <wp:docPr id="1" name="Picture 5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C72E3C" w14:textId="48841458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47148EDF" w:rsidR="00F6318B" w:rsidRPr="00F6318B" w:rsidRDefault="00F6318B" w:rsidP="00F6318B">
      <w:pPr>
        <w:rPr>
          <w:snapToGrid w:val="0"/>
          <w:sz w:val="16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111"/>
      </w:tblGrid>
      <w:tr w:rsidR="00F6318B" w:rsidRPr="00B87698" w14:paraId="6C1844F6" w14:textId="77777777" w:rsidTr="00C72FE2">
        <w:trPr>
          <w:trHeight w:val="2500"/>
        </w:trPr>
        <w:tc>
          <w:tcPr>
            <w:tcW w:w="4111" w:type="dxa"/>
            <w:shd w:val="clear" w:color="auto" w:fill="auto"/>
            <w:hideMark/>
          </w:tcPr>
          <w:p w14:paraId="22427F3E" w14:textId="39C3C667" w:rsidR="00F6318B" w:rsidRPr="00B0502F" w:rsidRDefault="00E2725F" w:rsidP="007D6FDA">
            <w:pPr>
              <w:autoSpaceDE w:val="0"/>
              <w:autoSpaceDN w:val="0"/>
              <w:adjustRightInd w:val="0"/>
              <w:ind w:left="-105"/>
              <w:jc w:val="both"/>
              <w:rPr>
                <w:b/>
                <w:sz w:val="24"/>
                <w:szCs w:val="24"/>
                <w:lang w:val="uk-UA"/>
              </w:rPr>
            </w:pPr>
            <w:r w:rsidRPr="005C5706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C72FE2">
              <w:rPr>
                <w:b/>
                <w:sz w:val="28"/>
                <w:szCs w:val="28"/>
                <w:lang w:val="uk-UA"/>
              </w:rPr>
              <w:t>поновлення</w:t>
            </w:r>
            <w:r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r w:rsidR="00CD7CFC" w:rsidRPr="00CD7CFC">
              <w:rPr>
                <w:b/>
                <w:sz w:val="28"/>
                <w:szCs w:val="28"/>
                <w:highlight w:val="white"/>
                <w:lang w:eastAsia="uk-UA"/>
              </w:rPr>
              <w:t>товариств</w:t>
            </w:r>
            <w:r w:rsidR="00CD7CFC">
              <w:rPr>
                <w:b/>
                <w:sz w:val="28"/>
                <w:szCs w:val="28"/>
                <w:highlight w:val="white"/>
                <w:lang w:val="uk-UA" w:eastAsia="uk-UA"/>
              </w:rPr>
              <w:t>у</w:t>
            </w:r>
            <w:r w:rsidR="00CD7CFC" w:rsidRPr="00CD7CFC">
              <w:rPr>
                <w:b/>
                <w:sz w:val="28"/>
                <w:szCs w:val="28"/>
                <w:highlight w:val="white"/>
                <w:lang w:eastAsia="uk-UA"/>
              </w:rPr>
              <w:t xml:space="preserve"> з обмеженою відповідальністю </w:t>
            </w:r>
            <w:r w:rsidR="00C72FE2" w:rsidRPr="00CD7CFC">
              <w:rPr>
                <w:b/>
                <w:sz w:val="28"/>
                <w:szCs w:val="28"/>
                <w:highlight w:val="white"/>
                <w:lang w:eastAsia="uk-UA"/>
              </w:rPr>
              <w:t>«БУДІВЕЛЬНА КОМПАНІЯ «ЖИТЛОБУДІНВЕСТ»</w:t>
            </w:r>
            <w:r w:rsidR="00FF2729" w:rsidRPr="00C72FE2">
              <w:rPr>
                <w:b/>
                <w:sz w:val="28"/>
                <w:szCs w:val="28"/>
                <w:lang w:val="uk-UA"/>
              </w:rPr>
              <w:t xml:space="preserve"> 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>договору оренди земельн</w:t>
            </w:r>
            <w:r w:rsidR="00065C2E" w:rsidRPr="005C5706">
              <w:rPr>
                <w:b/>
                <w:sz w:val="28"/>
                <w:szCs w:val="28"/>
                <w:lang w:val="uk-UA"/>
              </w:rPr>
              <w:t>ої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221437" w:rsidRPr="005C5706">
              <w:rPr>
                <w:b/>
                <w:sz w:val="28"/>
                <w:szCs w:val="28"/>
                <w:lang w:val="uk-UA"/>
              </w:rPr>
              <w:t>к</w:t>
            </w:r>
            <w:r w:rsidR="00065C2E" w:rsidRPr="005C5706">
              <w:rPr>
                <w:b/>
                <w:sz w:val="28"/>
                <w:szCs w:val="28"/>
                <w:lang w:val="uk-UA"/>
              </w:rPr>
              <w:t>и</w:t>
            </w:r>
            <w:r w:rsidRPr="005C5706">
              <w:rPr>
                <w:b/>
                <w:sz w:val="28"/>
                <w:szCs w:val="28"/>
                <w:lang w:val="uk-UA"/>
              </w:rPr>
              <w:t xml:space="preserve"> від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r w:rsidR="002954B6" w:rsidRPr="002954B6">
              <w:rPr>
                <w:b/>
                <w:sz w:val="28"/>
                <w:szCs w:val="28"/>
                <w:lang w:val="uk-UA"/>
              </w:rPr>
              <w:t>09 жовтня 2007 року № 82-6-00450</w:t>
            </w:r>
            <w:r w:rsidR="00CD7CFC">
              <w:rPr>
                <w:b/>
                <w:sz w:val="28"/>
                <w:szCs w:val="28"/>
                <w:lang w:val="uk-UA"/>
              </w:rPr>
              <w:t xml:space="preserve"> (зі змінами)</w:t>
            </w:r>
            <w:r w:rsidR="00DC7BC1">
              <w:rPr>
                <w:b/>
                <w:sz w:val="28"/>
                <w:szCs w:val="28"/>
                <w:lang w:val="uk-UA"/>
              </w:rPr>
              <w:t xml:space="preserve"> </w:t>
            </w:r>
            <w:r w:rsidR="00DC7BC1" w:rsidRPr="00DC7BC1">
              <w:rPr>
                <w:b/>
                <w:sz w:val="28"/>
                <w:szCs w:val="28"/>
                <w:lang w:val="uk-UA"/>
              </w:rPr>
              <w:t>для організації будівельних робіт та благоустрою прилеглої території</w:t>
            </w:r>
            <w:r w:rsidR="00DC7BC1">
              <w:rPr>
                <w:b/>
                <w:sz w:val="28"/>
                <w:szCs w:val="28"/>
                <w:lang w:val="uk-UA"/>
              </w:rPr>
              <w:t xml:space="preserve"> на </w:t>
            </w:r>
            <w:r w:rsidR="00DC7BC1" w:rsidRPr="00DC7BC1">
              <w:rPr>
                <w:b/>
                <w:sz w:val="28"/>
                <w:szCs w:val="28"/>
                <w:lang w:val="uk-UA"/>
              </w:rPr>
              <w:t>вул. Василя Тютюнника, 39/2</w:t>
            </w:r>
            <w:r w:rsidR="00DC7BC1">
              <w:rPr>
                <w:b/>
                <w:sz w:val="28"/>
                <w:szCs w:val="28"/>
                <w:lang w:val="uk-UA"/>
              </w:rPr>
              <w:t xml:space="preserve"> </w:t>
            </w:r>
            <w:r w:rsidR="00DC33F7">
              <w:rPr>
                <w:b/>
                <w:sz w:val="28"/>
                <w:szCs w:val="28"/>
                <w:lang w:val="uk-UA"/>
              </w:rPr>
              <w:t>у</w:t>
            </w:r>
            <w:r w:rsidR="00DC7BC1">
              <w:rPr>
                <w:b/>
                <w:sz w:val="28"/>
                <w:szCs w:val="28"/>
                <w:lang w:val="uk-UA"/>
              </w:rPr>
              <w:t xml:space="preserve"> </w:t>
            </w:r>
            <w:r w:rsidR="00DC7BC1" w:rsidRPr="00DC7BC1">
              <w:rPr>
                <w:b/>
                <w:sz w:val="28"/>
                <w:szCs w:val="28"/>
                <w:lang w:val="uk-UA"/>
              </w:rPr>
              <w:t>Печерському</w:t>
            </w:r>
            <w:r w:rsidR="00DC7BC1">
              <w:rPr>
                <w:b/>
                <w:sz w:val="28"/>
                <w:szCs w:val="28"/>
                <w:lang w:val="uk-UA"/>
              </w:rPr>
              <w:t xml:space="preserve"> районі м.</w:t>
            </w:r>
            <w:r w:rsidR="00CD7CFC">
              <w:rPr>
                <w:b/>
                <w:sz w:val="28"/>
                <w:szCs w:val="28"/>
                <w:lang w:val="uk-UA"/>
              </w:rPr>
              <w:t xml:space="preserve"> </w:t>
            </w:r>
            <w:r w:rsidR="00DC7BC1">
              <w:rPr>
                <w:b/>
                <w:sz w:val="28"/>
                <w:szCs w:val="28"/>
                <w:lang w:val="uk-UA"/>
              </w:rPr>
              <w:t>Києва</w:t>
            </w:r>
          </w:p>
        </w:tc>
      </w:tr>
    </w:tbl>
    <w:p w14:paraId="682A018A" w14:textId="7AB9EE67" w:rsidR="00F6318B" w:rsidRPr="00F6318B" w:rsidRDefault="00E476B7" w:rsidP="00F6318B">
      <w:pPr>
        <w:pStyle w:val="a9"/>
        <w:ind w:right="3905"/>
        <w:rPr>
          <w:bCs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05A8BAD8">
                <wp:simplePos x="0" y="0"/>
                <wp:positionH relativeFrom="margin">
                  <wp:posOffset>4010025</wp:posOffset>
                </wp:positionH>
                <wp:positionV relativeFrom="paragraph">
                  <wp:posOffset>1287145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22F971D6" w:rsidR="008A6D0F" w:rsidRPr="00103F8D" w:rsidRDefault="00103F8D" w:rsidP="00E476B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Style w:val="af1"/>
                                <w:i w:val="0"/>
                                <w:lang w:val="en-US"/>
                              </w:rPr>
                              <w:t>631050590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0498A9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5.75pt;margin-top:101.35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" stroked="f">
                <v:textbox style="mso-fit-shape-to-text:t">
                  <w:txbxContent>
                    <w:p w14:paraId="12AFE333" w14:textId="22F971D6" w:rsidR="008A6D0F" w:rsidRPr="00103F8D" w:rsidRDefault="00103F8D" w:rsidP="00E476B7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Style w:val="af1"/>
                          <w:i w:val="0"/>
                          <w:lang w:val="en-US"/>
                        </w:rPr>
                        <w:t>631050590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2FE2">
        <w:rPr>
          <w:bCs/>
          <w:lang w:val="uk-UA"/>
        </w:rPr>
        <w:br w:type="textWrapping" w:clear="all"/>
      </w:r>
    </w:p>
    <w:p w14:paraId="6E72EF63" w14:textId="72575FCB" w:rsidR="00205032" w:rsidRDefault="00DC7BC1" w:rsidP="002B1A05">
      <w:pPr>
        <w:ind w:right="-1" w:firstLine="567"/>
        <w:jc w:val="both"/>
        <w:rPr>
          <w:snapToGrid w:val="0"/>
          <w:sz w:val="28"/>
          <w:lang w:val="uk-UA"/>
        </w:rPr>
      </w:pPr>
      <w:r w:rsidRPr="00DC7BC1">
        <w:rPr>
          <w:snapToGrid w:val="0"/>
          <w:sz w:val="28"/>
          <w:lang w:val="uk-UA"/>
        </w:rPr>
        <w:t xml:space="preserve">Розглянувши звернення </w:t>
      </w:r>
      <w:r w:rsidR="00CD7CFC" w:rsidRPr="00CD7CFC">
        <w:rPr>
          <w:color w:val="000000"/>
          <w:sz w:val="28"/>
          <w:szCs w:val="28"/>
          <w:shd w:val="clear" w:color="auto" w:fill="FFFFFF"/>
          <w:lang w:val="uk-UA"/>
        </w:rPr>
        <w:t>товариств</w:t>
      </w:r>
      <w:r w:rsidR="00CD7CFC">
        <w:rPr>
          <w:color w:val="000000"/>
          <w:sz w:val="28"/>
          <w:szCs w:val="28"/>
          <w:shd w:val="clear" w:color="auto" w:fill="FFFFFF"/>
          <w:lang w:val="uk-UA"/>
        </w:rPr>
        <w:t>а</w:t>
      </w:r>
      <w:r w:rsidR="00CD7CFC" w:rsidRPr="00CD7CFC">
        <w:rPr>
          <w:color w:val="000000"/>
          <w:sz w:val="28"/>
          <w:szCs w:val="28"/>
          <w:shd w:val="clear" w:color="auto" w:fill="FFFFFF"/>
          <w:lang w:val="uk-UA"/>
        </w:rPr>
        <w:t xml:space="preserve"> з обмеженою відповідальністю </w:t>
      </w:r>
      <w:r w:rsidRPr="00CD7CFC">
        <w:rPr>
          <w:color w:val="000000"/>
          <w:sz w:val="28"/>
          <w:szCs w:val="28"/>
          <w:shd w:val="clear" w:color="auto" w:fill="FFFFFF"/>
          <w:lang w:val="uk-UA"/>
        </w:rPr>
        <w:t>«БУДІВЕЛЬНА КОМПАНІЯ «ЖИТЛОБУДІНВЕСТ»</w:t>
      </w:r>
      <w:r w:rsidRPr="00DC7BC1">
        <w:rPr>
          <w:snapToGrid w:val="0"/>
          <w:sz w:val="28"/>
          <w:lang w:val="uk-UA"/>
        </w:rPr>
        <w:t xml:space="preserve"> (код ЄДРПОУ 34809461, місцезнаходження юридичної особи: 04070, м. Київ, вул.</w:t>
      </w:r>
      <w:r w:rsidR="00CD7CFC">
        <w:rPr>
          <w:snapToGrid w:val="0"/>
          <w:sz w:val="28"/>
          <w:lang w:val="uk-UA"/>
        </w:rPr>
        <w:t xml:space="preserve"> Григорія</w:t>
      </w:r>
      <w:r w:rsidRPr="00DC7BC1">
        <w:rPr>
          <w:snapToGrid w:val="0"/>
          <w:sz w:val="28"/>
          <w:lang w:val="uk-UA"/>
        </w:rPr>
        <w:t xml:space="preserve"> Сковороди, 1) від 10 вересня 2024 року № 631050590 </w:t>
      </w:r>
      <w:r w:rsidR="00CD7CFC" w:rsidRPr="00CD7CFC">
        <w:rPr>
          <w:snapToGrid w:val="0"/>
          <w:sz w:val="28"/>
          <w:lang w:val="uk-UA"/>
        </w:rPr>
        <w:t xml:space="preserve">та відповідно до статей 9, 83, 93 Земельного кодексу України, абзацу четвертого розділу </w:t>
      </w:r>
      <w:r w:rsidR="00CD7CFC" w:rsidRPr="00CD7CFC">
        <w:rPr>
          <w:snapToGrid w:val="0"/>
          <w:sz w:val="28"/>
        </w:rPr>
        <w:t>IX</w:t>
      </w:r>
      <w:r w:rsidR="00CD7CFC" w:rsidRPr="00CD7CFC">
        <w:rPr>
          <w:snapToGrid w:val="0"/>
          <w:sz w:val="28"/>
          <w:lang w:val="uk-UA"/>
        </w:rPr>
        <w:t xml:space="preserve"> «Перехідні положення»</w:t>
      </w:r>
      <w:r w:rsidR="00CD7CFC" w:rsidRPr="00CD7CFC">
        <w:rPr>
          <w:snapToGrid w:val="0"/>
          <w:sz w:val="28"/>
        </w:rPr>
        <w:t> </w:t>
      </w:r>
      <w:r w:rsidR="00CD7CFC" w:rsidRPr="00CD7CFC">
        <w:rPr>
          <w:snapToGrid w:val="0"/>
          <w:sz w:val="28"/>
          <w:lang w:val="uk-UA"/>
        </w:rPr>
        <w:t>Закону України «Про оренду землі», пункту 34 частини першої статті 26</w:t>
      </w:r>
      <w:r w:rsidR="00B269F6">
        <w:rPr>
          <w:snapToGrid w:val="0"/>
          <w:sz w:val="28"/>
          <w:lang w:val="uk-UA"/>
        </w:rPr>
        <w:t xml:space="preserve">, </w:t>
      </w:r>
      <w:r w:rsidR="00B269F6" w:rsidRPr="00B269F6">
        <w:rPr>
          <w:snapToGrid w:val="0"/>
          <w:sz w:val="28"/>
          <w:lang w:val="uk-UA"/>
        </w:rPr>
        <w:t>статті 60</w:t>
      </w:r>
      <w:r w:rsidR="00CD7CFC" w:rsidRPr="00CD7CFC">
        <w:rPr>
          <w:snapToGrid w:val="0"/>
          <w:sz w:val="28"/>
          <w:lang w:val="uk-UA"/>
        </w:rPr>
        <w:t xml:space="preserve"> Закону України «Про місцеве самоврядування в Україні», Закону України «Про адміністративну процедуру», </w:t>
      </w:r>
      <w:r w:rsidR="00F2765D" w:rsidRPr="00F2765D">
        <w:rPr>
          <w:snapToGrid w:val="0"/>
          <w:sz w:val="28"/>
          <w:lang w:val="uk-UA"/>
        </w:rPr>
        <w:t xml:space="preserve">рішення Київської міської ради від </w:t>
      </w:r>
      <w:r w:rsidR="00F2765D">
        <w:rPr>
          <w:snapToGrid w:val="0"/>
          <w:sz w:val="28"/>
          <w:lang w:val="uk-UA"/>
        </w:rPr>
        <w:t>22</w:t>
      </w:r>
      <w:r w:rsidR="00F2765D" w:rsidRPr="00F2765D">
        <w:rPr>
          <w:snapToGrid w:val="0"/>
          <w:sz w:val="28"/>
          <w:lang w:val="uk-UA"/>
        </w:rPr>
        <w:t xml:space="preserve"> л</w:t>
      </w:r>
      <w:r w:rsidR="00F2765D">
        <w:rPr>
          <w:snapToGrid w:val="0"/>
          <w:sz w:val="28"/>
          <w:lang w:val="uk-UA"/>
        </w:rPr>
        <w:t>ютого</w:t>
      </w:r>
      <w:r w:rsidR="00F2765D" w:rsidRPr="00F2765D">
        <w:rPr>
          <w:snapToGrid w:val="0"/>
          <w:sz w:val="28"/>
          <w:lang w:val="uk-UA"/>
        </w:rPr>
        <w:t xml:space="preserve"> 20</w:t>
      </w:r>
      <w:r w:rsidR="00F2765D">
        <w:rPr>
          <w:snapToGrid w:val="0"/>
          <w:sz w:val="28"/>
          <w:lang w:val="uk-UA"/>
        </w:rPr>
        <w:t>18</w:t>
      </w:r>
      <w:r w:rsidR="00F2765D" w:rsidRPr="00F2765D">
        <w:rPr>
          <w:snapToGrid w:val="0"/>
          <w:sz w:val="28"/>
          <w:lang w:val="uk-UA"/>
        </w:rPr>
        <w:t xml:space="preserve"> року № </w:t>
      </w:r>
      <w:r w:rsidR="00F2765D">
        <w:rPr>
          <w:snapToGrid w:val="0"/>
          <w:sz w:val="28"/>
          <w:lang w:val="uk-UA"/>
        </w:rPr>
        <w:t>322/4386</w:t>
      </w:r>
      <w:r w:rsidR="00F2765D" w:rsidRPr="00F2765D">
        <w:rPr>
          <w:snapToGrid w:val="0"/>
          <w:sz w:val="28"/>
          <w:lang w:val="uk-UA"/>
        </w:rPr>
        <w:t xml:space="preserve"> «Про перейменування вулиці </w:t>
      </w:r>
      <w:r w:rsidR="00F2765D">
        <w:rPr>
          <w:snapToGrid w:val="0"/>
          <w:sz w:val="28"/>
          <w:lang w:val="uk-UA"/>
        </w:rPr>
        <w:t xml:space="preserve">у </w:t>
      </w:r>
      <w:r w:rsidR="00F2765D" w:rsidRPr="00F2765D">
        <w:rPr>
          <w:snapToGrid w:val="0"/>
          <w:sz w:val="28"/>
          <w:lang w:val="uk-UA"/>
        </w:rPr>
        <w:t>міст</w:t>
      </w:r>
      <w:r w:rsidR="00F2765D">
        <w:rPr>
          <w:snapToGrid w:val="0"/>
          <w:sz w:val="28"/>
          <w:lang w:val="uk-UA"/>
        </w:rPr>
        <w:t>і</w:t>
      </w:r>
      <w:r w:rsidR="00F2765D" w:rsidRPr="00F2765D">
        <w:rPr>
          <w:snapToGrid w:val="0"/>
          <w:sz w:val="28"/>
          <w:lang w:val="uk-UA"/>
        </w:rPr>
        <w:t xml:space="preserve"> Києв</w:t>
      </w:r>
      <w:r w:rsidR="00E72BFC">
        <w:rPr>
          <w:snapToGrid w:val="0"/>
          <w:sz w:val="28"/>
          <w:lang w:val="uk-UA"/>
        </w:rPr>
        <w:t>і</w:t>
      </w:r>
      <w:r w:rsidR="00F2765D" w:rsidRPr="00F2765D">
        <w:rPr>
          <w:snapToGrid w:val="0"/>
          <w:sz w:val="28"/>
          <w:lang w:val="uk-UA"/>
        </w:rPr>
        <w:t xml:space="preserve">», </w:t>
      </w:r>
      <w:r w:rsidR="00CD7CFC" w:rsidRPr="00CD7CFC">
        <w:rPr>
          <w:snapToGrid w:val="0"/>
          <w:sz w:val="28"/>
          <w:lang w:val="uk-UA"/>
        </w:rPr>
        <w:t>Київська міська рада</w:t>
      </w:r>
    </w:p>
    <w:p w14:paraId="06288811" w14:textId="77777777" w:rsidR="00C72FE2" w:rsidRDefault="00C72FE2" w:rsidP="00C72FE2">
      <w:pPr>
        <w:ind w:firstLine="567"/>
        <w:jc w:val="both"/>
        <w:rPr>
          <w:snapToGrid w:val="0"/>
          <w:sz w:val="28"/>
          <w:lang w:val="uk-UA"/>
        </w:rPr>
      </w:pPr>
    </w:p>
    <w:p w14:paraId="5BF8B0B7" w14:textId="77777777" w:rsidR="00C72FE2" w:rsidRDefault="00C72FE2" w:rsidP="007A2DDA">
      <w:pPr>
        <w:pStyle w:val="ParagraphStyle"/>
        <w:ind w:left="-180" w:right="-1" w:firstLine="747"/>
        <w:rPr>
          <w:rFonts w:ascii="Times New Roman" w:hAnsi="Times New Roman"/>
          <w:b/>
          <w:bCs/>
          <w:sz w:val="28"/>
          <w:szCs w:val="20"/>
          <w:lang w:val="uk-UA"/>
        </w:rPr>
      </w:pPr>
      <w:r>
        <w:rPr>
          <w:rFonts w:ascii="Times New Roman" w:hAnsi="Times New Roman"/>
          <w:b/>
          <w:bCs/>
          <w:sz w:val="28"/>
          <w:szCs w:val="20"/>
          <w:lang w:val="uk-UA"/>
        </w:rPr>
        <w:t>ВИРІШИЛА:</w:t>
      </w:r>
    </w:p>
    <w:p w14:paraId="6EA053B0" w14:textId="77777777" w:rsidR="00C72FE2" w:rsidRDefault="00C72FE2" w:rsidP="00C72FE2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0"/>
          <w:lang w:val="uk-UA"/>
        </w:rPr>
      </w:pPr>
    </w:p>
    <w:p w14:paraId="17B786C5" w14:textId="75D860CD" w:rsidR="00C72FE2" w:rsidRDefault="00C72FE2" w:rsidP="00551404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Поновити</w:t>
      </w:r>
      <w:r w:rsidR="00541DEA" w:rsidRPr="00541DEA">
        <w:rPr>
          <w:rFonts w:ascii="Times New Roman" w:hAnsi="Times New Roman"/>
          <w:sz w:val="28"/>
          <w:szCs w:val="28"/>
          <w:lang w:val="uk-UA"/>
        </w:rPr>
        <w:t xml:space="preserve"> з </w:t>
      </w:r>
      <w:r w:rsidR="00CD7CFC">
        <w:rPr>
          <w:rFonts w:ascii="Times New Roman" w:hAnsi="Times New Roman"/>
          <w:sz w:val="28"/>
          <w:szCs w:val="28"/>
          <w:lang w:val="uk-UA"/>
        </w:rPr>
        <w:t>11 грудня 2024 року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7CFC" w:rsidRPr="00CD7CF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товариств</w:t>
      </w:r>
      <w:r w:rsidR="00CD7CF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у</w:t>
      </w:r>
      <w:r w:rsidR="00CD7CFC" w:rsidRPr="00CD7CF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 обмеженою відповідальністю </w:t>
      </w:r>
      <w:r w:rsidR="00B3289E" w:rsidRPr="00CD7CF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«БУДІВЕЛЬНА КОМПАНІЯ «ЖИТЛОБУДІНВЕСТ»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2BFC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CD7CFC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років договір оренди земельної ділянки 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від 09 жовтня 2007 року </w:t>
      </w:r>
      <w:r w:rsidR="0086508C">
        <w:rPr>
          <w:rFonts w:ascii="Times New Roman" w:hAnsi="Times New Roman"/>
          <w:sz w:val="28"/>
          <w:szCs w:val="28"/>
          <w:lang w:val="uk-UA"/>
        </w:rPr>
        <w:t xml:space="preserve">                                    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№ 82-6-00450 </w:t>
      </w:r>
      <w:r w:rsidR="00CD7CFC">
        <w:rPr>
          <w:rFonts w:ascii="Times New Roman" w:hAnsi="Times New Roman"/>
          <w:sz w:val="28"/>
          <w:szCs w:val="28"/>
          <w:lang w:val="uk-UA"/>
        </w:rPr>
        <w:t xml:space="preserve">(з урахуванням договору про внесення змін та доповнень до договору оренди земельної ділянки від 22 травня 2012 року № 82-6-00659, </w:t>
      </w:r>
      <w:r w:rsidR="00C44C31">
        <w:rPr>
          <w:rFonts w:ascii="Times New Roman" w:hAnsi="Times New Roman"/>
          <w:sz w:val="28"/>
          <w:szCs w:val="28"/>
          <w:lang w:val="uk-UA"/>
        </w:rPr>
        <w:t>додаткової угоди про поновлення договору оренди земельної ділянки</w:t>
      </w:r>
      <w:r w:rsidR="004F43DC">
        <w:rPr>
          <w:rFonts w:ascii="Times New Roman" w:hAnsi="Times New Roman"/>
          <w:sz w:val="28"/>
          <w:szCs w:val="28"/>
          <w:lang w:val="uk-UA"/>
        </w:rPr>
        <w:t>,</w:t>
      </w:r>
      <w:r w:rsidR="0086508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4C31">
        <w:rPr>
          <w:rFonts w:ascii="Times New Roman" w:hAnsi="Times New Roman"/>
          <w:sz w:val="28"/>
          <w:szCs w:val="28"/>
          <w:lang w:val="uk-UA"/>
        </w:rPr>
        <w:t>визнано</w:t>
      </w:r>
      <w:r w:rsidR="004F43DC">
        <w:rPr>
          <w:rFonts w:ascii="Times New Roman" w:hAnsi="Times New Roman"/>
          <w:sz w:val="28"/>
          <w:szCs w:val="28"/>
          <w:lang w:val="uk-UA"/>
        </w:rPr>
        <w:t>ї</w:t>
      </w:r>
      <w:r w:rsidR="00C44C3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4C31">
        <w:rPr>
          <w:rFonts w:ascii="Times New Roman" w:hAnsi="Times New Roman"/>
          <w:sz w:val="28"/>
          <w:szCs w:val="28"/>
          <w:lang w:val="uk-UA"/>
        </w:rPr>
        <w:lastRenderedPageBreak/>
        <w:t>укладеною рішення</w:t>
      </w:r>
      <w:r w:rsidR="004E4DF8">
        <w:rPr>
          <w:rFonts w:ascii="Times New Roman" w:hAnsi="Times New Roman"/>
          <w:sz w:val="28"/>
          <w:szCs w:val="28"/>
          <w:lang w:val="uk-UA"/>
        </w:rPr>
        <w:t>м</w:t>
      </w:r>
      <w:r w:rsidR="00C44C31">
        <w:rPr>
          <w:rFonts w:ascii="Times New Roman" w:hAnsi="Times New Roman"/>
          <w:sz w:val="28"/>
          <w:szCs w:val="28"/>
          <w:lang w:val="uk-UA"/>
        </w:rPr>
        <w:t xml:space="preserve"> Господарського суду міста Києва </w:t>
      </w:r>
      <w:r w:rsidR="00B269F6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C44C31">
        <w:rPr>
          <w:rFonts w:ascii="Times New Roman" w:hAnsi="Times New Roman"/>
          <w:sz w:val="28"/>
          <w:szCs w:val="28"/>
          <w:lang w:val="uk-UA"/>
        </w:rPr>
        <w:t>09 серпня</w:t>
      </w:r>
      <w:r w:rsidR="0086508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4C31">
        <w:rPr>
          <w:rFonts w:ascii="Times New Roman" w:hAnsi="Times New Roman"/>
          <w:sz w:val="28"/>
          <w:szCs w:val="28"/>
          <w:lang w:val="uk-UA"/>
        </w:rPr>
        <w:t>2019 року у справі № 910/5097/19</w:t>
      </w:r>
      <w:r w:rsidR="0086508C">
        <w:rPr>
          <w:rFonts w:ascii="Times New Roman" w:hAnsi="Times New Roman"/>
          <w:sz w:val="28"/>
          <w:szCs w:val="28"/>
          <w:lang w:val="uk-UA"/>
        </w:rPr>
        <w:t>, залишен</w:t>
      </w:r>
      <w:r w:rsidR="004F43DC">
        <w:rPr>
          <w:rFonts w:ascii="Times New Roman" w:hAnsi="Times New Roman"/>
          <w:sz w:val="28"/>
          <w:szCs w:val="28"/>
          <w:lang w:val="uk-UA"/>
        </w:rPr>
        <w:t>им</w:t>
      </w:r>
      <w:r w:rsidR="0086508C">
        <w:rPr>
          <w:rFonts w:ascii="Times New Roman" w:hAnsi="Times New Roman"/>
          <w:sz w:val="28"/>
          <w:szCs w:val="28"/>
          <w:lang w:val="uk-UA"/>
        </w:rPr>
        <w:t xml:space="preserve"> без змін</w:t>
      </w:r>
      <w:r w:rsidR="004E4DF8">
        <w:rPr>
          <w:rFonts w:ascii="Times New Roman" w:hAnsi="Times New Roman"/>
          <w:sz w:val="28"/>
          <w:szCs w:val="28"/>
          <w:lang w:val="uk-UA"/>
        </w:rPr>
        <w:t xml:space="preserve"> постановою</w:t>
      </w:r>
      <w:r w:rsidR="0086508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4DF8" w:rsidRPr="004E4DF8">
        <w:rPr>
          <w:rFonts w:ascii="Times New Roman" w:hAnsi="Times New Roman"/>
          <w:sz w:val="28"/>
          <w:szCs w:val="28"/>
        </w:rPr>
        <w:t>Північн</w:t>
      </w:r>
      <w:r w:rsidR="004E4DF8">
        <w:rPr>
          <w:rFonts w:ascii="Times New Roman" w:hAnsi="Times New Roman"/>
          <w:sz w:val="28"/>
          <w:szCs w:val="28"/>
          <w:lang w:val="uk-UA"/>
        </w:rPr>
        <w:t>ого</w:t>
      </w:r>
      <w:r w:rsidR="004E4DF8" w:rsidRPr="004E4DF8">
        <w:rPr>
          <w:rFonts w:ascii="Times New Roman" w:hAnsi="Times New Roman"/>
          <w:sz w:val="28"/>
          <w:szCs w:val="28"/>
        </w:rPr>
        <w:t xml:space="preserve"> апеляційн</w:t>
      </w:r>
      <w:r w:rsidR="004E4DF8">
        <w:rPr>
          <w:rFonts w:ascii="Times New Roman" w:hAnsi="Times New Roman"/>
          <w:sz w:val="28"/>
          <w:szCs w:val="28"/>
          <w:lang w:val="uk-UA"/>
        </w:rPr>
        <w:t>ого</w:t>
      </w:r>
      <w:r w:rsidR="004E4DF8" w:rsidRPr="004E4DF8">
        <w:rPr>
          <w:rFonts w:ascii="Times New Roman" w:hAnsi="Times New Roman"/>
          <w:sz w:val="28"/>
          <w:szCs w:val="28"/>
        </w:rPr>
        <w:t xml:space="preserve"> господарськ</w:t>
      </w:r>
      <w:r w:rsidR="004E4DF8">
        <w:rPr>
          <w:rFonts w:ascii="Times New Roman" w:hAnsi="Times New Roman"/>
          <w:sz w:val="28"/>
          <w:szCs w:val="28"/>
          <w:lang w:val="uk-UA"/>
        </w:rPr>
        <w:t>ого</w:t>
      </w:r>
      <w:r w:rsidR="004E4DF8" w:rsidRPr="004E4DF8">
        <w:rPr>
          <w:rFonts w:ascii="Times New Roman" w:hAnsi="Times New Roman"/>
          <w:sz w:val="28"/>
          <w:szCs w:val="28"/>
        </w:rPr>
        <w:t xml:space="preserve"> суд</w:t>
      </w:r>
      <w:r w:rsidR="004E4DF8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B269F6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E4DF8">
        <w:rPr>
          <w:rFonts w:ascii="Times New Roman" w:hAnsi="Times New Roman"/>
          <w:sz w:val="28"/>
          <w:szCs w:val="28"/>
          <w:lang w:val="uk-UA"/>
        </w:rPr>
        <w:t>10 грудня 2019 року</w:t>
      </w:r>
      <w:r w:rsidR="00C44C31">
        <w:rPr>
          <w:rFonts w:ascii="Times New Roman" w:hAnsi="Times New Roman"/>
          <w:sz w:val="28"/>
          <w:szCs w:val="28"/>
          <w:lang w:val="uk-UA"/>
        </w:rPr>
        <w:t>)</w:t>
      </w:r>
      <w:r w:rsidR="00CD7CF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89E" w:rsidRPr="00CD7CFC">
        <w:rPr>
          <w:rFonts w:ascii="Times New Roman" w:hAnsi="Times New Roman"/>
          <w:sz w:val="28"/>
          <w:szCs w:val="28"/>
          <w:lang w:val="uk-UA"/>
        </w:rPr>
        <w:t>для організації будівельних робіт та благоустрою прилеглої території</w:t>
      </w:r>
      <w:r w:rsidR="00B3289E" w:rsidRPr="00B328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B3289E" w:rsidRPr="00CD7CF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вул. </w:t>
      </w:r>
      <w:r w:rsidR="00B3289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Василя Тютюнника, 39/2 у Печерському районі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м. Києва </w:t>
      </w:r>
      <w:r>
        <w:rPr>
          <w:rFonts w:ascii="Times New Roman" w:hAnsi="Times New Roman"/>
          <w:sz w:val="28"/>
          <w:szCs w:val="28"/>
          <w:lang w:val="uk-UA"/>
        </w:rPr>
        <w:t xml:space="preserve">(кадастровий номер </w:t>
      </w:r>
      <w:r w:rsidRPr="00CD7CFC">
        <w:rPr>
          <w:rFonts w:ascii="Times New Roman" w:hAnsi="Times New Roman"/>
          <w:sz w:val="28"/>
          <w:szCs w:val="28"/>
        </w:rPr>
        <w:t>8000000000:79:059:0002</w:t>
      </w:r>
      <w:r w:rsidR="00B3289E" w:rsidRPr="00B3289E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площа </w:t>
      </w:r>
      <w:r w:rsidRPr="00CD7CFC">
        <w:rPr>
          <w:rFonts w:ascii="Times New Roman" w:hAnsi="Times New Roman"/>
          <w:sz w:val="28"/>
          <w:szCs w:val="28"/>
          <w:highlight w:val="white"/>
          <w:lang w:eastAsia="uk-UA"/>
        </w:rPr>
        <w:t>0,1495</w:t>
      </w:r>
      <w:r>
        <w:rPr>
          <w:rFonts w:ascii="Times New Roman" w:hAnsi="Times New Roman"/>
          <w:sz w:val="28"/>
          <w:szCs w:val="28"/>
          <w:lang w:val="uk-UA"/>
        </w:rPr>
        <w:t xml:space="preserve"> га</w:t>
      </w:r>
      <w:r w:rsidR="002747BE">
        <w:rPr>
          <w:rFonts w:ascii="Times New Roman" w:hAnsi="Times New Roman"/>
          <w:sz w:val="28"/>
          <w:szCs w:val="28"/>
          <w:lang w:val="uk-UA"/>
        </w:rPr>
        <w:t xml:space="preserve"> в межах червоних ліній</w:t>
      </w:r>
      <w:r w:rsidR="00B3289E" w:rsidRPr="00B3289E">
        <w:rPr>
          <w:rFonts w:ascii="Times New Roman" w:hAnsi="Times New Roman"/>
          <w:sz w:val="28"/>
          <w:szCs w:val="28"/>
          <w:lang w:val="uk-UA"/>
        </w:rPr>
        <w:t>;</w:t>
      </w:r>
      <w:r w:rsidR="00B3289E">
        <w:rPr>
          <w:rFonts w:ascii="Times New Roman" w:hAnsi="Times New Roman"/>
          <w:sz w:val="28"/>
          <w:szCs w:val="28"/>
          <w:lang w:val="uk-UA"/>
        </w:rPr>
        <w:t xml:space="preserve"> справа № </w:t>
      </w:r>
      <w:r w:rsidR="00B3289E" w:rsidRPr="00704893">
        <w:rPr>
          <w:rFonts w:ascii="Times New Roman" w:hAnsi="Times New Roman"/>
          <w:sz w:val="28"/>
          <w:szCs w:val="28"/>
          <w:lang w:val="uk-UA"/>
        </w:rPr>
        <w:t>631050590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="00B3289E">
        <w:rPr>
          <w:rFonts w:ascii="Times New Roman" w:hAnsi="Times New Roman"/>
          <w:sz w:val="28"/>
          <w:szCs w:val="28"/>
          <w:lang w:val="uk-UA"/>
        </w:rPr>
        <w:t>.</w:t>
      </w:r>
    </w:p>
    <w:p w14:paraId="03CC4492" w14:textId="77777777" w:rsidR="003948FA" w:rsidRDefault="002E402E" w:rsidP="00551404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Встановити, що</w:t>
      </w:r>
      <w:r w:rsidR="003948FA">
        <w:rPr>
          <w:rFonts w:ascii="Times New Roman" w:hAnsi="Times New Roman"/>
          <w:sz w:val="28"/>
          <w:szCs w:val="28"/>
          <w:lang w:val="uk-UA"/>
        </w:rPr>
        <w:t>:</w:t>
      </w:r>
    </w:p>
    <w:p w14:paraId="4AF6C5C3" w14:textId="03E34175" w:rsidR="003948FA" w:rsidRDefault="003948FA" w:rsidP="00551404">
      <w:pPr>
        <w:pStyle w:val="ParagraphStyle"/>
        <w:numPr>
          <w:ilvl w:val="1"/>
          <w:numId w:val="15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948FA">
        <w:rPr>
          <w:rFonts w:ascii="Times New Roman" w:hAnsi="Times New Roman"/>
          <w:sz w:val="28"/>
          <w:szCs w:val="28"/>
          <w:lang w:val="uk-UA"/>
        </w:rPr>
        <w:t xml:space="preserve">Річна орендна плата, передбачена у підпункті </w:t>
      </w:r>
      <w:r w:rsidRPr="00A159C6">
        <w:rPr>
          <w:rFonts w:ascii="Times New Roman" w:hAnsi="Times New Roman"/>
          <w:sz w:val="28"/>
          <w:szCs w:val="28"/>
          <w:lang w:val="uk-UA"/>
        </w:rPr>
        <w:t>4.2 пункту 4</w:t>
      </w:r>
      <w:r w:rsidRPr="003948FA">
        <w:rPr>
          <w:rFonts w:ascii="Times New Roman" w:hAnsi="Times New Roman"/>
          <w:sz w:val="28"/>
          <w:szCs w:val="28"/>
          <w:lang w:val="uk-UA"/>
        </w:rPr>
        <w:t xml:space="preserve"> договору оренди земельної ділянки від </w:t>
      </w:r>
      <w:r>
        <w:rPr>
          <w:rFonts w:ascii="Times New Roman" w:hAnsi="Times New Roman"/>
          <w:sz w:val="28"/>
          <w:szCs w:val="28"/>
          <w:lang w:val="uk-UA"/>
        </w:rPr>
        <w:t>09 жовтня 2007 року № 82-6-00450</w:t>
      </w:r>
      <w:r w:rsidR="00A159C6">
        <w:rPr>
          <w:rFonts w:ascii="Times New Roman" w:hAnsi="Times New Roman"/>
          <w:sz w:val="28"/>
          <w:szCs w:val="28"/>
          <w:lang w:val="uk-UA"/>
        </w:rPr>
        <w:t xml:space="preserve"> (зі змінами)</w:t>
      </w:r>
      <w:r w:rsidRPr="003948FA">
        <w:rPr>
          <w:rFonts w:ascii="Times New Roman" w:hAnsi="Times New Roman"/>
          <w:sz w:val="28"/>
          <w:szCs w:val="28"/>
          <w:lang w:val="uk-UA"/>
        </w:rPr>
        <w:t xml:space="preserve">, визначається на рівні мінімальних розмірів згідно з рішенням про бюджет міста Києва на відповідний рік. </w:t>
      </w:r>
    </w:p>
    <w:p w14:paraId="1E189D43" w14:textId="09FAEE82" w:rsidR="003948FA" w:rsidRDefault="003948FA" w:rsidP="00551404">
      <w:pPr>
        <w:pStyle w:val="ParagraphStyle"/>
        <w:numPr>
          <w:ilvl w:val="1"/>
          <w:numId w:val="15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3948FA">
        <w:rPr>
          <w:rFonts w:ascii="Times New Roman" w:hAnsi="Times New Roman"/>
          <w:sz w:val="28"/>
          <w:szCs w:val="28"/>
          <w:lang w:val="uk-UA"/>
        </w:rPr>
        <w:t xml:space="preserve">Інші умови договору оренди земельної ділянки від </w:t>
      </w:r>
      <w:r>
        <w:rPr>
          <w:rFonts w:ascii="Times New Roman" w:hAnsi="Times New Roman"/>
          <w:sz w:val="28"/>
          <w:szCs w:val="28"/>
          <w:lang w:val="uk-UA"/>
        </w:rPr>
        <w:t>09 жовтня 2007 року № 82-6-00450</w:t>
      </w:r>
      <w:r w:rsidRPr="00A25402">
        <w:rPr>
          <w:rFonts w:ascii="Times New Roman" w:hAnsi="Times New Roman"/>
          <w:sz w:val="28"/>
          <w:szCs w:val="28"/>
          <w:lang w:val="uk-UA"/>
        </w:rPr>
        <w:t> </w:t>
      </w:r>
      <w:r w:rsidR="00A159C6">
        <w:rPr>
          <w:rFonts w:ascii="Times New Roman" w:hAnsi="Times New Roman"/>
          <w:sz w:val="28"/>
          <w:szCs w:val="28"/>
          <w:lang w:val="uk-UA"/>
        </w:rPr>
        <w:t xml:space="preserve">(зі змінами) </w:t>
      </w:r>
      <w:r w:rsidRPr="003948FA">
        <w:rPr>
          <w:rFonts w:ascii="Times New Roman" w:hAnsi="Times New Roman"/>
          <w:sz w:val="28"/>
          <w:szCs w:val="28"/>
          <w:lang w:val="uk-UA"/>
        </w:rPr>
        <w:t xml:space="preserve">підлягають приведенню у відповідність до законодавства України. </w:t>
      </w:r>
    </w:p>
    <w:p w14:paraId="0D0D9CFF" w14:textId="40BD1A36" w:rsidR="00BB5AA4" w:rsidRPr="00A159C6" w:rsidRDefault="00A159C6" w:rsidP="00551404">
      <w:pPr>
        <w:pStyle w:val="ParagraphStyle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</w:t>
      </w:r>
      <w:r w:rsidRPr="00A159C6">
        <w:rPr>
          <w:rFonts w:ascii="Times New Roman" w:hAnsi="Times New Roman"/>
          <w:sz w:val="28"/>
          <w:szCs w:val="28"/>
        </w:rPr>
        <w:t>овариств</w:t>
      </w:r>
      <w:r w:rsidR="00AA2B8D">
        <w:rPr>
          <w:rFonts w:ascii="Times New Roman" w:hAnsi="Times New Roman"/>
          <w:sz w:val="28"/>
          <w:szCs w:val="28"/>
          <w:lang w:val="uk-UA"/>
        </w:rPr>
        <w:t>у</w:t>
      </w:r>
      <w:r w:rsidRPr="00A159C6">
        <w:rPr>
          <w:rFonts w:ascii="Times New Roman" w:hAnsi="Times New Roman"/>
          <w:sz w:val="28"/>
          <w:szCs w:val="28"/>
        </w:rPr>
        <w:t xml:space="preserve"> з обмеженою відповідальністю </w:t>
      </w:r>
      <w:r w:rsidR="00C72FE2" w:rsidRPr="00A159C6">
        <w:rPr>
          <w:rFonts w:ascii="Times New Roman" w:hAnsi="Times New Roman"/>
          <w:sz w:val="28"/>
          <w:szCs w:val="28"/>
        </w:rPr>
        <w:t>«БУДІВЕЛЬНА КОМПАНІЯ «ЖИТЛОБУДІНВЕСТ»</w:t>
      </w:r>
      <w:r w:rsidR="00BB5AA4" w:rsidRPr="00A159C6">
        <w:rPr>
          <w:rFonts w:ascii="Times New Roman" w:hAnsi="Times New Roman"/>
          <w:sz w:val="28"/>
          <w:szCs w:val="28"/>
          <w:lang w:val="uk-UA"/>
        </w:rPr>
        <w:t>:</w:t>
      </w:r>
      <w:r w:rsidR="00C72FE2" w:rsidRPr="00A159C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6B9E28B" w14:textId="280F7F7C" w:rsidR="00C72FE2" w:rsidRDefault="00BB5AA4" w:rsidP="00551404">
      <w:pPr>
        <w:pStyle w:val="ParagraphStyle"/>
        <w:numPr>
          <w:ilvl w:val="1"/>
          <w:numId w:val="14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місячний </w:t>
      </w:r>
      <w:r w:rsidR="00CD4DFB">
        <w:rPr>
          <w:rFonts w:ascii="Times New Roman" w:hAnsi="Times New Roman"/>
          <w:sz w:val="28"/>
          <w:szCs w:val="28"/>
          <w:lang w:val="uk-UA"/>
        </w:rPr>
        <w:t>строк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661DF" w:rsidRPr="000661DF">
        <w:rPr>
          <w:rFonts w:ascii="Times New Roman" w:hAnsi="Times New Roman"/>
          <w:sz w:val="28"/>
          <w:szCs w:val="28"/>
          <w:lang w:val="uk-UA"/>
        </w:rPr>
        <w:t xml:space="preserve"> з </w:t>
      </w:r>
      <w:r w:rsidR="00DC33F7">
        <w:rPr>
          <w:rFonts w:ascii="Times New Roman" w:hAnsi="Times New Roman"/>
          <w:sz w:val="28"/>
          <w:szCs w:val="28"/>
          <w:lang w:val="uk-UA"/>
        </w:rPr>
        <w:t>дня</w:t>
      </w:r>
      <w:r w:rsidR="000661DF" w:rsidRPr="000661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3324D" w:rsidRPr="00A159C6">
        <w:rPr>
          <w:rFonts w:ascii="Times New Roman" w:hAnsi="Times New Roman"/>
          <w:sz w:val="28"/>
          <w:szCs w:val="28"/>
          <w:lang w:val="uk-UA"/>
        </w:rPr>
        <w:t>набрання чинності цим рішенням</w:t>
      </w:r>
      <w:r w:rsidR="000661DF" w:rsidRPr="000661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2FE2">
        <w:rPr>
          <w:rFonts w:ascii="Times New Roman" w:hAnsi="Times New Roman"/>
          <w:sz w:val="28"/>
          <w:szCs w:val="28"/>
          <w:lang w:val="uk-UA"/>
        </w:rPr>
        <w:t>надати до 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</w:t>
      </w:r>
      <w:r w:rsidR="00D204BE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, необхідні для підготовки проєкту договору про укладення договору оренди земельної ділянки від 09 жовтня 2007 року </w:t>
      </w:r>
      <w:r w:rsidR="00A159C6"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 w:rsidR="00C72FE2">
        <w:rPr>
          <w:rFonts w:ascii="Times New Roman" w:hAnsi="Times New Roman"/>
          <w:sz w:val="28"/>
          <w:szCs w:val="28"/>
          <w:lang w:val="uk-UA"/>
        </w:rPr>
        <w:t>№ 82-6-00450</w:t>
      </w:r>
      <w:r w:rsidR="00A159C6">
        <w:rPr>
          <w:rFonts w:ascii="Times New Roman" w:hAnsi="Times New Roman"/>
          <w:sz w:val="28"/>
          <w:szCs w:val="28"/>
          <w:lang w:val="uk-UA"/>
        </w:rPr>
        <w:t xml:space="preserve"> (зі змінами)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на новий строк.</w:t>
      </w:r>
    </w:p>
    <w:p w14:paraId="3BB59BEB" w14:textId="50D2133E" w:rsidR="00BB5AA4" w:rsidRPr="00562552" w:rsidRDefault="00BB5AA4" w:rsidP="00551404">
      <w:pPr>
        <w:pStyle w:val="ParagraphStyle"/>
        <w:numPr>
          <w:ilvl w:val="1"/>
          <w:numId w:val="14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B5AA4">
        <w:rPr>
          <w:rFonts w:ascii="Times New Roman" w:hAnsi="Times New Roman"/>
          <w:sz w:val="28"/>
          <w:szCs w:val="28"/>
          <w:lang w:val="uk-UA"/>
        </w:rPr>
        <w:t>Дотримуватися обмежень у використанні земельної ділянки, визначених законодавством та зареєстрованих у Державному земельному кадастрі.</w:t>
      </w:r>
      <w:r w:rsidRPr="00BB5AA4">
        <w:rPr>
          <w:rFonts w:ascii="Times New Roman" w:hAnsi="Times New Roman"/>
          <w:sz w:val="28"/>
          <w:szCs w:val="28"/>
        </w:rPr>
        <w:t> </w:t>
      </w:r>
    </w:p>
    <w:p w14:paraId="5A8F2D75" w14:textId="759A92A2" w:rsidR="00562552" w:rsidRPr="00562552" w:rsidRDefault="00562552" w:rsidP="00562552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56255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8311FF" w:rsidRPr="00562552">
        <w:rPr>
          <w:rFonts w:ascii="Times New Roman" w:hAnsi="Times New Roman"/>
          <w:sz w:val="28"/>
          <w:szCs w:val="28"/>
          <w:lang w:val="uk-UA"/>
        </w:rPr>
        <w:t xml:space="preserve">Дане рішення набирає чинності </w:t>
      </w:r>
      <w:r w:rsidR="008311FF">
        <w:rPr>
          <w:rFonts w:ascii="Times New Roman" w:hAnsi="Times New Roman"/>
          <w:sz w:val="28"/>
          <w:szCs w:val="28"/>
          <w:lang w:val="uk-UA"/>
        </w:rPr>
        <w:t xml:space="preserve">та вважається доведеним до відома заявника </w:t>
      </w:r>
      <w:r w:rsidR="008311FF" w:rsidRPr="00562552">
        <w:rPr>
          <w:rFonts w:ascii="Times New Roman" w:hAnsi="Times New Roman"/>
          <w:sz w:val="28"/>
          <w:szCs w:val="28"/>
          <w:lang w:val="uk-UA"/>
        </w:rPr>
        <w:t xml:space="preserve">з дня його </w:t>
      </w:r>
      <w:r w:rsidR="008311FF">
        <w:rPr>
          <w:rFonts w:ascii="Times New Roman" w:hAnsi="Times New Roman"/>
          <w:sz w:val="28"/>
          <w:szCs w:val="28"/>
          <w:lang w:val="uk-UA"/>
        </w:rPr>
        <w:t>оприлюднення на офіційному вебсайті Київської міської ради</w:t>
      </w:r>
      <w:r w:rsidR="008311FF" w:rsidRPr="00562552">
        <w:rPr>
          <w:rFonts w:ascii="Times New Roman" w:hAnsi="Times New Roman"/>
          <w:sz w:val="28"/>
          <w:szCs w:val="28"/>
          <w:lang w:val="uk-UA"/>
        </w:rPr>
        <w:t>.</w:t>
      </w:r>
      <w:r w:rsidR="008311FF" w:rsidRPr="008311FF">
        <w:rPr>
          <w:rFonts w:ascii="Times New Roman" w:hAnsi="Times New Roman"/>
          <w:sz w:val="28"/>
          <w:szCs w:val="28"/>
        </w:rPr>
        <w:t xml:space="preserve"> </w:t>
      </w:r>
    </w:p>
    <w:p w14:paraId="5434EA6D" w14:textId="24E344EF" w:rsidR="00C72FE2" w:rsidRPr="0053324D" w:rsidRDefault="00562552" w:rsidP="0053324D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56255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C72FE2" w:rsidRPr="0053324D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архітектури, </w:t>
      </w:r>
      <w:r w:rsidR="00FD0DFC" w:rsidRPr="0053324D">
        <w:rPr>
          <w:rFonts w:ascii="Times New Roman" w:hAnsi="Times New Roman"/>
          <w:sz w:val="28"/>
          <w:szCs w:val="28"/>
          <w:lang w:val="uk-UA"/>
        </w:rPr>
        <w:t>містопланування</w:t>
      </w:r>
      <w:r w:rsidR="00C72FE2" w:rsidRPr="0053324D">
        <w:rPr>
          <w:rFonts w:ascii="Times New Roman" w:hAnsi="Times New Roman"/>
          <w:sz w:val="28"/>
          <w:szCs w:val="28"/>
          <w:lang w:val="uk-UA"/>
        </w:rPr>
        <w:t xml:space="preserve"> та земельних відносин.</w:t>
      </w:r>
    </w:p>
    <w:p w14:paraId="66F9FE94" w14:textId="4B6A52A8" w:rsidR="00FF2729" w:rsidRDefault="00FF2729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476B7" w14:paraId="11695C69" w14:textId="77777777" w:rsidTr="0064784D">
        <w:tc>
          <w:tcPr>
            <w:tcW w:w="4814" w:type="dxa"/>
          </w:tcPr>
          <w:p w14:paraId="76B1BD92" w14:textId="735EB06D" w:rsidR="00E476B7" w:rsidRDefault="00E476B7" w:rsidP="0064784D">
            <w:pPr>
              <w:pStyle w:val="ParagraphStyle"/>
              <w:ind w:left="-10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Київський 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>міськ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голов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4814" w:type="dxa"/>
          </w:tcPr>
          <w:p w14:paraId="1BC28B5E" w14:textId="52851F54" w:rsidR="00E476B7" w:rsidRDefault="00E476B7" w:rsidP="0064784D">
            <w:pPr>
              <w:pStyle w:val="ParagraphStyle"/>
              <w:ind w:right="-114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48F1CDF3" w14:textId="77777777" w:rsidR="00645FE1" w:rsidRDefault="00645FE1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848588F" w14:textId="669847B9" w:rsidR="00065C2E" w:rsidRDefault="00065C2E" w:rsidP="00E666E0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4E73555" w14:textId="04F5B22F" w:rsidR="00065C2E" w:rsidRDefault="00065C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02CA4064" w14:textId="77777777" w:rsidR="00FF2729" w:rsidRPr="00547501" w:rsidRDefault="00FF2729" w:rsidP="00FF2729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  <w:r w:rsidRPr="00547501">
        <w:rPr>
          <w:b/>
          <w:color w:val="auto"/>
          <w:sz w:val="26"/>
          <w:szCs w:val="26"/>
          <w:lang w:val="uk-UA"/>
        </w:rPr>
        <w:lastRenderedPageBreak/>
        <w:t>ПОДАННЯ:</w:t>
      </w:r>
    </w:p>
    <w:p w14:paraId="2414F67A" w14:textId="77777777" w:rsidR="00FF2729" w:rsidRPr="00547501" w:rsidRDefault="00FF2729" w:rsidP="00FF2729">
      <w:pPr>
        <w:rPr>
          <w:snapToGrid w:val="0"/>
          <w:color w:val="000000"/>
          <w:sz w:val="26"/>
          <w:szCs w:val="26"/>
          <w:lang w:val="uk-UA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034DE5" w:rsidRPr="00547501" w14:paraId="587AAB4D" w14:textId="77777777" w:rsidTr="00D60C90">
        <w:trPr>
          <w:trHeight w:val="952"/>
        </w:trPr>
        <w:tc>
          <w:tcPr>
            <w:tcW w:w="5988" w:type="dxa"/>
            <w:vAlign w:val="bottom"/>
          </w:tcPr>
          <w:p w14:paraId="3179122D" w14:textId="77777777" w:rsidR="00034DE5" w:rsidRPr="00547501" w:rsidRDefault="00034DE5" w:rsidP="00034DE5">
            <w:pPr>
              <w:spacing w:line="256" w:lineRule="auto"/>
              <w:ind w:left="397" w:hanging="397"/>
              <w:outlineLvl w:val="0"/>
              <w:rPr>
                <w:sz w:val="26"/>
                <w:szCs w:val="26"/>
                <w:lang w:val="uk-UA" w:eastAsia="en-US"/>
              </w:rPr>
            </w:pPr>
          </w:p>
          <w:p w14:paraId="429E211E" w14:textId="77777777" w:rsidR="00297004" w:rsidRDefault="00297004" w:rsidP="0029700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476965EC" w14:textId="77777777" w:rsidR="00297004" w:rsidRDefault="00297004" w:rsidP="0029700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7606C2A0" w14:textId="3177E966" w:rsidR="00034DE5" w:rsidRPr="00547501" w:rsidRDefault="00297004" w:rsidP="00297004">
            <w:pPr>
              <w:spacing w:line="256" w:lineRule="auto"/>
              <w:outlineLvl w:val="0"/>
              <w:rPr>
                <w:sz w:val="26"/>
                <w:szCs w:val="26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27" w:type="dxa"/>
            <w:vAlign w:val="bottom"/>
            <w:hideMark/>
          </w:tcPr>
          <w:p w14:paraId="7C656257" w14:textId="7FC65A8D" w:rsidR="00034DE5" w:rsidRPr="00E80871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034DE5" w:rsidRPr="00547501" w14:paraId="717F6820" w14:textId="77777777" w:rsidTr="00D60C90">
        <w:trPr>
          <w:trHeight w:val="952"/>
        </w:trPr>
        <w:tc>
          <w:tcPr>
            <w:tcW w:w="5988" w:type="dxa"/>
            <w:vAlign w:val="bottom"/>
          </w:tcPr>
          <w:p w14:paraId="2F043A57" w14:textId="4E363740" w:rsidR="00034DE5" w:rsidRPr="00E80871" w:rsidRDefault="00034DE5" w:rsidP="00CB7BE4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E9635E3" w14:textId="0F339E8B" w:rsidR="00CB7BE4" w:rsidRPr="00E80871" w:rsidRDefault="00CF38C1" w:rsidP="000E716C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</w:t>
            </w:r>
            <w:r w:rsidR="00034DE5" w:rsidRPr="00E80871">
              <w:rPr>
                <w:sz w:val="28"/>
                <w:szCs w:val="28"/>
                <w:lang w:val="uk-UA" w:eastAsia="en-US"/>
              </w:rPr>
              <w:t>иректор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034DE5" w:rsidRPr="00E80871">
              <w:rPr>
                <w:sz w:val="28"/>
                <w:szCs w:val="28"/>
                <w:lang w:val="uk-UA" w:eastAsia="en-US"/>
              </w:rPr>
              <w:t xml:space="preserve">Департаменту земельних </w:t>
            </w:r>
            <w:r w:rsidR="00CB7BE4" w:rsidRPr="00E80871">
              <w:rPr>
                <w:sz w:val="28"/>
                <w:szCs w:val="28"/>
                <w:lang w:val="uk-UA" w:eastAsia="en-US"/>
              </w:rPr>
              <w:t>р</w:t>
            </w:r>
            <w:r w:rsidR="00034DE5" w:rsidRPr="00E80871">
              <w:rPr>
                <w:sz w:val="28"/>
                <w:szCs w:val="28"/>
                <w:lang w:val="uk-UA" w:eastAsia="en-US"/>
              </w:rPr>
              <w:t>есурсів</w:t>
            </w:r>
            <w:r w:rsidR="000E716C" w:rsidRPr="00E80871">
              <w:rPr>
                <w:sz w:val="28"/>
                <w:szCs w:val="28"/>
                <w:lang w:val="uk-UA" w:eastAsia="en-US"/>
              </w:rPr>
              <w:t xml:space="preserve"> </w:t>
            </w:r>
          </w:p>
          <w:p w14:paraId="7CE91ED0" w14:textId="250E079C" w:rsidR="00CB7BE4" w:rsidRPr="00E80871" w:rsidRDefault="00034DE5" w:rsidP="00CB7BE4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виконавчого органу Київської міської </w:t>
            </w:r>
            <w:r w:rsidR="00CB7BE4" w:rsidRPr="00E80871">
              <w:rPr>
                <w:sz w:val="28"/>
                <w:szCs w:val="28"/>
                <w:lang w:val="uk-UA" w:eastAsia="en-US"/>
              </w:rPr>
              <w:t>р</w:t>
            </w:r>
            <w:r w:rsidRPr="00E80871">
              <w:rPr>
                <w:sz w:val="28"/>
                <w:szCs w:val="28"/>
                <w:lang w:val="uk-UA" w:eastAsia="en-US"/>
              </w:rPr>
              <w:t>ади</w:t>
            </w:r>
          </w:p>
          <w:p w14:paraId="668A2A37" w14:textId="16500960" w:rsidR="00034DE5" w:rsidRPr="00E80871" w:rsidRDefault="00034DE5" w:rsidP="00CB7BE4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5D827996" w14:textId="6540AA93" w:rsidR="00034DE5" w:rsidRPr="008D0419" w:rsidRDefault="00034DE5" w:rsidP="00D204BE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r w:rsidRPr="008D0419">
              <w:rPr>
                <w:snapToGrid w:val="0"/>
                <w:sz w:val="28"/>
                <w:szCs w:val="28"/>
                <w:lang w:val="en-US" w:eastAsia="en-US"/>
              </w:rPr>
              <w:t>Валентина ПЕЛИХ</w:t>
            </w:r>
          </w:p>
        </w:tc>
      </w:tr>
      <w:tr w:rsidR="00034DE5" w:rsidRPr="00E80871" w14:paraId="1D278F80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565FE2C0" w14:textId="423A35FE" w:rsidR="00034DE5" w:rsidRPr="00E80871" w:rsidRDefault="00034DE5" w:rsidP="00034DE5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FEADB84" w14:textId="77777777" w:rsidR="00B87698" w:rsidRPr="00B87698" w:rsidRDefault="00B87698" w:rsidP="00B8769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B87698">
              <w:rPr>
                <w:sz w:val="28"/>
                <w:szCs w:val="28"/>
                <w:lang w:val="uk-UA" w:eastAsia="en-US"/>
              </w:rPr>
              <w:t xml:space="preserve">В.о. заступника директора Департаменту – </w:t>
            </w:r>
          </w:p>
          <w:p w14:paraId="2FF41EF6" w14:textId="77777777" w:rsidR="00B87698" w:rsidRPr="00B87698" w:rsidRDefault="00B87698" w:rsidP="00B8769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B87698">
              <w:rPr>
                <w:sz w:val="28"/>
                <w:szCs w:val="28"/>
                <w:lang w:val="uk-UA" w:eastAsia="en-US"/>
              </w:rPr>
              <w:t xml:space="preserve">начальника юридичного управління </w:t>
            </w:r>
          </w:p>
          <w:p w14:paraId="058FEF33" w14:textId="77777777" w:rsidR="001057BA" w:rsidRPr="00CB7BE4" w:rsidRDefault="001057BA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7DD8180B" w14:textId="77777777" w:rsidR="001057BA" w:rsidRPr="00CB7BE4" w:rsidRDefault="001057BA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03134EAF" w14:textId="661F57C1" w:rsidR="00034DE5" w:rsidRPr="00E80871" w:rsidRDefault="001057BA" w:rsidP="001057BA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16BE49F2" w14:textId="12E396F2" w:rsidR="00034DE5" w:rsidRPr="00E80871" w:rsidRDefault="00704893" w:rsidP="00D204BE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r w:rsidRPr="0039450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  <w:tr w:rsidR="00034DE5" w:rsidRPr="00547501" w14:paraId="3290C567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11B8F007" w14:textId="77777777" w:rsidR="00034DE5" w:rsidRPr="00547501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  <w:p w14:paraId="7EDCFDCD" w14:textId="77777777" w:rsidR="00034DE5" w:rsidRPr="00547501" w:rsidRDefault="00034DE5" w:rsidP="00034DE5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</w:p>
          <w:p w14:paraId="7F01A9B0" w14:textId="77777777" w:rsidR="00034DE5" w:rsidRPr="00547501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  <w:r w:rsidRPr="00547501">
              <w:rPr>
                <w:b/>
                <w:snapToGrid w:val="0"/>
                <w:sz w:val="26"/>
                <w:szCs w:val="26"/>
                <w:lang w:val="uk-UA" w:eastAsia="en-US"/>
              </w:rPr>
              <w:t>ПОГОДЖЕНО:</w:t>
            </w:r>
          </w:p>
          <w:p w14:paraId="7DD7CDD4" w14:textId="77777777" w:rsidR="00034DE5" w:rsidRPr="00547501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3827" w:type="dxa"/>
            <w:vAlign w:val="bottom"/>
          </w:tcPr>
          <w:p w14:paraId="5B0038D2" w14:textId="77777777" w:rsidR="00034DE5" w:rsidRPr="00547501" w:rsidRDefault="00034DE5" w:rsidP="00E476B7">
            <w:pPr>
              <w:spacing w:line="256" w:lineRule="auto"/>
              <w:jc w:val="right"/>
              <w:rPr>
                <w:snapToGrid w:val="0"/>
                <w:sz w:val="26"/>
                <w:szCs w:val="26"/>
                <w:lang w:val="uk-UA" w:eastAsia="en-US"/>
              </w:rPr>
            </w:pPr>
          </w:p>
        </w:tc>
      </w:tr>
      <w:tr w:rsidR="00034DE5" w:rsidRPr="00E80871" w14:paraId="315BC37A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76F1D695" w14:textId="77777777" w:rsidR="00034DE5" w:rsidRPr="00E80871" w:rsidRDefault="00034DE5" w:rsidP="00034DE5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154D265C" w14:textId="15F8910F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E80871">
              <w:rPr>
                <w:sz w:val="28"/>
                <w:szCs w:val="28"/>
                <w:lang w:val="uk-UA"/>
              </w:rPr>
              <w:t xml:space="preserve">архітектури, </w:t>
            </w:r>
            <w:r w:rsidR="00FD0DFC">
              <w:rPr>
                <w:sz w:val="28"/>
                <w:szCs w:val="28"/>
                <w:lang w:val="uk-UA"/>
              </w:rPr>
              <w:t>містопланування</w:t>
            </w:r>
            <w:r w:rsidRPr="00E80871">
              <w:rPr>
                <w:sz w:val="28"/>
                <w:szCs w:val="28"/>
                <w:lang w:val="uk-UA"/>
              </w:rPr>
              <w:t xml:space="preserve"> та</w:t>
            </w:r>
          </w:p>
          <w:p w14:paraId="4D9F6020" w14:textId="775AA850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/>
              </w:rPr>
              <w:t xml:space="preserve">земельних відносин </w:t>
            </w:r>
          </w:p>
          <w:p w14:paraId="763794D2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D553D64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A20FDF8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Голова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  <w:p w14:paraId="7FD7CC31" w14:textId="340BF9CD" w:rsidR="00034DE5" w:rsidRPr="00E80871" w:rsidRDefault="00034DE5" w:rsidP="00034DE5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</w:p>
        </w:tc>
        <w:tc>
          <w:tcPr>
            <w:tcW w:w="3827" w:type="dxa"/>
            <w:vAlign w:val="center"/>
          </w:tcPr>
          <w:p w14:paraId="14C177E7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14:paraId="5D219562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C6CC0D7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32EFC0E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C8879FA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ABC644D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860E12D" w14:textId="4351BA33" w:rsidR="00034DE5" w:rsidRPr="00E80871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sz w:val="28"/>
                <w:szCs w:val="28"/>
                <w:lang w:val="en-US" w:eastAsia="en-US"/>
              </w:rPr>
              <w:t>Михайло ТЕРЕНТЬЄВ</w:t>
            </w:r>
          </w:p>
          <w:p w14:paraId="7AEEAC7A" w14:textId="366F374F" w:rsidR="00034DE5" w:rsidRPr="00E80871" w:rsidRDefault="00034DE5" w:rsidP="00B87698">
            <w:pPr>
              <w:spacing w:line="256" w:lineRule="auto"/>
              <w:ind w:right="-100"/>
              <w:jc w:val="center"/>
              <w:rPr>
                <w:sz w:val="28"/>
                <w:szCs w:val="28"/>
                <w:lang w:val="en-US" w:eastAsia="en-US"/>
              </w:rPr>
            </w:pPr>
          </w:p>
        </w:tc>
      </w:tr>
      <w:tr w:rsidR="00CE371C" w:rsidRPr="00E80871" w14:paraId="4898D02A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59A23485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EC5AA5C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0254F4F" w14:textId="0104FF2A" w:rsidR="00CE371C" w:rsidRPr="00E80871" w:rsidRDefault="0070338D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="00CE371C" w:rsidRPr="00E80871">
              <w:rPr>
                <w:sz w:val="28"/>
                <w:szCs w:val="28"/>
                <w:lang w:val="uk-UA" w:eastAsia="en-US"/>
              </w:rPr>
              <w:t>ачальник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CE371C" w:rsidRPr="00E80871">
              <w:rPr>
                <w:sz w:val="28"/>
                <w:szCs w:val="28"/>
                <w:lang w:val="uk-UA" w:eastAsia="en-US"/>
              </w:rPr>
              <w:t xml:space="preserve">управління </w:t>
            </w:r>
          </w:p>
          <w:p w14:paraId="726052E7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74595383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827" w:type="dxa"/>
            <w:vAlign w:val="center"/>
          </w:tcPr>
          <w:p w14:paraId="21E5C280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663705C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FDA3451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115D86C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E1C8EA3" w14:textId="6C4A0B28" w:rsidR="00CE371C" w:rsidRPr="00E80871" w:rsidRDefault="0081746A" w:rsidP="00D60C90">
            <w:pPr>
              <w:spacing w:line="256" w:lineRule="auto"/>
              <w:ind w:left="-108"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Валентина ПОЛОЖИШНИК</w:t>
            </w:r>
          </w:p>
        </w:tc>
      </w:tr>
    </w:tbl>
    <w:p w14:paraId="3416329A" w14:textId="77777777" w:rsidR="00FF2729" w:rsidRDefault="00FF2729" w:rsidP="00FF2729">
      <w:pPr>
        <w:rPr>
          <w:sz w:val="26"/>
          <w:szCs w:val="26"/>
          <w:lang w:val="uk-UA" w:eastAsia="uk-UA"/>
        </w:rPr>
      </w:pPr>
    </w:p>
    <w:p w14:paraId="52A018D5" w14:textId="77777777" w:rsidR="00FF2729" w:rsidRDefault="00FF2729" w:rsidP="00FF2729">
      <w:pPr>
        <w:pStyle w:val="ParagraphStyle"/>
        <w:ind w:left="-180" w:firstLine="108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5E2A7F0" w14:textId="6C886A12" w:rsidR="00C52894" w:rsidRDefault="00C52894" w:rsidP="00946D94">
      <w:pPr>
        <w:rPr>
          <w:lang w:val="uk-UA"/>
        </w:rPr>
      </w:pPr>
    </w:p>
    <w:p w14:paraId="485A38F0" w14:textId="77777777" w:rsidR="00BB0649" w:rsidRDefault="00BB0649" w:rsidP="00946D94">
      <w:pPr>
        <w:rPr>
          <w:lang w:val="uk-UA"/>
        </w:rPr>
      </w:pPr>
    </w:p>
    <w:p w14:paraId="511D233B" w14:textId="77777777" w:rsidR="0035033E" w:rsidRPr="005464BD" w:rsidRDefault="0035033E" w:rsidP="00946D94">
      <w:pPr>
        <w:rPr>
          <w:lang w:val="uk-UA"/>
        </w:rPr>
      </w:pPr>
    </w:p>
    <w:sectPr w:rsidR="0035033E" w:rsidRPr="005464BD" w:rsidSect="009421CC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229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2" w15:restartNumberingAfterBreak="0">
    <w:nsid w:val="137760A6"/>
    <w:multiLevelType w:val="hybridMultilevel"/>
    <w:tmpl w:val="2714A3D6"/>
    <w:lvl w:ilvl="0" w:tplc="44A2677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3F85042"/>
    <w:multiLevelType w:val="multilevel"/>
    <w:tmpl w:val="E28EF890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9EE79B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35E6071"/>
    <w:multiLevelType w:val="hybridMultilevel"/>
    <w:tmpl w:val="3E2C72CA"/>
    <w:lvl w:ilvl="0" w:tplc="BF6AC24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BF6AC24E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8EA253C"/>
    <w:multiLevelType w:val="hybridMultilevel"/>
    <w:tmpl w:val="FA3421D6"/>
    <w:lvl w:ilvl="0" w:tplc="681EDF52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1" w15:restartNumberingAfterBreak="0">
    <w:nsid w:val="64AB50B8"/>
    <w:multiLevelType w:val="hybridMultilevel"/>
    <w:tmpl w:val="A33247AA"/>
    <w:lvl w:ilvl="0" w:tplc="BF6AC24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3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06098218">
    <w:abstractNumId w:val="13"/>
  </w:num>
  <w:num w:numId="2" w16cid:durableId="1952323031">
    <w:abstractNumId w:val="9"/>
  </w:num>
  <w:num w:numId="3" w16cid:durableId="1434395647">
    <w:abstractNumId w:val="12"/>
  </w:num>
  <w:num w:numId="4" w16cid:durableId="432744421">
    <w:abstractNumId w:val="1"/>
  </w:num>
  <w:num w:numId="5" w16cid:durableId="787941538">
    <w:abstractNumId w:val="10"/>
  </w:num>
  <w:num w:numId="6" w16cid:durableId="1999962385">
    <w:abstractNumId w:val="8"/>
  </w:num>
  <w:num w:numId="7" w16cid:durableId="811139764">
    <w:abstractNumId w:val="5"/>
  </w:num>
  <w:num w:numId="8" w16cid:durableId="465856299">
    <w:abstractNumId w:val="2"/>
  </w:num>
  <w:num w:numId="9" w16cid:durableId="719131721">
    <w:abstractNumId w:val="11"/>
  </w:num>
  <w:num w:numId="10" w16cid:durableId="442040969">
    <w:abstractNumId w:val="0"/>
  </w:num>
  <w:num w:numId="11" w16cid:durableId="1100026250">
    <w:abstractNumId w:val="6"/>
  </w:num>
  <w:num w:numId="12" w16cid:durableId="1038051290">
    <w:abstractNumId w:val="4"/>
  </w:num>
  <w:num w:numId="13" w16cid:durableId="900560070">
    <w:abstractNumId w:val="3"/>
  </w:num>
  <w:num w:numId="14" w16cid:durableId="2058385229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5" w16cid:durableId="992026175">
    <w:abstractNumId w:val="3"/>
    <w:lvlOverride w:ilvl="0">
      <w:lvl w:ilvl="0">
        <w:start w:val="1"/>
        <w:numFmt w:val="decimal"/>
        <w:suff w:val="space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6" w16cid:durableId="33588777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2D1"/>
    <w:rsid w:val="0000015C"/>
    <w:rsid w:val="00001BEA"/>
    <w:rsid w:val="000064E7"/>
    <w:rsid w:val="0002147E"/>
    <w:rsid w:val="00025BE9"/>
    <w:rsid w:val="000264DD"/>
    <w:rsid w:val="00033E11"/>
    <w:rsid w:val="00034DE5"/>
    <w:rsid w:val="0003604B"/>
    <w:rsid w:val="0003672B"/>
    <w:rsid w:val="00037882"/>
    <w:rsid w:val="00037900"/>
    <w:rsid w:val="00055F48"/>
    <w:rsid w:val="00057D32"/>
    <w:rsid w:val="000642CD"/>
    <w:rsid w:val="00065C2E"/>
    <w:rsid w:val="000661DF"/>
    <w:rsid w:val="00084199"/>
    <w:rsid w:val="00090E5F"/>
    <w:rsid w:val="00092A8A"/>
    <w:rsid w:val="000A4432"/>
    <w:rsid w:val="000A6D16"/>
    <w:rsid w:val="000B0178"/>
    <w:rsid w:val="000B2796"/>
    <w:rsid w:val="000C7805"/>
    <w:rsid w:val="000D1775"/>
    <w:rsid w:val="000E0BAD"/>
    <w:rsid w:val="000E2720"/>
    <w:rsid w:val="000E379A"/>
    <w:rsid w:val="000E68EA"/>
    <w:rsid w:val="000E716C"/>
    <w:rsid w:val="000F437E"/>
    <w:rsid w:val="000F5701"/>
    <w:rsid w:val="00103F8D"/>
    <w:rsid w:val="00105124"/>
    <w:rsid w:val="001057BA"/>
    <w:rsid w:val="00110B42"/>
    <w:rsid w:val="00111491"/>
    <w:rsid w:val="001122D5"/>
    <w:rsid w:val="001269B2"/>
    <w:rsid w:val="00133614"/>
    <w:rsid w:val="00133722"/>
    <w:rsid w:val="001501F1"/>
    <w:rsid w:val="0015073F"/>
    <w:rsid w:val="00152441"/>
    <w:rsid w:val="001531A3"/>
    <w:rsid w:val="001578FB"/>
    <w:rsid w:val="00163C50"/>
    <w:rsid w:val="00172DD0"/>
    <w:rsid w:val="00173C60"/>
    <w:rsid w:val="0019058C"/>
    <w:rsid w:val="00192C65"/>
    <w:rsid w:val="00193CDC"/>
    <w:rsid w:val="001945D6"/>
    <w:rsid w:val="0019490D"/>
    <w:rsid w:val="001A7B1E"/>
    <w:rsid w:val="001B363F"/>
    <w:rsid w:val="001B4969"/>
    <w:rsid w:val="001B759E"/>
    <w:rsid w:val="001B7705"/>
    <w:rsid w:val="001C3D70"/>
    <w:rsid w:val="001C61CC"/>
    <w:rsid w:val="001D607D"/>
    <w:rsid w:val="001E567C"/>
    <w:rsid w:val="001E6DB3"/>
    <w:rsid w:val="001F71C9"/>
    <w:rsid w:val="00205032"/>
    <w:rsid w:val="002058FC"/>
    <w:rsid w:val="0021696A"/>
    <w:rsid w:val="00221437"/>
    <w:rsid w:val="00222413"/>
    <w:rsid w:val="00231424"/>
    <w:rsid w:val="00235CE7"/>
    <w:rsid w:val="002363F9"/>
    <w:rsid w:val="00242576"/>
    <w:rsid w:val="00243CCB"/>
    <w:rsid w:val="002447D4"/>
    <w:rsid w:val="00257110"/>
    <w:rsid w:val="0026274F"/>
    <w:rsid w:val="0026395C"/>
    <w:rsid w:val="00272E5B"/>
    <w:rsid w:val="00273313"/>
    <w:rsid w:val="002747BE"/>
    <w:rsid w:val="00277D68"/>
    <w:rsid w:val="00284084"/>
    <w:rsid w:val="002940CC"/>
    <w:rsid w:val="002954B6"/>
    <w:rsid w:val="00296057"/>
    <w:rsid w:val="00297004"/>
    <w:rsid w:val="002A2EB9"/>
    <w:rsid w:val="002B1A05"/>
    <w:rsid w:val="002B5950"/>
    <w:rsid w:val="002B6E06"/>
    <w:rsid w:val="002C2B12"/>
    <w:rsid w:val="002C3E93"/>
    <w:rsid w:val="002C6E97"/>
    <w:rsid w:val="002C708B"/>
    <w:rsid w:val="002C7C08"/>
    <w:rsid w:val="002E1CE0"/>
    <w:rsid w:val="002E402E"/>
    <w:rsid w:val="002E4A82"/>
    <w:rsid w:val="002E78EC"/>
    <w:rsid w:val="00302CD5"/>
    <w:rsid w:val="00312CBB"/>
    <w:rsid w:val="00314FAC"/>
    <w:rsid w:val="00320C85"/>
    <w:rsid w:val="0032261C"/>
    <w:rsid w:val="00323B8F"/>
    <w:rsid w:val="00323E4A"/>
    <w:rsid w:val="00327CBD"/>
    <w:rsid w:val="00343D20"/>
    <w:rsid w:val="0034548A"/>
    <w:rsid w:val="003475E1"/>
    <w:rsid w:val="003502AA"/>
    <w:rsid w:val="0035033E"/>
    <w:rsid w:val="003505F5"/>
    <w:rsid w:val="00360306"/>
    <w:rsid w:val="003618FC"/>
    <w:rsid w:val="0036363A"/>
    <w:rsid w:val="00365C9E"/>
    <w:rsid w:val="00373CFF"/>
    <w:rsid w:val="00391BA8"/>
    <w:rsid w:val="00393621"/>
    <w:rsid w:val="0039464F"/>
    <w:rsid w:val="003948FA"/>
    <w:rsid w:val="0039548C"/>
    <w:rsid w:val="003A0108"/>
    <w:rsid w:val="003A07CC"/>
    <w:rsid w:val="003A773E"/>
    <w:rsid w:val="003B69E5"/>
    <w:rsid w:val="003C7C53"/>
    <w:rsid w:val="003E4356"/>
    <w:rsid w:val="003F3E3B"/>
    <w:rsid w:val="003F71F8"/>
    <w:rsid w:val="00413B6C"/>
    <w:rsid w:val="00415057"/>
    <w:rsid w:val="004214CA"/>
    <w:rsid w:val="00421593"/>
    <w:rsid w:val="0044042A"/>
    <w:rsid w:val="004436CC"/>
    <w:rsid w:val="00443804"/>
    <w:rsid w:val="00444B8D"/>
    <w:rsid w:val="00446155"/>
    <w:rsid w:val="00446AEE"/>
    <w:rsid w:val="0045396D"/>
    <w:rsid w:val="00462837"/>
    <w:rsid w:val="004808A0"/>
    <w:rsid w:val="0048156A"/>
    <w:rsid w:val="00494B8B"/>
    <w:rsid w:val="00495CD8"/>
    <w:rsid w:val="00497D78"/>
    <w:rsid w:val="004A757A"/>
    <w:rsid w:val="004B32C5"/>
    <w:rsid w:val="004B3952"/>
    <w:rsid w:val="004B40BD"/>
    <w:rsid w:val="004B61EA"/>
    <w:rsid w:val="004B6629"/>
    <w:rsid w:val="004B6F32"/>
    <w:rsid w:val="004C3A94"/>
    <w:rsid w:val="004C7600"/>
    <w:rsid w:val="004C7976"/>
    <w:rsid w:val="004D40FD"/>
    <w:rsid w:val="004D5A69"/>
    <w:rsid w:val="004E0D86"/>
    <w:rsid w:val="004E1F9C"/>
    <w:rsid w:val="004E4DF8"/>
    <w:rsid w:val="004E62FC"/>
    <w:rsid w:val="004E685F"/>
    <w:rsid w:val="004F43DC"/>
    <w:rsid w:val="004F4DC9"/>
    <w:rsid w:val="004F5529"/>
    <w:rsid w:val="005001B0"/>
    <w:rsid w:val="00501B54"/>
    <w:rsid w:val="005111FE"/>
    <w:rsid w:val="005121C1"/>
    <w:rsid w:val="0051285F"/>
    <w:rsid w:val="00513DB8"/>
    <w:rsid w:val="0053046F"/>
    <w:rsid w:val="0053324D"/>
    <w:rsid w:val="00541DEA"/>
    <w:rsid w:val="00544DBF"/>
    <w:rsid w:val="00546328"/>
    <w:rsid w:val="005464BD"/>
    <w:rsid w:val="00551404"/>
    <w:rsid w:val="00555DC7"/>
    <w:rsid w:val="00560C1A"/>
    <w:rsid w:val="00562252"/>
    <w:rsid w:val="00562552"/>
    <w:rsid w:val="005671FD"/>
    <w:rsid w:val="005712F3"/>
    <w:rsid w:val="00582755"/>
    <w:rsid w:val="00590127"/>
    <w:rsid w:val="00590F41"/>
    <w:rsid w:val="0059196D"/>
    <w:rsid w:val="005943B1"/>
    <w:rsid w:val="00595023"/>
    <w:rsid w:val="005A014C"/>
    <w:rsid w:val="005A2445"/>
    <w:rsid w:val="005A73B6"/>
    <w:rsid w:val="005B4EEC"/>
    <w:rsid w:val="005C5706"/>
    <w:rsid w:val="005C6107"/>
    <w:rsid w:val="005D0811"/>
    <w:rsid w:val="005E151C"/>
    <w:rsid w:val="005E2FA9"/>
    <w:rsid w:val="005F1140"/>
    <w:rsid w:val="005F263C"/>
    <w:rsid w:val="006152A4"/>
    <w:rsid w:val="00616165"/>
    <w:rsid w:val="0062096D"/>
    <w:rsid w:val="00623C1E"/>
    <w:rsid w:val="00626F8D"/>
    <w:rsid w:val="00631949"/>
    <w:rsid w:val="00634124"/>
    <w:rsid w:val="0064567F"/>
    <w:rsid w:val="00645FE1"/>
    <w:rsid w:val="0064784D"/>
    <w:rsid w:val="006530A4"/>
    <w:rsid w:val="006616B6"/>
    <w:rsid w:val="006661E2"/>
    <w:rsid w:val="00675EEB"/>
    <w:rsid w:val="00677766"/>
    <w:rsid w:val="0067790C"/>
    <w:rsid w:val="0069763A"/>
    <w:rsid w:val="006A69D3"/>
    <w:rsid w:val="006A7731"/>
    <w:rsid w:val="006B71FC"/>
    <w:rsid w:val="006C14DB"/>
    <w:rsid w:val="006C22D1"/>
    <w:rsid w:val="006C33D6"/>
    <w:rsid w:val="006C5BDF"/>
    <w:rsid w:val="006C601A"/>
    <w:rsid w:val="006D04A6"/>
    <w:rsid w:val="006D60E0"/>
    <w:rsid w:val="0070153B"/>
    <w:rsid w:val="0070338D"/>
    <w:rsid w:val="00704893"/>
    <w:rsid w:val="00713D9D"/>
    <w:rsid w:val="007144D4"/>
    <w:rsid w:val="007228C5"/>
    <w:rsid w:val="00752D4D"/>
    <w:rsid w:val="0075444E"/>
    <w:rsid w:val="007549EB"/>
    <w:rsid w:val="00772BAC"/>
    <w:rsid w:val="00772F52"/>
    <w:rsid w:val="00787AC7"/>
    <w:rsid w:val="007952F2"/>
    <w:rsid w:val="0079792E"/>
    <w:rsid w:val="00797B97"/>
    <w:rsid w:val="007A2DDA"/>
    <w:rsid w:val="007A5AB4"/>
    <w:rsid w:val="007A7C8E"/>
    <w:rsid w:val="007B718D"/>
    <w:rsid w:val="007C3546"/>
    <w:rsid w:val="007D308E"/>
    <w:rsid w:val="007D6FDA"/>
    <w:rsid w:val="007E01E7"/>
    <w:rsid w:val="007E2864"/>
    <w:rsid w:val="007F29ED"/>
    <w:rsid w:val="007F3553"/>
    <w:rsid w:val="007F7748"/>
    <w:rsid w:val="00802B62"/>
    <w:rsid w:val="0081746A"/>
    <w:rsid w:val="00821CB0"/>
    <w:rsid w:val="008246EC"/>
    <w:rsid w:val="00825A17"/>
    <w:rsid w:val="008311FF"/>
    <w:rsid w:val="0083635C"/>
    <w:rsid w:val="00837837"/>
    <w:rsid w:val="00840D4A"/>
    <w:rsid w:val="008420F7"/>
    <w:rsid w:val="00851D9E"/>
    <w:rsid w:val="0086508C"/>
    <w:rsid w:val="00865AE3"/>
    <w:rsid w:val="0088248A"/>
    <w:rsid w:val="00885950"/>
    <w:rsid w:val="00886505"/>
    <w:rsid w:val="00891125"/>
    <w:rsid w:val="008930D9"/>
    <w:rsid w:val="008A1DA0"/>
    <w:rsid w:val="008A4355"/>
    <w:rsid w:val="008A6D0F"/>
    <w:rsid w:val="008A73FF"/>
    <w:rsid w:val="008B1EA1"/>
    <w:rsid w:val="008D0419"/>
    <w:rsid w:val="008D215A"/>
    <w:rsid w:val="008D268E"/>
    <w:rsid w:val="008D75E7"/>
    <w:rsid w:val="008D7861"/>
    <w:rsid w:val="008E2C7B"/>
    <w:rsid w:val="008E5546"/>
    <w:rsid w:val="008F2D4C"/>
    <w:rsid w:val="008F76F5"/>
    <w:rsid w:val="00903BB7"/>
    <w:rsid w:val="00906A5B"/>
    <w:rsid w:val="009105A4"/>
    <w:rsid w:val="00920461"/>
    <w:rsid w:val="0092152F"/>
    <w:rsid w:val="00922424"/>
    <w:rsid w:val="00930315"/>
    <w:rsid w:val="00931C94"/>
    <w:rsid w:val="00936B78"/>
    <w:rsid w:val="009421CC"/>
    <w:rsid w:val="00946D94"/>
    <w:rsid w:val="00964497"/>
    <w:rsid w:val="00970F0B"/>
    <w:rsid w:val="00975CB0"/>
    <w:rsid w:val="00987502"/>
    <w:rsid w:val="0099012E"/>
    <w:rsid w:val="009930BC"/>
    <w:rsid w:val="009B5545"/>
    <w:rsid w:val="009B64ED"/>
    <w:rsid w:val="009C0099"/>
    <w:rsid w:val="009D2582"/>
    <w:rsid w:val="009D7544"/>
    <w:rsid w:val="009E5D86"/>
    <w:rsid w:val="009F06C7"/>
    <w:rsid w:val="00A04249"/>
    <w:rsid w:val="00A11093"/>
    <w:rsid w:val="00A159C6"/>
    <w:rsid w:val="00A16F2F"/>
    <w:rsid w:val="00A20A27"/>
    <w:rsid w:val="00A23CCB"/>
    <w:rsid w:val="00A25402"/>
    <w:rsid w:val="00A3162E"/>
    <w:rsid w:val="00A3375E"/>
    <w:rsid w:val="00A33F36"/>
    <w:rsid w:val="00A35D74"/>
    <w:rsid w:val="00A42F50"/>
    <w:rsid w:val="00A44C20"/>
    <w:rsid w:val="00A45BCA"/>
    <w:rsid w:val="00A47285"/>
    <w:rsid w:val="00A5136C"/>
    <w:rsid w:val="00A53823"/>
    <w:rsid w:val="00A568C9"/>
    <w:rsid w:val="00A60676"/>
    <w:rsid w:val="00A67195"/>
    <w:rsid w:val="00A82A42"/>
    <w:rsid w:val="00A91E62"/>
    <w:rsid w:val="00AA2B8D"/>
    <w:rsid w:val="00AA3D2D"/>
    <w:rsid w:val="00AA5A19"/>
    <w:rsid w:val="00AB1225"/>
    <w:rsid w:val="00AB2671"/>
    <w:rsid w:val="00AC2E48"/>
    <w:rsid w:val="00AC6C39"/>
    <w:rsid w:val="00AD58AF"/>
    <w:rsid w:val="00AE2CF6"/>
    <w:rsid w:val="00AF0269"/>
    <w:rsid w:val="00AF0E16"/>
    <w:rsid w:val="00B0502F"/>
    <w:rsid w:val="00B05F3F"/>
    <w:rsid w:val="00B07F38"/>
    <w:rsid w:val="00B138A0"/>
    <w:rsid w:val="00B21513"/>
    <w:rsid w:val="00B2638A"/>
    <w:rsid w:val="00B269F6"/>
    <w:rsid w:val="00B302F2"/>
    <w:rsid w:val="00B3289E"/>
    <w:rsid w:val="00B43A7D"/>
    <w:rsid w:val="00B46671"/>
    <w:rsid w:val="00B52895"/>
    <w:rsid w:val="00B528CE"/>
    <w:rsid w:val="00B55B75"/>
    <w:rsid w:val="00B5704A"/>
    <w:rsid w:val="00B63A73"/>
    <w:rsid w:val="00B646B7"/>
    <w:rsid w:val="00B7537B"/>
    <w:rsid w:val="00B75556"/>
    <w:rsid w:val="00B768DA"/>
    <w:rsid w:val="00B77F10"/>
    <w:rsid w:val="00B87698"/>
    <w:rsid w:val="00BA4FD1"/>
    <w:rsid w:val="00BB0475"/>
    <w:rsid w:val="00BB0649"/>
    <w:rsid w:val="00BB5AA4"/>
    <w:rsid w:val="00BC015C"/>
    <w:rsid w:val="00BD069B"/>
    <w:rsid w:val="00BF10CE"/>
    <w:rsid w:val="00BF4FF4"/>
    <w:rsid w:val="00C05DE7"/>
    <w:rsid w:val="00C16CE1"/>
    <w:rsid w:val="00C17AF7"/>
    <w:rsid w:val="00C20C53"/>
    <w:rsid w:val="00C21393"/>
    <w:rsid w:val="00C317E3"/>
    <w:rsid w:val="00C31FB1"/>
    <w:rsid w:val="00C3585B"/>
    <w:rsid w:val="00C365BB"/>
    <w:rsid w:val="00C42D2C"/>
    <w:rsid w:val="00C44C31"/>
    <w:rsid w:val="00C501C3"/>
    <w:rsid w:val="00C52894"/>
    <w:rsid w:val="00C57126"/>
    <w:rsid w:val="00C647B6"/>
    <w:rsid w:val="00C72FE2"/>
    <w:rsid w:val="00C750AC"/>
    <w:rsid w:val="00C840D9"/>
    <w:rsid w:val="00CA1448"/>
    <w:rsid w:val="00CA4613"/>
    <w:rsid w:val="00CB385C"/>
    <w:rsid w:val="00CB3F81"/>
    <w:rsid w:val="00CB51CE"/>
    <w:rsid w:val="00CB52BD"/>
    <w:rsid w:val="00CB6793"/>
    <w:rsid w:val="00CB7BE4"/>
    <w:rsid w:val="00CC1AE0"/>
    <w:rsid w:val="00CC2385"/>
    <w:rsid w:val="00CD10DB"/>
    <w:rsid w:val="00CD114E"/>
    <w:rsid w:val="00CD44D5"/>
    <w:rsid w:val="00CD4DFB"/>
    <w:rsid w:val="00CD7CFC"/>
    <w:rsid w:val="00CE371C"/>
    <w:rsid w:val="00CE6FE3"/>
    <w:rsid w:val="00CF38C1"/>
    <w:rsid w:val="00CF5078"/>
    <w:rsid w:val="00D0105B"/>
    <w:rsid w:val="00D02912"/>
    <w:rsid w:val="00D02915"/>
    <w:rsid w:val="00D039C1"/>
    <w:rsid w:val="00D100D5"/>
    <w:rsid w:val="00D204BE"/>
    <w:rsid w:val="00D22EF2"/>
    <w:rsid w:val="00D23724"/>
    <w:rsid w:val="00D45023"/>
    <w:rsid w:val="00D50F18"/>
    <w:rsid w:val="00D60C90"/>
    <w:rsid w:val="00D72B44"/>
    <w:rsid w:val="00D7341A"/>
    <w:rsid w:val="00D741CB"/>
    <w:rsid w:val="00D82F02"/>
    <w:rsid w:val="00D83237"/>
    <w:rsid w:val="00D94AEE"/>
    <w:rsid w:val="00DA1268"/>
    <w:rsid w:val="00DA1CC0"/>
    <w:rsid w:val="00DB532E"/>
    <w:rsid w:val="00DB72C1"/>
    <w:rsid w:val="00DC33F7"/>
    <w:rsid w:val="00DC7BC1"/>
    <w:rsid w:val="00DE5618"/>
    <w:rsid w:val="00DE7C30"/>
    <w:rsid w:val="00DF429D"/>
    <w:rsid w:val="00E03A44"/>
    <w:rsid w:val="00E111FB"/>
    <w:rsid w:val="00E2725F"/>
    <w:rsid w:val="00E312CB"/>
    <w:rsid w:val="00E3136D"/>
    <w:rsid w:val="00E35264"/>
    <w:rsid w:val="00E41BB5"/>
    <w:rsid w:val="00E41E00"/>
    <w:rsid w:val="00E4449D"/>
    <w:rsid w:val="00E476B7"/>
    <w:rsid w:val="00E50D9B"/>
    <w:rsid w:val="00E624D0"/>
    <w:rsid w:val="00E6308B"/>
    <w:rsid w:val="00E666E0"/>
    <w:rsid w:val="00E706B7"/>
    <w:rsid w:val="00E72BFC"/>
    <w:rsid w:val="00E7380F"/>
    <w:rsid w:val="00E75370"/>
    <w:rsid w:val="00E80871"/>
    <w:rsid w:val="00E85534"/>
    <w:rsid w:val="00E8780C"/>
    <w:rsid w:val="00E932B0"/>
    <w:rsid w:val="00E94319"/>
    <w:rsid w:val="00E95E37"/>
    <w:rsid w:val="00EA1859"/>
    <w:rsid w:val="00EA6947"/>
    <w:rsid w:val="00EA6A34"/>
    <w:rsid w:val="00EB0900"/>
    <w:rsid w:val="00EB0B3C"/>
    <w:rsid w:val="00EB44B6"/>
    <w:rsid w:val="00ED062F"/>
    <w:rsid w:val="00F060A3"/>
    <w:rsid w:val="00F067A5"/>
    <w:rsid w:val="00F12AFA"/>
    <w:rsid w:val="00F14557"/>
    <w:rsid w:val="00F1458C"/>
    <w:rsid w:val="00F14B78"/>
    <w:rsid w:val="00F1651F"/>
    <w:rsid w:val="00F2014A"/>
    <w:rsid w:val="00F2765D"/>
    <w:rsid w:val="00F3265C"/>
    <w:rsid w:val="00F3392B"/>
    <w:rsid w:val="00F452A2"/>
    <w:rsid w:val="00F4560E"/>
    <w:rsid w:val="00F54DF9"/>
    <w:rsid w:val="00F55E07"/>
    <w:rsid w:val="00F6318B"/>
    <w:rsid w:val="00F71ED0"/>
    <w:rsid w:val="00F73BE2"/>
    <w:rsid w:val="00F75225"/>
    <w:rsid w:val="00F77D13"/>
    <w:rsid w:val="00F95C6B"/>
    <w:rsid w:val="00F96326"/>
    <w:rsid w:val="00F966D3"/>
    <w:rsid w:val="00FB434A"/>
    <w:rsid w:val="00FC7D06"/>
    <w:rsid w:val="00FD0DFC"/>
    <w:rsid w:val="00FD3A90"/>
    <w:rsid w:val="00FE62FA"/>
    <w:rsid w:val="00FF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9CD79337-54C0-4E1A-B46F-479D3833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52D4D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235CE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paragraph" w:customStyle="1" w:styleId="17">
    <w:name w:val="Основний текст1"/>
    <w:rsid w:val="00946D94"/>
    <w:pPr>
      <w:ind w:firstLine="480"/>
    </w:pPr>
    <w:rPr>
      <w:color w:val="000000"/>
      <w:sz w:val="24"/>
      <w:lang w:val="ru-RU"/>
    </w:rPr>
  </w:style>
  <w:style w:type="table" w:styleId="af2">
    <w:name w:val="Table Grid"/>
    <w:basedOn w:val="a1"/>
    <w:rsid w:val="00E476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D204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oleh.sonets\Downloads\!&#1086;&#1088;&#1077;&#1085;&#1076;&#1072;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2663</Words>
  <Characters>1519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Проєкт рішення поновлення</vt:lpstr>
      <vt:lpstr>Рішення поновлення відмова</vt:lpstr>
    </vt:vector>
  </TitlesOfParts>
  <Manager>Відділ з питань орендних відносин</Manager>
  <Company>ДЕПАРТАМЕНТ ЗЕМЕЛЬНИХ РЕСУРСІВ</Company>
  <LinksUpToDate>false</LinksUpToDate>
  <CharactersWithSpaces>4174</CharactersWithSpaces>
  <SharedDoc>false</SharedDoc>
  <HyperlinkBase>117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рішення поновлення</dc:title>
  <dc:subject/>
  <dc:creator>cslc</dc:creator>
  <cp:keywords>{"doc_type_id":117,"doc_type_name":"Проєкт рішення поновлення","doc_type_file":"Проект_рішення_поновлення.docx"}</cp:keywords>
  <cp:lastModifiedBy>Корнійчук Олеся Михайлівна</cp:lastModifiedBy>
  <cp:revision>23</cp:revision>
  <cp:lastPrinted>2024-10-29T07:42:00Z</cp:lastPrinted>
  <dcterms:created xsi:type="dcterms:W3CDTF">2024-02-27T12:43:00Z</dcterms:created>
  <dcterms:modified xsi:type="dcterms:W3CDTF">2024-11-18T08:17:00Z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2024-02-27T12:43:23Z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0d0f18b4-68b4-42ff-a107-f43313ee8250</vt:lpwstr>
  </property>
  <property fmtid="{D5CDD505-2E9C-101B-9397-08002B2CF9AE}" pid="8" name="MSIP_Label_defa4170-0d19-0005-0004-bc88714345d2_ContentBits">
    <vt:lpwstr>0</vt:lpwstr>
  </property>
</Properties>
</file>