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565556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uk-UA"/>
        </w:rPr>
      </w:pPr>
      <w:r w:rsidRPr="00565556"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565556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582644475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id="_x0000_t202" coordsize="21600,21600" o:spt="202" path="m,l,21600r21600,l21600,xe" w14:anchorId="708B545D">
                <v:stroke joinstyle="miter"/>
                <v:path gradientshapeok="t" o:connecttype="rect"/>
              </v:shapetype>
              <v:shape id="Shape 1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">
                <v:textbox inset="0,0,0,0">
                  <w:txbxContent>
                    <w:p w:rsidRPr="007F01BC" w:rsidR="004D1119" w:rsidP="004D1119" w:rsidRDefault="004D1119" w14:paraId="69DE523D" w14:textId="1D2459B2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r w:rsidRPr="007F01BC">
                        <w:rPr>
                          <w:bCs/>
                        </w:rPr>
                        <w:t>справи</w:t>
                      </w:r>
                    </w:p>
                    <w:p w:rsidRPr="007F01BC" w:rsidR="004D1119" w:rsidP="004D1119" w:rsidRDefault="004D1119" w14:paraId="1105D4D1" w14:textId="77777777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 xml:space="preserve">№ </w:t>
                      </w:r>
                      <w:proofErr w:type="spellStart"/>
                      <w:r w:rsidRPr="007F01BC">
                        <w:rPr>
                          <w:sz w:val="24"/>
                          <w:szCs w:val="24"/>
                        </w:rPr>
                        <w:t xml:space="preserve">582644475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565556">
        <w:rPr>
          <w:sz w:val="36"/>
          <w:szCs w:val="36"/>
          <w:lang w:val="uk-UA"/>
        </w:rPr>
        <w:t>ПОЯСНЮВАЛЬНА ЗАПИСКА</w:t>
      </w:r>
    </w:p>
    <w:p w14:paraId="34493903" w14:textId="77777777" w:rsidR="004D1119" w:rsidRPr="00565556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uk-UA"/>
        </w:rPr>
      </w:pPr>
      <w:r w:rsidRPr="00565556">
        <w:rPr>
          <w:b/>
          <w:bCs/>
          <w:sz w:val="24"/>
          <w:szCs w:val="24"/>
          <w:lang w:val="uk-UA"/>
        </w:rPr>
        <w:t xml:space="preserve">№ </w:t>
      </w:r>
      <w:r w:rsidR="004D1119" w:rsidRPr="00565556">
        <w:rPr>
          <w:b/>
          <w:bCs/>
          <w:sz w:val="24"/>
          <w:szCs w:val="24"/>
          <w:lang w:val="uk-UA"/>
        </w:rPr>
        <w:t>ПЗН-65465 від 18.04.2024</w:t>
      </w:r>
    </w:p>
    <w:p w14:paraId="781D03CD" w14:textId="77777777" w:rsidR="004D1119" w:rsidRPr="00565556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uk-UA"/>
        </w:rPr>
      </w:pPr>
      <w:r w:rsidRPr="00565556">
        <w:rPr>
          <w:sz w:val="24"/>
          <w:szCs w:val="24"/>
          <w:lang w:val="uk-UA"/>
        </w:rPr>
        <w:t xml:space="preserve">до </w:t>
      </w:r>
      <w:proofErr w:type="spellStart"/>
      <w:r w:rsidRPr="00565556">
        <w:rPr>
          <w:sz w:val="24"/>
          <w:szCs w:val="24"/>
          <w:lang w:val="uk-UA"/>
        </w:rPr>
        <w:t>проєкту</w:t>
      </w:r>
      <w:proofErr w:type="spellEnd"/>
      <w:r w:rsidRPr="00565556">
        <w:rPr>
          <w:sz w:val="24"/>
          <w:szCs w:val="24"/>
          <w:lang w:val="uk-UA"/>
        </w:rPr>
        <w:t xml:space="preserve"> рішення Київської міської ради:</w:t>
      </w:r>
    </w:p>
    <w:p w14:paraId="69E0EA30" w14:textId="079929CF" w:rsidR="004D1119" w:rsidRPr="00565556" w:rsidRDefault="00A04707" w:rsidP="00A04707">
      <w:pPr>
        <w:pStyle w:val="1"/>
        <w:shd w:val="clear" w:color="auto" w:fill="auto"/>
        <w:spacing w:after="0"/>
        <w:ind w:right="1806" w:firstLine="0"/>
        <w:jc w:val="center"/>
        <w:rPr>
          <w:b/>
          <w:bCs/>
          <w:sz w:val="24"/>
          <w:szCs w:val="24"/>
          <w:lang w:val="uk-UA"/>
        </w:rPr>
      </w:pPr>
      <w:r w:rsidRPr="00565556">
        <w:rPr>
          <w:rFonts w:eastAsia="Georgia"/>
          <w:b/>
          <w:i/>
          <w:iCs/>
          <w:sz w:val="24"/>
          <w:szCs w:val="24"/>
          <w:lang w:val="uk-UA"/>
        </w:rPr>
        <w:t xml:space="preserve">Про надання </w:t>
      </w:r>
      <w:r w:rsidR="00C42BF3">
        <w:rPr>
          <w:rFonts w:eastAsia="Georgia"/>
          <w:b/>
          <w:i/>
          <w:iCs/>
          <w:sz w:val="24"/>
          <w:szCs w:val="24"/>
          <w:lang w:val="uk-UA"/>
        </w:rPr>
        <w:t>К</w:t>
      </w:r>
      <w:r w:rsidRPr="00565556">
        <w:rPr>
          <w:rFonts w:eastAsia="Georgia"/>
          <w:b/>
          <w:i/>
          <w:iCs/>
          <w:sz w:val="24"/>
          <w:szCs w:val="24"/>
          <w:lang w:val="uk-UA"/>
        </w:rPr>
        <w:t>омунальному підприємству «Святошинське лісопаркове господарство» земельної ділянки у постійне користування для збереження та використання земель природно-заповідного фонду на території 94 кварталу Святошинського лісництва у Святошинському районі міста Києва</w:t>
      </w:r>
    </w:p>
    <w:p w14:paraId="7485161D" w14:textId="77777777" w:rsidR="004D1119" w:rsidRPr="00565556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  <w:lang w:val="uk-UA"/>
        </w:rPr>
      </w:pPr>
      <w:r w:rsidRPr="00565556">
        <w:rPr>
          <w:b/>
          <w:bCs/>
          <w:sz w:val="24"/>
          <w:szCs w:val="24"/>
          <w:lang w:val="uk-UA"/>
        </w:rPr>
        <w:t>Юридична особа: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:rsidRPr="00C42BF3" w14:paraId="59D7EDE9" w14:textId="77777777" w:rsidTr="004D5BC3">
        <w:trPr>
          <w:cantSplit/>
          <w:trHeight w:hRule="exact" w:val="668"/>
        </w:trPr>
        <w:tc>
          <w:tcPr>
            <w:tcW w:w="2793" w:type="dxa"/>
            <w:shd w:val="clear" w:color="auto" w:fill="FFFFFF"/>
          </w:tcPr>
          <w:p w14:paraId="30AE5F35" w14:textId="77777777" w:rsidR="004D1119" w:rsidRPr="00565556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uk-UA"/>
              </w:rPr>
            </w:pPr>
            <w:r w:rsidRPr="00565556">
              <w:rPr>
                <w:sz w:val="24"/>
                <w:szCs w:val="24"/>
                <w:lang w:val="uk-UA"/>
              </w:rPr>
              <w:t xml:space="preserve"> </w:t>
            </w:r>
            <w:r w:rsidR="004D1119" w:rsidRPr="00565556">
              <w:rPr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6762" w:type="dxa"/>
            <w:shd w:val="clear" w:color="auto" w:fill="FFFFFF"/>
          </w:tcPr>
          <w:p w14:paraId="2C8733B8" w14:textId="77777777" w:rsidR="004D1119" w:rsidRPr="00565556" w:rsidRDefault="004D1119" w:rsidP="00A04707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val="uk-UA"/>
              </w:rPr>
            </w:pPr>
            <w:r w:rsidRPr="00565556">
              <w:rPr>
                <w:i/>
                <w:iCs/>
                <w:sz w:val="24"/>
                <w:szCs w:val="24"/>
                <w:lang w:val="uk-UA"/>
              </w:rPr>
              <w:t>КОМУНАЛЬНЕ ПІДПРИЄМСТВО «СВЯТОШИНСЬКЕ ЛІСОПАРКОВЕ ГОСПОДАРСТВО»</w:t>
            </w:r>
          </w:p>
        </w:tc>
      </w:tr>
      <w:tr w:rsidR="004D1119" w:rsidRPr="00565556" w14:paraId="6A6CF238" w14:textId="77777777" w:rsidTr="00A04707">
        <w:trPr>
          <w:cantSplit/>
          <w:trHeight w:hRule="exact" w:val="796"/>
        </w:trPr>
        <w:tc>
          <w:tcPr>
            <w:tcW w:w="2793" w:type="dxa"/>
            <w:shd w:val="clear" w:color="auto" w:fill="FFFFFF"/>
          </w:tcPr>
          <w:p w14:paraId="4BCEFC34" w14:textId="77777777" w:rsidR="004D1119" w:rsidRPr="00565556" w:rsidRDefault="006E10B3" w:rsidP="0080493D">
            <w:pPr>
              <w:pStyle w:val="a5"/>
              <w:shd w:val="clear" w:color="auto" w:fill="auto"/>
              <w:rPr>
                <w:sz w:val="24"/>
                <w:szCs w:val="24"/>
                <w:lang w:val="uk-UA"/>
              </w:rPr>
            </w:pPr>
            <w:r w:rsidRPr="00565556">
              <w:rPr>
                <w:sz w:val="24"/>
                <w:szCs w:val="24"/>
                <w:lang w:val="uk-UA"/>
              </w:rPr>
              <w:t xml:space="preserve"> </w:t>
            </w:r>
            <w:r w:rsidR="004D1119" w:rsidRPr="00565556">
              <w:rPr>
                <w:sz w:val="24"/>
                <w:szCs w:val="24"/>
                <w:lang w:val="uk-UA"/>
              </w:rPr>
              <w:t>Перелік засновників</w:t>
            </w:r>
          </w:p>
          <w:p w14:paraId="5EAE3AB2" w14:textId="1C51A653" w:rsidR="004D1119" w:rsidRPr="00565556" w:rsidRDefault="006E10B3" w:rsidP="0080493D">
            <w:pPr>
              <w:pStyle w:val="a5"/>
              <w:shd w:val="clear" w:color="auto" w:fill="auto"/>
              <w:rPr>
                <w:sz w:val="24"/>
                <w:szCs w:val="24"/>
                <w:lang w:val="uk-UA"/>
              </w:rPr>
            </w:pPr>
            <w:r w:rsidRPr="00565556">
              <w:rPr>
                <w:sz w:val="24"/>
                <w:szCs w:val="24"/>
                <w:lang w:val="uk-UA"/>
              </w:rPr>
              <w:t xml:space="preserve"> </w:t>
            </w:r>
            <w:r w:rsidR="004D1119" w:rsidRPr="00565556">
              <w:rPr>
                <w:sz w:val="24"/>
                <w:szCs w:val="24"/>
                <w:lang w:val="uk-UA"/>
              </w:rPr>
              <w:t>(учасників)</w:t>
            </w:r>
          </w:p>
          <w:p w14:paraId="5D0E9667" w14:textId="77777777" w:rsidR="004D1119" w:rsidRPr="00565556" w:rsidRDefault="004D1119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6762" w:type="dxa"/>
            <w:shd w:val="clear" w:color="auto" w:fill="FFFFFF"/>
          </w:tcPr>
          <w:p w14:paraId="13ACE229" w14:textId="345DE3FF" w:rsidR="004D1119" w:rsidRPr="00565556" w:rsidRDefault="00A04707" w:rsidP="00A04707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565556">
              <w:rPr>
                <w:i/>
                <w:sz w:val="24"/>
                <w:szCs w:val="24"/>
                <w:lang w:val="uk-UA"/>
              </w:rPr>
              <w:t>КИЇВСЬКА МІСЬКА РАДА, Код ЄДРПОУ:22883141 Україна, 01044, м. Київ, вул. Хрещатик, буд. 36</w:t>
            </w:r>
          </w:p>
        </w:tc>
      </w:tr>
      <w:tr w:rsidR="004D1119" w:rsidRPr="00565556" w14:paraId="2EEB9864" w14:textId="77777777" w:rsidTr="004D5BC3">
        <w:trPr>
          <w:cantSplit/>
          <w:trHeight w:hRule="exact" w:val="744"/>
        </w:trPr>
        <w:tc>
          <w:tcPr>
            <w:tcW w:w="2793" w:type="dxa"/>
            <w:shd w:val="clear" w:color="auto" w:fill="FFFFFF"/>
          </w:tcPr>
          <w:p w14:paraId="70953871" w14:textId="77777777" w:rsidR="004D1119" w:rsidRPr="00565556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565556">
              <w:rPr>
                <w:sz w:val="24"/>
                <w:szCs w:val="24"/>
                <w:lang w:val="uk-UA"/>
              </w:rPr>
              <w:t xml:space="preserve"> </w:t>
            </w:r>
            <w:r w:rsidR="004D1119" w:rsidRPr="00565556">
              <w:rPr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4D1119" w:rsidRPr="00565556">
              <w:rPr>
                <w:sz w:val="24"/>
                <w:szCs w:val="24"/>
                <w:lang w:val="uk-UA"/>
              </w:rPr>
              <w:t>бенефіціарний</w:t>
            </w:r>
            <w:proofErr w:type="spellEnd"/>
          </w:p>
          <w:p w14:paraId="27A328AF" w14:textId="6D1F326D" w:rsidR="004D1119" w:rsidRPr="00565556" w:rsidRDefault="006E10B3" w:rsidP="004A5DB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565556">
              <w:rPr>
                <w:sz w:val="24"/>
                <w:szCs w:val="24"/>
                <w:lang w:val="uk-UA"/>
              </w:rPr>
              <w:t xml:space="preserve"> </w:t>
            </w:r>
            <w:r w:rsidR="004D1119" w:rsidRPr="00565556">
              <w:rPr>
                <w:sz w:val="24"/>
                <w:szCs w:val="24"/>
                <w:lang w:val="uk-UA"/>
              </w:rPr>
              <w:t>власник (контролер)</w:t>
            </w:r>
            <w:r w:rsidR="004A5DBD" w:rsidRPr="00565556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565556" w:rsidRDefault="00BC5A16" w:rsidP="00A04707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565556">
              <w:rPr>
                <w:i/>
                <w:iCs/>
                <w:sz w:val="24"/>
                <w:szCs w:val="24"/>
                <w:lang w:val="uk-UA"/>
              </w:rPr>
              <w:t>Відсутній</w:t>
            </w:r>
          </w:p>
        </w:tc>
      </w:tr>
      <w:tr w:rsidR="004D1119" w:rsidRPr="00565556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565556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565556">
              <w:rPr>
                <w:sz w:val="24"/>
                <w:szCs w:val="24"/>
                <w:lang w:val="uk-UA"/>
              </w:rPr>
              <w:t xml:space="preserve"> </w:t>
            </w:r>
            <w:r w:rsidR="006E106A" w:rsidRPr="00565556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565556" w:rsidRDefault="006E106A" w:rsidP="00A04707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565556">
              <w:rPr>
                <w:i/>
                <w:sz w:val="24"/>
                <w:szCs w:val="24"/>
                <w:lang w:val="uk-UA"/>
              </w:rPr>
              <w:t>від 12.04.2024 № 582644475</w:t>
            </w:r>
          </w:p>
        </w:tc>
      </w:tr>
    </w:tbl>
    <w:p w14:paraId="24C2D17C" w14:textId="77777777" w:rsidR="004D1119" w:rsidRPr="00565556" w:rsidRDefault="004D1119" w:rsidP="004D1119">
      <w:pPr>
        <w:spacing w:after="79" w:line="1" w:lineRule="exact"/>
        <w:rPr>
          <w:lang w:val="uk-UA"/>
        </w:rPr>
      </w:pPr>
    </w:p>
    <w:p w14:paraId="66C0BB3E" w14:textId="77777777" w:rsidR="004D1119" w:rsidRPr="00565556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uk-UA"/>
        </w:rPr>
      </w:pPr>
      <w:r w:rsidRPr="00565556">
        <w:rPr>
          <w:b/>
          <w:bCs/>
          <w:sz w:val="24"/>
          <w:szCs w:val="24"/>
          <w:lang w:val="uk-UA"/>
        </w:rPr>
        <w:t>Відомості про земельну ділянку (кадастровий № 8000000000:75:658:0001)</w:t>
      </w:r>
      <w:r w:rsidR="00DC4060" w:rsidRPr="00565556">
        <w:rPr>
          <w:b/>
          <w:bCs/>
          <w:sz w:val="24"/>
          <w:szCs w:val="24"/>
          <w:lang w:val="uk-UA"/>
        </w:rPr>
        <w:t>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81"/>
        <w:gridCol w:w="6998"/>
      </w:tblGrid>
      <w:tr w:rsidR="004D1119" w:rsidRPr="00C42BF3" w14:paraId="2D726FA4" w14:textId="77777777" w:rsidTr="004D5BC3">
        <w:trPr>
          <w:trHeight w:val="6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Pr="00565556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</w:rPr>
            </w:pPr>
            <w:r w:rsidRPr="00565556">
              <w:rPr>
                <w:sz w:val="24"/>
                <w:szCs w:val="24"/>
              </w:rPr>
              <w:t xml:space="preserve"> </w:t>
            </w:r>
            <w:r w:rsidR="006E106A" w:rsidRPr="00565556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67AE0DA3" w:rsidR="004D1119" w:rsidRPr="00565556" w:rsidRDefault="004D1119" w:rsidP="00A04707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565556">
              <w:rPr>
                <w:i/>
                <w:iCs/>
                <w:sz w:val="24"/>
                <w:szCs w:val="24"/>
              </w:rPr>
              <w:t xml:space="preserve">м. Київ, р-н Святошинський, 94 квартал Святошинського лісництва </w:t>
            </w:r>
          </w:p>
        </w:tc>
      </w:tr>
      <w:tr w:rsidR="004D1119" w:rsidRPr="00565556" w14:paraId="3D5F4781" w14:textId="77777777" w:rsidTr="004D5BC3">
        <w:trPr>
          <w:trHeight w:val="2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Pr="00565556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sz w:val="24"/>
                <w:szCs w:val="24"/>
              </w:rPr>
              <w:t xml:space="preserve"> </w:t>
            </w:r>
            <w:r w:rsidR="004D1119" w:rsidRPr="00565556">
              <w:rPr>
                <w:sz w:val="24"/>
                <w:szCs w:val="24"/>
              </w:rPr>
              <w:t>Площа: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679" w14:textId="77777777" w:rsidR="004D1119" w:rsidRPr="00565556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565556">
              <w:rPr>
                <w:i/>
                <w:iCs/>
                <w:sz w:val="24"/>
                <w:szCs w:val="24"/>
              </w:rPr>
              <w:t>28,7167 га</w:t>
            </w:r>
          </w:p>
        </w:tc>
      </w:tr>
      <w:tr w:rsidR="004D1119" w:rsidRPr="00C42BF3" w14:paraId="0C66F18A" w14:textId="77777777" w:rsidTr="004D5BC3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Pr="00565556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565556">
              <w:rPr>
                <w:sz w:val="24"/>
                <w:szCs w:val="24"/>
              </w:rPr>
              <w:t xml:space="preserve"> </w:t>
            </w:r>
            <w:r w:rsidR="004D1119" w:rsidRPr="00565556">
              <w:rPr>
                <w:sz w:val="24"/>
                <w:szCs w:val="24"/>
              </w:rPr>
              <w:t xml:space="preserve">Вид та термін </w:t>
            </w:r>
            <w:r w:rsidRPr="00565556">
              <w:rPr>
                <w:sz w:val="24"/>
                <w:szCs w:val="24"/>
              </w:rPr>
              <w:t xml:space="preserve">  </w:t>
            </w:r>
          </w:p>
          <w:p w14:paraId="3A8A9B39" w14:textId="77777777" w:rsidR="004D1119" w:rsidRPr="00565556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565556">
              <w:rPr>
                <w:sz w:val="24"/>
                <w:szCs w:val="24"/>
              </w:rPr>
              <w:t xml:space="preserve"> </w:t>
            </w:r>
            <w:r w:rsidR="004D1119" w:rsidRPr="00565556">
              <w:rPr>
                <w:sz w:val="24"/>
                <w:szCs w:val="24"/>
              </w:rPr>
              <w:t>користування: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77777777" w:rsidR="004D1119" w:rsidRPr="00565556" w:rsidRDefault="006E106A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565556">
              <w:rPr>
                <w:i/>
                <w:sz w:val="24"/>
                <w:szCs w:val="24"/>
              </w:rPr>
              <w:t>Право в процесі оформлення (</w:t>
            </w:r>
            <w:r w:rsidR="004D1119" w:rsidRPr="00565556">
              <w:rPr>
                <w:i/>
                <w:sz w:val="24"/>
                <w:szCs w:val="24"/>
              </w:rPr>
              <w:t>постійне користування</w:t>
            </w:r>
            <w:r w:rsidRPr="00565556">
              <w:rPr>
                <w:i/>
                <w:sz w:val="24"/>
                <w:szCs w:val="24"/>
              </w:rPr>
              <w:t>)</w:t>
            </w:r>
          </w:p>
        </w:tc>
      </w:tr>
      <w:tr w:rsidR="004D1119" w:rsidRPr="00565556" w14:paraId="00AEDE2C" w14:textId="77777777" w:rsidTr="004D5BC3">
        <w:trPr>
          <w:trHeight w:val="58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Pr="00565556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sz w:val="24"/>
                <w:szCs w:val="24"/>
              </w:rPr>
              <w:t xml:space="preserve"> </w:t>
            </w:r>
            <w:r w:rsidR="00CD0A63" w:rsidRPr="00565556">
              <w:rPr>
                <w:sz w:val="24"/>
                <w:szCs w:val="24"/>
              </w:rPr>
              <w:t>Категорія земель</w:t>
            </w:r>
            <w:r w:rsidR="004D1119" w:rsidRPr="00565556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6F7CBD6E" w:rsidR="004D1119" w:rsidRPr="00565556" w:rsidRDefault="00A04707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565556">
              <w:rPr>
                <w:rFonts w:eastAsia="Courier New"/>
                <w:i/>
                <w:iCs/>
                <w:color w:val="000000"/>
                <w:sz w:val="24"/>
                <w:szCs w:val="24"/>
              </w:rPr>
              <w:t>землі лісогосподарського призначення</w:t>
            </w:r>
          </w:p>
        </w:tc>
      </w:tr>
      <w:tr w:rsidR="004D1119" w:rsidRPr="00C42BF3" w14:paraId="550A073B" w14:textId="77777777" w:rsidTr="004D5BC3">
        <w:trPr>
          <w:trHeight w:val="704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565556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 w:rsidRPr="00565556">
              <w:rPr>
                <w:sz w:val="24"/>
                <w:szCs w:val="24"/>
              </w:rPr>
              <w:t xml:space="preserve"> </w:t>
            </w:r>
            <w:r w:rsidR="004D1119" w:rsidRPr="00565556">
              <w:rPr>
                <w:sz w:val="24"/>
                <w:szCs w:val="24"/>
              </w:rPr>
              <w:t xml:space="preserve">Цільове </w:t>
            </w:r>
            <w:r w:rsidR="00E93A88" w:rsidRPr="00565556">
              <w:rPr>
                <w:sz w:val="24"/>
                <w:szCs w:val="24"/>
              </w:rPr>
              <w:t>призначення</w:t>
            </w:r>
            <w:r w:rsidR="004D1119" w:rsidRPr="00565556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5AB7B5C0" w:rsidR="00A21758" w:rsidRPr="00565556" w:rsidRDefault="00A04707" w:rsidP="00DC4060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</w:rPr>
            </w:pPr>
            <w:r w:rsidRPr="00565556">
              <w:rPr>
                <w:i/>
                <w:sz w:val="24"/>
                <w:szCs w:val="24"/>
              </w:rPr>
              <w:t xml:space="preserve">09.03 для цілей підрозділів 09.01-09.02, 09.04-09.05 та для збереження та використання земель природно-заповідного фонду </w:t>
            </w:r>
          </w:p>
        </w:tc>
      </w:tr>
      <w:tr w:rsidR="00E93A88" w:rsidRPr="00565556" w14:paraId="2E2CBEBD" w14:textId="77777777" w:rsidTr="004D5BC3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03E38F37" w:rsidR="00221619" w:rsidRPr="00565556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</w:rPr>
            </w:pPr>
            <w:r w:rsidRPr="00565556">
              <w:rPr>
                <w:iCs/>
                <w:sz w:val="24"/>
                <w:szCs w:val="24"/>
              </w:rPr>
              <w:t>Нормативна грошова оцінка</w:t>
            </w:r>
          </w:p>
          <w:p w14:paraId="7CC4336D" w14:textId="36D92F77" w:rsidR="00E93A88" w:rsidRPr="00565556" w:rsidRDefault="00221619" w:rsidP="00221619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 w:rsidRPr="00565556">
              <w:rPr>
                <w:sz w:val="18"/>
                <w:szCs w:val="18"/>
              </w:rPr>
              <w:t xml:space="preserve"> (за попереднім розрахунком*)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A5E" w14:textId="27277FBE" w:rsidR="00E93A88" w:rsidRPr="00565556" w:rsidRDefault="00565556" w:rsidP="00565556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r w:rsidRPr="00565556">
              <w:rPr>
                <w:bCs/>
                <w:i/>
                <w:color w:val="000000"/>
                <w:sz w:val="24"/>
                <w:szCs w:val="24"/>
                <w:shd w:val="clear" w:color="auto" w:fill="FFFFFF"/>
              </w:rPr>
              <w:t>150 859 525</w:t>
            </w:r>
            <w:r w:rsidR="00E93A88" w:rsidRPr="00565556">
              <w:rPr>
                <w:rStyle w:val="a9"/>
                <w:sz w:val="24"/>
                <w:szCs w:val="24"/>
              </w:rPr>
              <w:t xml:space="preserve"> грн  </w:t>
            </w:r>
            <w:r w:rsidRPr="00565556">
              <w:rPr>
                <w:bCs/>
                <w:i/>
                <w:color w:val="000000"/>
                <w:sz w:val="24"/>
                <w:szCs w:val="24"/>
                <w:shd w:val="clear" w:color="auto" w:fill="FFFFFF"/>
              </w:rPr>
              <w:t>44</w:t>
            </w:r>
            <w:r w:rsidRPr="00565556">
              <w:rPr>
                <w:rStyle w:val="a9"/>
                <w:sz w:val="24"/>
                <w:szCs w:val="24"/>
              </w:rPr>
              <w:t xml:space="preserve"> </w:t>
            </w:r>
            <w:r w:rsidR="00E93A88" w:rsidRPr="00565556">
              <w:rPr>
                <w:rStyle w:val="a9"/>
                <w:sz w:val="24"/>
                <w:szCs w:val="24"/>
              </w:rPr>
              <w:t>коп.</w:t>
            </w:r>
          </w:p>
        </w:tc>
      </w:tr>
      <w:tr w:rsidR="00DC4060" w:rsidRPr="00C42BF3" w14:paraId="59BC52D9" w14:textId="77777777" w:rsidTr="004D5BC3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679" w:type="dxa"/>
            <w:gridSpan w:val="2"/>
          </w:tcPr>
          <w:p w14:paraId="059E210B" w14:textId="77777777" w:rsidR="006E10B3" w:rsidRPr="00565556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</w:rPr>
            </w:pPr>
            <w:r w:rsidRPr="00565556">
              <w:rPr>
                <w:sz w:val="24"/>
                <w:szCs w:val="24"/>
              </w:rPr>
              <w:t xml:space="preserve"> </w:t>
            </w:r>
            <w:r w:rsidR="00DC4060" w:rsidRPr="00565556">
              <w:rPr>
                <w:sz w:val="24"/>
                <w:szCs w:val="24"/>
              </w:rPr>
              <w:t>*</w:t>
            </w:r>
            <w:r w:rsidR="00DC4060" w:rsidRPr="00565556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565556">
              <w:rPr>
                <w:i/>
                <w:sz w:val="24"/>
                <w:szCs w:val="24"/>
              </w:rPr>
              <w:t xml:space="preserve">  </w:t>
            </w:r>
          </w:p>
          <w:p w14:paraId="1E66684F" w14:textId="77777777" w:rsidR="00DC4060" w:rsidRPr="00565556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</w:rPr>
            </w:pPr>
            <w:r w:rsidRPr="00565556">
              <w:rPr>
                <w:i/>
                <w:sz w:val="24"/>
                <w:szCs w:val="24"/>
              </w:rPr>
              <w:t xml:space="preserve"> </w:t>
            </w:r>
            <w:r w:rsidR="00DC4060" w:rsidRPr="00565556">
              <w:rPr>
                <w:i/>
                <w:sz w:val="24"/>
                <w:szCs w:val="24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64690438" w14:textId="77777777" w:rsidR="004D1119" w:rsidRPr="00565556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  <w:lang w:val="uk-UA"/>
        </w:rPr>
      </w:pPr>
      <w:r w:rsidRPr="00565556">
        <w:rPr>
          <w:b/>
          <w:bCs/>
          <w:sz w:val="24"/>
          <w:szCs w:val="24"/>
          <w:lang w:val="uk-UA"/>
        </w:rPr>
        <w:t>Обґрунтування прийняття рішення.</w:t>
      </w:r>
    </w:p>
    <w:p w14:paraId="2BD3D04E" w14:textId="56B071F4" w:rsidR="004D1119" w:rsidRPr="00565556" w:rsidRDefault="004D1119" w:rsidP="004D1119">
      <w:pPr>
        <w:pStyle w:val="1"/>
        <w:shd w:val="clear" w:color="auto" w:fill="auto"/>
        <w:ind w:firstLine="420"/>
        <w:jc w:val="both"/>
        <w:rPr>
          <w:color w:val="3B010F"/>
          <w:sz w:val="24"/>
          <w:szCs w:val="24"/>
          <w:lang w:val="uk-UA"/>
        </w:rPr>
      </w:pPr>
      <w:r w:rsidRPr="00565556">
        <w:rPr>
          <w:sz w:val="24"/>
          <w:szCs w:val="24"/>
          <w:lang w:val="uk-UA"/>
        </w:rPr>
        <w:t>Відповідно до статті 123 Земельн</w:t>
      </w:r>
      <w:r w:rsidR="00DC4060" w:rsidRPr="00565556">
        <w:rPr>
          <w:sz w:val="24"/>
          <w:szCs w:val="24"/>
          <w:lang w:val="uk-UA"/>
        </w:rPr>
        <w:t>ого кодексу України, враховуючи, що земельна ділянка зареєстрована в Державному земельному кадастрі</w:t>
      </w:r>
      <w:r w:rsidR="0044297A" w:rsidRPr="00565556">
        <w:rPr>
          <w:sz w:val="24"/>
          <w:szCs w:val="24"/>
          <w:lang w:val="uk-UA"/>
        </w:rPr>
        <w:t xml:space="preserve"> (витяг з Державного земельного кадастру про зе</w:t>
      </w:r>
      <w:r w:rsidR="007778A0" w:rsidRPr="00565556">
        <w:rPr>
          <w:sz w:val="24"/>
          <w:szCs w:val="24"/>
          <w:lang w:val="uk-UA"/>
        </w:rPr>
        <w:t>мельну ділянку від</w:t>
      </w:r>
      <w:r w:rsidR="00A04707" w:rsidRPr="00565556">
        <w:rPr>
          <w:sz w:val="24"/>
          <w:szCs w:val="24"/>
          <w:lang w:val="uk-UA"/>
        </w:rPr>
        <w:t xml:space="preserve"> 17.04.2024</w:t>
      </w:r>
      <w:r w:rsidR="007778A0" w:rsidRPr="00565556">
        <w:rPr>
          <w:sz w:val="24"/>
          <w:szCs w:val="24"/>
          <w:lang w:val="uk-UA"/>
        </w:rPr>
        <w:t xml:space="preserve"> № </w:t>
      </w:r>
      <w:r w:rsidR="00A04707" w:rsidRPr="00565556">
        <w:rPr>
          <w:sz w:val="24"/>
          <w:szCs w:val="24"/>
          <w:lang w:val="uk-UA"/>
        </w:rPr>
        <w:t>НВ-0000981702024</w:t>
      </w:r>
      <w:r w:rsidR="0044297A" w:rsidRPr="00565556">
        <w:rPr>
          <w:sz w:val="24"/>
          <w:szCs w:val="24"/>
          <w:lang w:val="uk-UA"/>
        </w:rPr>
        <w:t>),</w:t>
      </w:r>
      <w:r w:rsidRPr="00565556">
        <w:rPr>
          <w:sz w:val="24"/>
          <w:szCs w:val="24"/>
          <w:lang w:val="uk-UA"/>
        </w:rPr>
        <w:t xml:space="preserve"> </w:t>
      </w:r>
      <w:r w:rsidR="0044297A" w:rsidRPr="00565556">
        <w:rPr>
          <w:sz w:val="24"/>
          <w:szCs w:val="24"/>
          <w:lang w:val="uk-UA"/>
        </w:rPr>
        <w:t>право</w:t>
      </w:r>
      <w:r w:rsidRPr="00565556">
        <w:rPr>
          <w:sz w:val="24"/>
          <w:szCs w:val="24"/>
          <w:lang w:val="uk-UA"/>
        </w:rPr>
        <w:t xml:space="preserve"> комунальної власності </w:t>
      </w:r>
      <w:r w:rsidR="00DC4060" w:rsidRPr="00565556">
        <w:rPr>
          <w:sz w:val="24"/>
          <w:szCs w:val="24"/>
          <w:lang w:val="uk-UA"/>
        </w:rPr>
        <w:t>територіальної громади міста Києва на яку зареєстровано в установленому</w:t>
      </w:r>
      <w:r w:rsidR="00BC5A16" w:rsidRPr="00565556">
        <w:rPr>
          <w:sz w:val="24"/>
          <w:szCs w:val="24"/>
          <w:lang w:val="uk-UA"/>
        </w:rPr>
        <w:t xml:space="preserve"> поряд</w:t>
      </w:r>
      <w:r w:rsidR="00DC4060" w:rsidRPr="00565556">
        <w:rPr>
          <w:sz w:val="24"/>
          <w:szCs w:val="24"/>
          <w:lang w:val="uk-UA"/>
        </w:rPr>
        <w:t xml:space="preserve">ку (інформаційна довідка з Державного реєстру речових прав на нерухоме майно </w:t>
      </w:r>
      <w:r w:rsidR="0044297A" w:rsidRPr="00565556">
        <w:rPr>
          <w:sz w:val="24"/>
          <w:szCs w:val="24"/>
          <w:lang w:val="uk-UA"/>
        </w:rPr>
        <w:t xml:space="preserve">від </w:t>
      </w:r>
      <w:r w:rsidR="00A04707" w:rsidRPr="00565556">
        <w:rPr>
          <w:sz w:val="24"/>
          <w:szCs w:val="24"/>
          <w:lang w:val="uk-UA"/>
        </w:rPr>
        <w:t>17.04.2024</w:t>
      </w:r>
      <w:r w:rsidR="0044297A" w:rsidRPr="00565556">
        <w:rPr>
          <w:sz w:val="24"/>
          <w:szCs w:val="24"/>
          <w:lang w:val="uk-UA"/>
        </w:rPr>
        <w:t xml:space="preserve"> № </w:t>
      </w:r>
      <w:r w:rsidR="00A04707" w:rsidRPr="00565556">
        <w:rPr>
          <w:sz w:val="24"/>
          <w:szCs w:val="24"/>
          <w:lang w:val="uk-UA"/>
        </w:rPr>
        <w:t>374604386</w:t>
      </w:r>
      <w:r w:rsidR="0044297A" w:rsidRPr="00565556">
        <w:rPr>
          <w:sz w:val="24"/>
          <w:szCs w:val="24"/>
          <w:lang w:val="uk-UA"/>
        </w:rPr>
        <w:t xml:space="preserve">), </w:t>
      </w:r>
      <w:r w:rsidR="00DC4060" w:rsidRPr="00565556">
        <w:rPr>
          <w:sz w:val="24"/>
          <w:szCs w:val="24"/>
          <w:lang w:val="uk-UA"/>
        </w:rPr>
        <w:t xml:space="preserve">Департаментом земельних ресурсів виконавчого органу Київської міської ради (Київської міської державної адміністрації) </w:t>
      </w:r>
      <w:r w:rsidR="0044297A" w:rsidRPr="00565556">
        <w:rPr>
          <w:sz w:val="24"/>
          <w:szCs w:val="24"/>
          <w:lang w:val="uk-UA"/>
        </w:rPr>
        <w:t xml:space="preserve">розроблено </w:t>
      </w:r>
      <w:proofErr w:type="spellStart"/>
      <w:r w:rsidR="0044297A" w:rsidRPr="00565556">
        <w:rPr>
          <w:sz w:val="24"/>
          <w:szCs w:val="24"/>
          <w:lang w:val="uk-UA"/>
        </w:rPr>
        <w:t>проє</w:t>
      </w:r>
      <w:r w:rsidR="005639F6" w:rsidRPr="00565556">
        <w:rPr>
          <w:sz w:val="24"/>
          <w:szCs w:val="24"/>
          <w:lang w:val="uk-UA"/>
        </w:rPr>
        <w:t>кт</w:t>
      </w:r>
      <w:proofErr w:type="spellEnd"/>
      <w:r w:rsidR="005639F6" w:rsidRPr="00565556">
        <w:rPr>
          <w:sz w:val="24"/>
          <w:szCs w:val="24"/>
          <w:lang w:val="uk-UA"/>
        </w:rPr>
        <w:t xml:space="preserve"> </w:t>
      </w:r>
      <w:r w:rsidRPr="00565556">
        <w:rPr>
          <w:sz w:val="24"/>
          <w:szCs w:val="24"/>
          <w:lang w:val="uk-UA"/>
        </w:rPr>
        <w:t xml:space="preserve">рішення Київської міської ради щодо передачі (надання) земельної ділянки без зміни її меж та цільового </w:t>
      </w:r>
      <w:r w:rsidRPr="00565556">
        <w:rPr>
          <w:color w:val="3B010F"/>
          <w:sz w:val="24"/>
          <w:szCs w:val="24"/>
          <w:lang w:val="uk-UA"/>
        </w:rPr>
        <w:t>призначення без складання документації із землеустрою.</w:t>
      </w:r>
    </w:p>
    <w:p w14:paraId="103B6ED3" w14:textId="77777777" w:rsidR="004D1119" w:rsidRPr="00565556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  <w:lang w:val="uk-UA"/>
        </w:rPr>
      </w:pPr>
      <w:r w:rsidRPr="00565556">
        <w:rPr>
          <w:b/>
          <w:bCs/>
          <w:sz w:val="24"/>
          <w:szCs w:val="24"/>
          <w:lang w:val="uk-UA"/>
        </w:rPr>
        <w:t>Мета прийняття рішення.</w:t>
      </w:r>
    </w:p>
    <w:p w14:paraId="42CEC247" w14:textId="4CDD0CA1" w:rsidR="004D1119" w:rsidRPr="00565556" w:rsidRDefault="00A04707" w:rsidP="00A04707">
      <w:pPr>
        <w:pStyle w:val="20"/>
        <w:shd w:val="clear" w:color="auto" w:fill="auto"/>
        <w:spacing w:after="0"/>
        <w:ind w:firstLine="426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uk-UA"/>
        </w:rPr>
      </w:pPr>
      <w:r w:rsidRPr="0056555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10FFE8CD" w14:textId="206B9586" w:rsidR="004D1119" w:rsidRPr="00565556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  <w:lang w:val="uk-UA"/>
        </w:rPr>
      </w:pPr>
      <w:r w:rsidRPr="00565556">
        <w:rPr>
          <w:b/>
          <w:bCs/>
          <w:sz w:val="24"/>
          <w:szCs w:val="24"/>
          <w:lang w:val="uk-UA"/>
        </w:rPr>
        <w:t xml:space="preserve"> </w:t>
      </w:r>
      <w:r w:rsidR="004D1119" w:rsidRPr="00565556">
        <w:rPr>
          <w:b/>
          <w:bCs/>
          <w:sz w:val="24"/>
          <w:szCs w:val="24"/>
          <w:lang w:val="uk-UA"/>
        </w:rPr>
        <w:t>Особливі характеристики ділянки.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3"/>
        <w:gridCol w:w="6804"/>
      </w:tblGrid>
      <w:tr w:rsidR="004D1119" w:rsidRPr="00C42BF3" w14:paraId="713ABCEB" w14:textId="77777777" w:rsidTr="00C42BF3">
        <w:trPr>
          <w:cantSplit/>
          <w:trHeight w:val="706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Pr="00565556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565556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 w:rsidRPr="00565556">
              <w:rPr>
                <w:bCs/>
                <w:i/>
                <w:sz w:val="24"/>
                <w:szCs w:val="24"/>
              </w:rPr>
              <w:t xml:space="preserve"> </w:t>
            </w:r>
          </w:p>
          <w:p w14:paraId="4A08AEB8" w14:textId="77777777" w:rsidR="004D1119" w:rsidRPr="00565556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565556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77777777" w:rsidR="004D1119" w:rsidRPr="00565556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5556">
              <w:rPr>
                <w:i/>
                <w:sz w:val="24"/>
                <w:szCs w:val="24"/>
              </w:rPr>
              <w:t xml:space="preserve">Земельна ділянка вільна </w:t>
            </w:r>
            <w:bookmarkStart w:id="0" w:name="_GoBack"/>
            <w:bookmarkEnd w:id="0"/>
            <w:r w:rsidRPr="00565556">
              <w:rPr>
                <w:i/>
                <w:sz w:val="24"/>
                <w:szCs w:val="24"/>
              </w:rPr>
              <w:t>від капітальної забудови.</w:t>
            </w:r>
          </w:p>
        </w:tc>
      </w:tr>
      <w:tr w:rsidR="004D1119" w:rsidRPr="00565556" w14:paraId="0090C0B3" w14:textId="77777777" w:rsidTr="00C42BF3">
        <w:trPr>
          <w:cantSplit/>
          <w:trHeight w:val="446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Pr="00565556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bCs/>
                <w:i/>
                <w:sz w:val="24"/>
                <w:szCs w:val="24"/>
              </w:rPr>
              <w:lastRenderedPageBreak/>
              <w:t xml:space="preserve"> </w:t>
            </w:r>
            <w:r w:rsidR="004D1119" w:rsidRPr="00565556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8B9" w14:textId="77777777" w:rsidR="005639F6" w:rsidRPr="00565556" w:rsidRDefault="005639F6" w:rsidP="00ED4D52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65556">
              <w:rPr>
                <w:rFonts w:ascii="Times New Roman" w:eastAsia="Times New Roman" w:hAnsi="Times New Roman" w:cs="Times New Roman"/>
                <w:i/>
              </w:rPr>
              <w:t>Детальний план території відсутній.</w:t>
            </w:r>
          </w:p>
          <w:p w14:paraId="49EF68B5" w14:textId="016E358C" w:rsidR="004D1119" w:rsidRPr="00565556" w:rsidRDefault="004D1119" w:rsidP="00A21758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</w:p>
        </w:tc>
      </w:tr>
      <w:tr w:rsidR="004D1119" w:rsidRPr="00C42BF3" w14:paraId="6224F51E" w14:textId="77777777" w:rsidTr="00C42BF3">
        <w:trPr>
          <w:cantSplit/>
          <w:trHeight w:val="1381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565556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565556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565556">
              <w:rPr>
                <w:bCs/>
                <w:i/>
                <w:sz w:val="24"/>
                <w:szCs w:val="24"/>
              </w:rPr>
              <w:t xml:space="preserve"> </w:t>
            </w:r>
          </w:p>
          <w:p w14:paraId="6384CE87" w14:textId="77777777" w:rsidR="006E10B3" w:rsidRPr="00565556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565556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565556">
              <w:rPr>
                <w:bCs/>
                <w:i/>
                <w:sz w:val="24"/>
                <w:szCs w:val="24"/>
              </w:rPr>
              <w:t xml:space="preserve">призначення згідно </w:t>
            </w:r>
            <w:r w:rsidR="0085512A" w:rsidRPr="00565556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Pr="00565556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i/>
                <w:sz w:val="24"/>
                <w:szCs w:val="24"/>
              </w:rPr>
              <w:t xml:space="preserve"> </w:t>
            </w:r>
            <w:r w:rsidR="0085512A" w:rsidRPr="00565556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1C91AF4C" w:rsidR="004D1119" w:rsidRPr="00565556" w:rsidRDefault="00A04707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5556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належать до території лісів та лісопарків.</w:t>
            </w:r>
          </w:p>
        </w:tc>
      </w:tr>
      <w:tr w:rsidR="004D1119" w:rsidRPr="00C42BF3" w14:paraId="4307FC21" w14:textId="77777777" w:rsidTr="00C42BF3">
        <w:trPr>
          <w:cantSplit/>
          <w:trHeight w:val="446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Pr="00565556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565556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77777777" w:rsidR="004D1119" w:rsidRPr="00565556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5556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4D1119" w:rsidRPr="00C42BF3" w14:paraId="7119DCC8" w14:textId="77777777" w:rsidTr="00C42BF3">
        <w:trPr>
          <w:cantSplit/>
          <w:trHeight w:val="339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Pr="00565556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565556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Pr="00565556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565556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45850D5B" w:rsidR="00DC31BC" w:rsidRPr="00565556" w:rsidRDefault="00C42BF3" w:rsidP="00A04707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C42BF3">
              <w:rPr>
                <w:bCs/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належать до території лісів та лісопарків.</w:t>
            </w:r>
          </w:p>
        </w:tc>
      </w:tr>
      <w:tr w:rsidR="004D1119" w:rsidRPr="00C42BF3" w14:paraId="3DFF5C39" w14:textId="77777777" w:rsidTr="00C42BF3">
        <w:trPr>
          <w:cantSplit/>
          <w:trHeight w:val="446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875" w14:textId="77777777" w:rsidR="004D1119" w:rsidRPr="00565556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565556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565556"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FC9F" w14:textId="199D2EB7" w:rsidR="00A04707" w:rsidRDefault="00A04707" w:rsidP="00A04707">
            <w:pPr>
              <w:pStyle w:val="a5"/>
              <w:shd w:val="clear" w:color="auto" w:fill="auto"/>
              <w:spacing w:line="276" w:lineRule="auto"/>
              <w:ind w:firstLine="233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65556">
              <w:rPr>
                <w:i/>
                <w:sz w:val="24"/>
                <w:szCs w:val="24"/>
              </w:rPr>
              <w:t xml:space="preserve">Рішенням Київської міської ради від 25.08.2022 № 5116/5157 затверджено </w:t>
            </w:r>
            <w:r w:rsidRPr="00565556">
              <w:rPr>
                <w:i/>
                <w:color w:val="000000" w:themeColor="text1"/>
                <w:sz w:val="24"/>
                <w:szCs w:val="24"/>
              </w:rPr>
              <w:t>технічну документацію із землеустрою щодо інвентаризації земель на території кадастрового кварталу 75:</w:t>
            </w:r>
            <w:r w:rsidR="002759B2" w:rsidRPr="00565556">
              <w:rPr>
                <w:i/>
                <w:color w:val="000000" w:themeColor="text1"/>
                <w:sz w:val="24"/>
                <w:szCs w:val="24"/>
              </w:rPr>
              <w:t>658 (94</w:t>
            </w:r>
            <w:r w:rsidRPr="00565556">
              <w:rPr>
                <w:i/>
                <w:color w:val="000000" w:themeColor="text1"/>
                <w:sz w:val="24"/>
                <w:szCs w:val="24"/>
              </w:rPr>
              <w:t xml:space="preserve"> квартал Святошинського лісництва</w:t>
            </w:r>
            <w:r w:rsidR="002759B2" w:rsidRPr="00565556">
              <w:rPr>
                <w:i/>
                <w:color w:val="000000" w:themeColor="text1"/>
                <w:sz w:val="24"/>
                <w:szCs w:val="24"/>
              </w:rPr>
              <w:t>)</w:t>
            </w:r>
            <w:r w:rsidRPr="00565556">
              <w:rPr>
                <w:i/>
                <w:color w:val="000000" w:themeColor="text1"/>
                <w:sz w:val="24"/>
                <w:szCs w:val="24"/>
              </w:rPr>
              <w:t xml:space="preserve"> у Святошинському районі м. Києва, </w:t>
            </w:r>
            <w:r w:rsidRPr="00565556">
              <w:rPr>
                <w:i/>
                <w:iCs/>
                <w:color w:val="000000" w:themeColor="text1"/>
                <w:sz w:val="24"/>
                <w:szCs w:val="24"/>
              </w:rPr>
              <w:t xml:space="preserve">яка включає земельну ділянку з кадастровим номером </w:t>
            </w:r>
            <w:r w:rsidRPr="00565556">
              <w:rPr>
                <w:i/>
                <w:sz w:val="24"/>
                <w:szCs w:val="24"/>
              </w:rPr>
              <w:t>8000000000:</w:t>
            </w:r>
            <w:r w:rsidRPr="00565556">
              <w:rPr>
                <w:bCs/>
                <w:i/>
                <w:sz w:val="24"/>
                <w:szCs w:val="24"/>
              </w:rPr>
              <w:t>75:</w:t>
            </w:r>
            <w:r w:rsidR="002759B2" w:rsidRPr="00565556">
              <w:rPr>
                <w:bCs/>
                <w:i/>
                <w:sz w:val="24"/>
                <w:szCs w:val="24"/>
              </w:rPr>
              <w:t>658</w:t>
            </w:r>
            <w:r w:rsidRPr="00565556">
              <w:rPr>
                <w:bCs/>
                <w:i/>
                <w:sz w:val="24"/>
                <w:szCs w:val="24"/>
              </w:rPr>
              <w:t>:0001</w:t>
            </w:r>
            <w:r w:rsidRPr="00565556"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14:paraId="3E15CF96" w14:textId="0FB4533E" w:rsidR="00C42BF3" w:rsidRPr="00565556" w:rsidRDefault="00C42BF3" w:rsidP="00A04707">
            <w:pPr>
              <w:pStyle w:val="a5"/>
              <w:shd w:val="clear" w:color="auto" w:fill="auto"/>
              <w:spacing w:line="276" w:lineRule="auto"/>
              <w:ind w:firstLine="233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C42BF3">
              <w:rPr>
                <w:i/>
                <w:color w:val="000000" w:themeColor="text1"/>
                <w:sz w:val="24"/>
                <w:szCs w:val="24"/>
              </w:rPr>
              <w:t>Відповідно до Указу Президента України від 01.05.2014                     № 446/2014 «Про зміну меж національного природного парку «Голосіївський» земельна ділянка, без вилучення у землекористувача, відноситься до території Національного природного парку «Голосіївський», створеного Указом Президента України від 27.08.2007 № 794/2007 «Про створення національного природного парку «Голосіївський».</w:t>
            </w:r>
          </w:p>
          <w:p w14:paraId="32452A51" w14:textId="5284EBD1" w:rsidR="00A04707" w:rsidRPr="00565556" w:rsidRDefault="00A04707" w:rsidP="00A04707">
            <w:pPr>
              <w:ind w:firstLine="218"/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56555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</w:t>
            </w:r>
            <w:r w:rsidR="00C42BF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надання</w:t>
            </w:r>
            <w:r w:rsidRPr="0056555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або відмову </w:t>
            </w:r>
            <w:r w:rsidR="00C42BF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у наданні</w:t>
            </w:r>
            <w:r w:rsidRPr="0056555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в постійне користування 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22753500" w14:textId="77777777" w:rsidR="00A04707" w:rsidRPr="00565556" w:rsidRDefault="00A04707" w:rsidP="00A04707">
            <w:pPr>
              <w:ind w:firstLine="218"/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56555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27FA0786" w14:textId="4EA6D028" w:rsidR="004D1119" w:rsidRPr="00565556" w:rsidRDefault="00A04707" w:rsidP="00A04707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5556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565556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>проєкт</w:t>
            </w:r>
            <w:proofErr w:type="spellEnd"/>
            <w:r w:rsidRPr="00565556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75D16C0C" w14:textId="34534039" w:rsidR="004D1119" w:rsidRPr="00565556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uk-UA"/>
        </w:rPr>
      </w:pPr>
      <w:r w:rsidRPr="00565556">
        <w:rPr>
          <w:b/>
          <w:bCs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14:paraId="1616ADF2" w14:textId="77777777" w:rsidR="002759B2" w:rsidRPr="00565556" w:rsidRDefault="002759B2" w:rsidP="002759B2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5"/>
        <w:jc w:val="both"/>
        <w:rPr>
          <w:sz w:val="24"/>
          <w:szCs w:val="24"/>
          <w:lang w:val="uk-UA"/>
        </w:rPr>
      </w:pPr>
      <w:r w:rsidRPr="00565556">
        <w:rPr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115073A8" w14:textId="77777777" w:rsidR="002759B2" w:rsidRPr="00565556" w:rsidRDefault="002759B2" w:rsidP="002759B2">
      <w:pPr>
        <w:pStyle w:val="1"/>
        <w:tabs>
          <w:tab w:val="left" w:pos="426"/>
        </w:tabs>
        <w:spacing w:after="60"/>
        <w:ind w:firstLine="425"/>
        <w:contextualSpacing/>
        <w:jc w:val="both"/>
        <w:rPr>
          <w:sz w:val="24"/>
          <w:szCs w:val="24"/>
          <w:lang w:val="uk-UA"/>
        </w:rPr>
      </w:pPr>
      <w:proofErr w:type="spellStart"/>
      <w:r w:rsidRPr="00565556">
        <w:rPr>
          <w:sz w:val="24"/>
          <w:szCs w:val="24"/>
          <w:lang w:val="uk-UA"/>
        </w:rPr>
        <w:t>Проєкт</w:t>
      </w:r>
      <w:proofErr w:type="spellEnd"/>
      <w:r w:rsidRPr="00565556">
        <w:rPr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5671BD03" w14:textId="77777777" w:rsidR="002759B2" w:rsidRPr="00565556" w:rsidRDefault="002759B2" w:rsidP="002759B2">
      <w:pPr>
        <w:pStyle w:val="1"/>
        <w:shd w:val="clear" w:color="auto" w:fill="auto"/>
        <w:tabs>
          <w:tab w:val="left" w:pos="426"/>
        </w:tabs>
        <w:spacing w:after="60"/>
        <w:ind w:firstLine="425"/>
        <w:contextualSpacing/>
        <w:jc w:val="both"/>
        <w:rPr>
          <w:sz w:val="24"/>
          <w:szCs w:val="24"/>
          <w:lang w:val="uk-UA"/>
        </w:rPr>
      </w:pPr>
      <w:proofErr w:type="spellStart"/>
      <w:r w:rsidRPr="00565556">
        <w:rPr>
          <w:sz w:val="24"/>
          <w:szCs w:val="24"/>
          <w:lang w:val="uk-UA"/>
        </w:rPr>
        <w:t>Проєкт</w:t>
      </w:r>
      <w:proofErr w:type="spellEnd"/>
      <w:r w:rsidRPr="00565556">
        <w:rPr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53421614" w14:textId="77777777" w:rsidR="005639F6" w:rsidRPr="00565556" w:rsidRDefault="005639F6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2955D0AA" w14:textId="34C77DA8" w:rsidR="004D1119" w:rsidRPr="00565556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  <w:lang w:val="uk-UA"/>
        </w:rPr>
      </w:pPr>
      <w:r w:rsidRPr="00565556">
        <w:rPr>
          <w:b/>
          <w:bCs/>
          <w:sz w:val="24"/>
          <w:szCs w:val="24"/>
          <w:lang w:val="uk-UA"/>
        </w:rPr>
        <w:lastRenderedPageBreak/>
        <w:t>Фінансово-економічне обґрунтування.</w:t>
      </w:r>
    </w:p>
    <w:p w14:paraId="642C5DA9" w14:textId="77777777" w:rsidR="00565556" w:rsidRPr="00565556" w:rsidRDefault="00565556" w:rsidP="00565556">
      <w:pPr>
        <w:pStyle w:val="1"/>
        <w:shd w:val="clear" w:color="auto" w:fill="auto"/>
        <w:tabs>
          <w:tab w:val="left" w:pos="624"/>
        </w:tabs>
        <w:spacing w:after="0"/>
        <w:ind w:left="426" w:firstLine="0"/>
        <w:rPr>
          <w:sz w:val="24"/>
          <w:szCs w:val="24"/>
          <w:lang w:val="uk-UA"/>
        </w:rPr>
      </w:pPr>
    </w:p>
    <w:p w14:paraId="74CD5EB7" w14:textId="77777777" w:rsidR="002759B2" w:rsidRPr="00565556" w:rsidRDefault="002759B2" w:rsidP="002759B2">
      <w:pPr>
        <w:pStyle w:val="1"/>
        <w:spacing w:after="100"/>
        <w:ind w:firstLine="426"/>
        <w:jc w:val="both"/>
        <w:rPr>
          <w:sz w:val="24"/>
          <w:szCs w:val="24"/>
          <w:lang w:val="uk-UA"/>
        </w:rPr>
      </w:pPr>
      <w:r w:rsidRPr="00565556">
        <w:rPr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288595B1" w14:textId="1C014C79" w:rsidR="006C7FB9" w:rsidRPr="00565556" w:rsidRDefault="002759B2" w:rsidP="002759B2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uk-UA"/>
        </w:rPr>
      </w:pPr>
      <w:r w:rsidRPr="00565556">
        <w:rPr>
          <w:sz w:val="24"/>
          <w:szCs w:val="24"/>
          <w:lang w:val="uk-UA"/>
        </w:rPr>
        <w:t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</w:t>
      </w:r>
      <w:r w:rsidR="00565556" w:rsidRPr="00565556">
        <w:rPr>
          <w:sz w:val="24"/>
          <w:szCs w:val="24"/>
          <w:lang w:val="uk-UA"/>
        </w:rPr>
        <w:t xml:space="preserve"> 150 859 </w:t>
      </w:r>
      <w:r w:rsidRPr="00565556">
        <w:rPr>
          <w:sz w:val="24"/>
          <w:szCs w:val="24"/>
          <w:lang w:val="uk-UA"/>
        </w:rPr>
        <w:t xml:space="preserve">грн </w:t>
      </w:r>
      <w:r w:rsidR="00565556" w:rsidRPr="00565556">
        <w:rPr>
          <w:sz w:val="24"/>
          <w:szCs w:val="24"/>
          <w:lang w:val="uk-UA"/>
        </w:rPr>
        <w:t>53</w:t>
      </w:r>
      <w:r w:rsidRPr="00565556">
        <w:rPr>
          <w:sz w:val="24"/>
          <w:szCs w:val="24"/>
          <w:lang w:val="uk-UA"/>
        </w:rPr>
        <w:t xml:space="preserve"> коп. ( 0,1 %).</w:t>
      </w:r>
    </w:p>
    <w:p w14:paraId="60096C99" w14:textId="77777777" w:rsidR="00582A2E" w:rsidRPr="00565556" w:rsidRDefault="00582A2E" w:rsidP="00632F40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uk-UA"/>
        </w:rPr>
      </w:pPr>
    </w:p>
    <w:p w14:paraId="6498103B" w14:textId="73CA3534" w:rsidR="004D1119" w:rsidRPr="00565556" w:rsidRDefault="004D1119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uk-UA"/>
        </w:rPr>
      </w:pPr>
      <w:r w:rsidRPr="00565556">
        <w:rPr>
          <w:b/>
          <w:bCs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2F681409" w14:textId="77777777" w:rsidR="002759B2" w:rsidRPr="00565556" w:rsidRDefault="002759B2" w:rsidP="002759B2">
      <w:pPr>
        <w:pStyle w:val="1"/>
        <w:shd w:val="clear" w:color="auto" w:fill="auto"/>
        <w:tabs>
          <w:tab w:val="left" w:pos="624"/>
        </w:tabs>
        <w:spacing w:after="0"/>
        <w:ind w:left="426" w:firstLine="0"/>
        <w:rPr>
          <w:sz w:val="24"/>
          <w:szCs w:val="24"/>
          <w:lang w:val="uk-UA"/>
        </w:rPr>
      </w:pPr>
    </w:p>
    <w:p w14:paraId="5E52B3F9" w14:textId="2FB408DA" w:rsidR="004D1119" w:rsidRPr="00565556" w:rsidRDefault="002759B2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  <w:r w:rsidRPr="00565556">
        <w:rPr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565556">
        <w:rPr>
          <w:sz w:val="24"/>
          <w:szCs w:val="24"/>
          <w:lang w:val="uk-UA"/>
        </w:rPr>
        <w:t>проєкту</w:t>
      </w:r>
      <w:proofErr w:type="spellEnd"/>
      <w:r w:rsidRPr="00565556">
        <w:rPr>
          <w:sz w:val="24"/>
          <w:szCs w:val="24"/>
          <w:lang w:val="uk-UA"/>
        </w:rPr>
        <w:t xml:space="preserve"> рішення стане реалізація зацікавленою особою своїх прав щодо користування земельною ділянкою.</w:t>
      </w:r>
    </w:p>
    <w:p w14:paraId="7FA55B6B" w14:textId="77777777" w:rsidR="00DE2073" w:rsidRPr="00565556" w:rsidRDefault="00DE2073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</w:p>
    <w:p w14:paraId="25CF3F62" w14:textId="77777777" w:rsidR="004D1119" w:rsidRPr="00565556" w:rsidRDefault="004D1119" w:rsidP="007778A0">
      <w:pPr>
        <w:pStyle w:val="1"/>
        <w:shd w:val="clear" w:color="auto" w:fill="auto"/>
        <w:spacing w:after="60"/>
        <w:ind w:firstLine="426"/>
        <w:contextualSpacing/>
        <w:rPr>
          <w:sz w:val="24"/>
          <w:szCs w:val="24"/>
          <w:lang w:val="uk-UA"/>
        </w:rPr>
      </w:pPr>
    </w:p>
    <w:p w14:paraId="1ABF69F8" w14:textId="77777777" w:rsidR="004D1119" w:rsidRPr="00565556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uk-UA"/>
        </w:rPr>
      </w:pPr>
      <w:r w:rsidRPr="00565556">
        <w:rPr>
          <w:rFonts w:ascii="Times New Roman" w:hAnsi="Times New Roman" w:cs="Times New Roman"/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565556">
        <w:rPr>
          <w:rStyle w:val="aa"/>
          <w:rFonts w:ascii="Times New Roman" w:hAnsi="Times New Roman" w:cs="Times New Roman"/>
          <w:i w:val="0"/>
          <w:sz w:val="20"/>
          <w:szCs w:val="20"/>
          <w:lang w:val="uk-UA"/>
        </w:rPr>
        <w:t>Валентина ПЕЛИХ</w:t>
      </w:r>
    </w:p>
    <w:p w14:paraId="3C5120FE" w14:textId="77777777" w:rsidR="00A43048" w:rsidRPr="00565556" w:rsidRDefault="00A43048" w:rsidP="007778A0">
      <w:pPr>
        <w:pStyle w:val="20"/>
        <w:shd w:val="clear" w:color="auto" w:fill="auto"/>
        <w:spacing w:after="360"/>
        <w:ind w:firstLine="426"/>
        <w:jc w:val="left"/>
        <w:rPr>
          <w:rFonts w:ascii="Times New Roman" w:hAnsi="Times New Roman" w:cs="Times New Roman"/>
          <w:i w:val="0"/>
          <w:iCs w:val="0"/>
          <w:sz w:val="20"/>
          <w:szCs w:val="20"/>
          <w:lang w:val="uk-UA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:rsidRPr="00565556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Pr="00565556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565556">
              <w:rPr>
                <w:rStyle w:val="aa"/>
                <w:rFonts w:eastAsia="Georgia"/>
                <w:b w:val="0"/>
                <w:sz w:val="24"/>
                <w:szCs w:val="24"/>
              </w:rPr>
              <w:t xml:space="preserve">Директор </w:t>
            </w:r>
            <w:r w:rsidR="00C837C6" w:rsidRPr="00565556">
              <w:rPr>
                <w:rStyle w:val="aa"/>
                <w:rFonts w:eastAsia="Georgia"/>
                <w:b w:val="0"/>
                <w:sz w:val="24"/>
                <w:szCs w:val="24"/>
              </w:rPr>
              <w:t>Департаменту земельних ресурсів</w:t>
            </w:r>
          </w:p>
        </w:tc>
        <w:tc>
          <w:tcPr>
            <w:tcW w:w="4967" w:type="dxa"/>
          </w:tcPr>
          <w:p w14:paraId="28EF4B1E" w14:textId="77777777" w:rsidR="00C837C6" w:rsidRPr="00565556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565556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Default="0050254F">
      <w:pPr>
        <w:rPr>
          <w:lang w:val="ru-RU"/>
        </w:rPr>
      </w:pPr>
    </w:p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626C6D42">
              <wp:simplePos x="0" y="0"/>
              <wp:positionH relativeFrom="column">
                <wp:posOffset>1139190</wp:posOffset>
              </wp:positionH>
              <wp:positionV relativeFrom="paragraph">
                <wp:posOffset>-411480</wp:posOffset>
              </wp:positionV>
              <wp:extent cx="5410200" cy="504825"/>
              <wp:effectExtent l="0" t="0" r="0" b="9525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21B290D0" w14:textId="77777777" w:rsidR="00C42BF3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</w:t>
                              </w:r>
                            </w:p>
                            <w:p w14:paraId="3B83B646" w14:textId="0009BA4F" w:rsidR="00854FAD" w:rsidRPr="00643941" w:rsidRDefault="00C42BF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A0470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ПЗН-65465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18.04.2024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 w:rsidR="00A0470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справи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A0470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582644475</w:t>
                              </w:r>
                            </w:p>
                            <w:p w14:paraId="46F472CC" w14:textId="4EEF9471" w:rsidR="00854FAD" w:rsidRPr="00854FAD" w:rsidRDefault="00A04707" w:rsidP="00A04707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                                                                                                     </w:t>
                              </w:r>
                              <w:proofErr w:type="spellStart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C42BF3" w:rsidRPr="00C42BF3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89.7pt;margin-top:-32.4pt;width:426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21B290D0" w14:textId="77777777" w:rsidR="00C42BF3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</w:t>
                        </w:r>
                      </w:p>
                      <w:p w14:paraId="3B83B646" w14:textId="0009BA4F" w:rsidR="00854FAD" w:rsidRPr="00643941" w:rsidRDefault="00C42BF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A0470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ПЗН-65465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18.04.2024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 w:rsidR="00A0470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справи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A0470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582644475</w:t>
                        </w:r>
                      </w:p>
                      <w:p w14:paraId="46F472CC" w14:textId="4EEF9471" w:rsidR="00854FAD" w:rsidRPr="00854FAD" w:rsidRDefault="00A04707" w:rsidP="00A04707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                                                                                                     </w:t>
                        </w:r>
                        <w:proofErr w:type="spellStart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C42BF3" w:rsidRPr="00C42BF3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2A72"/>
    <w:rsid w:val="000C7B40"/>
    <w:rsid w:val="000E32C6"/>
    <w:rsid w:val="00124E84"/>
    <w:rsid w:val="001C3C63"/>
    <w:rsid w:val="002050D1"/>
    <w:rsid w:val="00221619"/>
    <w:rsid w:val="00225E17"/>
    <w:rsid w:val="00256BA4"/>
    <w:rsid w:val="002620EA"/>
    <w:rsid w:val="00271BF9"/>
    <w:rsid w:val="002759B2"/>
    <w:rsid w:val="00297849"/>
    <w:rsid w:val="002C67E9"/>
    <w:rsid w:val="0032082A"/>
    <w:rsid w:val="003756E5"/>
    <w:rsid w:val="003B497B"/>
    <w:rsid w:val="003C4464"/>
    <w:rsid w:val="003C48D1"/>
    <w:rsid w:val="004251B0"/>
    <w:rsid w:val="0044297A"/>
    <w:rsid w:val="00446639"/>
    <w:rsid w:val="00457E5F"/>
    <w:rsid w:val="00465F9E"/>
    <w:rsid w:val="004855E4"/>
    <w:rsid w:val="00494F8F"/>
    <w:rsid w:val="004A3488"/>
    <w:rsid w:val="004A5DBD"/>
    <w:rsid w:val="004D1119"/>
    <w:rsid w:val="004D5BC3"/>
    <w:rsid w:val="0050254F"/>
    <w:rsid w:val="00511117"/>
    <w:rsid w:val="005639F6"/>
    <w:rsid w:val="005644E3"/>
    <w:rsid w:val="00565556"/>
    <w:rsid w:val="005659FB"/>
    <w:rsid w:val="00582A2E"/>
    <w:rsid w:val="005D30F5"/>
    <w:rsid w:val="005F2210"/>
    <w:rsid w:val="005F7F74"/>
    <w:rsid w:val="0061027B"/>
    <w:rsid w:val="00632F40"/>
    <w:rsid w:val="00640A95"/>
    <w:rsid w:val="00643941"/>
    <w:rsid w:val="006449EB"/>
    <w:rsid w:val="00663205"/>
    <w:rsid w:val="0066447F"/>
    <w:rsid w:val="00677C54"/>
    <w:rsid w:val="00683654"/>
    <w:rsid w:val="006C7FB9"/>
    <w:rsid w:val="006E106A"/>
    <w:rsid w:val="006E10B3"/>
    <w:rsid w:val="006F2E3B"/>
    <w:rsid w:val="00756E4A"/>
    <w:rsid w:val="007778A0"/>
    <w:rsid w:val="0078503B"/>
    <w:rsid w:val="007C400B"/>
    <w:rsid w:val="007F2BBB"/>
    <w:rsid w:val="007F5918"/>
    <w:rsid w:val="007F7C2C"/>
    <w:rsid w:val="0080577C"/>
    <w:rsid w:val="008117D2"/>
    <w:rsid w:val="00814D60"/>
    <w:rsid w:val="00854FAD"/>
    <w:rsid w:val="0085512A"/>
    <w:rsid w:val="008710BD"/>
    <w:rsid w:val="00886B09"/>
    <w:rsid w:val="008E4B79"/>
    <w:rsid w:val="00920863"/>
    <w:rsid w:val="009946E5"/>
    <w:rsid w:val="009D6F39"/>
    <w:rsid w:val="009E5D57"/>
    <w:rsid w:val="00A04707"/>
    <w:rsid w:val="00A21758"/>
    <w:rsid w:val="00A43048"/>
    <w:rsid w:val="00A62E96"/>
    <w:rsid w:val="00A83DF0"/>
    <w:rsid w:val="00AD1EEC"/>
    <w:rsid w:val="00B12087"/>
    <w:rsid w:val="00B3699E"/>
    <w:rsid w:val="00B4075F"/>
    <w:rsid w:val="00B9251E"/>
    <w:rsid w:val="00BA1207"/>
    <w:rsid w:val="00BC39D6"/>
    <w:rsid w:val="00BC5A16"/>
    <w:rsid w:val="00BE6672"/>
    <w:rsid w:val="00C074E5"/>
    <w:rsid w:val="00C15B54"/>
    <w:rsid w:val="00C23F8D"/>
    <w:rsid w:val="00C314F1"/>
    <w:rsid w:val="00C42BF3"/>
    <w:rsid w:val="00C4570C"/>
    <w:rsid w:val="00C53778"/>
    <w:rsid w:val="00C675D8"/>
    <w:rsid w:val="00C837C6"/>
    <w:rsid w:val="00CA36E6"/>
    <w:rsid w:val="00CD0A63"/>
    <w:rsid w:val="00D75A6C"/>
    <w:rsid w:val="00DC31BC"/>
    <w:rsid w:val="00DC4060"/>
    <w:rsid w:val="00DE2073"/>
    <w:rsid w:val="00DE2B79"/>
    <w:rsid w:val="00E41057"/>
    <w:rsid w:val="00E43047"/>
    <w:rsid w:val="00E754A8"/>
    <w:rsid w:val="00E93A88"/>
    <w:rsid w:val="00EA1843"/>
    <w:rsid w:val="00ED4D52"/>
    <w:rsid w:val="00F72F9E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20080-05B7-4B45-B8CA-D361180E5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6158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Філіпенко Наталія Анатоліївна</cp:lastModifiedBy>
  <cp:revision>5</cp:revision>
  <cp:lastPrinted>2024-04-23T10:41:00Z</cp:lastPrinted>
  <dcterms:created xsi:type="dcterms:W3CDTF">2024-04-18T08:39:00Z</dcterms:created>
  <dcterms:modified xsi:type="dcterms:W3CDTF">2024-04-23T10:42:00Z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