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1814F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549839771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549839771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14F9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1814F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E3349D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4F9">
        <w:rPr>
          <w:b/>
          <w:bCs/>
          <w:i w:val="0"/>
          <w:iCs w:val="0"/>
          <w:sz w:val="24"/>
          <w:szCs w:val="24"/>
          <w:lang w:val="ru-RU"/>
        </w:rPr>
        <w:t xml:space="preserve">№ ПЗН-51634 </w:t>
      </w:r>
      <w:proofErr w:type="spellStart"/>
      <w:r w:rsidRPr="001814F9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1814F9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1814F9">
        <w:rPr>
          <w:b/>
          <w:bCs/>
          <w:i w:val="0"/>
          <w:sz w:val="24"/>
          <w:szCs w:val="24"/>
          <w:lang w:val="ru-RU"/>
        </w:rPr>
        <w:t>24.02.2023</w:t>
      </w:r>
    </w:p>
    <w:p w14:paraId="1B663883" w14:textId="77777777" w:rsidR="00B30291" w:rsidRPr="001814F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1814F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1814F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1814F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814F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1814F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814F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1814F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814F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1814F9">
        <w:rPr>
          <w:i w:val="0"/>
          <w:iCs w:val="0"/>
          <w:sz w:val="24"/>
          <w:szCs w:val="24"/>
          <w:lang w:val="ru-RU"/>
        </w:rPr>
        <w:t xml:space="preserve"> ради</w:t>
      </w:r>
      <w:r w:rsidRPr="001814F9">
        <w:rPr>
          <w:i w:val="0"/>
          <w:sz w:val="24"/>
          <w:szCs w:val="24"/>
          <w:lang w:val="ru-RU"/>
        </w:rPr>
        <w:t>:</w:t>
      </w:r>
    </w:p>
    <w:p w14:paraId="0916C809" w14:textId="5AA77945" w:rsidR="00B30291" w:rsidRPr="00581A44" w:rsidRDefault="001814F9" w:rsidP="009223BF">
      <w:pPr>
        <w:pStyle w:val="a4"/>
        <w:shd w:val="clear" w:color="auto" w:fill="auto"/>
        <w:spacing w:line="266" w:lineRule="auto"/>
        <w:ind w:right="269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1814F9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КИЇВСЬКОМУ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ОБ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>'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ЄДНАННЮ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ЗЕЛЕНОГО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ЗЕЛЕНИХ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НАСАДЖЕНЬ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МІСТА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КИЇВЗЕЛЕНБУД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зелених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насаджень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загального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814F9">
        <w:rPr>
          <w:rFonts w:eastAsia="Georgia"/>
          <w:b/>
          <w:i/>
          <w:iCs/>
          <w:sz w:val="24"/>
          <w:szCs w:val="24"/>
          <w:lang w:val="ru-RU"/>
        </w:rPr>
        <w:t>просп</w:t>
      </w:r>
      <w:r w:rsidRPr="00266B6B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Правди</w:t>
      </w:r>
      <w:proofErr w:type="spellEnd"/>
      <w:r w:rsidRPr="001814F9">
        <w:rPr>
          <w:rFonts w:eastAsia="Georgia"/>
          <w:b/>
          <w:i/>
          <w:iCs/>
          <w:sz w:val="24"/>
          <w:szCs w:val="24"/>
          <w:lang w:val="ru-RU"/>
        </w:rPr>
        <w:t xml:space="preserve">, 76, 78 та просп. Василя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Порика</w:t>
      </w:r>
      <w:proofErr w:type="spellEnd"/>
      <w:r w:rsidRPr="001814F9">
        <w:rPr>
          <w:rFonts w:eastAsia="Georgia"/>
          <w:b/>
          <w:i/>
          <w:iCs/>
          <w:sz w:val="24"/>
          <w:szCs w:val="24"/>
          <w:lang w:val="ru-RU"/>
        </w:rPr>
        <w:t xml:space="preserve">, 16, 18 у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Подільському</w:t>
      </w:r>
      <w:proofErr w:type="spellEnd"/>
      <w:r w:rsidRPr="001814F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1814F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1814F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814F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8F5B32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12"/>
          <w:szCs w:val="12"/>
          <w:lang w:val="ru-RU"/>
        </w:rPr>
      </w:pPr>
    </w:p>
    <w:p w14:paraId="5F5D0A47" w14:textId="77777777" w:rsidR="00553F87" w:rsidRPr="00670F38" w:rsidRDefault="00553F87" w:rsidP="00553F87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553F87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690D78B3" w:rsidR="00553F87" w:rsidRPr="00CF2418" w:rsidRDefault="00553F87" w:rsidP="00553F87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562A5231" w:rsidR="00553F87" w:rsidRPr="00AC6C1F" w:rsidRDefault="00553F87" w:rsidP="00553F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553F87" w:rsidRPr="00CF2418" w14:paraId="5DC74608" w14:textId="77777777" w:rsidTr="00553F87">
        <w:trPr>
          <w:cantSplit/>
          <w:trHeight w:val="705"/>
        </w:trPr>
        <w:tc>
          <w:tcPr>
            <w:tcW w:w="3266" w:type="dxa"/>
          </w:tcPr>
          <w:p w14:paraId="06A1FBF1" w14:textId="77777777" w:rsidR="00553F87" w:rsidRPr="00AC6C1F" w:rsidRDefault="00553F87" w:rsidP="00553F87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5173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0F4AF816" w:rsidR="00553F87" w:rsidRPr="00AC6C1F" w:rsidRDefault="00553F87" w:rsidP="00553F87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4A1C2BEC" w14:textId="77777777" w:rsidR="00553F87" w:rsidRPr="00F51739" w:rsidRDefault="00553F87" w:rsidP="00553F87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51739">
              <w:rPr>
                <w:i/>
                <w:iCs/>
                <w:sz w:val="24"/>
                <w:szCs w:val="24"/>
                <w:lang w:val="ru-RU"/>
              </w:rPr>
              <w:t xml:space="preserve">КИЇВСЬКА МІСЬКА ДЕРЖАВНА АДМІНІСТРАЦІЯ </w:t>
            </w:r>
          </w:p>
          <w:p w14:paraId="15C91214" w14:textId="35CDE4F6" w:rsidR="00553F87" w:rsidRPr="00AC6C1F" w:rsidRDefault="00553F87" w:rsidP="00553F8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</w:rPr>
              <w:t>Хрещатик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</w:rPr>
              <w:t>буд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</w:rPr>
              <w:t>. 36</w:t>
            </w:r>
          </w:p>
        </w:tc>
      </w:tr>
      <w:tr w:rsidR="00553F87" w:rsidRPr="00CF2418" w14:paraId="18172CC5" w14:textId="77777777" w:rsidTr="00553F87">
        <w:trPr>
          <w:cantSplit/>
          <w:trHeight w:val="545"/>
        </w:trPr>
        <w:tc>
          <w:tcPr>
            <w:tcW w:w="3266" w:type="dxa"/>
          </w:tcPr>
          <w:p w14:paraId="36D57E3F" w14:textId="77777777" w:rsidR="00553F87" w:rsidRDefault="00553F87" w:rsidP="00553F87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3758F84D" w14:textId="77777777" w:rsidR="00553F87" w:rsidRPr="00E90C7D" w:rsidRDefault="00553F87" w:rsidP="00553F87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553F87" w:rsidRPr="00B30291" w:rsidRDefault="00553F87" w:rsidP="00553F87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3B37288F" w:rsidR="00553F87" w:rsidRPr="00AC6C1F" w:rsidRDefault="00553F87" w:rsidP="00553F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в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09.02.2023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549839771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266B6B" w:rsidRDefault="00B30291" w:rsidP="00553F87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proofErr w:type="spellStart"/>
      <w:r w:rsidRPr="00266B6B">
        <w:rPr>
          <w:sz w:val="24"/>
          <w:szCs w:val="24"/>
          <w:lang w:val="ru-RU"/>
        </w:rPr>
        <w:t>Відомості</w:t>
      </w:r>
      <w:proofErr w:type="spellEnd"/>
      <w:r w:rsidRPr="00266B6B">
        <w:rPr>
          <w:sz w:val="24"/>
          <w:szCs w:val="24"/>
          <w:lang w:val="ru-RU"/>
        </w:rPr>
        <w:t xml:space="preserve"> про </w:t>
      </w:r>
      <w:proofErr w:type="spellStart"/>
      <w:r w:rsidRPr="00266B6B">
        <w:rPr>
          <w:sz w:val="24"/>
          <w:szCs w:val="24"/>
          <w:lang w:val="ru-RU"/>
        </w:rPr>
        <w:t>земельну</w:t>
      </w:r>
      <w:proofErr w:type="spellEnd"/>
      <w:r w:rsidRPr="00266B6B">
        <w:rPr>
          <w:sz w:val="24"/>
          <w:szCs w:val="24"/>
          <w:lang w:val="ru-RU"/>
        </w:rPr>
        <w:t xml:space="preserve"> </w:t>
      </w:r>
      <w:proofErr w:type="spellStart"/>
      <w:r w:rsidRPr="00266B6B">
        <w:rPr>
          <w:sz w:val="24"/>
          <w:szCs w:val="24"/>
          <w:lang w:val="ru-RU"/>
        </w:rPr>
        <w:t>ділянку</w:t>
      </w:r>
      <w:proofErr w:type="spellEnd"/>
      <w:r w:rsidRPr="00266B6B">
        <w:rPr>
          <w:sz w:val="24"/>
          <w:szCs w:val="24"/>
          <w:lang w:val="ru-RU"/>
        </w:rPr>
        <w:t xml:space="preserve"> (</w:t>
      </w:r>
      <w:proofErr w:type="spellStart"/>
      <w:r w:rsidRPr="00266B6B">
        <w:rPr>
          <w:sz w:val="24"/>
          <w:szCs w:val="24"/>
          <w:lang w:val="ru-RU"/>
        </w:rPr>
        <w:t>кадастровий</w:t>
      </w:r>
      <w:proofErr w:type="spellEnd"/>
      <w:r w:rsidRPr="00266B6B">
        <w:rPr>
          <w:sz w:val="24"/>
          <w:szCs w:val="24"/>
          <w:lang w:val="ru-RU"/>
        </w:rPr>
        <w:t xml:space="preserve"> № 8000000000:91:198:0088).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1814F9" w:rsidRDefault="00B30291" w:rsidP="00553F87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  <w:lang w:val="ru-RU"/>
              </w:rPr>
            </w:pPr>
            <w:r w:rsidRPr="001814F9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814F9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1814F9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1814F9">
              <w:rPr>
                <w:i/>
                <w:iCs/>
                <w:sz w:val="24"/>
                <w:szCs w:val="24"/>
                <w:lang w:val="ru-RU"/>
              </w:rPr>
              <w:t>Подільський</w:t>
            </w:r>
            <w:proofErr w:type="spellEnd"/>
            <w:r w:rsidRPr="001814F9">
              <w:rPr>
                <w:i/>
                <w:iCs/>
                <w:sz w:val="24"/>
                <w:szCs w:val="24"/>
                <w:lang w:val="ru-RU"/>
              </w:rPr>
              <w:t xml:space="preserve">, просп. </w:t>
            </w:r>
            <w:proofErr w:type="spellStart"/>
            <w:r w:rsidRPr="001814F9">
              <w:rPr>
                <w:i/>
                <w:iCs/>
                <w:sz w:val="24"/>
                <w:szCs w:val="24"/>
                <w:lang w:val="ru-RU"/>
              </w:rPr>
              <w:t>Правди</w:t>
            </w:r>
            <w:proofErr w:type="spellEnd"/>
            <w:r w:rsidRPr="001814F9">
              <w:rPr>
                <w:i/>
                <w:iCs/>
                <w:sz w:val="24"/>
                <w:szCs w:val="24"/>
                <w:lang w:val="ru-RU"/>
              </w:rPr>
              <w:t xml:space="preserve">, 76, 78 та просп. Василя </w:t>
            </w:r>
            <w:proofErr w:type="spellStart"/>
            <w:r w:rsidRPr="001814F9">
              <w:rPr>
                <w:i/>
                <w:iCs/>
                <w:sz w:val="24"/>
                <w:szCs w:val="24"/>
                <w:lang w:val="ru-RU"/>
              </w:rPr>
              <w:t>Порика</w:t>
            </w:r>
            <w:proofErr w:type="spellEnd"/>
            <w:r w:rsidRPr="001814F9">
              <w:rPr>
                <w:i/>
                <w:iCs/>
                <w:sz w:val="24"/>
                <w:szCs w:val="24"/>
                <w:lang w:val="ru-RU"/>
              </w:rPr>
              <w:t>, 16, 18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553F87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0,9568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553F87">
        <w:trPr>
          <w:trHeight w:hRule="exact" w:val="4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553F87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1814F9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1814F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1814F9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553F87" w14:paraId="6763E525" w14:textId="77777777" w:rsidTr="00553F87">
        <w:trPr>
          <w:trHeight w:hRule="exact" w:val="437"/>
        </w:trPr>
        <w:tc>
          <w:tcPr>
            <w:tcW w:w="3260" w:type="dxa"/>
            <w:shd w:val="clear" w:color="auto" w:fill="FFFFFF"/>
          </w:tcPr>
          <w:p w14:paraId="3F931AB9" w14:textId="5799A95F" w:rsidR="00553F87" w:rsidRPr="00CF2418" w:rsidRDefault="00553F87" w:rsidP="00553F8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660CB4D" w:rsidR="00553F87" w:rsidRPr="00AC6C1F" w:rsidRDefault="00553F87" w:rsidP="00553F87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553F87" w14:paraId="4EEB19B1" w14:textId="77777777" w:rsidTr="00553F87">
        <w:trPr>
          <w:trHeight w:hRule="exact" w:val="969"/>
        </w:trPr>
        <w:tc>
          <w:tcPr>
            <w:tcW w:w="3260" w:type="dxa"/>
            <w:shd w:val="clear" w:color="auto" w:fill="FFFFFF"/>
          </w:tcPr>
          <w:p w14:paraId="7E5AA3FD" w14:textId="446200CC" w:rsidR="00553F87" w:rsidRPr="00B30291" w:rsidRDefault="00553F87" w:rsidP="00553F87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636C5F9F" w14:textId="67448D44" w:rsidR="00553F87" w:rsidRPr="00553F87" w:rsidRDefault="00553F87" w:rsidP="009E6519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A58AB"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 w:rsidRPr="000A58A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земельні</w:t>
            </w:r>
            <w:proofErr w:type="spellEnd"/>
            <w:r w:rsidRPr="000A58A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ділянки</w:t>
            </w:r>
            <w:proofErr w:type="spellEnd"/>
            <w:r w:rsidRPr="000A58A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0A58A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0A58AB">
              <w:rPr>
                <w:rStyle w:val="ac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які</w:t>
            </w:r>
            <w:proofErr w:type="spellEnd"/>
            <w:r w:rsidRPr="000A58A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0A58AB">
              <w:rPr>
                <w:rStyle w:val="ac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зелені</w:t>
            </w:r>
            <w:proofErr w:type="spellEnd"/>
            <w:r w:rsidRPr="000A58A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насадження</w:t>
            </w:r>
            <w:proofErr w:type="spellEnd"/>
            <w:r w:rsidRPr="000A58A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0A58A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8AB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4F9D4F2C" w14:textId="77777777" w:rsidR="00553F87" w:rsidRPr="000A58AB" w:rsidRDefault="00553F87" w:rsidP="009E6519">
            <w:pPr>
              <w:pStyle w:val="a4"/>
              <w:shd w:val="clear" w:color="auto" w:fill="auto"/>
              <w:ind w:left="140"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60F320DA" w14:textId="77777777" w:rsidR="00553F87" w:rsidRPr="000A58AB" w:rsidRDefault="00553F87" w:rsidP="009E6519">
            <w:pPr>
              <w:pStyle w:val="a4"/>
              <w:shd w:val="clear" w:color="auto" w:fill="auto"/>
              <w:ind w:left="140"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6A402B2D" w14:textId="77777777" w:rsidR="00553F87" w:rsidRPr="000A58AB" w:rsidRDefault="00553F87" w:rsidP="009E6519">
            <w:pPr>
              <w:pStyle w:val="a4"/>
              <w:shd w:val="clear" w:color="auto" w:fill="auto"/>
              <w:ind w:left="140"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3AC55156" w14:textId="77777777" w:rsidR="00553F87" w:rsidRPr="000A58AB" w:rsidRDefault="00553F87" w:rsidP="009E6519">
            <w:pPr>
              <w:pStyle w:val="a4"/>
              <w:shd w:val="clear" w:color="auto" w:fill="auto"/>
              <w:ind w:left="140"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3ECE30FA" w14:textId="77777777" w:rsidR="00553F87" w:rsidRPr="000A58AB" w:rsidRDefault="00553F87" w:rsidP="009E6519">
            <w:pPr>
              <w:pStyle w:val="a4"/>
              <w:shd w:val="clear" w:color="auto" w:fill="auto"/>
              <w:ind w:left="140"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553F87" w:rsidRPr="001814F9" w:rsidRDefault="00553F87" w:rsidP="009E6519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553F87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553F87" w:rsidRPr="00B30291" w:rsidRDefault="00553F87" w:rsidP="00553F87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4ABE264E" w14:textId="77777777" w:rsidR="00553F87" w:rsidRPr="00B30291" w:rsidRDefault="00553F87" w:rsidP="009E6519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07A9B70" w:rsidR="00553F87" w:rsidRPr="008F240B" w:rsidRDefault="00553F87" w:rsidP="009E6519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F434CB">
              <w:rPr>
                <w:rStyle w:val="ac"/>
                <w:b/>
                <w:sz w:val="24"/>
                <w:szCs w:val="24"/>
                <w:lang w:val="ru-RU"/>
              </w:rPr>
              <w:t>8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F434CB">
              <w:rPr>
                <w:rStyle w:val="ac"/>
                <w:b/>
                <w:sz w:val="24"/>
                <w:szCs w:val="24"/>
                <w:lang w:val="ru-RU"/>
              </w:rPr>
              <w:t>760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F434CB">
              <w:rPr>
                <w:rStyle w:val="ac"/>
                <w:b/>
                <w:sz w:val="24"/>
                <w:szCs w:val="24"/>
                <w:lang w:val="ru-RU"/>
              </w:rPr>
              <w:t>358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F434CB">
              <w:rPr>
                <w:rStyle w:val="ac"/>
                <w:b/>
                <w:sz w:val="24"/>
                <w:szCs w:val="24"/>
                <w:lang w:val="uk-UA"/>
              </w:rPr>
              <w:t>25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F434CB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E1FC33D" w14:textId="6419AAC3" w:rsidR="00D57CE8" w:rsidRDefault="00265722" w:rsidP="00F434C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 w:rsidR="00F434CB">
        <w:rPr>
          <w:i w:val="0"/>
          <w:sz w:val="24"/>
          <w:szCs w:val="24"/>
          <w:lang w:val="uk-UA"/>
        </w:rPr>
        <w:t>о відведення земельної ділянки.</w:t>
      </w:r>
    </w:p>
    <w:p w14:paraId="4391C7E3" w14:textId="112E3326" w:rsidR="00265722" w:rsidRDefault="00265722" w:rsidP="00F434C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346CE829" w14:textId="77777777" w:rsidR="00F434CB" w:rsidRPr="00265722" w:rsidRDefault="00F434CB" w:rsidP="00F434C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69103F2E" w14:textId="77777777" w:rsidR="00F434CB" w:rsidRPr="00E679AD" w:rsidRDefault="00F434CB" w:rsidP="00F434C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F54A872" w14:textId="77777777" w:rsidR="00F434CB" w:rsidRPr="00B30291" w:rsidRDefault="00F434CB" w:rsidP="00F434C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5DCEE3FF" w14:textId="0BD33600" w:rsidR="00F434CB" w:rsidRDefault="00F434CB" w:rsidP="00F434C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40CB5B4B" w14:textId="71092F24" w:rsidR="00F434CB" w:rsidRDefault="00F434CB" w:rsidP="00F434C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8625AD6" w14:textId="77777777" w:rsidR="008F5B32" w:rsidRPr="00344140" w:rsidRDefault="008F5B32" w:rsidP="00F434C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650D8B85" w14:textId="77777777" w:rsidR="00F434CB" w:rsidRPr="00C7476E" w:rsidRDefault="00F434CB" w:rsidP="00F434CB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F434CB" w:rsidRPr="0070402C" w14:paraId="140F6D3A" w14:textId="77777777" w:rsidTr="008D791B">
        <w:trPr>
          <w:cantSplit/>
          <w:trHeight w:val="560"/>
        </w:trPr>
        <w:tc>
          <w:tcPr>
            <w:tcW w:w="3260" w:type="dxa"/>
          </w:tcPr>
          <w:p w14:paraId="53AE5E02" w14:textId="77777777" w:rsidR="00F434CB" w:rsidRDefault="00F434CB" w:rsidP="002326F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635953C2" w14:textId="77777777" w:rsidR="00F434CB" w:rsidRPr="00AC6C1F" w:rsidRDefault="00F434CB" w:rsidP="002326F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74EF1BEE" w14:textId="77777777" w:rsidR="00F434CB" w:rsidRPr="00F336A8" w:rsidRDefault="00F434CB" w:rsidP="002326F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434CB" w:rsidRPr="0070402C" w14:paraId="5B6FD427" w14:textId="77777777" w:rsidTr="002326F3">
        <w:trPr>
          <w:cantSplit/>
          <w:trHeight w:val="155"/>
        </w:trPr>
        <w:tc>
          <w:tcPr>
            <w:tcW w:w="3260" w:type="dxa"/>
          </w:tcPr>
          <w:p w14:paraId="2EDE15F9" w14:textId="77777777" w:rsidR="00F434CB" w:rsidRPr="00AC6C1F" w:rsidRDefault="00F434CB" w:rsidP="002326F3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8FDCB60" w14:textId="77777777" w:rsidR="00F434CB" w:rsidRPr="00C40F12" w:rsidRDefault="00F434CB" w:rsidP="002326F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F434CB" w:rsidRPr="0070402C" w14:paraId="58DA4BC4" w14:textId="77777777" w:rsidTr="002326F3">
        <w:trPr>
          <w:cantSplit/>
          <w:trHeight w:val="1502"/>
        </w:trPr>
        <w:tc>
          <w:tcPr>
            <w:tcW w:w="3260" w:type="dxa"/>
          </w:tcPr>
          <w:p w14:paraId="6C2AB16F" w14:textId="77777777" w:rsidR="00F434CB" w:rsidRDefault="00F434CB" w:rsidP="002326F3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E5E44A" w14:textId="77777777" w:rsidR="00F434CB" w:rsidRPr="00AC6C1F" w:rsidRDefault="00F434CB" w:rsidP="002326F3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5A73B330" w14:textId="5E477505" w:rsidR="00F434CB" w:rsidRDefault="00F434CB" w:rsidP="002326F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51739">
              <w:rPr>
                <w:rFonts w:ascii="Times New Roman" w:hAnsi="Times New Roman" w:cs="Times New Roman"/>
                <w:bCs/>
                <w:i/>
              </w:rPr>
              <w:t xml:space="preserve">Відповідно до Генерального плану міста Києва, затвердженого рішенням Київської міської ради від </w:t>
            </w:r>
            <w:r>
              <w:rPr>
                <w:rFonts w:ascii="Times New Roman" w:hAnsi="Times New Roman" w:cs="Times New Roman"/>
                <w:bCs/>
                <w:i/>
              </w:rPr>
              <w:t> </w:t>
            </w:r>
            <w:r w:rsidRPr="00F51739">
              <w:rPr>
                <w:rFonts w:ascii="Times New Roman" w:hAnsi="Times New Roman" w:cs="Times New Roman"/>
                <w:bCs/>
                <w:i/>
              </w:rPr>
              <w:t>28.03.2002 № 370/1804, земельна ділянка за функ</w:t>
            </w:r>
            <w:r>
              <w:rPr>
                <w:rFonts w:ascii="Times New Roman" w:hAnsi="Times New Roman" w:cs="Times New Roman"/>
                <w:bCs/>
                <w:i/>
              </w:rPr>
              <w:t>ціональним призначенням</w:t>
            </w:r>
            <w:r w:rsidRPr="00F51739">
              <w:rPr>
                <w:rFonts w:ascii="Times New Roman" w:hAnsi="Times New Roman" w:cs="Times New Roman"/>
                <w:bCs/>
                <w:i/>
              </w:rPr>
              <w:t xml:space="preserve"> належи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ть </w:t>
            </w:r>
            <w:r w:rsidR="005850F9">
              <w:rPr>
                <w:rFonts w:ascii="Times New Roman" w:hAnsi="Times New Roman" w:cs="Times New Roman"/>
                <w:bCs/>
                <w:i/>
              </w:rPr>
              <w:t xml:space="preserve">частково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до території </w:t>
            </w:r>
            <w:r w:rsidRPr="007F300A">
              <w:rPr>
                <w:rFonts w:ascii="Times New Roman" w:hAnsi="Times New Roman" w:cs="Times New Roman"/>
                <w:bCs/>
                <w:i/>
              </w:rPr>
              <w:t>житлової забудови багатоповерхової (існуючі)</w:t>
            </w:r>
            <w:r w:rsidR="005850F9">
              <w:rPr>
                <w:rFonts w:ascii="Times New Roman" w:hAnsi="Times New Roman" w:cs="Times New Roman"/>
                <w:bCs/>
                <w:i/>
              </w:rPr>
              <w:t xml:space="preserve"> та частково до території вулиць і доріг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23AE1D25" w14:textId="77777777" w:rsidR="00F434CB" w:rsidRPr="007F300A" w:rsidRDefault="00F434CB" w:rsidP="002326F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2"/>
                <w:szCs w:val="12"/>
              </w:rPr>
            </w:pPr>
          </w:p>
          <w:p w14:paraId="69A0CCB6" w14:textId="77777777" w:rsidR="00F434CB" w:rsidRPr="00F336A8" w:rsidRDefault="00F434CB" w:rsidP="002326F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абінету Міністрів України від 27.09.2022 №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1077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код виду цільового призначення 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07.08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земельні ділянки загального користування, які використовуються як зелені наса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дження загального користування) є супутнім видом цільового призначення земельної ділянки в зазначеному виді 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функціонального призначення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F434CB" w:rsidRPr="0070402C" w14:paraId="301CEA2C" w14:textId="77777777" w:rsidTr="002326F3">
        <w:trPr>
          <w:cantSplit/>
          <w:trHeight w:val="581"/>
        </w:trPr>
        <w:tc>
          <w:tcPr>
            <w:tcW w:w="3260" w:type="dxa"/>
          </w:tcPr>
          <w:p w14:paraId="49997C63" w14:textId="77777777" w:rsidR="00F434CB" w:rsidRPr="00AC6C1F" w:rsidRDefault="00F434CB" w:rsidP="002326F3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2045C82B" w14:textId="77777777" w:rsidR="00F434CB" w:rsidRPr="0070402C" w:rsidRDefault="00F434CB" w:rsidP="002326F3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434CB" w:rsidRPr="0070402C" w14:paraId="7E3D53C2" w14:textId="77777777" w:rsidTr="002326F3">
        <w:trPr>
          <w:cantSplit/>
          <w:trHeight w:val="282"/>
        </w:trPr>
        <w:tc>
          <w:tcPr>
            <w:tcW w:w="3260" w:type="dxa"/>
          </w:tcPr>
          <w:p w14:paraId="60505793" w14:textId="77777777" w:rsidR="00F434CB" w:rsidRPr="00AC6C1F" w:rsidRDefault="00F434CB" w:rsidP="002326F3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053C8815" w14:textId="5E7D0264" w:rsidR="00F434CB" w:rsidRPr="00AD604C" w:rsidRDefault="00F434CB" w:rsidP="003622CD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7F300A">
              <w:rPr>
                <w:rFonts w:ascii="Times New Roman" w:hAnsi="Times New Roman" w:cs="Times New Roman"/>
                <w:bCs/>
                <w:i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земельна д</w:t>
            </w:r>
            <w:r w:rsidR="003622CD">
              <w:rPr>
                <w:rFonts w:ascii="Times New Roman" w:hAnsi="Times New Roman" w:cs="Times New Roman"/>
                <w:bCs/>
                <w:i/>
              </w:rPr>
              <w:t xml:space="preserve">ілянка входить до зеленої зони </w:t>
            </w:r>
            <w:r w:rsidRPr="007F300A">
              <w:rPr>
                <w:rFonts w:ascii="Times New Roman" w:hAnsi="Times New Roman" w:cs="Times New Roman"/>
                <w:bCs/>
                <w:i/>
              </w:rPr>
              <w:t>«</w:t>
            </w:r>
            <w:proofErr w:type="spellStart"/>
            <w:r w:rsidR="003622CD">
              <w:rPr>
                <w:rFonts w:ascii="Times New Roman" w:hAnsi="Times New Roman" w:cs="Times New Roman"/>
                <w:bCs/>
                <w:i/>
              </w:rPr>
              <w:t>п</w:t>
            </w:r>
            <w:r w:rsidR="003622CD" w:rsidRPr="003622CD">
              <w:rPr>
                <w:rFonts w:ascii="Times New Roman" w:hAnsi="Times New Roman" w:cs="Times New Roman"/>
                <w:bCs/>
                <w:i/>
              </w:rPr>
              <w:t>росп</w:t>
            </w:r>
            <w:proofErr w:type="spellEnd"/>
            <w:r w:rsidR="003622CD">
              <w:rPr>
                <w:rFonts w:ascii="Times New Roman" w:hAnsi="Times New Roman" w:cs="Times New Roman"/>
                <w:bCs/>
                <w:i/>
              </w:rPr>
              <w:t>.</w:t>
            </w:r>
            <w:r w:rsidR="003622CD" w:rsidRPr="003622CD">
              <w:rPr>
                <w:rFonts w:ascii="Times New Roman" w:hAnsi="Times New Roman" w:cs="Times New Roman"/>
                <w:bCs/>
                <w:i/>
              </w:rPr>
              <w:t xml:space="preserve"> Правди</w:t>
            </w:r>
            <w:r w:rsidR="003622CD">
              <w:rPr>
                <w:rFonts w:ascii="Times New Roman" w:hAnsi="Times New Roman" w:cs="Times New Roman"/>
                <w:bCs/>
                <w:i/>
              </w:rPr>
              <w:t>»</w:t>
            </w:r>
            <w:r w:rsidRPr="007F300A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F434CB" w:rsidRPr="0070402C" w14:paraId="4ABA7B7D" w14:textId="77777777" w:rsidTr="002326F3">
        <w:trPr>
          <w:cantSplit/>
          <w:trHeight w:val="1062"/>
        </w:trPr>
        <w:tc>
          <w:tcPr>
            <w:tcW w:w="3260" w:type="dxa"/>
          </w:tcPr>
          <w:p w14:paraId="11C33A48" w14:textId="77777777" w:rsidR="00F434CB" w:rsidRPr="00AC6C1F" w:rsidRDefault="00F434CB" w:rsidP="002326F3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99F98ED" w14:textId="77777777" w:rsidR="00F434CB" w:rsidRPr="0070402C" w:rsidRDefault="00F434CB" w:rsidP="002326F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6F203782" w14:textId="77777777" w:rsidR="00F434CB" w:rsidRPr="008D791B" w:rsidRDefault="00F434CB" w:rsidP="00F434CB">
      <w:pPr>
        <w:pStyle w:val="a7"/>
        <w:shd w:val="clear" w:color="auto" w:fill="auto"/>
        <w:rPr>
          <w:sz w:val="12"/>
          <w:szCs w:val="12"/>
          <w:lang w:val="uk-UA"/>
        </w:rPr>
      </w:pPr>
    </w:p>
    <w:p w14:paraId="41FE72E8" w14:textId="77777777" w:rsidR="00F434CB" w:rsidRPr="00173F07" w:rsidRDefault="00F434CB" w:rsidP="00F434CB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598B11B6" w14:textId="13711556" w:rsidR="00F434CB" w:rsidRDefault="00F434CB" w:rsidP="00F434CB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266B6B">
        <w:rPr>
          <w:i w:val="0"/>
          <w:sz w:val="24"/>
          <w:szCs w:val="24"/>
          <w:lang w:val="ru-RU"/>
        </w:rPr>
        <w:t xml:space="preserve">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47334E61" w14:textId="77777777" w:rsidR="00F434CB" w:rsidRPr="008D791B" w:rsidRDefault="00F434CB" w:rsidP="00F434CB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12"/>
          <w:szCs w:val="12"/>
          <w:lang w:val="ru-RU"/>
        </w:rPr>
      </w:pPr>
    </w:p>
    <w:p w14:paraId="1652C239" w14:textId="77777777" w:rsidR="00F434CB" w:rsidRPr="005C534F" w:rsidRDefault="00F434CB" w:rsidP="00F434CB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7FF1B628" w14:textId="77777777" w:rsidR="00F434CB" w:rsidRPr="00173F07" w:rsidRDefault="00F434CB" w:rsidP="00F434CB">
      <w:pPr>
        <w:pStyle w:val="1"/>
        <w:tabs>
          <w:tab w:val="left" w:pos="426"/>
          <w:tab w:val="left" w:pos="708"/>
          <w:tab w:val="left" w:pos="851"/>
        </w:tabs>
        <w:spacing w:after="40"/>
        <w:ind w:left="400" w:firstLine="1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76E6183C" w14:textId="1DCCEE29" w:rsidR="00F434CB" w:rsidRDefault="00F434CB" w:rsidP="00F434CB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6B02F6">
        <w:rPr>
          <w:b/>
          <w:i w:val="0"/>
          <w:sz w:val="24"/>
          <w:szCs w:val="24"/>
          <w:u w:val="single"/>
          <w:lang w:val="ru-RU"/>
        </w:rPr>
        <w:t>87</w:t>
      </w:r>
      <w:r w:rsidRPr="0017298F">
        <w:rPr>
          <w:b/>
          <w:i w:val="0"/>
          <w:sz w:val="24"/>
          <w:szCs w:val="24"/>
          <w:u w:val="single"/>
          <w:lang w:val="ru-RU"/>
        </w:rPr>
        <w:t> </w:t>
      </w:r>
      <w:r w:rsidR="006B02F6">
        <w:rPr>
          <w:b/>
          <w:i w:val="0"/>
          <w:sz w:val="24"/>
          <w:szCs w:val="24"/>
          <w:u w:val="single"/>
          <w:lang w:val="ru-RU"/>
        </w:rPr>
        <w:t>603</w:t>
      </w:r>
      <w:r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17298F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6B02F6">
        <w:rPr>
          <w:b/>
          <w:i w:val="0"/>
          <w:sz w:val="24"/>
          <w:szCs w:val="24"/>
          <w:u w:val="single"/>
          <w:lang w:val="ru-RU"/>
        </w:rPr>
        <w:t>58</w:t>
      </w:r>
      <w:r w:rsidRPr="0017298F">
        <w:rPr>
          <w:b/>
          <w:i w:val="0"/>
          <w:sz w:val="24"/>
          <w:szCs w:val="24"/>
          <w:u w:val="single"/>
          <w:lang w:val="ru-RU"/>
        </w:rPr>
        <w:t xml:space="preserve"> коп. (1 %).</w:t>
      </w:r>
    </w:p>
    <w:p w14:paraId="743CB1CD" w14:textId="77777777" w:rsidR="00F434CB" w:rsidRPr="008D791B" w:rsidRDefault="00F434CB" w:rsidP="00F434CB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12"/>
          <w:szCs w:val="12"/>
          <w:lang w:val="ru-RU"/>
        </w:rPr>
      </w:pPr>
    </w:p>
    <w:p w14:paraId="577DF6FD" w14:textId="77777777" w:rsidR="00F434CB" w:rsidRPr="00C20204" w:rsidRDefault="00F434CB" w:rsidP="00F434CB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167928F2" w14:textId="77777777" w:rsidR="00F434CB" w:rsidRPr="00173F07" w:rsidRDefault="00F434CB" w:rsidP="00F434CB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31828221" w14:textId="77777777" w:rsidR="00F434CB" w:rsidRPr="00AD604C" w:rsidRDefault="00F434CB" w:rsidP="00F434CB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A58AB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5703362F" w14:textId="65704BE6" w:rsidR="008D791B" w:rsidRPr="008D791B" w:rsidRDefault="008D791B" w:rsidP="00F434CB">
      <w:pPr>
        <w:pStyle w:val="1"/>
        <w:shd w:val="clear" w:color="auto" w:fill="auto"/>
        <w:rPr>
          <w:i w:val="0"/>
          <w:sz w:val="10"/>
          <w:szCs w:val="1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434CB" w14:paraId="477174D0" w14:textId="77777777" w:rsidTr="002326F3">
        <w:trPr>
          <w:trHeight w:val="663"/>
        </w:trPr>
        <w:tc>
          <w:tcPr>
            <w:tcW w:w="4814" w:type="dxa"/>
            <w:hideMark/>
          </w:tcPr>
          <w:p w14:paraId="77224AD8" w14:textId="65704BE6" w:rsidR="00F434CB" w:rsidRDefault="00F434CB" w:rsidP="002326F3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99E42B1" w14:textId="77777777" w:rsidR="00F434CB" w:rsidRPr="00D85DDE" w:rsidRDefault="00F434CB" w:rsidP="002326F3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8D791B">
      <w:pPr>
        <w:pStyle w:val="1"/>
        <w:shd w:val="clear" w:color="auto" w:fill="auto"/>
        <w:jc w:val="both"/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00AB7" w14:textId="77777777" w:rsidR="008608A0" w:rsidRDefault="008608A0">
      <w:r>
        <w:separator/>
      </w:r>
    </w:p>
  </w:endnote>
  <w:endnote w:type="continuationSeparator" w:id="0">
    <w:p w14:paraId="71C3771E" w14:textId="77777777" w:rsidR="008608A0" w:rsidRDefault="0086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F780" w14:textId="77777777" w:rsidR="008608A0" w:rsidRDefault="008608A0">
      <w:r>
        <w:separator/>
      </w:r>
    </w:p>
  </w:footnote>
  <w:footnote w:type="continuationSeparator" w:id="0">
    <w:p w14:paraId="38815702" w14:textId="77777777" w:rsidR="008608A0" w:rsidRDefault="0086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1814F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1814F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1814F9">
          <w:rPr>
            <w:i w:val="0"/>
            <w:sz w:val="12"/>
            <w:szCs w:val="12"/>
            <w:lang w:val="ru-RU"/>
          </w:rPr>
          <w:t xml:space="preserve"> записка № ПЗН-51634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1814F9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1814F9">
          <w:rPr>
            <w:i w:val="0"/>
            <w:sz w:val="12"/>
            <w:szCs w:val="12"/>
            <w:lang w:val="ru-RU"/>
          </w:rPr>
          <w:t xml:space="preserve"> </w:t>
        </w:r>
        <w:r w:rsidR="00855E11" w:rsidRPr="001814F9">
          <w:rPr>
            <w:i w:val="0"/>
            <w:sz w:val="12"/>
            <w:szCs w:val="12"/>
            <w:lang w:val="ru-RU"/>
          </w:rPr>
          <w:t>24.02.2023</w:t>
        </w:r>
        <w:r w:rsidR="0012494D" w:rsidRPr="001814F9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1814F9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1814F9">
          <w:rPr>
            <w:i w:val="0"/>
            <w:sz w:val="12"/>
            <w:szCs w:val="12"/>
            <w:lang w:val="ru-RU"/>
          </w:rPr>
          <w:t xml:space="preserve"> 549839771</w:t>
        </w:r>
      </w:p>
      <w:p w14:paraId="3386C57A" w14:textId="273EF05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45314" w:rsidRPr="0004531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04531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5314"/>
    <w:rsid w:val="0012494D"/>
    <w:rsid w:val="00173F07"/>
    <w:rsid w:val="00174E19"/>
    <w:rsid w:val="001814F9"/>
    <w:rsid w:val="001A7756"/>
    <w:rsid w:val="001D3A82"/>
    <w:rsid w:val="002370D1"/>
    <w:rsid w:val="00265722"/>
    <w:rsid w:val="00266B6B"/>
    <w:rsid w:val="002678BE"/>
    <w:rsid w:val="002D265C"/>
    <w:rsid w:val="00311269"/>
    <w:rsid w:val="00346872"/>
    <w:rsid w:val="003622CD"/>
    <w:rsid w:val="003A13FE"/>
    <w:rsid w:val="003C3E66"/>
    <w:rsid w:val="00452D5A"/>
    <w:rsid w:val="00463B38"/>
    <w:rsid w:val="00495A67"/>
    <w:rsid w:val="0050652B"/>
    <w:rsid w:val="00553F87"/>
    <w:rsid w:val="005740F1"/>
    <w:rsid w:val="00581A44"/>
    <w:rsid w:val="005850F9"/>
    <w:rsid w:val="005D5C2D"/>
    <w:rsid w:val="0065190A"/>
    <w:rsid w:val="006A34C6"/>
    <w:rsid w:val="006B02F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608A0"/>
    <w:rsid w:val="008D791B"/>
    <w:rsid w:val="008F5B32"/>
    <w:rsid w:val="009223BF"/>
    <w:rsid w:val="0094351B"/>
    <w:rsid w:val="0098267F"/>
    <w:rsid w:val="009E6519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434CB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0946-DE4E-4414-AEF2-41FD275C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5095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2023-03-09T13:09:00Z</dcterms:created>
  <dcterms:modified xsi:type="dcterms:W3CDTF">2023-03-09T13:09:00Z</dcterms:modified>
</cp:coreProperties>
</file>