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13DFA378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533444764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533444764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AC0281" w14:paraId="39883B9B" w14:textId="77777777" w:rsidTr="00992442">
        <w:trPr>
          <w:trHeight w:val="2500"/>
        </w:trPr>
        <w:tc>
          <w:tcPr>
            <w:tcW w:w="5920" w:type="dxa"/>
            <w:hideMark/>
          </w:tcPr>
          <w:p w14:paraId="0B182D23" w14:textId="36759E07" w:rsidR="00992442" w:rsidRPr="00DE4A20" w:rsidRDefault="00992442" w:rsidP="0099244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824F2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ВИКОНАВЧОГО ОРГАНУ КИЇВРАДИ (КИЇВСЬКОЇ МІСЬКОЇ ДЕРЖАВНОЇ АДМІНІСТРАЦІЇ) «</w:t>
            </w:r>
            <w:r w:rsidRPr="001824F2">
              <w:rPr>
                <w:b/>
                <w:sz w:val="28"/>
                <w:szCs w:val="28"/>
              </w:rPr>
              <w:t xml:space="preserve">КИЇВТЕПЛОЕНЕРГО» земельної ділянки в постійне користування </w:t>
            </w:r>
            <w:r w:rsidRPr="00992442">
              <w:rPr>
                <w:b/>
                <w:sz w:val="28"/>
                <w:szCs w:val="28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на </w:t>
            </w:r>
            <w:r w:rsidRPr="00992442">
              <w:rPr>
                <w:b/>
                <w:iCs/>
                <w:sz w:val="28"/>
                <w:szCs w:val="28"/>
              </w:rPr>
              <w:t>вул.</w:t>
            </w:r>
            <w:r w:rsidRPr="001824F2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Мрії, 11-Д</w:t>
            </w:r>
            <w:r w:rsidRPr="001824F2">
              <w:rPr>
                <w:b/>
                <w:iCs/>
                <w:sz w:val="28"/>
                <w:szCs w:val="28"/>
              </w:rPr>
              <w:t xml:space="preserve"> </w:t>
            </w:r>
            <w:r w:rsidRPr="001824F2">
              <w:rPr>
                <w:b/>
                <w:sz w:val="28"/>
                <w:szCs w:val="28"/>
              </w:rPr>
              <w:t xml:space="preserve">у </w:t>
            </w:r>
            <w:r>
              <w:rPr>
                <w:b/>
                <w:iCs/>
                <w:sz w:val="28"/>
                <w:szCs w:val="28"/>
              </w:rPr>
              <w:t>Святошин</w:t>
            </w:r>
            <w:r w:rsidRPr="001824F2">
              <w:rPr>
                <w:b/>
                <w:iCs/>
                <w:sz w:val="28"/>
                <w:szCs w:val="28"/>
              </w:rPr>
              <w:t>ському</w:t>
            </w:r>
            <w:r w:rsidRPr="001824F2">
              <w:rPr>
                <w:b/>
                <w:sz w:val="28"/>
              </w:rPr>
              <w:t xml:space="preserve"> </w:t>
            </w:r>
            <w:r w:rsidRPr="001824F2">
              <w:rPr>
                <w:b/>
                <w:sz w:val="28"/>
                <w:szCs w:val="28"/>
              </w:rPr>
              <w:t>рай</w:t>
            </w:r>
            <w:r w:rsidRPr="001824F2">
              <w:rPr>
                <w:b/>
                <w:color w:val="000000" w:themeColor="text1"/>
                <w:sz w:val="28"/>
                <w:szCs w:val="28"/>
              </w:rPr>
              <w:t>оні міста Києва</w:t>
            </w:r>
          </w:p>
        </w:tc>
      </w:tr>
    </w:tbl>
    <w:p w14:paraId="16B3BA17" w14:textId="56E122D3" w:rsidR="00F6318B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1601DDE2" w14:textId="77777777" w:rsidR="00CF4485" w:rsidRPr="00DE4A20" w:rsidRDefault="00CF4485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3D48C150" w14:textId="77777777" w:rsidR="00772DEF" w:rsidRDefault="00C7069E" w:rsidP="00772DEF">
      <w:pPr>
        <w:pStyle w:val="20"/>
        <w:ind w:firstLine="709"/>
        <w:rPr>
          <w:color w:val="000000" w:themeColor="text1"/>
          <w:lang w:val="uk-UA"/>
        </w:rPr>
      </w:pPr>
      <w:r w:rsidRPr="00992442">
        <w:rPr>
          <w:color w:val="000000" w:themeColor="text1"/>
          <w:lang w:val="uk-UA"/>
        </w:rPr>
        <w:t>Розглянувши заяву КОМУНАЛЬНОГО ПІДПРИЄМСТВА ВИКОНАВЧОГО ОРГАНУ КИЇВРАДИ (КИЇВСЬКОЇ МІСЬКОЇ ДЕРЖАВНОЇ АДМІНІСТРАЦІЇ) «КИЇВТЕПЛОЕНЕРГО» (код ЄДРПОУ: 40538421, місцезнаходження юридичної особи: 01001, м. Київ, площа Івана Франка, 5)</w:t>
      </w:r>
      <w:r w:rsidRPr="00992442">
        <w:rPr>
          <w:color w:val="000000" w:themeColor="text1"/>
          <w:lang w:val="uk-UA"/>
        </w:rPr>
        <w:br/>
        <w:t>від 29 листопада 2024 року № 72055-009135011-031-03, керуючись статтями 9,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рішенням Київської міської ради від 18 січня 2024 року № 7621/7662 «Про перейменування вулиці Академіка Туполєва у Святошинському та Шевченківському районах міста Києва»,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порядку, Київська міська рада</w:t>
      </w:r>
    </w:p>
    <w:p w14:paraId="07F6D163" w14:textId="2B2CEE0F" w:rsidR="00F6318B" w:rsidRPr="00772DEF" w:rsidRDefault="00F6318B" w:rsidP="00772DEF">
      <w:pPr>
        <w:pStyle w:val="20"/>
        <w:ind w:firstLine="709"/>
        <w:rPr>
          <w:color w:val="000000" w:themeColor="text1"/>
          <w:lang w:val="uk-UA"/>
        </w:rPr>
      </w:pP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lastRenderedPageBreak/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3DC423F" w14:textId="1AED9F5B" w:rsidR="00992442" w:rsidRDefault="00E1355C" w:rsidP="0099244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992442" w:rsidRPr="00992442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ВИКОНАВЧОГО ОРГАНУ КИЇВРАДИ (КИЇВСЬКОЇ МІСЬКОЇ ДЕРЖАВНОЇ АДМІНІСТРАЦІЇ) «КИЇВТЕПЛОЕНЕРГО», за умови виконання пункту 2 цього рішення, в </w:t>
      </w:r>
      <w:r w:rsidR="00992442" w:rsidRPr="00992442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992442" w:rsidRPr="00992442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992442" w:rsidRPr="00992442">
        <w:rPr>
          <w:iCs/>
          <w:color w:val="000000" w:themeColor="text1"/>
          <w:sz w:val="28"/>
          <w:szCs w:val="28"/>
          <w:lang w:val="uk-UA" w:eastAsia="uk-UA"/>
        </w:rPr>
        <w:t>0,0412</w:t>
      </w:r>
      <w:r w:rsidR="00992442" w:rsidRPr="00992442">
        <w:rPr>
          <w:color w:val="000000" w:themeColor="text1"/>
          <w:sz w:val="28"/>
          <w:szCs w:val="28"/>
          <w:lang w:val="uk-UA"/>
        </w:rPr>
        <w:t xml:space="preserve"> га</w:t>
      </w:r>
      <w:r w:rsidR="00992442" w:rsidRPr="00992442">
        <w:rPr>
          <w:color w:val="000000" w:themeColor="text1"/>
          <w:lang w:val="uk-UA"/>
        </w:rPr>
        <w:t xml:space="preserve"> </w:t>
      </w:r>
      <w:r w:rsidR="00992442" w:rsidRPr="00992442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992442" w:rsidRPr="00992442">
        <w:rPr>
          <w:iCs/>
          <w:color w:val="000000" w:themeColor="text1"/>
          <w:sz w:val="28"/>
          <w:szCs w:val="28"/>
          <w:lang w:val="uk-UA" w:eastAsia="uk-UA"/>
        </w:rPr>
        <w:t>8000000000:75:385:0022</w:t>
      </w:r>
      <w:r w:rsidR="00992442" w:rsidRPr="00992442">
        <w:rPr>
          <w:sz w:val="28"/>
          <w:szCs w:val="28"/>
          <w:lang w:val="uk-UA"/>
        </w:rPr>
        <w:t xml:space="preserve">) </w:t>
      </w:r>
      <w:r w:rsidR="00992442" w:rsidRPr="00992442">
        <w:rPr>
          <w:iCs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технічної інфраструктури (виробництва та </w:t>
      </w:r>
      <w:r w:rsidR="00992442" w:rsidRPr="00992442">
        <w:rPr>
          <w:sz w:val="28"/>
          <w:szCs w:val="28"/>
          <w:lang w:val="uk-UA"/>
        </w:rPr>
        <w:t>розподілення газу, постачання пари та гарячої води, збирання, очищення та розподілення води) (</w:t>
      </w:r>
      <w:r w:rsidR="00992442" w:rsidRPr="00992442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992442" w:rsidRPr="00992442">
        <w:rPr>
          <w:sz w:val="28"/>
          <w:szCs w:val="28"/>
          <w:lang w:val="uk-UA"/>
        </w:rPr>
        <w:t xml:space="preserve">– </w:t>
      </w:r>
      <w:r w:rsidR="00992442" w:rsidRPr="00992442">
        <w:rPr>
          <w:iCs/>
          <w:sz w:val="28"/>
          <w:szCs w:val="28"/>
          <w:lang w:val="uk-UA"/>
        </w:rPr>
        <w:t xml:space="preserve">11.04) </w:t>
      </w:r>
      <w:r w:rsidR="00992442" w:rsidRPr="00992442">
        <w:rPr>
          <w:sz w:val="28"/>
          <w:lang w:val="uk-UA"/>
        </w:rPr>
        <w:t xml:space="preserve">на </w:t>
      </w:r>
      <w:r w:rsidR="00992442" w:rsidRPr="00992442">
        <w:rPr>
          <w:iCs/>
          <w:sz w:val="28"/>
          <w:szCs w:val="28"/>
          <w:lang w:val="uk-UA"/>
        </w:rPr>
        <w:t xml:space="preserve">вул. Мрії, 11-Д </w:t>
      </w:r>
      <w:r w:rsidR="00992442" w:rsidRPr="00992442">
        <w:rPr>
          <w:sz w:val="28"/>
          <w:szCs w:val="28"/>
          <w:lang w:val="uk-UA"/>
        </w:rPr>
        <w:t xml:space="preserve">у </w:t>
      </w:r>
      <w:r w:rsidR="00992442" w:rsidRPr="00992442">
        <w:rPr>
          <w:iCs/>
          <w:sz w:val="28"/>
          <w:szCs w:val="28"/>
          <w:lang w:val="uk-UA"/>
        </w:rPr>
        <w:t>Святошинському</w:t>
      </w:r>
      <w:r w:rsidR="00992442" w:rsidRPr="00992442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 у зв’язку із закріпленням майна на праві господарського відання відповідно до наказу Департаменту комунальної власності м. Києва виконавчого органу Київської міської ради (Київської міської державної адміністрації) від 04 травня 2018 року № 224 «Про закріплення основних засобів за комунальним підприємством виконавчого органу Київради (Київської міської державної адміністрації) «Київтеплоенерго», право господарського відання зареєстровано в Державному реєстрі речових прав на нерухоме майно 10</w:t>
      </w:r>
      <w:r w:rsidR="00CF4485">
        <w:rPr>
          <w:sz w:val="28"/>
          <w:szCs w:val="28"/>
          <w:lang w:val="uk-UA"/>
        </w:rPr>
        <w:t xml:space="preserve"> жовтня </w:t>
      </w:r>
      <w:r w:rsidR="00992442" w:rsidRPr="00992442">
        <w:rPr>
          <w:sz w:val="28"/>
          <w:szCs w:val="28"/>
          <w:lang w:val="uk-UA"/>
        </w:rPr>
        <w:t>2024</w:t>
      </w:r>
      <w:r w:rsidR="00CF4485">
        <w:rPr>
          <w:sz w:val="28"/>
          <w:szCs w:val="28"/>
          <w:lang w:val="uk-UA"/>
        </w:rPr>
        <w:t xml:space="preserve"> року</w:t>
      </w:r>
      <w:r w:rsidR="00992442" w:rsidRPr="00992442">
        <w:rPr>
          <w:sz w:val="28"/>
          <w:szCs w:val="28"/>
          <w:lang w:val="uk-UA"/>
        </w:rPr>
        <w:t>, номер запису про інше речове право: 57129796 (категорія земель – землі промисловості, транспорту, електронних комунікацій, енергетики, оборони та іншого призначення), за</w:t>
      </w:r>
      <w:r w:rsidR="00992442" w:rsidRPr="00992442">
        <w:rPr>
          <w:color w:val="000000" w:themeColor="text1"/>
          <w:sz w:val="28"/>
          <w:szCs w:val="28"/>
          <w:lang w:val="uk-UA"/>
        </w:rPr>
        <w:t>ява ДЦ від 29 листопада</w:t>
      </w:r>
      <w:r w:rsidR="00992442" w:rsidRPr="00E13205">
        <w:rPr>
          <w:color w:val="000000" w:themeColor="text1"/>
          <w:sz w:val="28"/>
          <w:szCs w:val="28"/>
          <w:lang w:val="uk-UA"/>
        </w:rPr>
        <w:t xml:space="preserve"> 2024 </w:t>
      </w:r>
      <w:r w:rsidR="00992442">
        <w:rPr>
          <w:color w:val="000000" w:themeColor="text1"/>
          <w:sz w:val="28"/>
          <w:szCs w:val="28"/>
          <w:lang w:val="uk-UA"/>
        </w:rPr>
        <w:t xml:space="preserve">року </w:t>
      </w:r>
      <w:r w:rsidR="00992442" w:rsidRPr="00E13205">
        <w:rPr>
          <w:color w:val="000000" w:themeColor="text1"/>
          <w:sz w:val="28"/>
          <w:szCs w:val="28"/>
          <w:lang w:val="uk-UA"/>
        </w:rPr>
        <w:t xml:space="preserve">№ 72055-009135011-031-03, справа № </w:t>
      </w:r>
      <w:r w:rsidR="00992442" w:rsidRPr="00E13205">
        <w:rPr>
          <w:b/>
          <w:color w:val="000000" w:themeColor="text1"/>
          <w:sz w:val="28"/>
          <w:szCs w:val="28"/>
          <w:lang w:val="uk-UA"/>
        </w:rPr>
        <w:t>533444764</w:t>
      </w:r>
      <w:r w:rsidR="00992442">
        <w:rPr>
          <w:color w:val="000000" w:themeColor="text1"/>
          <w:sz w:val="28"/>
          <w:szCs w:val="28"/>
          <w:lang w:val="uk-UA"/>
        </w:rPr>
        <w:t>.</w:t>
      </w:r>
    </w:p>
    <w:p w14:paraId="73E638BC" w14:textId="77777777" w:rsidR="00992442" w:rsidRPr="00D74686" w:rsidRDefault="00992442" w:rsidP="00992442">
      <w:pPr>
        <w:ind w:firstLine="720"/>
        <w:jc w:val="both"/>
        <w:rPr>
          <w:sz w:val="28"/>
          <w:szCs w:val="28"/>
          <w:lang w:val="uk-UA"/>
        </w:rPr>
      </w:pPr>
      <w:r w:rsidRPr="00D74686">
        <w:rPr>
          <w:sz w:val="28"/>
          <w:szCs w:val="28"/>
          <w:lang w:val="uk-UA"/>
        </w:rPr>
        <w:t>2. КОМУНАЛЬНОМУ ПІДПРИЄМСТВУ ВИКОНАВЧОГО ОРГАНУ КИЇВРАДИ (КИЇВСЬКОЇ МІСЬКОЇ ДЕРЖАВНОЇ АДМІНІСТРАЦІЇ) «КИЇВТЕПЛОЕНЕРГО»:</w:t>
      </w:r>
    </w:p>
    <w:p w14:paraId="621B79EF" w14:textId="660097C4" w:rsidR="00992442" w:rsidRPr="000F751E" w:rsidRDefault="00992442" w:rsidP="00992442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Виконувати обов’язки землекористувача відповідно до вимог статті 96 Земельного кодексу України.</w:t>
      </w:r>
    </w:p>
    <w:p w14:paraId="5321A68E" w14:textId="65D3EBF5" w:rsidR="00992442" w:rsidRPr="000F751E" w:rsidRDefault="00992442" w:rsidP="00992442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</w:t>
      </w:r>
      <w:r w:rsidRPr="00D74686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4CFF8288" w14:textId="77777777" w:rsidR="00992442" w:rsidRPr="000F751E" w:rsidRDefault="00992442" w:rsidP="00992442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013F794C" w14:textId="4003C9C3" w:rsidR="00992442" w:rsidRPr="000F751E" w:rsidRDefault="00992442" w:rsidP="00992442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B1CFC92" w14:textId="77777777" w:rsidR="00992442" w:rsidRDefault="00992442" w:rsidP="00992442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22127470" w14:textId="761A1301" w:rsidR="00992442" w:rsidRDefault="00992442" w:rsidP="0099244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15455C">
        <w:rPr>
          <w:sz w:val="28"/>
          <w:szCs w:val="28"/>
          <w:lang w:val="uk-UA"/>
        </w:rPr>
        <w:t>2.6.</w:t>
      </w:r>
      <w:r>
        <w:rPr>
          <w:sz w:val="28"/>
          <w:szCs w:val="28"/>
          <w:lang w:val="uk-UA"/>
        </w:rPr>
        <w:t xml:space="preserve"> </w:t>
      </w:r>
      <w:r w:rsidRPr="0015455C">
        <w:rPr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до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Київської міської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t xml:space="preserve"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</w:t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lastRenderedPageBreak/>
        <w:t>насадження та у випадку, визначеному законодавством, вирішення питання сплати відновної вартості зелених насаджень</w:t>
      </w:r>
      <w:r w:rsidRPr="00023E74">
        <w:rPr>
          <w:sz w:val="28"/>
          <w:szCs w:val="28"/>
          <w:lang w:val="uk-UA"/>
        </w:rPr>
        <w:t>.</w:t>
      </w:r>
    </w:p>
    <w:p w14:paraId="3909B465" w14:textId="77777777" w:rsidR="00992442" w:rsidRDefault="00992442" w:rsidP="00992442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У разі необхідності проведення реконструкції,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445A5A03" w14:textId="77777777" w:rsidR="00992442" w:rsidRPr="000F751E" w:rsidRDefault="00992442" w:rsidP="0099244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93BFE54" w14:textId="7A6A6296" w:rsidR="00992442" w:rsidRPr="00835C5B" w:rsidRDefault="00992442" w:rsidP="0099244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D823F4" w:rsidRPr="00711066">
        <w:rPr>
          <w:color w:val="000000" w:themeColor="text1"/>
          <w:sz w:val="28"/>
          <w:szCs w:val="28"/>
          <w:lang w:val="uk-UA"/>
        </w:rPr>
        <w:t>Дане рішення набирає чинності з моменту його прийняття</w:t>
      </w:r>
      <w:r w:rsidR="00B7124B">
        <w:rPr>
          <w:color w:val="000000" w:themeColor="text1"/>
          <w:sz w:val="28"/>
          <w:szCs w:val="28"/>
          <w:lang w:val="uk-UA"/>
        </w:rPr>
        <w:t>.</w:t>
      </w:r>
    </w:p>
    <w:p w14:paraId="40FA8682" w14:textId="6D98C32A" w:rsidR="00C30241" w:rsidRDefault="00992442" w:rsidP="0099244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41AFA35" w14:textId="77777777" w:rsidR="00594167" w:rsidRPr="00AC0281" w:rsidRDefault="00594167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454F1E95" w:rsidR="00AF790C" w:rsidRDefault="00CF4485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501F2E" w14:paraId="205DA396" w14:textId="77777777" w:rsidTr="000801EB">
        <w:tc>
          <w:tcPr>
            <w:tcW w:w="5070" w:type="dxa"/>
            <w:gridSpan w:val="2"/>
          </w:tcPr>
          <w:p w14:paraId="652C1796" w14:textId="77777777" w:rsidR="00501F2E" w:rsidRDefault="00501F2E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6791CD13" w14:textId="77777777" w:rsidR="00501F2E" w:rsidRDefault="00501F2E" w:rsidP="000801EB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5F754E35" w14:textId="77777777" w:rsidR="00501F2E" w:rsidRDefault="00501F2E" w:rsidP="000801EB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32462E35" w14:textId="77777777" w:rsidR="00501F2E" w:rsidRPr="00AF790C" w:rsidRDefault="00501F2E" w:rsidP="000801EB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496770C2" w14:textId="77777777" w:rsidR="00501F2E" w:rsidRDefault="00501F2E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01F2E" w14:paraId="7CCDF4D9" w14:textId="77777777" w:rsidTr="000801EB">
        <w:tc>
          <w:tcPr>
            <w:tcW w:w="4927" w:type="dxa"/>
          </w:tcPr>
          <w:p w14:paraId="4359748E" w14:textId="77777777" w:rsidR="00501F2E" w:rsidRDefault="00501F2E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59D934DD" w14:textId="77777777" w:rsidR="00501F2E" w:rsidRDefault="00501F2E" w:rsidP="000801EB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501F2E" w14:paraId="38CC5107" w14:textId="77777777" w:rsidTr="000801EB">
        <w:tc>
          <w:tcPr>
            <w:tcW w:w="4927" w:type="dxa"/>
          </w:tcPr>
          <w:p w14:paraId="04371EA0" w14:textId="77777777" w:rsidR="00501F2E" w:rsidRDefault="00501F2E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9E81EB" w14:textId="77777777" w:rsidR="00501F2E" w:rsidRDefault="00501F2E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48EAEB23" w14:textId="77777777" w:rsidR="00501F2E" w:rsidRDefault="00501F2E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74B8497" w14:textId="77777777" w:rsidR="00501F2E" w:rsidRDefault="00501F2E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272A7DC2" w14:textId="77777777" w:rsidR="00501F2E" w:rsidRDefault="00501F2E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4273A58" w14:textId="77777777" w:rsidR="00501F2E" w:rsidRPr="00AB2A55" w:rsidRDefault="00501F2E" w:rsidP="000801EB">
            <w:pPr>
              <w:ind w:right="-252"/>
              <w:rPr>
                <w:color w:val="000000"/>
                <w:sz w:val="28"/>
                <w:szCs w:val="28"/>
                <w:lang w:val="uk-UA" w:eastAsia="uk-UA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з питань житлово-комунального господарства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B2A55">
              <w:rPr>
                <w:color w:val="000000"/>
                <w:sz w:val="28"/>
                <w:szCs w:val="28"/>
                <w:lang w:val="uk-UA" w:eastAsia="uk-UA"/>
              </w:rPr>
              <w:t>та паливно-енергетичного комплексу</w:t>
            </w:r>
          </w:p>
          <w:p w14:paraId="0FF604A8" w14:textId="77777777" w:rsidR="00501F2E" w:rsidRDefault="00501F2E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C1D6DD5" w14:textId="77777777" w:rsidR="00501F2E" w:rsidRDefault="00501F2E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                                              </w:t>
            </w:r>
          </w:p>
        </w:tc>
        <w:tc>
          <w:tcPr>
            <w:tcW w:w="4927" w:type="dxa"/>
            <w:gridSpan w:val="2"/>
          </w:tcPr>
          <w:p w14:paraId="400B6530" w14:textId="77777777" w:rsidR="00501F2E" w:rsidRDefault="00501F2E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035AFFE" w14:textId="77777777" w:rsidR="00501F2E" w:rsidRDefault="00501F2E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6AD56AC" w14:textId="77777777" w:rsidR="00501F2E" w:rsidRDefault="00501F2E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2E2F58C" w14:textId="77777777" w:rsidR="00501F2E" w:rsidRDefault="00501F2E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07F2FFD0" w14:textId="77777777" w:rsidR="00501F2E" w:rsidRDefault="00501F2E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04C7D19" w14:textId="77777777" w:rsidR="00501F2E" w:rsidRDefault="00501F2E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167D3D7" w14:textId="77777777" w:rsidR="00501F2E" w:rsidRDefault="00501F2E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736BBF1" w14:textId="77777777" w:rsidR="00501F2E" w:rsidRDefault="00501F2E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9D4E86A" w14:textId="77777777" w:rsidR="00501F2E" w:rsidRDefault="00501F2E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7E4F882" w14:textId="77777777" w:rsidR="00501F2E" w:rsidRDefault="00501F2E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61E706F" w14:textId="77777777" w:rsidR="00501F2E" w:rsidRPr="004110E4" w:rsidRDefault="00501F2E" w:rsidP="000801EB">
            <w:pPr>
              <w:jc w:val="right"/>
              <w:rPr>
                <w:bCs/>
                <w:sz w:val="28"/>
                <w:szCs w:val="28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Олександр БРОДСЬКИЙ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2109E695" w:rsidR="00E75718" w:rsidRPr="008119F4" w:rsidRDefault="008119F4" w:rsidP="00E9647C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CC58A" w14:textId="77777777" w:rsidR="001610DB" w:rsidRDefault="001610DB">
      <w:r>
        <w:separator/>
      </w:r>
    </w:p>
  </w:endnote>
  <w:endnote w:type="continuationSeparator" w:id="0">
    <w:p w14:paraId="5A280171" w14:textId="77777777" w:rsidR="001610DB" w:rsidRDefault="0016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DF352" w14:textId="77777777" w:rsidR="001610DB" w:rsidRDefault="001610DB">
      <w:r>
        <w:separator/>
      </w:r>
    </w:p>
  </w:footnote>
  <w:footnote w:type="continuationSeparator" w:id="0">
    <w:p w14:paraId="29D22A89" w14:textId="77777777" w:rsidR="001610DB" w:rsidRDefault="0016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4474263">
    <w:abstractNumId w:val="10"/>
  </w:num>
  <w:num w:numId="2" w16cid:durableId="228469688">
    <w:abstractNumId w:val="6"/>
  </w:num>
  <w:num w:numId="3" w16cid:durableId="1946112604">
    <w:abstractNumId w:val="9"/>
  </w:num>
  <w:num w:numId="4" w16cid:durableId="2083989711">
    <w:abstractNumId w:val="0"/>
  </w:num>
  <w:num w:numId="5" w16cid:durableId="174613636">
    <w:abstractNumId w:val="8"/>
  </w:num>
  <w:num w:numId="6" w16cid:durableId="1171991220">
    <w:abstractNumId w:val="4"/>
  </w:num>
  <w:num w:numId="7" w16cid:durableId="120927823">
    <w:abstractNumId w:val="5"/>
  </w:num>
  <w:num w:numId="8" w16cid:durableId="632558428">
    <w:abstractNumId w:val="7"/>
  </w:num>
  <w:num w:numId="9" w16cid:durableId="1828983923">
    <w:abstractNumId w:val="2"/>
  </w:num>
  <w:num w:numId="10" w16cid:durableId="1352101898">
    <w:abstractNumId w:val="1"/>
  </w:num>
  <w:num w:numId="11" w16cid:durableId="792331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10D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0F3F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1F2E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167"/>
    <w:rsid w:val="005943B1"/>
    <w:rsid w:val="00595023"/>
    <w:rsid w:val="005A014C"/>
    <w:rsid w:val="005A143F"/>
    <w:rsid w:val="005A2251"/>
    <w:rsid w:val="005A27C7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546F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DEF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5C5B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4231"/>
    <w:rsid w:val="008B5830"/>
    <w:rsid w:val="008C4ED8"/>
    <w:rsid w:val="008D215A"/>
    <w:rsid w:val="008D268E"/>
    <w:rsid w:val="008D75E7"/>
    <w:rsid w:val="008D7861"/>
    <w:rsid w:val="008E0AB6"/>
    <w:rsid w:val="008E2C7B"/>
    <w:rsid w:val="008F17B6"/>
    <w:rsid w:val="008F6F5B"/>
    <w:rsid w:val="008F76F5"/>
    <w:rsid w:val="00903BB7"/>
    <w:rsid w:val="00906A5B"/>
    <w:rsid w:val="00920461"/>
    <w:rsid w:val="00930315"/>
    <w:rsid w:val="00931C94"/>
    <w:rsid w:val="009342BD"/>
    <w:rsid w:val="00961B41"/>
    <w:rsid w:val="00970DDD"/>
    <w:rsid w:val="00970F0B"/>
    <w:rsid w:val="00983881"/>
    <w:rsid w:val="0099012E"/>
    <w:rsid w:val="00992442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028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124B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4485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3F4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9647C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0555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5668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4</cp:revision>
  <cp:lastPrinted>2025-02-12T12:50:00Z</cp:lastPrinted>
  <dcterms:created xsi:type="dcterms:W3CDTF">2025-02-24T11:44:00Z</dcterms:created>
  <dcterms:modified xsi:type="dcterms:W3CDTF">2025-02-24T13:23:00Z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