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467AB1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515639992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515639992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467AB1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467AB1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65E497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67AB1">
        <w:rPr>
          <w:b/>
          <w:bCs/>
          <w:i w:val="0"/>
          <w:iCs w:val="0"/>
          <w:sz w:val="24"/>
          <w:szCs w:val="24"/>
          <w:lang w:val="ru-RU"/>
        </w:rPr>
        <w:t xml:space="preserve">№ ПЗН-52197 від </w:t>
      </w:r>
      <w:r w:rsidRPr="00467AB1">
        <w:rPr>
          <w:b/>
          <w:bCs/>
          <w:i w:val="0"/>
          <w:sz w:val="24"/>
          <w:szCs w:val="24"/>
          <w:lang w:val="ru-RU"/>
        </w:rPr>
        <w:t>10.03.2023</w:t>
      </w:r>
    </w:p>
    <w:p w14:paraId="1B663883" w14:textId="77777777" w:rsidR="00B30291" w:rsidRPr="00467AB1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467AB1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467AB1">
        <w:rPr>
          <w:i w:val="0"/>
          <w:sz w:val="24"/>
          <w:szCs w:val="24"/>
          <w:lang w:val="ru-RU"/>
        </w:rPr>
        <w:t>:</w:t>
      </w:r>
    </w:p>
    <w:p w14:paraId="0916C809" w14:textId="0306DFCE" w:rsidR="00B30291" w:rsidRPr="00581A44" w:rsidRDefault="00B30291" w:rsidP="008A16AA">
      <w:pPr>
        <w:pStyle w:val="a4"/>
        <w:shd w:val="clear" w:color="auto" w:fill="auto"/>
        <w:spacing w:line="266" w:lineRule="auto"/>
        <w:ind w:right="2693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467AB1" w:rsidRPr="00467AB1">
        <w:rPr>
          <w:rFonts w:eastAsia="Georgia"/>
          <w:b/>
          <w:i/>
          <w:iCs/>
          <w:sz w:val="24"/>
          <w:szCs w:val="24"/>
          <w:lang w:val="ru-RU"/>
        </w:rPr>
        <w:t>надання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>КИЇВСЬК</w:t>
      </w:r>
      <w:r w:rsidR="00467AB1" w:rsidRPr="00467AB1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 xml:space="preserve"> КОМУНАЛЬН</w:t>
      </w:r>
      <w:r w:rsidR="00467AB1" w:rsidRPr="00467AB1">
        <w:rPr>
          <w:rFonts w:eastAsia="Georgia"/>
          <w:b/>
          <w:i/>
          <w:iCs/>
          <w:sz w:val="24"/>
          <w:szCs w:val="24"/>
          <w:lang w:val="ru-RU"/>
        </w:rPr>
        <w:t>ОМУ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 xml:space="preserve"> ОБ'ЄДНАНН</w:t>
      </w:r>
      <w:r w:rsidR="00467AB1" w:rsidRPr="00467AB1">
        <w:rPr>
          <w:rFonts w:eastAsia="Georgia"/>
          <w:b/>
          <w:i/>
          <w:iCs/>
          <w:sz w:val="24"/>
          <w:szCs w:val="24"/>
          <w:lang w:val="ru-RU"/>
        </w:rPr>
        <w:t>Ю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 xml:space="preserve"> ЗЕЛЕНОГО БУДІВНИЦТВА ТА ЕКСПЛУАТАЦІЇ ЗЕЛЕНИХ НАСАДЖЕНЬ МІСТА «КИЇВЗЕЛЕНБУД»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земельної ділянки</w:t>
      </w:r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 w:rsidRPr="00173F07">
        <w:rPr>
          <w:rFonts w:eastAsia="Georgia"/>
          <w:b/>
          <w:i/>
          <w:iCs/>
          <w:sz w:val="24"/>
          <w:szCs w:val="24"/>
          <w:lang w:val="ru-RU"/>
        </w:rPr>
        <w:t xml:space="preserve">в </w:t>
      </w:r>
      <w:r w:rsidR="00467AB1">
        <w:rPr>
          <w:rFonts w:eastAsia="Georgia"/>
          <w:b/>
          <w:i/>
          <w:iCs/>
          <w:sz w:val="24"/>
          <w:szCs w:val="24"/>
          <w:lang w:val="ru-RU"/>
        </w:rPr>
        <w:t xml:space="preserve">постійне користуванння </w:t>
      </w:r>
      <w:r w:rsidR="008A16AA">
        <w:rPr>
          <w:rFonts w:eastAsia="Georgia"/>
          <w:b/>
          <w:i/>
          <w:iCs/>
          <w:sz w:val="24"/>
          <w:szCs w:val="24"/>
          <w:lang w:val="ru-RU"/>
        </w:rPr>
        <w:t xml:space="preserve">для утримання, обслуговування та експлуатації скверу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>вул. Плеханова</w:t>
      </w:r>
      <w:r w:rsidR="00C20204">
        <w:rPr>
          <w:rFonts w:eastAsia="Georgia"/>
          <w:b/>
          <w:i/>
          <w:iCs/>
          <w:sz w:val="24"/>
          <w:szCs w:val="24"/>
          <w:lang w:val="ru-RU"/>
        </w:rPr>
        <w:t xml:space="preserve"> в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467AB1">
        <w:rPr>
          <w:rFonts w:eastAsia="Georgia"/>
          <w:b/>
          <w:i/>
          <w:iCs/>
          <w:sz w:val="24"/>
          <w:szCs w:val="24"/>
          <w:lang w:val="ru-RU"/>
        </w:rPr>
        <w:t xml:space="preserve">Дніпровському </w:t>
      </w:r>
      <w:r w:rsidRPr="00581A44">
        <w:rPr>
          <w:rFonts w:eastAsia="Georgia"/>
          <w:b/>
          <w:i/>
          <w:iCs/>
          <w:sz w:val="24"/>
          <w:szCs w:val="24"/>
          <w:lang w:val="ru-RU"/>
        </w:rPr>
        <w:t>районі міста Києва</w:t>
      </w:r>
    </w:p>
    <w:p w14:paraId="4A04B8A4" w14:textId="77777777" w:rsidR="00B30291" w:rsidRPr="00581A44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2F49E38C" w14:textId="77777777" w:rsidR="008A16AA" w:rsidRDefault="008A16AA" w:rsidP="008A16A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  <w:p w14:paraId="0E6745E1" w14:textId="40AB30F3" w:rsidR="00B30291" w:rsidRPr="00AC6C1F" w:rsidRDefault="008A16AA" w:rsidP="008A16AA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 xml:space="preserve">(далі – КО </w:t>
            </w:r>
            <w:r w:rsidRPr="00AC6C1F">
              <w:rPr>
                <w:b w:val="0"/>
                <w:i/>
                <w:sz w:val="24"/>
                <w:szCs w:val="24"/>
              </w:rPr>
              <w:t>«КИЇВЗЕЛЕНБУД»</w:t>
            </w:r>
            <w:r>
              <w:rPr>
                <w:b w:val="0"/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1E0F33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6B6C2AD" w14:textId="77777777" w:rsidR="008A16AA" w:rsidRDefault="008A16AA" w:rsidP="008A16AA">
            <w:pPr>
              <w:pStyle w:val="a7"/>
              <w:shd w:val="clear" w:color="auto" w:fill="auto"/>
              <w:rPr>
                <w:b w:val="0"/>
                <w:i/>
                <w:iCs/>
                <w:sz w:val="24"/>
                <w:szCs w:val="24"/>
                <w:lang w:val="uk-UA" w:bidi="uk-UA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КИЇВСЬКА МІСЬКА ДЕРЖАВНА АДМІНІСТРАЦІЯ, </w:t>
            </w:r>
          </w:p>
          <w:p w14:paraId="15C91214" w14:textId="7C5715C0" w:rsidR="00B30291" w:rsidRPr="00AC6C1F" w:rsidRDefault="008A16AA" w:rsidP="008A16AA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Код ЄДРПОУ:00022527, Місцезнаходження: Україна, 01044, місто Київ,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вул.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 xml:space="preserve"> </w:t>
            </w:r>
            <w:r>
              <w:rPr>
                <w:b w:val="0"/>
                <w:i/>
                <w:iCs/>
                <w:sz w:val="24"/>
                <w:szCs w:val="24"/>
                <w:lang w:val="uk-UA" w:bidi="uk-UA"/>
              </w:rPr>
              <w:t>Х</w:t>
            </w:r>
            <w:r w:rsidRPr="00C1238A">
              <w:rPr>
                <w:b w:val="0"/>
                <w:i/>
                <w:iCs/>
                <w:sz w:val="24"/>
                <w:szCs w:val="24"/>
                <w:lang w:val="uk-UA" w:bidi="uk-UA"/>
              </w:rPr>
              <w:t>рещатик, 36</w:t>
            </w:r>
          </w:p>
        </w:tc>
      </w:tr>
      <w:tr w:rsidR="00B30291" w:rsidRPr="00CF2418" w14:paraId="18172CC5" w14:textId="77777777" w:rsidTr="008A16AA">
        <w:trPr>
          <w:cantSplit/>
          <w:trHeight w:val="788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24.02.2023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515639992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467AB1">
        <w:rPr>
          <w:sz w:val="24"/>
          <w:szCs w:val="24"/>
          <w:lang w:val="ru-RU"/>
        </w:rPr>
        <w:t>8000000000:63:021:0004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8A16AA">
        <w:trPr>
          <w:trHeight w:hRule="exact" w:val="381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1390CA47" w:rsidR="00B30291" w:rsidRPr="008A16AA" w:rsidRDefault="00B30291" w:rsidP="008A16AA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 w:rsidRPr="00467AB1">
              <w:rPr>
                <w:i/>
                <w:iCs/>
                <w:sz w:val="24"/>
                <w:szCs w:val="24"/>
                <w:lang w:val="ru-RU"/>
              </w:rPr>
              <w:t>м. Київ, Дніпровський</w:t>
            </w:r>
            <w:r w:rsidR="008A16AA">
              <w:rPr>
                <w:i/>
                <w:iCs/>
                <w:sz w:val="24"/>
                <w:szCs w:val="24"/>
                <w:lang w:val="ru-RU"/>
              </w:rPr>
              <w:t xml:space="preserve"> р-н</w:t>
            </w:r>
            <w:r w:rsidRPr="00467AB1">
              <w:rPr>
                <w:i/>
                <w:iCs/>
                <w:sz w:val="24"/>
                <w:szCs w:val="24"/>
                <w:lang w:val="ru-RU"/>
              </w:rPr>
              <w:t xml:space="preserve">, вул. </w:t>
            </w:r>
            <w:r w:rsidRPr="008A16AA">
              <w:rPr>
                <w:i/>
                <w:iCs/>
                <w:sz w:val="24"/>
                <w:szCs w:val="24"/>
                <w:lang w:val="ru-RU"/>
              </w:rPr>
              <w:t>Плеханова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1,1454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467AB1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036549D7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6A34C6">
              <w:rPr>
                <w:i/>
                <w:sz w:val="24"/>
                <w:szCs w:val="24"/>
                <w:highlight w:val="white"/>
              </w:rPr>
              <w:t>землі рекреаційного призначення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70183C18" w:rsidR="00B30291" w:rsidRPr="006A34C6" w:rsidRDefault="00265722" w:rsidP="008A16AA">
            <w:pPr>
              <w:pStyle w:val="a4"/>
              <w:shd w:val="clear" w:color="auto" w:fill="auto"/>
              <w:ind w:left="140" w:right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8A16AA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Pr="008A16AA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(</w:t>
            </w:r>
            <w:r w:rsidR="008A16AA">
              <w:rPr>
                <w:rStyle w:val="ac"/>
                <w:sz w:val="24"/>
                <w:szCs w:val="24"/>
                <w:lang w:val="uk-UA"/>
              </w:rPr>
              <w:t>для утримання, обслуговування та експлуатації скверу</w:t>
            </w:r>
            <w:r w:rsidR="006A34C6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8A16AA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8A16A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8A16AA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2C7E83FA" w14:textId="186A1F09" w:rsidR="00B30291" w:rsidRPr="008F240B" w:rsidRDefault="001E0F33" w:rsidP="008A16AA">
            <w:pPr>
              <w:pStyle w:val="a4"/>
              <w:ind w:left="140"/>
              <w:rPr>
                <w:rStyle w:val="ac"/>
                <w:b/>
                <w:iCs w:val="0"/>
                <w:sz w:val="24"/>
                <w:szCs w:val="24"/>
              </w:rPr>
            </w:pPr>
            <w:r>
              <w:rPr>
                <w:rStyle w:val="ac"/>
                <w:b/>
                <w:sz w:val="24"/>
                <w:szCs w:val="24"/>
                <w:lang w:val="ru-RU"/>
              </w:rPr>
              <w:t>18 302 220</w:t>
            </w:r>
            <w:r w:rsidR="00B30291"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>грн</w:t>
            </w:r>
            <w:r w:rsidR="00B30291">
              <w:rPr>
                <w:rStyle w:val="ac"/>
                <w:b/>
                <w:sz w:val="24"/>
                <w:szCs w:val="24"/>
              </w:rPr>
              <w:t xml:space="preserve"> </w:t>
            </w:r>
            <w:r>
              <w:rPr>
                <w:rStyle w:val="ac"/>
                <w:b/>
                <w:sz w:val="24"/>
                <w:szCs w:val="24"/>
                <w:lang w:val="uk-UA"/>
              </w:rPr>
              <w:t>00</w:t>
            </w:r>
            <w:r w:rsidR="00B30291" w:rsidRPr="008F240B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11CD0785" w14:textId="77777777" w:rsidR="006A7274" w:rsidRDefault="006A7274" w:rsidP="006A7274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</w:t>
      </w:r>
      <w:r w:rsidRPr="00E94211">
        <w:rPr>
          <w:i w:val="0"/>
          <w:sz w:val="24"/>
          <w:szCs w:val="24"/>
          <w:lang w:val="uk-UA"/>
        </w:rPr>
        <w:t>замовлення зацікавленої особи землевпорядною організацією розроблено проєкт</w:t>
      </w:r>
      <w:r w:rsidRPr="00E94211">
        <w:rPr>
          <w:sz w:val="24"/>
          <w:szCs w:val="24"/>
          <w:lang w:val="uk-UA"/>
        </w:rPr>
        <w:t xml:space="preserve"> </w:t>
      </w:r>
      <w:r w:rsidRPr="00E94211">
        <w:rPr>
          <w:i w:val="0"/>
          <w:sz w:val="24"/>
          <w:szCs w:val="24"/>
          <w:lang w:val="uk-UA"/>
        </w:rPr>
        <w:t xml:space="preserve">землеустрою щодо відведення земельної ділянки, на підставі якого та відповідно до </w:t>
      </w:r>
      <w:r w:rsidRPr="00BC183A">
        <w:rPr>
          <w:i w:val="0"/>
          <w:sz w:val="24"/>
          <w:szCs w:val="24"/>
          <w:lang w:val="uk-UA"/>
        </w:rPr>
        <w:t xml:space="preserve">статей 9, 123 </w:t>
      </w:r>
      <w:r w:rsidRPr="00E94211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</w:t>
      </w:r>
      <w:r>
        <w:rPr>
          <w:i w:val="0"/>
          <w:sz w:val="24"/>
          <w:szCs w:val="24"/>
          <w:lang w:val="uk-UA"/>
        </w:rPr>
        <w:t xml:space="preserve">                        </w:t>
      </w:r>
      <w:r w:rsidRPr="00E94211">
        <w:rPr>
          <w:i w:val="0"/>
          <w:sz w:val="24"/>
          <w:szCs w:val="24"/>
          <w:lang w:val="uk-UA"/>
        </w:rPr>
        <w:t>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</w:t>
      </w:r>
      <w:r>
        <w:rPr>
          <w:i w:val="0"/>
          <w:sz w:val="24"/>
          <w:szCs w:val="24"/>
          <w:lang w:val="uk-UA"/>
        </w:rPr>
        <w:t xml:space="preserve">. </w:t>
      </w:r>
    </w:p>
    <w:p w14:paraId="1E1FC33D" w14:textId="05349F5F" w:rsidR="00D57CE8" w:rsidRDefault="00D57CE8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ED2BC21" w14:textId="17D7F5AD" w:rsidR="00553091" w:rsidRDefault="00553091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52F8B0D5" w14:textId="3C2C9E06" w:rsidR="00553091" w:rsidRDefault="00553091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>4. Мета прийняття рішення.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204AB9">
        <w:trPr>
          <w:cantSplit/>
          <w:trHeight w:val="589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268A8E7B" w14:textId="0AA32F3D" w:rsidR="00B30291" w:rsidRPr="00F336A8" w:rsidRDefault="00B30291" w:rsidP="00CF2BB8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AC6C1F">
        <w:trPr>
          <w:cantSplit/>
          <w:trHeight w:val="1728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1615EF4D" w14:textId="77777777" w:rsidR="00727A95" w:rsidRDefault="00553091" w:rsidP="00E138C4">
            <w:pPr>
              <w:jc w:val="both"/>
              <w:rPr>
                <w:rFonts w:ascii="Times New Roman" w:hAnsi="Times New Roman" w:cs="Times New Roman"/>
                <w:bCs/>
                <w:i/>
              </w:rPr>
            </w:pPr>
            <w:r w:rsidRPr="00553091">
              <w:rPr>
                <w:rFonts w:ascii="Times New Roman" w:hAnsi="Times New Roman" w:cs="Times New Roman"/>
                <w:bCs/>
                <w:i/>
              </w:rPr>
              <w:t xml:space="preserve">Відповідно до детального плану території в межах </w:t>
            </w:r>
            <w:r w:rsidR="00204AB9" w:rsidRPr="00204AB9">
              <w:rPr>
                <w:rFonts w:ascii="Times New Roman" w:hAnsi="Times New Roman" w:cs="Times New Roman"/>
                <w:bCs/>
                <w:i/>
                <w:lang w:val="ru-RU"/>
              </w:rPr>
              <w:t xml:space="preserve">          </w:t>
            </w:r>
            <w:r w:rsidRPr="00553091">
              <w:rPr>
                <w:rFonts w:ascii="Times New Roman" w:hAnsi="Times New Roman" w:cs="Times New Roman"/>
                <w:bCs/>
                <w:i/>
              </w:rPr>
              <w:t>просп. Возз’єднання, залізниці, просп. Броварського, Русанівського каналу у Дніпровському районі м. Києва, затвердженого рішенням Київської міської ради від 14.07.2016 № 728/728 земельна ділянка за функціональним призначенням належить до території багатоповерхової житлової забудови.</w:t>
            </w:r>
          </w:p>
          <w:p w14:paraId="17942868" w14:textId="79D25BBA" w:rsidR="00E138C4" w:rsidRPr="00553091" w:rsidRDefault="00E138C4" w:rsidP="00E138C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3A25D1FE" w14:textId="41DBFE00" w:rsidR="00727A95" w:rsidRDefault="00553091" w:rsidP="00204AB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DA0E69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забудови.</w:t>
            </w:r>
          </w:p>
          <w:p w14:paraId="2FAC1AF8" w14:textId="642909A6" w:rsidR="00B4068F" w:rsidRDefault="00B4068F" w:rsidP="00204AB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A66623">
              <w:rPr>
                <w:rFonts w:ascii="Times New Roman" w:hAnsi="Times New Roman" w:cs="Times New Roman"/>
                <w:i/>
              </w:rPr>
              <w:t xml:space="preserve">Департамент 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містобудування та архітектури виконавчого органу Київської міської ради (Київської міської державної адміністрації) листом від 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11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0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6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>.20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19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   № 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5864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/0/0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12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/19-</w:t>
            </w:r>
            <w:r w:rsidRPr="00204AB9">
              <w:rPr>
                <w:rFonts w:ascii="Times New Roman" w:hAnsi="Times New Roman" w:cs="Times New Roman"/>
                <w:i/>
                <w:color w:val="000000" w:themeColor="text1"/>
              </w:rPr>
              <w:t>19</w:t>
            </w:r>
            <w:r w:rsidRPr="00714992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зазначив, що заявлена ініціатива відповідає містобудівній документації.</w:t>
            </w:r>
          </w:p>
          <w:p w14:paraId="1564109B" w14:textId="594E5A47" w:rsidR="00E138C4" w:rsidRDefault="00E138C4" w:rsidP="00204AB9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</w:t>
            </w:r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земельних ділянок, затвердженого постановою КМУ від 28.07.2021 № 821, код виду цільового призначення </w:t>
            </w:r>
            <w:r w:rsidRPr="004977B1">
              <w:rPr>
                <w:rFonts w:ascii="Times New Roman" w:hAnsi="Times New Roman" w:cs="Times New Roman"/>
                <w:i/>
                <w:highlight w:val="white"/>
              </w:rPr>
              <w:t>0</w:t>
            </w:r>
            <w:r w:rsidRPr="00E138C4">
              <w:rPr>
                <w:rFonts w:ascii="Times New Roman" w:hAnsi="Times New Roman" w:cs="Times New Roman"/>
                <w:i/>
                <w:highlight w:val="white"/>
              </w:rPr>
              <w:t>7</w:t>
            </w:r>
            <w:r w:rsidRPr="004977B1">
              <w:rPr>
                <w:rFonts w:ascii="Times New Roman" w:hAnsi="Times New Roman" w:cs="Times New Roman"/>
                <w:i/>
                <w:highlight w:val="white"/>
              </w:rPr>
              <w:t>.0</w:t>
            </w:r>
            <w:r w:rsidRPr="00E138C4">
              <w:rPr>
                <w:rFonts w:ascii="Times New Roman" w:hAnsi="Times New Roman" w:cs="Times New Roman"/>
                <w:i/>
              </w:rPr>
              <w:t>8</w:t>
            </w:r>
            <w:r w:rsidRPr="004977B1">
              <w:rPr>
                <w:rStyle w:val="ac"/>
                <w:rFonts w:ascii="Times New Roman" w:hAnsi="Times New Roman" w:cs="Times New Roman"/>
              </w:rPr>
              <w:t xml:space="preserve"> (</w:t>
            </w:r>
            <w:r w:rsidRPr="00E138C4">
              <w:rPr>
                <w:rStyle w:val="ac"/>
                <w:rFonts w:ascii="Times New Roman" w:hAnsi="Times New Roman" w:cs="Times New Roman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  <w:r w:rsidRPr="004977B1">
              <w:rPr>
                <w:rStyle w:val="ac"/>
                <w:rFonts w:ascii="Times New Roman" w:hAnsi="Times New Roman" w:cs="Times New Roman"/>
              </w:rPr>
              <w:t>)</w:t>
            </w:r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є супутнім видом цільового призначення </w:t>
            </w:r>
            <w:r w:rsidRPr="00DA0E69">
              <w:rPr>
                <w:rFonts w:ascii="Times New Roman" w:eastAsia="Times New Roman" w:hAnsi="Times New Roman" w:cs="Times New Roman"/>
                <w:i/>
              </w:rPr>
              <w:t>території багатоповерхової житлової забудови</w:t>
            </w:r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4778FC7D" w14:textId="77777777" w:rsidR="00B4068F" w:rsidRDefault="00B4068F" w:rsidP="00E138C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Ріше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нням Київської міської ради від 12.12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.201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6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№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555/1559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земельній ділянці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Pr="0073234A">
              <w:rPr>
                <w:rFonts w:ascii="Times New Roman" w:hAnsi="Times New Roman" w:cs="Times New Roman"/>
                <w:i/>
                <w:color w:val="000000" w:themeColor="text1"/>
              </w:rPr>
              <w:t>надано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статус скверу</w:t>
            </w:r>
            <w:r w:rsidRPr="003F2528">
              <w:rPr>
                <w:rFonts w:ascii="Times New Roman" w:hAnsi="Times New Roman" w:cs="Times New Roman"/>
                <w:i/>
                <w:color w:val="000000" w:themeColor="text1"/>
              </w:rPr>
              <w:t>.</w:t>
            </w:r>
          </w:p>
          <w:p w14:paraId="42F8F087" w14:textId="707EB1D4" w:rsidR="00E138C4" w:rsidRPr="00F336A8" w:rsidRDefault="00E138C4" w:rsidP="00E138C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1CCE4E65" w14:textId="77777777" w:rsidR="00727A95" w:rsidRDefault="00B30291" w:rsidP="00204AB9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3089BB38" w14:textId="5AD79DD1" w:rsidR="00E138C4" w:rsidRPr="0070402C" w:rsidRDefault="00E138C4" w:rsidP="00204AB9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3845E354" w14:textId="77777777" w:rsidR="00B30291" w:rsidRDefault="00553091" w:rsidP="00E138C4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6C25B4">
              <w:rPr>
                <w:rFonts w:ascii="Times New Roman" w:hAnsi="Times New Roman" w:cs="Times New Roman"/>
                <w:i/>
              </w:rPr>
              <w:t>емельн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C25B4">
              <w:rPr>
                <w:rFonts w:ascii="Times New Roman" w:hAnsi="Times New Roman" w:cs="Times New Roman"/>
                <w:i/>
              </w:rPr>
              <w:t xml:space="preserve"> ділянк</w:t>
            </w:r>
            <w:r>
              <w:rPr>
                <w:rFonts w:ascii="Times New Roman" w:hAnsi="Times New Roman" w:cs="Times New Roman"/>
                <w:i/>
              </w:rPr>
              <w:t>а</w:t>
            </w:r>
            <w:r w:rsidRPr="006C25B4">
              <w:rPr>
                <w:rFonts w:ascii="Times New Roman" w:hAnsi="Times New Roman" w:cs="Times New Roman"/>
                <w:i/>
              </w:rPr>
              <w:t xml:space="preserve"> вход</w:t>
            </w:r>
            <w:r>
              <w:rPr>
                <w:rFonts w:ascii="Times New Roman" w:hAnsi="Times New Roman" w:cs="Times New Roman"/>
                <w:i/>
              </w:rPr>
              <w:t>и</w:t>
            </w:r>
            <w:r w:rsidRPr="006C25B4">
              <w:rPr>
                <w:rFonts w:ascii="Times New Roman" w:hAnsi="Times New Roman" w:cs="Times New Roman"/>
                <w:i/>
              </w:rPr>
              <w:t xml:space="preserve">ть до зеленої зони, відповідно до рішення Київської міської ради від 08.07.2021 № 1583/1624 «Про затвердження показників розвитку зеленої зони </w:t>
            </w:r>
            <w:r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6C25B4">
              <w:rPr>
                <w:rFonts w:ascii="Times New Roman" w:hAnsi="Times New Roman" w:cs="Times New Roman"/>
                <w:i/>
              </w:rPr>
              <w:t>м. Києва до 2022 року та концепції формування зелених насаджень в центральній частині міста» (зі змінами та доповненнями)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  <w:p w14:paraId="641766DC" w14:textId="1131A2F9" w:rsidR="00E138C4" w:rsidRPr="00AD604C" w:rsidRDefault="00E138C4" w:rsidP="00E138C4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2D4D213D" w14:textId="77777777" w:rsidR="00553091" w:rsidRPr="00B73200" w:rsidRDefault="00553091" w:rsidP="0055309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73200">
              <w:rPr>
                <w:rFonts w:ascii="Times New Roman" w:hAnsi="Times New Roman" w:cs="Times New Roman"/>
                <w:i/>
              </w:rPr>
              <w:t xml:space="preserve">Відповідно до рішення Київської міської ради 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         </w:t>
            </w:r>
            <w:r w:rsidRPr="00B73200">
              <w:rPr>
                <w:rFonts w:ascii="Times New Roman" w:hAnsi="Times New Roman" w:cs="Times New Roman"/>
                <w:i/>
              </w:rPr>
              <w:t xml:space="preserve">від 06.07.2017 № 738/2900 «Про заходи, спрямовані на збереження територій зелених зон міста Києва» 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закріплено за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на праві господарського відання об'єкти благоустрою зеленого господарства комунальної власності територіальної громади міста Києва, що перебувають на утриманні комунальних підприємств, що входять до складу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КО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«</w:t>
            </w:r>
            <w:r w:rsidRPr="00B73200">
              <w:rPr>
                <w:rFonts w:ascii="Times New Roman" w:hAnsi="Times New Roman" w:cs="Times New Roman"/>
                <w:i/>
                <w:shd w:val="clear" w:color="auto" w:fill="FFFFFF"/>
              </w:rPr>
              <w:t>Київзеленбуд</w:t>
            </w:r>
            <w:r>
              <w:rPr>
                <w:rFonts w:ascii="Times New Roman" w:hAnsi="Times New Roman" w:cs="Times New Roman"/>
                <w:i/>
                <w:shd w:val="clear" w:color="auto" w:fill="FFFFFF"/>
              </w:rPr>
              <w:t>»</w:t>
            </w:r>
            <w:r w:rsidRPr="00B73200">
              <w:rPr>
                <w:rFonts w:ascii="Times New Roman" w:hAnsi="Times New Roman" w:cs="Times New Roman"/>
                <w:i/>
              </w:rPr>
              <w:t>.</w:t>
            </w:r>
          </w:p>
          <w:p w14:paraId="16A4FC9D" w14:textId="435FE01E" w:rsidR="00727A95" w:rsidRPr="0070402C" w:rsidRDefault="00553091" w:rsidP="00E138C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</w:t>
            </w:r>
            <w:r w:rsidR="00C04B24" w:rsidRPr="00C04B24">
              <w:rPr>
                <w:rFonts w:ascii="Times New Roman" w:hAnsi="Times New Roman" w:cs="Times New Roman"/>
                <w:i/>
              </w:rPr>
              <w:t>.</w:t>
            </w:r>
          </w:p>
        </w:tc>
      </w:tr>
    </w:tbl>
    <w:p w14:paraId="720DFAAA" w14:textId="462A95E6" w:rsidR="00B30291" w:rsidRDefault="00B30291" w:rsidP="00B30291">
      <w:pPr>
        <w:pStyle w:val="a7"/>
        <w:shd w:val="clear" w:color="auto" w:fill="auto"/>
        <w:rPr>
          <w:lang w:val="uk-UA"/>
        </w:rPr>
      </w:pPr>
    </w:p>
    <w:p w14:paraId="6AC57CCE" w14:textId="0FA29F06" w:rsidR="00727A95" w:rsidRDefault="00727A95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2D98014B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02AFC77" w14:textId="0991E6FB" w:rsidR="00E90C7D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5DFA9A21" w14:textId="5E392A1A" w:rsidR="00553091" w:rsidRPr="00845EB5" w:rsidRDefault="00553091" w:rsidP="00553091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uk-UA"/>
        </w:rPr>
      </w:pPr>
      <w:r w:rsidRPr="00845EB5">
        <w:rPr>
          <w:i w:val="0"/>
          <w:sz w:val="24"/>
          <w:szCs w:val="24"/>
          <w:lang w:val="uk-UA"/>
        </w:rPr>
        <w:t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</w:t>
      </w:r>
      <w:r w:rsidRPr="004573BB">
        <w:rPr>
          <w:i w:val="0"/>
          <w:sz w:val="24"/>
          <w:szCs w:val="24"/>
          <w:lang w:val="uk-UA"/>
        </w:rPr>
        <w:t xml:space="preserve">: </w:t>
      </w:r>
      <w:r w:rsidR="001E0F33" w:rsidRPr="001E0F33">
        <w:rPr>
          <w:b/>
          <w:i w:val="0"/>
          <w:color w:val="000000"/>
          <w:sz w:val="24"/>
          <w:szCs w:val="24"/>
          <w:u w:val="single"/>
          <w:shd w:val="clear" w:color="auto" w:fill="FFFFFF"/>
          <w:lang w:val="uk-UA"/>
        </w:rPr>
        <w:t>183 022</w:t>
      </w:r>
      <w:r w:rsidRPr="001E0F33">
        <w:rPr>
          <w:b/>
          <w:i w:val="0"/>
          <w:sz w:val="24"/>
          <w:szCs w:val="24"/>
          <w:u w:val="single"/>
          <w:lang w:val="uk-UA"/>
        </w:rPr>
        <w:t xml:space="preserve"> грн </w:t>
      </w:r>
      <w:r w:rsidR="001E0F33" w:rsidRPr="001E0F33">
        <w:rPr>
          <w:b/>
          <w:i w:val="0"/>
          <w:sz w:val="24"/>
          <w:szCs w:val="24"/>
          <w:u w:val="single"/>
          <w:lang w:val="uk-UA"/>
        </w:rPr>
        <w:t>20</w:t>
      </w:r>
      <w:r w:rsidRPr="001E0F33">
        <w:rPr>
          <w:b/>
          <w:i w:val="0"/>
          <w:sz w:val="24"/>
          <w:szCs w:val="24"/>
          <w:u w:val="single"/>
          <w:lang w:val="uk-UA"/>
        </w:rPr>
        <w:t xml:space="preserve"> коп.</w:t>
      </w:r>
      <w:r w:rsidRPr="001735F9">
        <w:rPr>
          <w:b/>
          <w:i w:val="0"/>
          <w:sz w:val="24"/>
          <w:szCs w:val="24"/>
          <w:u w:val="single"/>
          <w:lang w:val="uk-UA"/>
        </w:rPr>
        <w:t xml:space="preserve"> (1 %).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3EA6991C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84CA044" w14:textId="77777777" w:rsidR="00553091" w:rsidRPr="00173F07" w:rsidRDefault="00553091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467AB1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467AB1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467AB1">
          <w:rPr>
            <w:i w:val="0"/>
            <w:sz w:val="12"/>
            <w:szCs w:val="12"/>
            <w:lang w:val="ru-RU"/>
          </w:rPr>
          <w:t>Пояснювальна записка № ПЗН-52197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467AB1">
          <w:rPr>
            <w:i w:val="0"/>
            <w:sz w:val="12"/>
            <w:szCs w:val="12"/>
            <w:lang w:val="ru-RU"/>
          </w:rPr>
          <w:t xml:space="preserve">від </w:t>
        </w:r>
        <w:r w:rsidR="00855E11" w:rsidRPr="00467AB1">
          <w:rPr>
            <w:i w:val="0"/>
            <w:sz w:val="12"/>
            <w:szCs w:val="12"/>
            <w:lang w:val="ru-RU"/>
          </w:rPr>
          <w:t>10.03.2023</w:t>
        </w:r>
        <w:r w:rsidR="0012494D" w:rsidRPr="00467AB1">
          <w:rPr>
            <w:i w:val="0"/>
            <w:sz w:val="12"/>
            <w:szCs w:val="12"/>
            <w:lang w:val="ru-RU"/>
          </w:rPr>
          <w:t xml:space="preserve"> до клопотання 515639992</w:t>
        </w:r>
      </w:p>
      <w:p w14:paraId="3386C57A" w14:textId="77540984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A3714" w:rsidRPr="00BA371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A3714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12494D"/>
    <w:rsid w:val="00173F07"/>
    <w:rsid w:val="00174E19"/>
    <w:rsid w:val="001A7756"/>
    <w:rsid w:val="001D3A82"/>
    <w:rsid w:val="001E0F33"/>
    <w:rsid w:val="00204AB9"/>
    <w:rsid w:val="002370D1"/>
    <w:rsid w:val="00265722"/>
    <w:rsid w:val="002678BE"/>
    <w:rsid w:val="002D265C"/>
    <w:rsid w:val="00311269"/>
    <w:rsid w:val="00346872"/>
    <w:rsid w:val="003A13FE"/>
    <w:rsid w:val="003C3E66"/>
    <w:rsid w:val="00452D5A"/>
    <w:rsid w:val="00463B38"/>
    <w:rsid w:val="00467AB1"/>
    <w:rsid w:val="00495A67"/>
    <w:rsid w:val="0050652B"/>
    <w:rsid w:val="00553091"/>
    <w:rsid w:val="005740F1"/>
    <w:rsid w:val="00581A44"/>
    <w:rsid w:val="005D5C2D"/>
    <w:rsid w:val="0065190A"/>
    <w:rsid w:val="006A34C6"/>
    <w:rsid w:val="006A7274"/>
    <w:rsid w:val="007033CD"/>
    <w:rsid w:val="00706695"/>
    <w:rsid w:val="00725C6A"/>
    <w:rsid w:val="00727A95"/>
    <w:rsid w:val="007312B1"/>
    <w:rsid w:val="007C0899"/>
    <w:rsid w:val="007D4A0A"/>
    <w:rsid w:val="007E3A33"/>
    <w:rsid w:val="007F05B6"/>
    <w:rsid w:val="007F1356"/>
    <w:rsid w:val="00820317"/>
    <w:rsid w:val="00855E11"/>
    <w:rsid w:val="008A16AA"/>
    <w:rsid w:val="0094351B"/>
    <w:rsid w:val="0098267F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6C1F"/>
    <w:rsid w:val="00B00C12"/>
    <w:rsid w:val="00B11B2C"/>
    <w:rsid w:val="00B16B70"/>
    <w:rsid w:val="00B30291"/>
    <w:rsid w:val="00B4068F"/>
    <w:rsid w:val="00B84B97"/>
    <w:rsid w:val="00BA3714"/>
    <w:rsid w:val="00C04B24"/>
    <w:rsid w:val="00C20204"/>
    <w:rsid w:val="00C5746C"/>
    <w:rsid w:val="00C70FE7"/>
    <w:rsid w:val="00C94FF1"/>
    <w:rsid w:val="00C95681"/>
    <w:rsid w:val="00CA5D01"/>
    <w:rsid w:val="00CF2BB8"/>
    <w:rsid w:val="00D27EDF"/>
    <w:rsid w:val="00D57CE8"/>
    <w:rsid w:val="00D702BD"/>
    <w:rsid w:val="00D77F52"/>
    <w:rsid w:val="00D85DDE"/>
    <w:rsid w:val="00DD617B"/>
    <w:rsid w:val="00E138C4"/>
    <w:rsid w:val="00E34240"/>
    <w:rsid w:val="00E60C6D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ila.komarov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ECF36-DCF6-4335-AC0C-2C614B6D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942</Words>
  <Characters>5370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6300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2021-11-24T14:25:00Z</cp:lastPrinted>
  <dcterms:created xsi:type="dcterms:W3CDTF">2023-03-30T08:30:00Z</dcterms:created>
  <dcterms:modified xsi:type="dcterms:W3CDTF">2023-03-30T08:30:00Z</dcterms:modified>
</cp:coreProperties>
</file>