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506127465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506127465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D43AC6">
        <w:rPr>
          <w:b/>
          <w:bCs/>
          <w:color w:val="auto"/>
          <w:sz w:val="24"/>
          <w:szCs w:val="24"/>
          <w:lang w:val="ru-RU"/>
        </w:rPr>
        <w:t>ПЗН-67888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D43AC6">
        <w:rPr>
          <w:b/>
          <w:bCs/>
          <w:color w:val="auto"/>
          <w:sz w:val="24"/>
          <w:szCs w:val="24"/>
          <w:lang w:val="ru-RU"/>
        </w:rPr>
        <w:t>25.06.2024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3DA56B7" w:rsidR="00E17376" w:rsidRDefault="00D43AC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Савінову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Володимиру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Миколайовичу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gram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на 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proofErr w:type="gram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Чорничній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, 3 (ОБСЛУГОВУЮЧИЙ КООПЕРАТИВ «САДІВНИЧИЙ КООПЕРАТИВ «ВІКТОРІЯ») у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D43AC6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5EFB2BA3" w14:textId="77777777" w:rsidR="00D43AC6" w:rsidRPr="00104BBD" w:rsidRDefault="00D43AC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23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93CC44D" w:rsidR="00E659C4" w:rsidRPr="00104BBD" w:rsidRDefault="00D43AC6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Савінов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14.06.2024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506127465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D2E4BFE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8000000000:96:066:0020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2"/>
        <w:gridCol w:w="6207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0795FE7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Чорнична, 3 </w:t>
            </w:r>
            <w:r w:rsidR="00D43AC6" w:rsidRPr="00D43AC6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0,0820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0134DADA" w:rsidR="00E659C4" w:rsidRPr="0061239E" w:rsidRDefault="00D43AC6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D43AC6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D43AC6" w:rsidRPr="00104BBD" w14:paraId="0983A6AE" w14:textId="77777777" w:rsidTr="00B509A0">
        <w:tc>
          <w:tcPr>
            <w:tcW w:w="3652" w:type="dxa"/>
          </w:tcPr>
          <w:p w14:paraId="68328F26" w14:textId="26593E17" w:rsidR="00D43AC6" w:rsidRDefault="00D43AC6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D43AC6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76AA9784" w14:textId="1B4523AB" w:rsidR="00D43AC6" w:rsidRPr="00D43AC6" w:rsidRDefault="00D43AC6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D43AC6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733FFD0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Вид використання:                    </w:t>
            </w:r>
          </w:p>
        </w:tc>
        <w:tc>
          <w:tcPr>
            <w:tcW w:w="6662" w:type="dxa"/>
          </w:tcPr>
          <w:p w14:paraId="1AB1CB5D" w14:textId="22FE389B" w:rsidR="00E659C4" w:rsidRPr="0061239E" w:rsidRDefault="00D43AC6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3F670468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D43AC6" w:rsidRPr="00D43AC6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D43AC6" w:rsidRPr="00D43AC6">
        <w:rPr>
          <w:color w:val="auto"/>
          <w:sz w:val="24"/>
          <w:szCs w:val="24"/>
        </w:rPr>
        <w:t>Савінову</w:t>
      </w:r>
      <w:proofErr w:type="spellEnd"/>
      <w:r w:rsidR="00D43AC6" w:rsidRPr="00D43AC6">
        <w:rPr>
          <w:color w:val="auto"/>
          <w:sz w:val="24"/>
          <w:szCs w:val="24"/>
        </w:rPr>
        <w:t xml:space="preserve"> Володимиру Миколайовичу у приватну власність земельної ділянки для колективного садівництва на вул. Чорничній, 3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D43AC6" w:rsidRPr="00D43AC6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6691B53" w14:textId="77777777" w:rsidR="00D43AC6" w:rsidRPr="00104BBD" w:rsidRDefault="004467CB" w:rsidP="00D43AC6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D43AC6" w:rsidRPr="001C7375">
        <w:rPr>
          <w:color w:val="auto"/>
          <w:sz w:val="24"/>
          <w:szCs w:val="24"/>
        </w:rPr>
        <w:t>встановленого Земель</w:t>
      </w:r>
      <w:r w:rsidR="00D43AC6">
        <w:rPr>
          <w:color w:val="auto"/>
          <w:sz w:val="24"/>
          <w:szCs w:val="24"/>
        </w:rPr>
        <w:t>ним кодексом України права громадянина</w:t>
      </w:r>
      <w:r w:rsidR="00D43AC6" w:rsidRPr="001C7375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76885566" w:rsidR="00765699" w:rsidRPr="0061239E" w:rsidRDefault="00604821" w:rsidP="00D43AC6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ind w:firstLine="380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89C900A" w:rsidR="00E12AC0" w:rsidRPr="00104BBD" w:rsidRDefault="00D43AC6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60E36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214,9</w:t>
            </w:r>
            <w:r w:rsidRPr="00260E36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0E36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260E36">
              <w:rPr>
                <w:i/>
                <w:color w:val="auto"/>
                <w:sz w:val="24"/>
                <w:szCs w:val="24"/>
              </w:rPr>
              <w:t xml:space="preserve">, який належить на праві приватної власності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Савінову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Володимиру Миколайовичу,</w:t>
            </w:r>
            <w:r w:rsidRPr="00260E36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B13DA8">
              <w:rPr>
                <w:i/>
                <w:color w:val="auto"/>
                <w:sz w:val="24"/>
                <w:szCs w:val="24"/>
              </w:rPr>
              <w:t>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2806150880000</w:t>
            </w:r>
            <w:r w:rsidRPr="00B13DA8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28</w:t>
            </w:r>
            <w:r w:rsidRPr="00B13DA8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 xml:space="preserve">09.2023 № 51956699 </w:t>
            </w:r>
            <w:r w:rsidRPr="00B13DA8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E31EF6" w:rsidRPr="00E31EF6">
              <w:rPr>
                <w:i/>
                <w:color w:val="auto"/>
                <w:sz w:val="24"/>
                <w:szCs w:val="24"/>
              </w:rPr>
              <w:t>27</w:t>
            </w:r>
            <w:r w:rsidRPr="00E31EF6">
              <w:rPr>
                <w:i/>
                <w:color w:val="auto"/>
                <w:sz w:val="24"/>
                <w:szCs w:val="24"/>
              </w:rPr>
              <w:t>.06.20</w:t>
            </w:r>
            <w:r w:rsidR="00E31EF6" w:rsidRPr="00E31EF6">
              <w:rPr>
                <w:i/>
                <w:color w:val="auto"/>
                <w:sz w:val="24"/>
                <w:szCs w:val="24"/>
              </w:rPr>
              <w:t>24 № 384618439</w:t>
            </w:r>
            <w:r w:rsidRPr="006B038B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DA80EFC" w:rsidR="00E12AC0" w:rsidRPr="00104BBD" w:rsidRDefault="00AF321B" w:rsidP="00AF321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F7B06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</w:t>
            </w:r>
            <w:r w:rsidRPr="00B13DA8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</w:t>
            </w:r>
            <w:r>
              <w:rPr>
                <w:i/>
                <w:color w:val="auto"/>
                <w:sz w:val="24"/>
                <w:szCs w:val="24"/>
              </w:rPr>
              <w:t xml:space="preserve">кадастрова довідка з містобудівного кадастру </w:t>
            </w:r>
            <w:r w:rsidRPr="00B13DA8">
              <w:rPr>
                <w:i/>
                <w:color w:val="auto"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4E49FE" w:rsidRPr="004E49FE">
              <w:rPr>
                <w:rFonts w:ascii="Courier New" w:eastAsia="Courier New" w:hAnsi="Courier New" w:cs="Courier New"/>
                <w:i/>
                <w:color w:val="auto"/>
                <w:sz w:val="24"/>
                <w:szCs w:val="24"/>
              </w:rPr>
              <w:t xml:space="preserve"> </w:t>
            </w:r>
            <w:r w:rsidR="004E49FE" w:rsidRPr="004E49FE">
              <w:rPr>
                <w:i/>
                <w:color w:val="auto"/>
                <w:sz w:val="24"/>
                <w:szCs w:val="24"/>
              </w:rPr>
              <w:t xml:space="preserve">замовлення                           </w:t>
            </w:r>
            <w:r w:rsidR="004E49FE">
              <w:rPr>
                <w:i/>
                <w:color w:val="auto"/>
                <w:sz w:val="24"/>
                <w:szCs w:val="24"/>
              </w:rPr>
              <w:t xml:space="preserve">       від 27.02.2024 № 00508760</w:t>
            </w:r>
            <w:bookmarkStart w:id="0" w:name="_GoBack"/>
            <w:bookmarkEnd w:id="0"/>
            <w:r w:rsidR="004E49FE" w:rsidRPr="004E49FE">
              <w:rPr>
                <w:i/>
                <w:color w:val="auto"/>
                <w:sz w:val="24"/>
                <w:szCs w:val="24"/>
              </w:rPr>
              <w:t>).</w:t>
            </w:r>
            <w:r w:rsidRPr="00B13DA8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EDBBB3F" w14:textId="7B21F5D6" w:rsidR="00AF321B" w:rsidRPr="00AF321B" w:rsidRDefault="00AF321B" w:rsidP="00AF321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ема і земельну ділянку площею 0,4853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вий номер 8000000000:96:066:0001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Термін дії договору оренди 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ділянки від 10.10.2015 № 4571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1EAB1649" w14:textId="6B523550" w:rsidR="00AF321B" w:rsidRPr="00AF321B" w:rsidRDefault="00AF321B" w:rsidP="00AF321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</w:t>
            </w:r>
            <w:r w:rsidR="00A945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17.10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.2018 № </w:t>
            </w:r>
            <w:r w:rsidR="00A9451C" w:rsidRPr="00A9451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05716-22063</w:t>
            </w:r>
            <w:r w:rsidR="00C06C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земельну ділянку площею 0,4853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</w:t>
            </w:r>
            <w:r w:rsidR="00C06C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вий номер 8000000000:96:066:0001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поділено та сформовано              </w:t>
            </w:r>
            <w:r w:rsidR="00A945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6 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земельних ділянок, у тому числі </w:t>
            </w:r>
            <w:r w:rsidR="00A945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0,0820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A945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8000000000:96:066:0020</w:t>
            </w: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482C36A" w14:textId="12873CFF" w:rsidR="00AF321B" w:rsidRDefault="001C4B20" w:rsidP="00AF321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Савінов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В.М.</w:t>
            </w:r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</w:t>
            </w:r>
            <w:r w:rsidR="00A945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ратив «Вікторія» (довідка від 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.12.2023 № 60/23</w:t>
            </w:r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 w:rsidR="008D01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едати громадянину Савіну В.М.</w:t>
            </w:r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 w:rsidR="008D01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0,0820</w:t>
            </w:r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="00AF321B"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693BCFE3" w14:textId="61910235" w:rsidR="00E26BDD" w:rsidRPr="00AF321B" w:rsidRDefault="00E26BDD" w:rsidP="00AF321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26B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іально засвідченою заявою від 26.09.2023</w:t>
            </w:r>
            <w:r w:rsidRPr="00E26B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зареєстрованою в реєстрі за № 562</w:t>
            </w:r>
            <w:r w:rsidRPr="00E26B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0,0820</w:t>
            </w:r>
            <w:r w:rsidRPr="00E26B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ділянки 8000000000:96:066</w:t>
            </w:r>
            <w:r w:rsidRPr="00E26B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0020</w:t>
            </w:r>
            <w:r w:rsidRPr="00E26B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78F8BA1" w14:textId="77777777" w:rsidR="00AF321B" w:rsidRPr="00AF321B" w:rsidRDefault="00AF321B" w:rsidP="00AF321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8EC7C52" w14:textId="77777777" w:rsidR="00AF321B" w:rsidRPr="00AF321B" w:rsidRDefault="00AF321B" w:rsidP="00AF321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536A5803" w:rsidR="00017352" w:rsidRPr="00104BBD" w:rsidRDefault="00AF321B" w:rsidP="00AF321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F32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5AB8FA70" w14:textId="77777777" w:rsidR="008D0163" w:rsidRDefault="008D0163" w:rsidP="00D4076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8D0163">
        <w:rPr>
          <w:color w:val="auto"/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</w:t>
      </w:r>
      <w:r w:rsidRPr="008D0163">
        <w:rPr>
          <w:color w:val="auto"/>
          <w:sz w:val="24"/>
          <w:szCs w:val="24"/>
        </w:rPr>
        <w:lastRenderedPageBreak/>
        <w:t>комунальної власності у місті Києві, затвердженим рішенням Київської міської ради                       від 20.04.2017 № 241/2463.</w:t>
      </w:r>
    </w:p>
    <w:p w14:paraId="342DCB77" w14:textId="77777777" w:rsidR="008D0163" w:rsidRPr="008D0163" w:rsidRDefault="008D0163" w:rsidP="008D0163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8D0163">
        <w:rPr>
          <w:sz w:val="24"/>
          <w:szCs w:val="24"/>
        </w:rPr>
        <w:t>Проєкт</w:t>
      </w:r>
      <w:proofErr w:type="spellEnd"/>
      <w:r w:rsidRPr="008D0163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5BE36560" w14:textId="77777777" w:rsidR="008D0163" w:rsidRPr="008D0163" w:rsidRDefault="008D0163" w:rsidP="008D0163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8D0163">
        <w:rPr>
          <w:sz w:val="24"/>
          <w:szCs w:val="24"/>
        </w:rPr>
        <w:t>Проєкт</w:t>
      </w:r>
      <w:proofErr w:type="spellEnd"/>
      <w:r w:rsidRPr="008D016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582F7F1E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приватизацію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43AC6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AF321B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2E20B5D" w:rsidR="00862990" w:rsidRPr="007B7541" w:rsidRDefault="004A7340" w:rsidP="00AF321B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43AC6">
      <w:rPr>
        <w:sz w:val="12"/>
        <w:szCs w:val="12"/>
        <w:lang w:val="ru-RU"/>
      </w:rPr>
      <w:t>ПЗН-67888</w:t>
    </w:r>
    <w:r w:rsidR="00862990">
      <w:rPr>
        <w:sz w:val="12"/>
        <w:szCs w:val="12"/>
      </w:rPr>
      <w:t xml:space="preserve"> від </w:t>
    </w:r>
    <w:r w:rsidR="00200540" w:rsidRPr="00D43AC6">
      <w:rPr>
        <w:sz w:val="12"/>
        <w:szCs w:val="12"/>
        <w:lang w:val="ru-RU"/>
      </w:rPr>
      <w:t>25.06.2024</w:t>
    </w:r>
    <w:r w:rsidR="00AF321B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506127465</w:t>
    </w:r>
    <w:r w:rsidR="00AF321B"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16654913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4E49FE" w:rsidRPr="004E49FE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C4B20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E49FE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D0163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9451C"/>
    <w:rsid w:val="00AB25E8"/>
    <w:rsid w:val="00AE0956"/>
    <w:rsid w:val="00AF321B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06CCA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43AC6"/>
    <w:rsid w:val="00D52C22"/>
    <w:rsid w:val="00D81DFE"/>
    <w:rsid w:val="00D830BD"/>
    <w:rsid w:val="00DA5EC8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26BDD"/>
    <w:rsid w:val="00E31EF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DED7-59D8-43D1-A726-F0F162A9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6599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9</cp:revision>
  <cp:lastPrinted>2021-11-25T14:48:00Z</cp:lastPrinted>
  <dcterms:created xsi:type="dcterms:W3CDTF">2024-06-25T14:23:00Z</dcterms:created>
  <dcterms:modified xsi:type="dcterms:W3CDTF">2024-07-03T08:10:00Z</dcterms:modified>
</cp:coreProperties>
</file>