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489398982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489398982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77103A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ПЗН-49123 від </w:t>
      </w:r>
      <w:r w:rsidRPr="00CF2418">
        <w:rPr>
          <w:b/>
          <w:bCs/>
          <w:i w:val="0"/>
          <w:sz w:val="24"/>
          <w:szCs w:val="24"/>
        </w:rPr>
        <w:t>05.01.2023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14:paraId="0916C809" w14:textId="5201A7D7" w:rsidR="00B30291" w:rsidRPr="001002B2" w:rsidRDefault="00B30291" w:rsidP="00EE631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1002B2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="00EE6316" w:rsidRPr="001002B2">
        <w:rPr>
          <w:b/>
          <w:i/>
          <w:color w:val="000000" w:themeColor="text1"/>
          <w:sz w:val="24"/>
          <w:szCs w:val="24"/>
          <w:lang w:val="uk-UA"/>
        </w:rPr>
        <w:t xml:space="preserve">надання КИЇВСЬКОМУ КОМУНАЛЬНОМУ ОБ’ЄДНАННЮ ЗЕЛЕНОГО БУДІВНИЦТВА ТА ЕКСПЛУАТАЦІЇ ЗЕЛЕНИХ НАСАДЖЕНЬ МІСТА «КИЇВЗЕЛЕНБУД» земельної ділянки в </w:t>
      </w:r>
      <w:r w:rsidR="00EE6316" w:rsidRPr="001002B2">
        <w:rPr>
          <w:rStyle w:val="ac"/>
          <w:b/>
          <w:color w:val="000000" w:themeColor="text1"/>
          <w:sz w:val="24"/>
          <w:szCs w:val="24"/>
          <w:lang w:val="uk-UA"/>
        </w:rPr>
        <w:t>постійне користування</w:t>
      </w:r>
      <w:r w:rsidR="00EE6316" w:rsidRPr="001002B2">
        <w:rPr>
          <w:b/>
          <w:iCs/>
          <w:color w:val="000000" w:themeColor="text1"/>
          <w:sz w:val="24"/>
          <w:szCs w:val="24"/>
          <w:lang w:val="uk-UA"/>
        </w:rPr>
        <w:t xml:space="preserve">                                     </w:t>
      </w:r>
      <w:r w:rsidR="00EE6316" w:rsidRPr="001002B2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облаштування, утримання та експлуатації зелених насаджень (скверу) </w:t>
      </w:r>
      <w:r w:rsidR="00EE6316" w:rsidRPr="001002B2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r w:rsidR="00EE6316" w:rsidRPr="001002B2">
        <w:rPr>
          <w:b/>
          <w:i/>
          <w:iCs/>
          <w:color w:val="000000" w:themeColor="text1"/>
          <w:sz w:val="24"/>
          <w:szCs w:val="24"/>
          <w:lang w:val="uk-UA"/>
        </w:rPr>
        <w:t xml:space="preserve">бульв. Перова, 12/92 </w:t>
      </w:r>
      <w:r w:rsidR="00EE6316" w:rsidRPr="001002B2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="00EE6316" w:rsidRPr="001002B2">
        <w:rPr>
          <w:b/>
          <w:i/>
          <w:iCs/>
          <w:color w:val="000000" w:themeColor="text1"/>
          <w:sz w:val="24"/>
          <w:szCs w:val="24"/>
          <w:lang w:val="uk-UA"/>
        </w:rPr>
        <w:t>Дніпровському</w:t>
      </w:r>
      <w:r w:rsidR="00EE6316" w:rsidRPr="001002B2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4A04B8A4" w14:textId="77777777" w:rsidR="00B30291" w:rsidRPr="009F63DC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12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1002B2" w:rsidRPr="00CF2418" w14:paraId="2AF076D2" w14:textId="77777777" w:rsidTr="004F5F5E">
        <w:trPr>
          <w:cantSplit/>
          <w:trHeight w:val="1273"/>
        </w:trPr>
        <w:tc>
          <w:tcPr>
            <w:tcW w:w="3266" w:type="dxa"/>
          </w:tcPr>
          <w:p w14:paraId="68C5FC27" w14:textId="77777777" w:rsidR="001002B2" w:rsidRPr="00CF2418" w:rsidRDefault="001002B2" w:rsidP="001002B2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751FAB9E" w14:textId="77777777" w:rsidR="004F5F5E" w:rsidRDefault="001002B2" w:rsidP="001002B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  <w:p w14:paraId="0E6745E1" w14:textId="7BA80256" w:rsidR="001002B2" w:rsidRPr="004F5F5E" w:rsidRDefault="004F5F5E" w:rsidP="001002B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F5F5E">
              <w:rPr>
                <w:b w:val="0"/>
                <w:i/>
                <w:sz w:val="24"/>
                <w:szCs w:val="24"/>
                <w:lang w:val="uk-UA"/>
              </w:rPr>
              <w:t xml:space="preserve">(далі - </w:t>
            </w:r>
            <w:r w:rsidRPr="004F5F5E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КО «Київзеленбуд»</w:t>
            </w:r>
            <w:r w:rsidRPr="004F5F5E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1002B2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1002B2" w:rsidRPr="00AC6C1F" w:rsidRDefault="001002B2" w:rsidP="001002B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1002B2" w:rsidRPr="00AC6C1F" w:rsidRDefault="001002B2" w:rsidP="001002B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7E2DC951" w14:textId="77777777" w:rsidR="001002B2" w:rsidRDefault="001002B2" w:rsidP="001002B2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5C91214" w14:textId="3D912602" w:rsidR="001002B2" w:rsidRPr="00AC6C1F" w:rsidRDefault="001002B2" w:rsidP="001002B2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Місцезнаходження: Україна, 01044, місто Київ,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Хрещатик, 36</w:t>
            </w:r>
          </w:p>
        </w:tc>
      </w:tr>
      <w:tr w:rsidR="001002B2" w:rsidRPr="00CF2418" w14:paraId="18172CC5" w14:textId="77777777" w:rsidTr="001002B2">
        <w:trPr>
          <w:cantSplit/>
          <w:trHeight w:val="619"/>
        </w:trPr>
        <w:tc>
          <w:tcPr>
            <w:tcW w:w="3266" w:type="dxa"/>
          </w:tcPr>
          <w:p w14:paraId="40D686A9" w14:textId="77777777" w:rsidR="001002B2" w:rsidRDefault="001002B2" w:rsidP="001002B2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0DCBCC32" w:rsidR="001002B2" w:rsidRPr="00B30291" w:rsidRDefault="001002B2" w:rsidP="001002B2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615A992" w14:textId="394AD61D" w:rsidR="001002B2" w:rsidRPr="00AC6C1F" w:rsidRDefault="001002B2" w:rsidP="001002B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28.12.2022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489398982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8000000000:66:081:0058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1002B2">
        <w:trPr>
          <w:trHeight w:hRule="exact" w:val="37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>м. Київ, р-н Дніпровський, бульв. Перова, 12/92</w:t>
            </w:r>
          </w:p>
        </w:tc>
      </w:tr>
      <w:tr w:rsidR="00B30291" w14:paraId="2FE40A2A" w14:textId="77777777" w:rsidTr="004F5F5E">
        <w:trPr>
          <w:trHeight w:hRule="exact" w:val="441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0,0514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1002B2">
        <w:trPr>
          <w:trHeight w:hRule="exact" w:val="46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AC6C1F">
              <w:rPr>
                <w:i/>
                <w:sz w:val="24"/>
                <w:szCs w:val="24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1002B2" w14:paraId="6763E525" w14:textId="77777777" w:rsidTr="001002B2">
        <w:trPr>
          <w:trHeight w:hRule="exact" w:val="1280"/>
        </w:trPr>
        <w:tc>
          <w:tcPr>
            <w:tcW w:w="3260" w:type="dxa"/>
            <w:shd w:val="clear" w:color="auto" w:fill="FFFFFF"/>
          </w:tcPr>
          <w:p w14:paraId="302DAEFB" w14:textId="77777777" w:rsidR="001002B2" w:rsidRPr="006C5B0B" w:rsidRDefault="001002B2" w:rsidP="001002B2">
            <w:pPr>
              <w:pStyle w:val="a4"/>
              <w:shd w:val="clear" w:color="auto" w:fill="auto"/>
              <w:ind w:hanging="4"/>
              <w:rPr>
                <w:color w:val="000000" w:themeColor="text1"/>
                <w:sz w:val="24"/>
                <w:szCs w:val="24"/>
                <w:lang w:val="uk-UA"/>
              </w:rPr>
            </w:pPr>
            <w:r w:rsidRPr="006C5B0B">
              <w:rPr>
                <w:sz w:val="24"/>
                <w:szCs w:val="24"/>
                <w:lang w:val="uk-UA"/>
              </w:rPr>
              <w:t xml:space="preserve"> Категорія земель</w:t>
            </w:r>
            <w:r w:rsidRPr="006C5B0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639EAC0C" w14:textId="77777777" w:rsidR="001002B2" w:rsidRPr="006C5B0B" w:rsidRDefault="001002B2" w:rsidP="001002B2">
            <w:pPr>
              <w:pStyle w:val="a4"/>
              <w:shd w:val="clear" w:color="auto" w:fill="auto"/>
              <w:ind w:hanging="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6C5B0B">
              <w:rPr>
                <w:color w:val="000000" w:themeColor="text1"/>
                <w:sz w:val="24"/>
                <w:szCs w:val="24"/>
                <w:lang w:val="uk-UA"/>
              </w:rPr>
              <w:t>існуюча</w:t>
            </w:r>
          </w:p>
          <w:p w14:paraId="593B3288" w14:textId="77777777" w:rsidR="001002B2" w:rsidRPr="006C5B0B" w:rsidRDefault="001002B2" w:rsidP="001002B2">
            <w:pPr>
              <w:pStyle w:val="a4"/>
              <w:shd w:val="clear" w:color="auto" w:fill="auto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3F931AB9" w14:textId="4F0E7401" w:rsidR="001002B2" w:rsidRPr="00CF2418" w:rsidRDefault="001002B2" w:rsidP="001002B2">
            <w:pPr>
              <w:pStyle w:val="a4"/>
              <w:shd w:val="clear" w:color="auto" w:fill="auto"/>
              <w:jc w:val="right"/>
              <w:rPr>
                <w:sz w:val="24"/>
                <w:szCs w:val="24"/>
              </w:rPr>
            </w:pPr>
            <w:r w:rsidRPr="006C5B0B">
              <w:rPr>
                <w:color w:val="000000" w:themeColor="text1"/>
                <w:sz w:val="24"/>
                <w:szCs w:val="24"/>
                <w:lang w:val="uk-UA"/>
              </w:rPr>
              <w:t>проєктна</w:t>
            </w:r>
          </w:p>
        </w:tc>
        <w:tc>
          <w:tcPr>
            <w:tcW w:w="6100" w:type="dxa"/>
            <w:shd w:val="clear" w:color="auto" w:fill="FFFFFF"/>
          </w:tcPr>
          <w:p w14:paraId="2A120ACD" w14:textId="77777777" w:rsidR="001002B2" w:rsidRPr="006C5B0B" w:rsidRDefault="001002B2" w:rsidP="001002B2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</w:p>
          <w:p w14:paraId="113525EE" w14:textId="77777777" w:rsidR="001002B2" w:rsidRPr="006C5B0B" w:rsidRDefault="001002B2" w:rsidP="001002B2">
            <w:pPr>
              <w:pStyle w:val="a4"/>
              <w:shd w:val="clear" w:color="auto" w:fill="auto"/>
              <w:ind w:left="129" w:right="139" w:firstLine="11"/>
              <w:jc w:val="both"/>
              <w:rPr>
                <w:i/>
                <w:sz w:val="24"/>
                <w:szCs w:val="24"/>
                <w:lang w:val="uk-UA"/>
              </w:rPr>
            </w:pPr>
            <w:r w:rsidRPr="006C5B0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6C5B0B">
              <w:rPr>
                <w:i/>
                <w:sz w:val="24"/>
                <w:szCs w:val="24"/>
                <w:highlight w:val="white"/>
                <w:lang w:val="uk-UA"/>
              </w:rPr>
              <w:t xml:space="preserve"> землі житлової та громадської забудови</w:t>
            </w:r>
          </w:p>
          <w:p w14:paraId="3EFCCB91" w14:textId="77777777" w:rsidR="001002B2" w:rsidRPr="006512DA" w:rsidRDefault="001002B2" w:rsidP="001002B2">
            <w:pPr>
              <w:pStyle w:val="a4"/>
              <w:shd w:val="clear" w:color="auto" w:fill="auto"/>
              <w:ind w:left="129" w:right="139" w:firstLine="11"/>
              <w:jc w:val="both"/>
              <w:rPr>
                <w:i/>
                <w:sz w:val="12"/>
                <w:lang w:val="uk-UA" w:eastAsia="uk-UA" w:bidi="uk-UA"/>
              </w:rPr>
            </w:pPr>
          </w:p>
          <w:p w14:paraId="031A44AF" w14:textId="77777777" w:rsidR="001002B2" w:rsidRPr="006512DA" w:rsidRDefault="001002B2" w:rsidP="001002B2">
            <w:pPr>
              <w:pStyle w:val="a4"/>
              <w:shd w:val="clear" w:color="auto" w:fill="auto"/>
              <w:ind w:left="129" w:right="139" w:firstLine="11"/>
              <w:jc w:val="both"/>
              <w:rPr>
                <w:i/>
                <w:sz w:val="12"/>
                <w:lang w:val="uk-UA" w:eastAsia="uk-UA" w:bidi="uk-UA"/>
              </w:rPr>
            </w:pPr>
          </w:p>
          <w:p w14:paraId="0974F83D" w14:textId="21C99A3C" w:rsidR="001002B2" w:rsidRPr="00AC6C1F" w:rsidRDefault="001002B2" w:rsidP="001002B2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C5B0B">
              <w:rPr>
                <w:i/>
                <w:color w:val="000000" w:themeColor="text1"/>
                <w:sz w:val="24"/>
                <w:szCs w:val="24"/>
                <w:lang w:val="uk-UA"/>
              </w:rPr>
              <w:t>- землі рекреаційного призначення</w:t>
            </w:r>
          </w:p>
        </w:tc>
      </w:tr>
      <w:tr w:rsidR="001002B2" w14:paraId="4EEB19B1" w14:textId="77777777" w:rsidTr="004F781D">
        <w:trPr>
          <w:trHeight w:hRule="exact" w:val="2228"/>
        </w:trPr>
        <w:tc>
          <w:tcPr>
            <w:tcW w:w="3260" w:type="dxa"/>
            <w:shd w:val="clear" w:color="auto" w:fill="FFFFFF"/>
          </w:tcPr>
          <w:p w14:paraId="6FB60C08" w14:textId="77777777" w:rsidR="001002B2" w:rsidRPr="006C5B0B" w:rsidRDefault="001002B2" w:rsidP="001002B2">
            <w:pPr>
              <w:pStyle w:val="a4"/>
              <w:shd w:val="clear" w:color="auto" w:fill="auto"/>
              <w:ind w:hanging="4"/>
              <w:rPr>
                <w:color w:val="000000" w:themeColor="text1"/>
                <w:sz w:val="24"/>
                <w:szCs w:val="24"/>
                <w:lang w:val="uk-UA"/>
              </w:rPr>
            </w:pPr>
            <w:r w:rsidRPr="006C5B0B">
              <w:rPr>
                <w:sz w:val="24"/>
                <w:szCs w:val="24"/>
                <w:lang w:val="uk-UA"/>
              </w:rPr>
              <w:t>Вид цільового призначення</w:t>
            </w:r>
            <w:r w:rsidRPr="006C5B0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35F87EB3" w14:textId="77777777" w:rsidR="001002B2" w:rsidRPr="006C5B0B" w:rsidRDefault="001002B2" w:rsidP="00356347">
            <w:pPr>
              <w:pStyle w:val="a4"/>
              <w:shd w:val="clear" w:color="auto" w:fill="auto"/>
              <w:ind w:right="134" w:hanging="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6C5B0B">
              <w:rPr>
                <w:color w:val="000000" w:themeColor="text1"/>
                <w:sz w:val="24"/>
                <w:szCs w:val="24"/>
                <w:lang w:val="uk-UA"/>
              </w:rPr>
              <w:t>існуючий</w:t>
            </w:r>
          </w:p>
          <w:p w14:paraId="1921732B" w14:textId="77777777" w:rsidR="001002B2" w:rsidRPr="00356347" w:rsidRDefault="001002B2" w:rsidP="00356347">
            <w:pPr>
              <w:pStyle w:val="a4"/>
              <w:shd w:val="clear" w:color="auto" w:fill="auto"/>
              <w:ind w:right="134" w:firstLine="1839"/>
              <w:jc w:val="right"/>
              <w:rPr>
                <w:color w:val="000000" w:themeColor="text1"/>
                <w:sz w:val="18"/>
                <w:szCs w:val="24"/>
                <w:lang w:val="uk-UA"/>
              </w:rPr>
            </w:pPr>
          </w:p>
          <w:p w14:paraId="334BFFCE" w14:textId="5812CBC3" w:rsidR="001002B2" w:rsidRPr="00356347" w:rsidRDefault="001002B2" w:rsidP="00356347">
            <w:pPr>
              <w:pStyle w:val="a4"/>
              <w:shd w:val="clear" w:color="auto" w:fill="auto"/>
              <w:ind w:right="134" w:firstLine="1839"/>
              <w:jc w:val="right"/>
              <w:rPr>
                <w:color w:val="000000" w:themeColor="text1"/>
                <w:sz w:val="18"/>
                <w:szCs w:val="24"/>
                <w:lang w:val="uk-UA"/>
              </w:rPr>
            </w:pPr>
          </w:p>
          <w:p w14:paraId="6C882F7F" w14:textId="5A60767B" w:rsidR="00356347" w:rsidRPr="00356347" w:rsidRDefault="00356347" w:rsidP="00356347">
            <w:pPr>
              <w:pStyle w:val="a4"/>
              <w:shd w:val="clear" w:color="auto" w:fill="auto"/>
              <w:ind w:right="134" w:firstLine="1839"/>
              <w:jc w:val="right"/>
              <w:rPr>
                <w:color w:val="000000" w:themeColor="text1"/>
                <w:sz w:val="18"/>
                <w:szCs w:val="24"/>
                <w:lang w:val="uk-UA"/>
              </w:rPr>
            </w:pPr>
          </w:p>
          <w:p w14:paraId="41AE379B" w14:textId="77777777" w:rsidR="00356347" w:rsidRPr="00356347" w:rsidRDefault="00356347" w:rsidP="00356347">
            <w:pPr>
              <w:pStyle w:val="a4"/>
              <w:shd w:val="clear" w:color="auto" w:fill="auto"/>
              <w:ind w:right="134" w:firstLine="1839"/>
              <w:jc w:val="right"/>
              <w:rPr>
                <w:color w:val="000000" w:themeColor="text1"/>
                <w:sz w:val="18"/>
                <w:szCs w:val="24"/>
                <w:lang w:val="uk-UA"/>
              </w:rPr>
            </w:pPr>
          </w:p>
          <w:p w14:paraId="7E5AA3FD" w14:textId="05A14ABF" w:rsidR="001002B2" w:rsidRPr="00B30291" w:rsidRDefault="001002B2" w:rsidP="00356347">
            <w:pPr>
              <w:pStyle w:val="a4"/>
              <w:shd w:val="clear" w:color="auto" w:fill="auto"/>
              <w:ind w:right="134"/>
              <w:jc w:val="right"/>
              <w:rPr>
                <w:sz w:val="24"/>
                <w:szCs w:val="24"/>
                <w:lang w:val="uk-UA"/>
              </w:rPr>
            </w:pPr>
            <w:r w:rsidRPr="006C5B0B">
              <w:rPr>
                <w:color w:val="000000" w:themeColor="text1"/>
                <w:sz w:val="24"/>
                <w:szCs w:val="24"/>
                <w:lang w:val="uk-UA"/>
              </w:rPr>
              <w:t>проєктний</w:t>
            </w:r>
          </w:p>
        </w:tc>
        <w:tc>
          <w:tcPr>
            <w:tcW w:w="6100" w:type="dxa"/>
            <w:shd w:val="clear" w:color="auto" w:fill="FFFFFF"/>
          </w:tcPr>
          <w:p w14:paraId="17BD2AC0" w14:textId="77777777" w:rsidR="001002B2" w:rsidRPr="006C5B0B" w:rsidRDefault="001002B2" w:rsidP="001002B2">
            <w:pPr>
              <w:pStyle w:val="ParagraphStyle"/>
              <w:ind w:left="720"/>
              <w:rPr>
                <w:rFonts w:ascii="Times New Roman" w:hAnsi="Times New Roman"/>
                <w:i/>
                <w:lang w:val="uk-UA" w:eastAsia="uk-UA" w:bidi="uk-UA"/>
              </w:rPr>
            </w:pPr>
          </w:p>
          <w:p w14:paraId="4F1DC56A" w14:textId="3C11F151" w:rsidR="001002B2" w:rsidRPr="00356347" w:rsidRDefault="00356347" w:rsidP="00356347">
            <w:pPr>
              <w:pStyle w:val="ParagraphStyle"/>
              <w:ind w:left="128"/>
              <w:rPr>
                <w:rFonts w:ascii="Times New Roman" w:hAnsi="Times New Roman"/>
                <w:i/>
                <w:lang w:val="uk-UA" w:eastAsia="uk-UA" w:bidi="uk-UA"/>
              </w:rPr>
            </w:pPr>
            <w:r w:rsidRPr="00356347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03.07 для будівництва та обслуговування будівель торгівлі</w:t>
            </w:r>
          </w:p>
          <w:p w14:paraId="442B6027" w14:textId="77777777" w:rsidR="001002B2" w:rsidRPr="006C5B0B" w:rsidRDefault="001002B2" w:rsidP="001002B2">
            <w:pPr>
              <w:pStyle w:val="ParagraphStyle"/>
              <w:ind w:left="127" w:firstLine="1"/>
              <w:rPr>
                <w:rFonts w:ascii="Times New Roman" w:hAnsi="Times New Roman"/>
                <w:i/>
                <w:sz w:val="10"/>
                <w:lang w:val="uk-UA" w:eastAsia="uk-UA" w:bidi="uk-UA"/>
              </w:rPr>
            </w:pPr>
          </w:p>
          <w:p w14:paraId="4F14A08B" w14:textId="77777777" w:rsidR="001002B2" w:rsidRPr="006C5B0B" w:rsidRDefault="001002B2" w:rsidP="001002B2">
            <w:pPr>
              <w:pStyle w:val="ParagraphStyle"/>
              <w:ind w:left="127" w:firstLine="1"/>
              <w:rPr>
                <w:rFonts w:ascii="Times New Roman" w:hAnsi="Times New Roman"/>
                <w:i/>
                <w:lang w:val="uk-UA" w:eastAsia="uk-UA" w:bidi="uk-UA"/>
              </w:rPr>
            </w:pPr>
            <w:r w:rsidRPr="006C5B0B">
              <w:rPr>
                <w:rFonts w:ascii="Times New Roman" w:hAnsi="Times New Roman"/>
                <w:i/>
                <w:lang w:val="uk-UA" w:eastAsia="uk-UA" w:bidi="uk-UA"/>
              </w:rPr>
              <w:t>(зміна цільового призначення)</w:t>
            </w:r>
          </w:p>
          <w:p w14:paraId="655FCF4F" w14:textId="77777777" w:rsidR="001002B2" w:rsidRPr="006C5B0B" w:rsidRDefault="001002B2" w:rsidP="001002B2">
            <w:pPr>
              <w:pStyle w:val="ParagraphStyle"/>
              <w:ind w:left="127" w:firstLine="1"/>
              <w:rPr>
                <w:rFonts w:ascii="Times New Roman" w:hAnsi="Times New Roman"/>
                <w:i/>
                <w:sz w:val="14"/>
                <w:lang w:val="uk-UA" w:eastAsia="uk-UA" w:bidi="uk-UA"/>
              </w:rPr>
            </w:pPr>
          </w:p>
          <w:p w14:paraId="217CE1B1" w14:textId="27A0E93C" w:rsidR="001002B2" w:rsidRPr="00AC6C1F" w:rsidRDefault="001002B2" w:rsidP="004F781D">
            <w:pPr>
              <w:pStyle w:val="a4"/>
              <w:shd w:val="clear" w:color="auto" w:fill="auto"/>
              <w:ind w:left="128" w:right="136" w:firstLine="12"/>
              <w:jc w:val="both"/>
              <w:rPr>
                <w:i/>
                <w:sz w:val="24"/>
                <w:szCs w:val="24"/>
              </w:rPr>
            </w:pPr>
            <w:r w:rsidRPr="006C5B0B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07.08 земельні ділянки загального користування, які використовуються як зелені насадження загального користування</w:t>
            </w:r>
          </w:p>
        </w:tc>
      </w:tr>
      <w:tr w:rsidR="00B30291" w14:paraId="0C99E21F" w14:textId="77777777" w:rsidTr="004F5F5E">
        <w:trPr>
          <w:trHeight w:hRule="exact" w:val="1423"/>
        </w:trPr>
        <w:tc>
          <w:tcPr>
            <w:tcW w:w="3260" w:type="dxa"/>
            <w:shd w:val="clear" w:color="auto" w:fill="FFFFFF"/>
            <w:vAlign w:val="bottom"/>
          </w:tcPr>
          <w:p w14:paraId="1C7E44D8" w14:textId="45644830" w:rsidR="004F5F5E" w:rsidRPr="006C5B0B" w:rsidRDefault="00D77F52" w:rsidP="004F5F5E">
            <w:pPr>
              <w:pStyle w:val="a4"/>
              <w:shd w:val="clear" w:color="auto" w:fill="auto"/>
              <w:ind w:hanging="4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  <w:r w:rsidR="004F5F5E" w:rsidRPr="006C5B0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3323DD2C" w14:textId="77777777" w:rsidR="004F5F5E" w:rsidRPr="006C5B0B" w:rsidRDefault="004F5F5E" w:rsidP="004F5F5E">
            <w:pPr>
              <w:pStyle w:val="a4"/>
              <w:shd w:val="clear" w:color="auto" w:fill="auto"/>
              <w:ind w:right="132" w:hanging="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6C5B0B">
              <w:rPr>
                <w:color w:val="000000" w:themeColor="text1"/>
                <w:sz w:val="24"/>
                <w:szCs w:val="24"/>
                <w:lang w:val="uk-UA"/>
              </w:rPr>
              <w:t>існуюча</w:t>
            </w:r>
          </w:p>
          <w:p w14:paraId="01E8BE80" w14:textId="77777777" w:rsidR="004F5F5E" w:rsidRPr="006C5B0B" w:rsidRDefault="004F5F5E" w:rsidP="004F5F5E">
            <w:pPr>
              <w:pStyle w:val="a4"/>
              <w:shd w:val="clear" w:color="auto" w:fill="auto"/>
              <w:ind w:right="132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44E6922C" w14:textId="58E0DBFC" w:rsidR="00B30291" w:rsidRDefault="004F5F5E" w:rsidP="004F5F5E">
            <w:pPr>
              <w:pStyle w:val="a4"/>
              <w:shd w:val="clear" w:color="auto" w:fill="auto"/>
              <w:ind w:right="132"/>
              <w:jc w:val="right"/>
              <w:rPr>
                <w:sz w:val="24"/>
                <w:szCs w:val="24"/>
                <w:lang w:val="ru-RU"/>
              </w:rPr>
            </w:pPr>
            <w:r w:rsidRPr="006C5B0B">
              <w:rPr>
                <w:color w:val="000000" w:themeColor="text1"/>
                <w:sz w:val="24"/>
                <w:szCs w:val="24"/>
                <w:lang w:val="uk-UA"/>
              </w:rPr>
              <w:t>проєктна</w:t>
            </w:r>
          </w:p>
          <w:p w14:paraId="2BFA85E2" w14:textId="77777777" w:rsidR="004F5F5E" w:rsidRDefault="004F5F5E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</w:p>
          <w:p w14:paraId="2C4585B3" w14:textId="5A5C8F83" w:rsidR="004F5F5E" w:rsidRPr="00B30291" w:rsidRDefault="004F5F5E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6FF03378" w:rsidR="00B30291" w:rsidRDefault="00485D57" w:rsidP="00485D57">
            <w:pPr>
              <w:pStyle w:val="a4"/>
              <w:ind w:firstLine="131"/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85D5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2 554 236</w:t>
            </w:r>
            <w:r w:rsidRPr="00485D57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грн </w:t>
            </w:r>
            <w:r w:rsidRPr="00485D5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Pr="00485D57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коп</w:t>
            </w:r>
            <w:r w:rsidR="004F5F5E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14:paraId="482AA659" w14:textId="77777777" w:rsidR="004F5F5E" w:rsidRPr="00485D57" w:rsidRDefault="004F5F5E" w:rsidP="00485D57">
            <w:pPr>
              <w:pStyle w:val="a4"/>
              <w:ind w:firstLine="131"/>
              <w:rPr>
                <w:rStyle w:val="ac"/>
                <w:i w:val="0"/>
                <w:iCs w:val="0"/>
                <w:sz w:val="24"/>
                <w:szCs w:val="24"/>
                <w:lang w:val="uk-UA"/>
              </w:rPr>
            </w:pPr>
          </w:p>
          <w:p w14:paraId="2C7E83FA" w14:textId="4D7A029C" w:rsidR="00B30291" w:rsidRPr="00485D57" w:rsidRDefault="00485D57" w:rsidP="004F5F5E">
            <w:pPr>
              <w:pStyle w:val="a4"/>
              <w:ind w:firstLine="131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485D5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510 847</w:t>
            </w:r>
            <w:r w:rsidRPr="00485D57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</w:t>
            </w:r>
            <w:r w:rsidR="00B30291" w:rsidRPr="00485D57">
              <w:rPr>
                <w:rStyle w:val="ac"/>
                <w:sz w:val="24"/>
                <w:szCs w:val="24"/>
              </w:rPr>
              <w:t>рн</w:t>
            </w:r>
            <w:r w:rsidRPr="00485D57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Pr="00485D57">
              <w:rPr>
                <w:rStyle w:val="ac"/>
                <w:sz w:val="24"/>
                <w:szCs w:val="24"/>
                <w:lang w:val="uk-UA"/>
              </w:rPr>
              <w:t>25</w:t>
            </w:r>
            <w:r w:rsidR="00B30291" w:rsidRPr="00485D57">
              <w:rPr>
                <w:rStyle w:val="ac"/>
                <w:sz w:val="24"/>
                <w:szCs w:val="24"/>
              </w:rPr>
              <w:t xml:space="preserve"> коп.</w:t>
            </w:r>
            <w:r w:rsidRPr="00485D57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65392C0E" w14:textId="77777777" w:rsidR="004F5F5E" w:rsidRDefault="004F5F5E" w:rsidP="001002B2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0860F9D9" w14:textId="77777777" w:rsidR="004F5F5E" w:rsidRDefault="004F5F5E" w:rsidP="001002B2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0E6956BF" w14:textId="3F750C2D" w:rsidR="001002B2" w:rsidRPr="00265722" w:rsidRDefault="001002B2" w:rsidP="001002B2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14:paraId="7A318D7D" w14:textId="77777777" w:rsidR="001002B2" w:rsidRPr="00E94211" w:rsidRDefault="001002B2" w:rsidP="001002B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94211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E94211">
        <w:rPr>
          <w:sz w:val="24"/>
          <w:szCs w:val="24"/>
          <w:lang w:val="uk-UA"/>
        </w:rPr>
        <w:t xml:space="preserve"> </w:t>
      </w:r>
      <w:r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>
        <w:rPr>
          <w:i w:val="0"/>
          <w:sz w:val="24"/>
          <w:szCs w:val="24"/>
          <w:lang w:val="uk-UA"/>
        </w:rPr>
        <w:t xml:space="preserve">                        </w:t>
      </w:r>
      <w:r w:rsidRPr="00E94211">
        <w:rPr>
          <w:i w:val="0"/>
          <w:sz w:val="24"/>
          <w:szCs w:val="24"/>
          <w:lang w:val="uk-UA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6234D663" w14:textId="77777777" w:rsidR="001002B2" w:rsidRPr="00C853BB" w:rsidRDefault="001002B2" w:rsidP="001002B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853BB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20117EAA" w14:textId="77777777" w:rsidR="001002B2" w:rsidRPr="00C853BB" w:rsidRDefault="001002B2" w:rsidP="001002B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853BB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5A350C68" w14:textId="77777777" w:rsidR="001002B2" w:rsidRPr="00C853BB" w:rsidRDefault="001002B2" w:rsidP="001002B2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</w:p>
    <w:p w14:paraId="4029EB04" w14:textId="77777777" w:rsidR="001002B2" w:rsidRPr="00C7476E" w:rsidRDefault="001002B2" w:rsidP="001002B2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1002B2" w:rsidRPr="0070402C" w14:paraId="3A07BD27" w14:textId="77777777" w:rsidTr="004F5F5E">
        <w:trPr>
          <w:cantSplit/>
          <w:trHeight w:val="642"/>
        </w:trPr>
        <w:tc>
          <w:tcPr>
            <w:tcW w:w="3260" w:type="dxa"/>
          </w:tcPr>
          <w:p w14:paraId="2329CE40" w14:textId="77777777" w:rsidR="001002B2" w:rsidRDefault="001002B2" w:rsidP="0075076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15DA1FE8" w14:textId="77777777" w:rsidR="001002B2" w:rsidRPr="00AC6C1F" w:rsidRDefault="001002B2" w:rsidP="0075076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6C06B2AA" w14:textId="77777777" w:rsidR="001002B2" w:rsidRDefault="001002B2" w:rsidP="007507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801041D" w14:textId="77777777" w:rsidR="001002B2" w:rsidRPr="00F336A8" w:rsidRDefault="001002B2" w:rsidP="007507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1002B2" w:rsidRPr="0070402C" w14:paraId="7E0DB91D" w14:textId="77777777" w:rsidTr="00750760">
        <w:trPr>
          <w:cantSplit/>
          <w:trHeight w:val="447"/>
        </w:trPr>
        <w:tc>
          <w:tcPr>
            <w:tcW w:w="3260" w:type="dxa"/>
          </w:tcPr>
          <w:p w14:paraId="55F05B3B" w14:textId="77777777" w:rsidR="001002B2" w:rsidRPr="00AC6C1F" w:rsidRDefault="001002B2" w:rsidP="0075076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00E8CD04" w14:textId="77777777" w:rsidR="001002B2" w:rsidRPr="00F336A8" w:rsidRDefault="001002B2" w:rsidP="007507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1002B2" w:rsidRPr="0070402C" w14:paraId="702AC8D3" w14:textId="77777777" w:rsidTr="009F63DC">
        <w:trPr>
          <w:cantSplit/>
          <w:trHeight w:val="2363"/>
        </w:trPr>
        <w:tc>
          <w:tcPr>
            <w:tcW w:w="3260" w:type="dxa"/>
          </w:tcPr>
          <w:p w14:paraId="6F83833F" w14:textId="77777777" w:rsidR="001002B2" w:rsidRDefault="001002B2" w:rsidP="00750760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4EFB0E" w14:textId="77777777" w:rsidR="001002B2" w:rsidRPr="00AC6C1F" w:rsidRDefault="001002B2" w:rsidP="0075076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2802029B" w14:textId="356BBD1B" w:rsidR="001002B2" w:rsidRPr="00F336A8" w:rsidRDefault="001002B2" w:rsidP="007507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A629B5">
              <w:rPr>
                <w:rFonts w:ascii="Times New Roman" w:eastAsia="Times New Roman" w:hAnsi="Times New Roman" w:cs="Times New Roman"/>
                <w:i/>
              </w:rPr>
              <w:t xml:space="preserve">затвердженого рішенням Київської міської ради                  від 28.03.2002 № 370/1804, земельна ділянка за функціональним призначенням </w:t>
            </w:r>
            <w:r w:rsidRPr="001002B2">
              <w:rPr>
                <w:rFonts w:ascii="Times New Roman" w:eastAsia="Times New Roman" w:hAnsi="Times New Roman" w:cs="Times New Roman"/>
                <w:i/>
              </w:rPr>
              <w:t xml:space="preserve">належить частково до території </w:t>
            </w:r>
            <w:r w:rsidRPr="001002B2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житлової забудови багатоповерхової, частково </w:t>
            </w:r>
            <w:r w:rsidRPr="001002B2">
              <w:rPr>
                <w:rFonts w:ascii="Times New Roman" w:eastAsia="Times New Roman" w:hAnsi="Times New Roman" w:cs="Times New Roman"/>
                <w:i/>
              </w:rPr>
              <w:t xml:space="preserve">до території </w:t>
            </w:r>
            <w:r w:rsidRPr="001002B2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житлової середньо- та</w:t>
            </w:r>
            <w:r w:rsidRPr="003F2528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малоповерхової забудови, частково до території</w:t>
            </w:r>
            <w:r w:rsidRPr="00A629B5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вулиць та доріг</w:t>
            </w:r>
            <w:r w:rsidRPr="00A629B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1002B2" w:rsidRPr="0070402C" w14:paraId="3F3B93D1" w14:textId="77777777" w:rsidTr="009F63DC">
        <w:trPr>
          <w:cantSplit/>
          <w:trHeight w:val="696"/>
        </w:trPr>
        <w:tc>
          <w:tcPr>
            <w:tcW w:w="3260" w:type="dxa"/>
          </w:tcPr>
          <w:p w14:paraId="346742A9" w14:textId="77777777" w:rsidR="001002B2" w:rsidRPr="00AC6C1F" w:rsidRDefault="001002B2" w:rsidP="0075076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7875188B" w14:textId="77777777" w:rsidR="001002B2" w:rsidRPr="0070402C" w:rsidRDefault="001002B2" w:rsidP="00750760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002B2" w:rsidRPr="0070402C" w14:paraId="69BC7E09" w14:textId="77777777" w:rsidTr="009F63DC">
        <w:trPr>
          <w:cantSplit/>
          <w:trHeight w:val="1539"/>
        </w:trPr>
        <w:tc>
          <w:tcPr>
            <w:tcW w:w="3260" w:type="dxa"/>
          </w:tcPr>
          <w:p w14:paraId="6BA29490" w14:textId="77777777" w:rsidR="001002B2" w:rsidRPr="00AC6C1F" w:rsidRDefault="001002B2" w:rsidP="0075076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09AA6A4B" w14:textId="0C2C4E34" w:rsidR="001002B2" w:rsidRPr="004F781D" w:rsidRDefault="00356347" w:rsidP="004F781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4F781D">
              <w:rPr>
                <w:rFonts w:ascii="Times New Roman" w:hAnsi="Times New Roman" w:cs="Times New Roman"/>
                <w:i/>
                <w:color w:val="000000" w:themeColor="text1"/>
              </w:rPr>
              <w:t>Постійною комісію Київської міської ради з питань екологічної політики (витяг з протоколу № 15/</w:t>
            </w:r>
            <w:r w:rsidR="004F781D" w:rsidRPr="004F781D">
              <w:rPr>
                <w:rFonts w:ascii="Times New Roman" w:hAnsi="Times New Roman" w:cs="Times New Roman"/>
                <w:i/>
                <w:color w:val="000000" w:themeColor="text1"/>
              </w:rPr>
              <w:t xml:space="preserve">68 засідання від 10.10.2018) підтримано ініціативу створення </w:t>
            </w:r>
            <w:r w:rsidR="001002B2" w:rsidRPr="004F781D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скверу </w:t>
            </w:r>
            <w:r w:rsidR="004F781D" w:rsidRPr="004F781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</w:t>
            </w:r>
            <w:r w:rsidR="001002B2" w:rsidRPr="004F781D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земельній ділянці </w:t>
            </w:r>
            <w:r w:rsidR="001002B2" w:rsidRPr="004F781D"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 xml:space="preserve">на </w:t>
            </w:r>
            <w:r w:rsidR="004F781D" w:rsidRPr="004F781D">
              <w:rPr>
                <w:rFonts w:ascii="Times New Roman" w:hAnsi="Times New Roman" w:cs="Times New Roman"/>
                <w:i/>
                <w:iCs/>
              </w:rPr>
              <w:t>бульв. Перова, 12/92</w:t>
            </w:r>
            <w:r w:rsidR="004F781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002B2" w:rsidRPr="004F781D"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 xml:space="preserve">у </w:t>
            </w:r>
            <w:r w:rsidR="001002B2" w:rsidRPr="004F781D">
              <w:rPr>
                <w:rFonts w:ascii="Times New Roman" w:hAnsi="Times New Roman" w:cs="Times New Roman"/>
                <w:i/>
                <w:iCs/>
                <w:color w:val="000000" w:themeColor="text1"/>
                <w:szCs w:val="26"/>
              </w:rPr>
              <w:t>Дніпровському</w:t>
            </w:r>
            <w:r w:rsidR="001002B2" w:rsidRPr="004F781D"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 xml:space="preserve"> районі міста Києва</w:t>
            </w:r>
            <w:r w:rsidR="001002B2" w:rsidRPr="004F781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1002B2" w:rsidRPr="0070402C" w14:paraId="3BCAE3A3" w14:textId="77777777" w:rsidTr="00750760">
        <w:trPr>
          <w:cantSplit/>
          <w:trHeight w:val="1062"/>
        </w:trPr>
        <w:tc>
          <w:tcPr>
            <w:tcW w:w="3260" w:type="dxa"/>
          </w:tcPr>
          <w:p w14:paraId="7F3C0159" w14:textId="77777777" w:rsidR="001002B2" w:rsidRPr="00AC6C1F" w:rsidRDefault="001002B2" w:rsidP="00750760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C0CAA9E" w14:textId="77777777" w:rsidR="001002B2" w:rsidRPr="00FD0882" w:rsidRDefault="001002B2" w:rsidP="0075076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3200">
              <w:rPr>
                <w:rFonts w:ascii="Times New Roman" w:hAnsi="Times New Roman" w:cs="Times New Roman"/>
                <w:i/>
              </w:rPr>
              <w:t xml:space="preserve">Відповідно до рішення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r w:rsidRPr="00B73200">
              <w:rPr>
                <w:rFonts w:ascii="Times New Roman" w:hAnsi="Times New Roman" w:cs="Times New Roman"/>
                <w:i/>
              </w:rPr>
              <w:t xml:space="preserve">від 06.07.2017 № 738/2900 «Про заходи, спрямовані на збереження територій зелених зон міста Києва» 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закріплено </w:t>
            </w:r>
            <w:r w:rsidRPr="00FD088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за КО «Київзеленбуд» на праві господарського відання об'єкти благоустрою зеленого господарства комунальної власності територіальної громади міста Києва, що перебувають на утриманні комунальних підприємств, що входять до складу КО «Київзеленбуд»</w:t>
            </w:r>
            <w:r w:rsidRPr="00FD088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4CFA4FD5" w14:textId="4050D164" w:rsidR="001002B2" w:rsidRPr="001F5E50" w:rsidRDefault="001002B2" w:rsidP="0075076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D0882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</w:t>
            </w:r>
            <w:r w:rsidRPr="001F5E5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площею </w:t>
            </w:r>
            <w:r w:rsidR="001F5E50" w:rsidRPr="001F5E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0,0514</w:t>
            </w:r>
            <w:r w:rsidR="001F5E50" w:rsidRPr="001F5E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га (кадастровий номер </w:t>
            </w:r>
            <w:r w:rsidR="001F5E50" w:rsidRPr="001F5E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8000000000:66:081:0058</w:t>
            </w:r>
            <w:r w:rsidR="001F5E50" w:rsidRPr="001F5E5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1F5E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передавалась </w:t>
            </w:r>
            <w:r w:rsidR="001F5E50" w:rsidRPr="001F5E50">
              <w:rPr>
                <w:rFonts w:ascii="Times New Roman" w:hAnsi="Times New Roman" w:cs="Times New Roman"/>
                <w:bCs/>
                <w:i/>
              </w:rPr>
              <w:t>приватному підприємству «ЛОЙД ТРАНС»</w:t>
            </w:r>
            <w:r w:rsidRPr="001F5E5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в оренду </w:t>
            </w:r>
            <w:r w:rsidR="00485D5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до </w:t>
            </w:r>
            <w:r w:rsidR="00485D57" w:rsidRPr="00485D5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30.05.2018 року</w:t>
            </w:r>
            <w:r w:rsidR="00485D57" w:rsidRPr="00485D57">
              <w:rPr>
                <w:rFonts w:ascii="Avenir Light" w:hAnsi="Avenir Light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1F5E5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для </w:t>
            </w:r>
            <w:r w:rsidR="001F5E50" w:rsidRPr="001F5E50">
              <w:rPr>
                <w:rFonts w:ascii="Times New Roman" w:hAnsi="Times New Roman" w:cs="Times New Roman"/>
                <w:i/>
                <w:iCs/>
              </w:rPr>
              <w:t>будівництва, експлуатації та обслуговування магазину з кафе</w:t>
            </w:r>
            <w:r w:rsidRPr="001F5E5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="001F5E50" w:rsidRPr="001F5E5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(код </w:t>
            </w:r>
            <w:r w:rsidR="001F5E50" w:rsidRPr="001F5E50">
              <w:rPr>
                <w:rFonts w:ascii="Times New Roman" w:hAnsi="Times New Roman" w:cs="Times New Roman"/>
                <w:i/>
                <w:shd w:val="clear" w:color="auto" w:fill="FFFFFF"/>
              </w:rPr>
              <w:t>03.07 для будівництва та обслуговування будівель торгівлі</w:t>
            </w:r>
            <w:r w:rsidR="001F5E50" w:rsidRPr="001F5E5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) </w:t>
            </w:r>
            <w:r w:rsidRPr="001F5E5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на підставі </w:t>
            </w:r>
            <w:r w:rsidRPr="001F5E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рішення Київської міської ради від </w:t>
            </w:r>
            <w:r w:rsidR="001F5E50" w:rsidRPr="001F5E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28</w:t>
            </w:r>
            <w:r w:rsidRPr="001F5E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.12.200</w:t>
            </w:r>
            <w:r w:rsidR="001F5E50" w:rsidRPr="001F5E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</w:t>
            </w:r>
            <w:r w:rsidRPr="001F5E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1F5E50" w:rsidRPr="001F5E5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1123/2533</w:t>
            </w:r>
            <w:r w:rsidRPr="001F5E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договору оренди земельної ділянки від </w:t>
            </w:r>
            <w:r w:rsidR="001F5E50" w:rsidRPr="001F5E50">
              <w:rPr>
                <w:rFonts w:ascii="Times New Roman" w:hAnsi="Times New Roman" w:cs="Times New Roman"/>
                <w:i/>
                <w:snapToGrid w:val="0"/>
              </w:rPr>
              <w:t>19.07.2005 № 66-6-00282 (зі змінами)</w:t>
            </w:r>
            <w:r w:rsidRPr="001F5E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14:paraId="4C217D25" w14:textId="7A8BA4F7" w:rsidR="001002B2" w:rsidRPr="0070402C" w:rsidRDefault="001002B2" w:rsidP="0075076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F5F5E" w:rsidRPr="0070402C" w14:paraId="7C7BD07C" w14:textId="77777777" w:rsidTr="004034EB">
        <w:trPr>
          <w:cantSplit/>
          <w:trHeight w:val="1062"/>
        </w:trPr>
        <w:tc>
          <w:tcPr>
            <w:tcW w:w="3260" w:type="dxa"/>
          </w:tcPr>
          <w:p w14:paraId="1C152777" w14:textId="77777777" w:rsidR="004F5F5E" w:rsidRPr="00AC6C1F" w:rsidRDefault="004F5F5E" w:rsidP="004034EB">
            <w:pPr>
              <w:ind w:left="-113"/>
              <w:rPr>
                <w:rFonts w:ascii="Times New Roman" w:hAnsi="Times New Roman" w:cs="Times New Roman"/>
              </w:rPr>
            </w:pPr>
            <w:r w:rsidRPr="00AC6C1F">
              <w:rPr>
                <w:rFonts w:ascii="Times New Roman" w:hAnsi="Times New Roman" w:cs="Times New Roman"/>
              </w:rPr>
              <w:lastRenderedPageBreak/>
              <w:t>Інші особливості:</w:t>
            </w:r>
          </w:p>
        </w:tc>
        <w:tc>
          <w:tcPr>
            <w:tcW w:w="6237" w:type="dxa"/>
          </w:tcPr>
          <w:p w14:paraId="4A1BFED5" w14:textId="7B886BCF" w:rsidR="004F5F5E" w:rsidRPr="001F5E50" w:rsidRDefault="004F5F5E" w:rsidP="004034EB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1F5E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Рішенням Київської міської ради від 17.05.2018 № 810/4874 відмовлено </w:t>
            </w:r>
            <w:r w:rsidRPr="001F5E50">
              <w:rPr>
                <w:rFonts w:ascii="Times New Roman" w:hAnsi="Times New Roman" w:cs="Times New Roman"/>
                <w:bCs/>
                <w:i/>
              </w:rPr>
              <w:t>приватному підприємству «ЛОЙД ТРАНС» в поновленні</w:t>
            </w:r>
            <w:r w:rsidRPr="001F5E50">
              <w:rPr>
                <w:rFonts w:ascii="Times New Roman" w:hAnsi="Times New Roman" w:cs="Times New Roman"/>
                <w:i/>
                <w:snapToGrid w:val="0"/>
              </w:rPr>
              <w:t xml:space="preserve"> договору оренди земельної ділянки від 19.07.2005 № 66-6-00282 (зі змінами)</w:t>
            </w:r>
            <w:r w:rsidRPr="001F5E5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14:paraId="2F0C0DD7" w14:textId="77777777" w:rsidR="004F5F5E" w:rsidRPr="0070402C" w:rsidRDefault="004F5F5E" w:rsidP="004034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5E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Зважаючи на положення статей 9, 122 Земельного кодексу України та пункту</w:t>
            </w:r>
            <w:r w:rsidRPr="00FD088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EB0B043" w14:textId="39FA2F1D" w:rsidR="00485D57" w:rsidRDefault="00485D57" w:rsidP="00485D57">
      <w:pPr>
        <w:pStyle w:val="1"/>
        <w:shd w:val="clear" w:color="auto" w:fill="auto"/>
        <w:tabs>
          <w:tab w:val="left" w:pos="708"/>
        </w:tabs>
        <w:spacing w:after="40"/>
        <w:ind w:left="400"/>
        <w:rPr>
          <w:i w:val="0"/>
          <w:sz w:val="24"/>
          <w:szCs w:val="24"/>
          <w:lang w:val="uk-UA"/>
        </w:rPr>
      </w:pPr>
    </w:p>
    <w:p w14:paraId="718BACF8" w14:textId="4CB6F0AA" w:rsidR="001002B2" w:rsidRPr="00AE6C20" w:rsidRDefault="00485D57" w:rsidP="00485D57">
      <w:pPr>
        <w:pStyle w:val="1"/>
        <w:shd w:val="clear" w:color="auto" w:fill="auto"/>
        <w:tabs>
          <w:tab w:val="left" w:pos="708"/>
        </w:tabs>
        <w:spacing w:after="40"/>
        <w:ind w:left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 xml:space="preserve">6. </w:t>
      </w:r>
      <w:r w:rsidR="001002B2" w:rsidRPr="00AE6C20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16778E3F" w14:textId="77777777" w:rsidR="001002B2" w:rsidRPr="00AE6C20" w:rsidRDefault="001002B2" w:rsidP="001002B2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AE6C20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0398CCF3" w14:textId="77777777" w:rsidR="001002B2" w:rsidRPr="00AE6C20" w:rsidRDefault="001002B2" w:rsidP="001002B2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17FB3363" w14:textId="70BB60E4" w:rsidR="001002B2" w:rsidRPr="00AE6C20" w:rsidRDefault="001002B2" w:rsidP="00485D57">
      <w:pPr>
        <w:pStyle w:val="1"/>
        <w:numPr>
          <w:ilvl w:val="0"/>
          <w:numId w:val="5"/>
        </w:numPr>
        <w:shd w:val="clear" w:color="auto" w:fill="auto"/>
        <w:tabs>
          <w:tab w:val="left" w:pos="728"/>
        </w:tabs>
        <w:spacing w:after="40"/>
        <w:rPr>
          <w:i w:val="0"/>
          <w:sz w:val="24"/>
          <w:szCs w:val="24"/>
          <w:lang w:val="uk-UA"/>
        </w:rPr>
      </w:pPr>
      <w:r w:rsidRPr="00AE6C20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1AEF1DC8" w14:textId="77777777" w:rsidR="001002B2" w:rsidRPr="00AE6C20" w:rsidRDefault="001002B2" w:rsidP="001002B2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AE6C20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25639B3" w14:textId="77777777" w:rsidR="001002B2" w:rsidRDefault="001002B2" w:rsidP="001002B2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  <w:r w:rsidRPr="007A28F4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>
        <w:rPr>
          <w:i w:val="0"/>
          <w:sz w:val="24"/>
          <w:szCs w:val="24"/>
          <w:lang w:val="uk-UA"/>
        </w:rPr>
        <w:t>:</w:t>
      </w:r>
    </w:p>
    <w:p w14:paraId="20F08323" w14:textId="1C3990CC" w:rsidR="001002B2" w:rsidRPr="00C37DC2" w:rsidRDefault="004F5F5E" w:rsidP="004F5F5E">
      <w:pPr>
        <w:pStyle w:val="a4"/>
        <w:shd w:val="clear" w:color="auto" w:fill="auto"/>
        <w:ind w:right="132" w:firstLine="426"/>
        <w:rPr>
          <w:b/>
          <w:i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і</w:t>
      </w:r>
      <w:r w:rsidRPr="006C5B0B">
        <w:rPr>
          <w:color w:val="000000" w:themeColor="text1"/>
          <w:sz w:val="24"/>
          <w:szCs w:val="24"/>
          <w:lang w:val="uk-UA"/>
        </w:rPr>
        <w:t>снуюч</w:t>
      </w:r>
      <w:r>
        <w:rPr>
          <w:color w:val="000000" w:themeColor="text1"/>
          <w:sz w:val="24"/>
          <w:szCs w:val="24"/>
          <w:lang w:val="uk-UA"/>
        </w:rPr>
        <w:t xml:space="preserve">ий  </w:t>
      </w:r>
      <w:r w:rsidR="001002B2" w:rsidRPr="00C37DC2">
        <w:rPr>
          <w:b/>
          <w:sz w:val="24"/>
          <w:szCs w:val="24"/>
          <w:lang w:val="uk-UA"/>
        </w:rPr>
        <w:t xml:space="preserve">- </w:t>
      </w:r>
      <w:r w:rsidR="00485D57" w:rsidRPr="00485D57">
        <w:rPr>
          <w:b/>
          <w:color w:val="000000"/>
          <w:sz w:val="24"/>
          <w:szCs w:val="24"/>
          <w:shd w:val="clear" w:color="auto" w:fill="FFFFFF"/>
        </w:rPr>
        <w:t>127 711</w:t>
      </w:r>
      <w:r w:rsidR="00485D57"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="001002B2" w:rsidRPr="00C37DC2">
        <w:rPr>
          <w:b/>
          <w:color w:val="000000"/>
          <w:sz w:val="24"/>
          <w:szCs w:val="24"/>
          <w:shd w:val="clear" w:color="auto" w:fill="FFFFFF"/>
        </w:rPr>
        <w:t>грн</w:t>
      </w:r>
      <w:r w:rsidR="001002B2" w:rsidRPr="00C37DC2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85D57">
        <w:rPr>
          <w:b/>
          <w:color w:val="000000"/>
          <w:sz w:val="24"/>
          <w:szCs w:val="24"/>
          <w:shd w:val="clear" w:color="auto" w:fill="FFFFFF"/>
          <w:lang w:val="uk-UA"/>
        </w:rPr>
        <w:t>81</w:t>
      </w:r>
      <w:r w:rsidR="001002B2" w:rsidRPr="00C37DC2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 коп. </w:t>
      </w:r>
      <w:r w:rsidR="001002B2" w:rsidRPr="00C37DC2">
        <w:rPr>
          <w:b/>
          <w:sz w:val="24"/>
          <w:szCs w:val="24"/>
          <w:lang w:val="uk-UA"/>
        </w:rPr>
        <w:t xml:space="preserve">( </w:t>
      </w:r>
      <w:r w:rsidR="00485D57">
        <w:rPr>
          <w:b/>
          <w:sz w:val="24"/>
          <w:szCs w:val="24"/>
          <w:lang w:val="uk-UA"/>
        </w:rPr>
        <w:t>5</w:t>
      </w:r>
      <w:r w:rsidR="001002B2" w:rsidRPr="00C37DC2">
        <w:rPr>
          <w:b/>
          <w:sz w:val="24"/>
          <w:szCs w:val="24"/>
          <w:lang w:val="uk-UA"/>
        </w:rPr>
        <w:t xml:space="preserve"> %)</w:t>
      </w:r>
      <w:r w:rsidR="001002B2" w:rsidRPr="00C37DC2">
        <w:rPr>
          <w:rStyle w:val="ac"/>
          <w:b/>
          <w:sz w:val="24"/>
          <w:szCs w:val="24"/>
          <w:lang w:val="uk-UA"/>
        </w:rPr>
        <w:t>,</w:t>
      </w:r>
    </w:p>
    <w:p w14:paraId="45E399E6" w14:textId="467499CC" w:rsidR="001002B2" w:rsidRPr="00C37DC2" w:rsidRDefault="004F5F5E" w:rsidP="001002B2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lang w:val="uk-UA"/>
        </w:rPr>
      </w:pPr>
      <w:r w:rsidRPr="004F5F5E">
        <w:rPr>
          <w:i w:val="0"/>
          <w:color w:val="000000" w:themeColor="text1"/>
          <w:sz w:val="24"/>
          <w:szCs w:val="24"/>
          <w:lang w:val="uk-UA"/>
        </w:rPr>
        <w:t>проєктний</w:t>
      </w:r>
      <w:r w:rsidRPr="00C37DC2">
        <w:rPr>
          <w:b/>
          <w:i w:val="0"/>
          <w:sz w:val="24"/>
          <w:szCs w:val="24"/>
          <w:lang w:val="uk-UA"/>
        </w:rPr>
        <w:t xml:space="preserve"> </w:t>
      </w:r>
      <w:r w:rsidR="001002B2" w:rsidRPr="00C37DC2">
        <w:rPr>
          <w:b/>
          <w:i w:val="0"/>
          <w:sz w:val="24"/>
          <w:szCs w:val="24"/>
          <w:lang w:val="uk-UA"/>
        </w:rPr>
        <w:t>-</w:t>
      </w:r>
      <w:r w:rsidR="001002B2" w:rsidRPr="00C37DC2">
        <w:rPr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485D57" w:rsidRPr="00485D57">
        <w:rPr>
          <w:b/>
          <w:i w:val="0"/>
          <w:color w:val="000000"/>
          <w:sz w:val="24"/>
          <w:szCs w:val="24"/>
          <w:shd w:val="clear" w:color="auto" w:fill="FFFFFF"/>
        </w:rPr>
        <w:t>5 108</w:t>
      </w:r>
      <w:r w:rsidR="001002B2" w:rsidRPr="00C37DC2">
        <w:rPr>
          <w:b/>
          <w:i w:val="0"/>
          <w:color w:val="000000"/>
          <w:sz w:val="24"/>
          <w:szCs w:val="24"/>
          <w:shd w:val="clear" w:color="auto" w:fill="FFFFFF"/>
          <w:lang w:val="uk-UA"/>
        </w:rPr>
        <w:t xml:space="preserve"> грн </w:t>
      </w:r>
      <w:r w:rsidR="00485D57">
        <w:rPr>
          <w:b/>
          <w:i w:val="0"/>
          <w:color w:val="000000"/>
          <w:sz w:val="24"/>
          <w:szCs w:val="24"/>
          <w:shd w:val="clear" w:color="auto" w:fill="FFFFFF"/>
          <w:lang w:val="uk-UA"/>
        </w:rPr>
        <w:t>47</w:t>
      </w:r>
      <w:r w:rsidR="001002B2" w:rsidRPr="00C37DC2">
        <w:rPr>
          <w:b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002B2" w:rsidRPr="00C37DC2">
        <w:rPr>
          <w:b/>
          <w:i w:val="0"/>
          <w:sz w:val="24"/>
          <w:szCs w:val="24"/>
          <w:lang w:val="uk-UA"/>
        </w:rPr>
        <w:t>коп. ( 1 %)</w:t>
      </w:r>
      <w:r w:rsidR="001002B2" w:rsidRPr="00C37DC2">
        <w:rPr>
          <w:rStyle w:val="ac"/>
          <w:b/>
          <w:i/>
          <w:sz w:val="24"/>
          <w:szCs w:val="24"/>
          <w:lang w:val="uk-UA"/>
        </w:rPr>
        <w:t>.</w:t>
      </w:r>
    </w:p>
    <w:p w14:paraId="4793F1A2" w14:textId="77777777" w:rsidR="001002B2" w:rsidRPr="00AE6C20" w:rsidRDefault="001002B2" w:rsidP="001002B2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11A9AEF8" w14:textId="286B3081" w:rsidR="001002B2" w:rsidRPr="00AE6C20" w:rsidRDefault="001002B2" w:rsidP="00485D57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  <w:r w:rsidRPr="00AE6C20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5AA0EC6" w14:textId="77777777" w:rsidR="001002B2" w:rsidRPr="00AE6C20" w:rsidRDefault="001002B2" w:rsidP="001002B2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AE6C20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14:paraId="5805A1FD" w14:textId="77777777" w:rsidR="001002B2" w:rsidRPr="00AE6C20" w:rsidRDefault="001002B2" w:rsidP="001002B2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AE6C20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14:paraId="6B243B80" w14:textId="77777777" w:rsidR="001002B2" w:rsidRDefault="001002B2" w:rsidP="001002B2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680BA079" w14:textId="77777777" w:rsidR="001002B2" w:rsidRDefault="001002B2" w:rsidP="001002B2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21182F48" w14:textId="77777777" w:rsidR="001002B2" w:rsidRPr="00AE6C20" w:rsidRDefault="001002B2" w:rsidP="001002B2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AE6C20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AE6C20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37DA9128" w14:textId="77777777" w:rsidR="001002B2" w:rsidRPr="00AE6C20" w:rsidRDefault="001002B2" w:rsidP="001002B2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56FF879E" w14:textId="77777777" w:rsidR="001002B2" w:rsidRDefault="001002B2" w:rsidP="001002B2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002B2" w14:paraId="6D9B7489" w14:textId="77777777" w:rsidTr="00750760">
        <w:trPr>
          <w:trHeight w:val="663"/>
        </w:trPr>
        <w:tc>
          <w:tcPr>
            <w:tcW w:w="4814" w:type="dxa"/>
            <w:hideMark/>
          </w:tcPr>
          <w:p w14:paraId="24029B4E" w14:textId="77777777" w:rsidR="001002B2" w:rsidRDefault="001002B2" w:rsidP="00750760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130CD030" w14:textId="77777777" w:rsidR="001002B2" w:rsidRPr="00D85DDE" w:rsidRDefault="001002B2" w:rsidP="00750760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7FD2A753" w14:textId="77777777" w:rsidR="001002B2" w:rsidRPr="00B30291" w:rsidRDefault="001002B2" w:rsidP="001002B2"/>
    <w:sectPr w:rsidR="001002B2" w:rsidRPr="00B30291" w:rsidSect="009F63DC">
      <w:headerReference w:type="default" r:id="rId11"/>
      <w:footerReference w:type="default" r:id="rId12"/>
      <w:pgSz w:w="11907" w:h="16839" w:code="9"/>
      <w:pgMar w:top="993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09A2" w14:textId="77777777" w:rsidR="00556282" w:rsidRDefault="00556282">
      <w:r>
        <w:separator/>
      </w:r>
    </w:p>
  </w:endnote>
  <w:endnote w:type="continuationSeparator" w:id="0">
    <w:p w14:paraId="28CB0B1A" w14:textId="77777777" w:rsidR="00556282" w:rsidRDefault="0055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F18B6" w14:textId="77777777" w:rsidR="00556282" w:rsidRDefault="00556282">
      <w:r>
        <w:separator/>
      </w:r>
    </w:p>
  </w:footnote>
  <w:footnote w:type="continuationSeparator" w:id="0">
    <w:p w14:paraId="6D131BF8" w14:textId="77777777" w:rsidR="00556282" w:rsidRDefault="0055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00A09">
          <w:rPr>
            <w:i w:val="0"/>
            <w:sz w:val="12"/>
            <w:szCs w:val="12"/>
          </w:rPr>
          <w:t>Пояснювальна записка № ПЗН-49123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05.01.2023</w:t>
        </w:r>
        <w:r w:rsidR="0012494D" w:rsidRPr="00800A09">
          <w:rPr>
            <w:i w:val="0"/>
            <w:sz w:val="12"/>
            <w:szCs w:val="12"/>
          </w:rPr>
          <w:t xml:space="preserve"> до клопотання 489398982</w:t>
        </w:r>
      </w:p>
      <w:p w14:paraId="3386C57A" w14:textId="03CC83F1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30813" w:rsidRPr="0003081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03081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163BC"/>
    <w:multiLevelType w:val="multilevel"/>
    <w:tmpl w:val="0290CCDE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800"/>
      </w:pPr>
      <w:rPr>
        <w:rFonts w:hint="default"/>
      </w:rPr>
    </w:lvl>
  </w:abstractNum>
  <w:abstractNum w:abstractNumId="3" w15:restartNumberingAfterBreak="0">
    <w:nsid w:val="5F8072FD"/>
    <w:multiLevelType w:val="hybridMultilevel"/>
    <w:tmpl w:val="E6609360"/>
    <w:lvl w:ilvl="0" w:tplc="18F4BD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0813"/>
    <w:rsid w:val="00037BE6"/>
    <w:rsid w:val="001002B2"/>
    <w:rsid w:val="0012494D"/>
    <w:rsid w:val="00173F07"/>
    <w:rsid w:val="00174E19"/>
    <w:rsid w:val="001A7756"/>
    <w:rsid w:val="001D3A82"/>
    <w:rsid w:val="001F5E50"/>
    <w:rsid w:val="002370D1"/>
    <w:rsid w:val="00265722"/>
    <w:rsid w:val="002678BE"/>
    <w:rsid w:val="002D265C"/>
    <w:rsid w:val="00311269"/>
    <w:rsid w:val="00346872"/>
    <w:rsid w:val="00356347"/>
    <w:rsid w:val="003A13FE"/>
    <w:rsid w:val="003C3E66"/>
    <w:rsid w:val="00452D5A"/>
    <w:rsid w:val="00463B38"/>
    <w:rsid w:val="00485D57"/>
    <w:rsid w:val="00495A67"/>
    <w:rsid w:val="004F5F5E"/>
    <w:rsid w:val="004F781D"/>
    <w:rsid w:val="0050652B"/>
    <w:rsid w:val="00556282"/>
    <w:rsid w:val="005740F1"/>
    <w:rsid w:val="00581A44"/>
    <w:rsid w:val="005D5C2D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9F63DC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BA7A76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E6316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customStyle="1" w:styleId="ParagraphStyle">
    <w:name w:val="Paragraph Style"/>
    <w:rsid w:val="001002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C85F-5063-4F83-850D-722B3D68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6224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2023-01-13T09:37:00Z</cp:lastPrinted>
  <dcterms:created xsi:type="dcterms:W3CDTF">2023-01-27T11:41:00Z</dcterms:created>
  <dcterms:modified xsi:type="dcterms:W3CDTF">2023-01-27T11:41:00Z</dcterms:modified>
</cp:coreProperties>
</file>