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477056331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477056331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130393" w:rsidRDefault="00B34649" w:rsidP="00037B84">
      <w:pPr>
        <w:pStyle w:val="1"/>
        <w:shd w:val="clear" w:color="auto" w:fill="auto"/>
        <w:jc w:val="center"/>
        <w:rPr>
          <w:i w:val="0"/>
          <w:iCs w:val="0"/>
          <w:sz w:val="24"/>
          <w:szCs w:val="24"/>
        </w:rPr>
      </w:pPr>
      <w:r w:rsidRPr="00130393">
        <w:rPr>
          <w:i w:val="0"/>
          <w:iCs w:val="0"/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3902177D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130393">
        <w:rPr>
          <w:b/>
          <w:bCs/>
          <w:i w:val="0"/>
          <w:iCs w:val="0"/>
          <w:sz w:val="24"/>
          <w:szCs w:val="24"/>
        </w:rPr>
        <w:t xml:space="preserve">№ </w:t>
      </w:r>
      <w:r w:rsidR="00045F3B" w:rsidRPr="00130393">
        <w:rPr>
          <w:b/>
          <w:bCs/>
          <w:i w:val="0"/>
          <w:iCs w:val="0"/>
          <w:sz w:val="24"/>
          <w:szCs w:val="24"/>
        </w:rPr>
        <w:t>ПЗ</w:t>
      </w:r>
      <w:r w:rsidR="00B87AD3" w:rsidRPr="00130393">
        <w:rPr>
          <w:b/>
          <w:bCs/>
          <w:i w:val="0"/>
          <w:iCs w:val="0"/>
          <w:sz w:val="24"/>
          <w:szCs w:val="24"/>
        </w:rPr>
        <w:t>Н</w:t>
      </w:r>
      <w:r w:rsidR="00C55118" w:rsidRPr="00130393">
        <w:rPr>
          <w:b/>
          <w:bCs/>
          <w:i w:val="0"/>
          <w:iCs w:val="0"/>
          <w:sz w:val="24"/>
          <w:szCs w:val="24"/>
          <w:lang w:val="ru-RU"/>
        </w:rPr>
        <w:t>-57698</w:t>
      </w:r>
      <w:r w:rsidR="007B72F8" w:rsidRPr="00130393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130393">
        <w:rPr>
          <w:b/>
          <w:bCs/>
          <w:i w:val="0"/>
          <w:iCs w:val="0"/>
          <w:sz w:val="24"/>
          <w:szCs w:val="24"/>
          <w:lang w:val="ru-RU"/>
        </w:rPr>
        <w:t>26.09.2023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 </w:t>
      </w:r>
      <w:proofErr w:type="spellStart"/>
      <w:r>
        <w:rPr>
          <w:i w:val="0"/>
          <w:sz w:val="24"/>
          <w:szCs w:val="24"/>
        </w:rPr>
        <w:t>проє</w:t>
      </w:r>
      <w:r w:rsidR="003E1B2C" w:rsidRPr="00553E8C">
        <w:rPr>
          <w:i w:val="0"/>
          <w:sz w:val="24"/>
          <w:szCs w:val="24"/>
        </w:rPr>
        <w:t>кту</w:t>
      </w:r>
      <w:proofErr w:type="spellEnd"/>
      <w:r w:rsidR="003E1B2C" w:rsidRPr="00553E8C">
        <w:rPr>
          <w:i w:val="0"/>
          <w:sz w:val="24"/>
          <w:szCs w:val="24"/>
        </w:rPr>
        <w:t xml:space="preserve">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108869F6" w:rsidR="00343979" w:rsidRPr="00694D51" w:rsidRDefault="005E50DD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5E50DD">
        <w:rPr>
          <w:b/>
          <w:i/>
          <w:sz w:val="24"/>
          <w:szCs w:val="24"/>
        </w:rPr>
        <w:t xml:space="preserve">Про поновлення </w:t>
      </w:r>
      <w:proofErr w:type="spellStart"/>
      <w:r w:rsidRPr="005E50DD">
        <w:rPr>
          <w:b/>
          <w:i/>
          <w:sz w:val="24"/>
          <w:szCs w:val="24"/>
          <w:lang w:val="ru-RU"/>
        </w:rPr>
        <w:t>товариству</w:t>
      </w:r>
      <w:proofErr w:type="spellEnd"/>
      <w:r w:rsidRPr="005E50DD">
        <w:rPr>
          <w:b/>
          <w:i/>
          <w:sz w:val="24"/>
          <w:szCs w:val="24"/>
          <w:lang w:val="ru-RU"/>
        </w:rPr>
        <w:t xml:space="preserve"> з </w:t>
      </w:r>
      <w:proofErr w:type="spellStart"/>
      <w:r w:rsidRPr="005E50DD">
        <w:rPr>
          <w:b/>
          <w:i/>
          <w:sz w:val="24"/>
          <w:szCs w:val="24"/>
          <w:lang w:val="ru-RU"/>
        </w:rPr>
        <w:t>обмеженою</w:t>
      </w:r>
      <w:proofErr w:type="spellEnd"/>
      <w:r w:rsidRPr="005E50DD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5E50DD">
        <w:rPr>
          <w:b/>
          <w:i/>
          <w:sz w:val="24"/>
          <w:szCs w:val="24"/>
          <w:lang w:val="ru-RU"/>
        </w:rPr>
        <w:t>відповідальністю</w:t>
      </w:r>
      <w:proofErr w:type="spellEnd"/>
      <w:r w:rsidRPr="005E50DD">
        <w:rPr>
          <w:b/>
          <w:i/>
          <w:sz w:val="24"/>
          <w:szCs w:val="24"/>
          <w:lang w:val="ru-RU"/>
        </w:rPr>
        <w:t xml:space="preserve"> </w:t>
      </w:r>
      <w:r w:rsidR="000B1E6A" w:rsidRPr="005E50DD">
        <w:rPr>
          <w:b/>
          <w:i/>
          <w:color w:val="auto"/>
          <w:sz w:val="24"/>
          <w:szCs w:val="24"/>
          <w:lang w:val="ru-RU" w:bidi="ar-SA"/>
        </w:rPr>
        <w:t>«УКРСИББУД»</w:t>
      </w:r>
      <w:r w:rsidR="000B1E6A" w:rsidRPr="000B1E6A">
        <w:rPr>
          <w:color w:val="auto"/>
          <w:sz w:val="20"/>
          <w:szCs w:val="20"/>
          <w:lang w:bidi="ar-SA"/>
        </w:rPr>
        <w:t xml:space="preserve"> </w:t>
      </w:r>
      <w:r w:rsidR="009674CE" w:rsidRPr="00694D51">
        <w:rPr>
          <w:b/>
          <w:i/>
          <w:sz w:val="24"/>
          <w:szCs w:val="24"/>
        </w:rPr>
        <w:t>договору оренди</w:t>
      </w:r>
      <w:r w:rsidR="000B1E6A" w:rsidRPr="000B1E6A">
        <w:rPr>
          <w:b/>
          <w:i/>
          <w:sz w:val="24"/>
          <w:szCs w:val="24"/>
        </w:rPr>
        <w:t xml:space="preserve"> земельної ділянки</w:t>
      </w:r>
      <w:r w:rsidR="009674CE" w:rsidRPr="000B1E6A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              </w:t>
      </w:r>
      <w:r w:rsidR="00B064DC">
        <w:rPr>
          <w:b/>
          <w:i/>
          <w:sz w:val="24"/>
          <w:szCs w:val="24"/>
        </w:rPr>
        <w:t xml:space="preserve">від </w:t>
      </w:r>
      <w:r w:rsidR="00531BB2" w:rsidRPr="00B2685F">
        <w:rPr>
          <w:b/>
          <w:i/>
          <w:iCs/>
          <w:sz w:val="24"/>
          <w:szCs w:val="24"/>
        </w:rPr>
        <w:t>26 вересня 2005 року № 82-6-00319</w:t>
      </w:r>
      <w:r w:rsidR="009674CE" w:rsidRPr="00B2685F">
        <w:rPr>
          <w:b/>
          <w:i/>
          <w:iCs/>
          <w:sz w:val="24"/>
          <w:szCs w:val="24"/>
        </w:rPr>
        <w:t xml:space="preserve"> </w:t>
      </w:r>
      <w:r>
        <w:rPr>
          <w:b/>
          <w:i/>
          <w:iCs/>
          <w:sz w:val="24"/>
          <w:szCs w:val="24"/>
        </w:rPr>
        <w:t>(зі змінами)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3223CFD7" w:rsidR="00E94376" w:rsidRPr="000B1E6A" w:rsidRDefault="00C55118" w:rsidP="005E50DD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ТОВАРИСТВО З ОБМЕЖЕНОЮ ВІДПОВІДАЛЬНІСТЮ «УКРСИББУД»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="00FF0A55" w:rsidRPr="005E50DD">
              <w:rPr>
                <w:i/>
                <w:sz w:val="24"/>
                <w:szCs w:val="24"/>
              </w:rPr>
              <w:t>ЄДРПОУ</w:t>
            </w:r>
            <w:r w:rsidR="002B5778" w:rsidRPr="005E50DD">
              <w:rPr>
                <w:i/>
                <w:sz w:val="24"/>
                <w:szCs w:val="24"/>
              </w:rPr>
              <w:t xml:space="preserve"> </w:t>
            </w:r>
            <w:r w:rsidR="000B1E6A" w:rsidRPr="005E50DD">
              <w:rPr>
                <w:i/>
                <w:color w:val="auto"/>
                <w:sz w:val="24"/>
                <w:szCs w:val="24"/>
                <w:lang w:bidi="ar-SA"/>
              </w:rPr>
              <w:t>32677473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5E50DD">
              <w:rPr>
                <w:i/>
                <w:color w:val="auto"/>
                <w:sz w:val="24"/>
                <w:szCs w:val="24"/>
                <w:lang w:bidi="ar-SA"/>
              </w:rPr>
              <w:t xml:space="preserve"> (далі – Товариство)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5E50DD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5E50DD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5E50DD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5E50DD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BE921AF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5E50DD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09E689B9" w14:textId="77777777" w:rsidR="005E50DD" w:rsidRPr="005E50DD" w:rsidRDefault="005E50DD" w:rsidP="005E50DD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5E50DD">
              <w:rPr>
                <w:i/>
                <w:sz w:val="24"/>
                <w:szCs w:val="24"/>
              </w:rPr>
              <w:t>ТОВАРИСТВО З ОБМЕЖЕНОЮ ВІДПОВІДАЛЬНІСТЮ "ШАРАТАН"</w:t>
            </w:r>
          </w:p>
          <w:p w14:paraId="14B3CB4E" w14:textId="564162AF" w:rsidR="005E50DD" w:rsidRPr="005E50DD" w:rsidRDefault="005E50DD" w:rsidP="005E50DD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5E50DD">
              <w:rPr>
                <w:i/>
                <w:sz w:val="24"/>
                <w:szCs w:val="24"/>
              </w:rPr>
              <w:t>Розмір внеску до ста</w:t>
            </w:r>
            <w:r>
              <w:rPr>
                <w:i/>
                <w:sz w:val="24"/>
                <w:szCs w:val="24"/>
              </w:rPr>
              <w:t>тутного фонду: 7 690 800,00 грн</w:t>
            </w:r>
          </w:p>
          <w:p w14:paraId="044A9CAC" w14:textId="6DB89B58" w:rsidR="005E50DD" w:rsidRPr="005E50DD" w:rsidRDefault="005E50DD" w:rsidP="005E50DD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Частка (%): 20,00%</w:t>
            </w:r>
          </w:p>
          <w:p w14:paraId="3A5AFF11" w14:textId="5B0AFE74" w:rsidR="005E50DD" w:rsidRPr="005E50DD" w:rsidRDefault="005E50DD" w:rsidP="005E50DD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5E50DD">
              <w:rPr>
                <w:i/>
                <w:sz w:val="24"/>
                <w:szCs w:val="24"/>
              </w:rPr>
              <w:t>ТОВАРИСТВО З ОБМЕЖЕНОЮ ВІД</w:t>
            </w:r>
            <w:r>
              <w:rPr>
                <w:i/>
                <w:sz w:val="24"/>
                <w:szCs w:val="24"/>
              </w:rPr>
              <w:t>ПОВІДАЛЬНІСТЮ "АЛЬТЕР ПАРТНЕРС"</w:t>
            </w:r>
          </w:p>
          <w:p w14:paraId="76A600DE" w14:textId="7D2D479E" w:rsidR="005E50DD" w:rsidRPr="005E50DD" w:rsidRDefault="005E50DD" w:rsidP="005E50DD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5E50DD">
              <w:rPr>
                <w:i/>
                <w:sz w:val="24"/>
                <w:szCs w:val="24"/>
              </w:rPr>
              <w:t>Розмір внеску до ста</w:t>
            </w:r>
            <w:r>
              <w:rPr>
                <w:i/>
                <w:sz w:val="24"/>
                <w:szCs w:val="24"/>
              </w:rPr>
              <w:t>тутного фонду: 7 306 260,00 грн</w:t>
            </w:r>
          </w:p>
          <w:p w14:paraId="1027E869" w14:textId="26B7832A" w:rsidR="005E50DD" w:rsidRPr="005E50DD" w:rsidRDefault="005E50DD" w:rsidP="005E50DD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Частка (%): 19,00%</w:t>
            </w:r>
          </w:p>
          <w:p w14:paraId="61EE6E60" w14:textId="364E62F6" w:rsidR="005E50DD" w:rsidRPr="005E50DD" w:rsidRDefault="005E50DD" w:rsidP="005E50DD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5E50DD">
              <w:rPr>
                <w:i/>
                <w:sz w:val="24"/>
                <w:szCs w:val="24"/>
              </w:rPr>
              <w:t>АКЦІОНЕРНЕ ТОВАРИСТВО "ЗАКРИТИЙ НЕДИВЕРСИФІКОВАНИЙ ВЕНЧУРНИЙ КОРПОРАТИВНИЙ ІНВЕСТИЦІЙНИЙ ФОНД "ГРІНВІЛЬ ІНВЕСТ</w:t>
            </w:r>
            <w:r>
              <w:rPr>
                <w:i/>
                <w:sz w:val="24"/>
                <w:szCs w:val="24"/>
              </w:rPr>
              <w:t>"</w:t>
            </w:r>
          </w:p>
          <w:p w14:paraId="7EAF8D82" w14:textId="405CDC95" w:rsidR="005E50DD" w:rsidRPr="005E50DD" w:rsidRDefault="005E50DD" w:rsidP="005E50DD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5E50DD">
              <w:rPr>
                <w:i/>
                <w:sz w:val="24"/>
                <w:szCs w:val="24"/>
              </w:rPr>
              <w:t>Розмір внеску до ста</w:t>
            </w:r>
            <w:r>
              <w:rPr>
                <w:i/>
                <w:sz w:val="24"/>
                <w:szCs w:val="24"/>
              </w:rPr>
              <w:t>тутного фонду: 4 229 940,00 грн</w:t>
            </w:r>
          </w:p>
          <w:p w14:paraId="6643096C" w14:textId="2FD4AF09" w:rsidR="00E94376" w:rsidRPr="00123E08" w:rsidRDefault="005E50DD" w:rsidP="005E50DD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5E50DD">
              <w:rPr>
                <w:i/>
                <w:sz w:val="24"/>
                <w:szCs w:val="24"/>
              </w:rPr>
              <w:t>Частка (%): 11,00%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79BE0133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38F86C7C" w14:textId="2E4BBB23" w:rsidR="005E50DD" w:rsidRPr="005E50DD" w:rsidRDefault="005E50DD" w:rsidP="005E50DD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  <w:lang w:val="uk-UA"/>
              </w:rPr>
            </w:pPr>
            <w:r w:rsidRPr="005E50DD">
              <w:rPr>
                <w:rStyle w:val="name"/>
                <w:b/>
                <w:i/>
                <w:bdr w:val="none" w:sz="0" w:space="0" w:color="auto" w:frame="1"/>
                <w:lang w:val="uk-UA"/>
              </w:rPr>
              <w:t>ДУБИК НАТАЛІЯ ЯРОСЛАВІВНА</w:t>
            </w:r>
            <w:r w:rsidRPr="005E50DD">
              <w:rPr>
                <w:b/>
                <w:i/>
                <w:lang w:val="uk-UA"/>
              </w:rPr>
              <w:br/>
              <w:t>Україна, 82200, Львівсь</w:t>
            </w:r>
            <w:r>
              <w:rPr>
                <w:b/>
                <w:i/>
                <w:lang w:val="uk-UA"/>
              </w:rPr>
              <w:t xml:space="preserve">ка обл., Дрогобицький р-н,                        м. </w:t>
            </w:r>
            <w:r w:rsidRPr="005E50DD">
              <w:rPr>
                <w:b/>
                <w:i/>
                <w:lang w:val="uk-UA"/>
              </w:rPr>
              <w:t>Трускавець, вул.</w:t>
            </w:r>
            <w:r>
              <w:rPr>
                <w:b/>
                <w:i/>
                <w:lang w:val="uk-UA"/>
              </w:rPr>
              <w:t xml:space="preserve"> І. Мазепи,</w:t>
            </w:r>
            <w:r w:rsidRPr="005E50DD">
              <w:rPr>
                <w:b/>
                <w:i/>
                <w:lang w:val="uk-UA"/>
              </w:rPr>
              <w:t xml:space="preserve"> </w:t>
            </w:r>
            <w:hyperlink r:id="rId10" w:tooltip="Відкрити всі дані" w:history="1">
              <w:r w:rsidRPr="005E50DD">
                <w:rPr>
                  <w:rStyle w:val="af3"/>
                  <w:b/>
                  <w:i/>
                  <w:color w:val="auto"/>
                  <w:u w:val="none"/>
                  <w:bdr w:val="none" w:sz="0" w:space="0" w:color="auto" w:frame="1"/>
                  <w:lang w:val="uk-UA"/>
                </w:rPr>
                <w:t>21</w:t>
              </w:r>
            </w:hyperlink>
            <w:r w:rsidRPr="005E50DD">
              <w:rPr>
                <w:b/>
                <w:i/>
                <w:lang w:val="uk-UA"/>
              </w:rPr>
              <w:t xml:space="preserve">, </w:t>
            </w:r>
            <w:proofErr w:type="spellStart"/>
            <w:r w:rsidRPr="005E50DD">
              <w:rPr>
                <w:b/>
                <w:i/>
                <w:lang w:val="uk-UA"/>
              </w:rPr>
              <w:t>кв</w:t>
            </w:r>
            <w:proofErr w:type="spellEnd"/>
            <w:r>
              <w:rPr>
                <w:b/>
                <w:i/>
                <w:lang w:val="uk-UA"/>
              </w:rPr>
              <w:t>.</w:t>
            </w:r>
            <w:r w:rsidRPr="005E50DD">
              <w:rPr>
                <w:b/>
                <w:i/>
              </w:rPr>
              <w:t> </w:t>
            </w:r>
            <w:hyperlink r:id="rId11" w:tooltip="Відкрити всі дані" w:history="1">
              <w:r w:rsidRPr="005E50DD">
                <w:rPr>
                  <w:rStyle w:val="af3"/>
                  <w:b/>
                  <w:i/>
                  <w:color w:val="auto"/>
                  <w:u w:val="none"/>
                  <w:bdr w:val="none" w:sz="0" w:space="0" w:color="auto" w:frame="1"/>
                  <w:lang w:val="uk-UA"/>
                </w:rPr>
                <w:t>12</w:t>
              </w:r>
            </w:hyperlink>
          </w:p>
          <w:p w14:paraId="1C7A8B69" w14:textId="03A4A57D" w:rsidR="00E94376" w:rsidRPr="005E50DD" w:rsidRDefault="005E50DD" w:rsidP="005E50DD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  <w:lang w:val="uk-UA"/>
              </w:rPr>
            </w:pPr>
            <w:r w:rsidRPr="005E50DD">
              <w:rPr>
                <w:rStyle w:val="text-grey"/>
                <w:b/>
                <w:i/>
                <w:bdr w:val="none" w:sz="0" w:space="0" w:color="auto" w:frame="1"/>
                <w:lang w:val="uk-UA"/>
              </w:rPr>
              <w:t xml:space="preserve">Тип </w:t>
            </w:r>
            <w:proofErr w:type="spellStart"/>
            <w:r w:rsidRPr="005E50DD">
              <w:rPr>
                <w:rStyle w:val="text-grey"/>
                <w:b/>
                <w:i/>
                <w:bdr w:val="none" w:sz="0" w:space="0" w:color="auto" w:frame="1"/>
                <w:lang w:val="uk-UA"/>
              </w:rPr>
              <w:t>бенефіціарного</w:t>
            </w:r>
            <w:proofErr w:type="spellEnd"/>
            <w:r w:rsidRPr="005E50DD">
              <w:rPr>
                <w:rStyle w:val="text-grey"/>
                <w:b/>
                <w:i/>
                <w:bdr w:val="none" w:sz="0" w:space="0" w:color="auto" w:frame="1"/>
                <w:lang w:val="uk-UA"/>
              </w:rPr>
              <w:t xml:space="preserve"> володіння:</w:t>
            </w:r>
            <w:r w:rsidRPr="005E50DD">
              <w:rPr>
                <w:rStyle w:val="text-grey"/>
                <w:b/>
                <w:i/>
                <w:bdr w:val="none" w:sz="0" w:space="0" w:color="auto" w:frame="1"/>
              </w:rPr>
              <w:t> </w:t>
            </w:r>
            <w:r w:rsidRPr="005E50DD">
              <w:rPr>
                <w:b/>
                <w:i/>
                <w:lang w:val="uk-UA"/>
              </w:rPr>
              <w:t>Не прямий вирішальний вплив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5E50DD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5E50DD">
              <w:rPr>
                <w:b/>
                <w:i/>
                <w:color w:val="auto"/>
                <w:sz w:val="24"/>
                <w:szCs w:val="24"/>
                <w:highlight w:val="white"/>
                <w:lang w:bidi="ar-SA"/>
              </w:rPr>
              <w:t>14.06.2023</w:t>
            </w:r>
            <w:r w:rsidR="00905988" w:rsidRPr="005E50DD">
              <w:rPr>
                <w:b/>
                <w:i/>
                <w:sz w:val="24"/>
                <w:szCs w:val="24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477056331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1D6DBA60" w14:textId="77777777" w:rsidR="00446047" w:rsidRDefault="00446047" w:rsidP="00FB4E7A">
      <w:pPr>
        <w:pStyle w:val="a7"/>
        <w:shd w:val="clear" w:color="auto" w:fill="auto"/>
        <w:ind w:firstLine="426"/>
        <w:rPr>
          <w:sz w:val="24"/>
          <w:szCs w:val="24"/>
        </w:rPr>
      </w:pPr>
    </w:p>
    <w:p w14:paraId="017C4029" w14:textId="0940FE70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8000000000:79:045:0041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E85CA3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64EB4E00" w14:textId="4614086C" w:rsidR="008A338E" w:rsidRPr="006200AE" w:rsidRDefault="00FF0A55" w:rsidP="005E50DD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proofErr w:type="spellStart"/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пров</w:t>
            </w:r>
            <w:proofErr w:type="spellEnd"/>
            <w:r w:rsidR="005E50DD">
              <w:rPr>
                <w:b/>
                <w:i/>
                <w:sz w:val="24"/>
                <w:szCs w:val="24"/>
                <w:shd w:val="clear" w:color="auto" w:fill="FFFFFF"/>
              </w:rPr>
              <w:t>.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 Новопечерський, 5 у Печерському районі</w:t>
            </w:r>
          </w:p>
        </w:tc>
      </w:tr>
      <w:tr w:rsidR="008A338E" w:rsidRPr="00037B84" w14:paraId="333A0AB7" w14:textId="77777777" w:rsidTr="00E85CA3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5E50DD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3,3441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E85CA3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5E50DD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779FEB29" w14:textId="4D510AED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>ренда на</w:t>
            </w:r>
            <w:r w:rsidR="005E50DD">
              <w:rPr>
                <w:b/>
                <w:i/>
                <w:sz w:val="24"/>
                <w:szCs w:val="24"/>
              </w:rPr>
              <w:t xml:space="preserve"> 5</w:t>
            </w:r>
            <w:r w:rsidR="0091277B">
              <w:rPr>
                <w:b/>
                <w:i/>
                <w:sz w:val="24"/>
                <w:szCs w:val="24"/>
              </w:rPr>
              <w:t xml:space="preserve"> 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85CA3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03B655DB" w:rsidR="006764C8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5E50DD" w:rsidRPr="005E50DD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09E50292" w14:textId="74A039BC" w:rsidR="006764C8" w:rsidRPr="005E50DD" w:rsidRDefault="0021652C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02.07. д</w:t>
            </w:r>
            <w:r w:rsidR="005E50DD">
              <w:rPr>
                <w:b/>
                <w:i/>
                <w:sz w:val="24"/>
                <w:szCs w:val="24"/>
                <w:lang w:val="ru-RU"/>
              </w:rPr>
              <w:t xml:space="preserve">ля </w:t>
            </w:r>
            <w:proofErr w:type="spellStart"/>
            <w:r w:rsidR="005E50DD">
              <w:rPr>
                <w:b/>
                <w:i/>
                <w:sz w:val="24"/>
                <w:szCs w:val="24"/>
                <w:lang w:val="ru-RU"/>
              </w:rPr>
              <w:t>іншої</w:t>
            </w:r>
            <w:proofErr w:type="spellEnd"/>
            <w:r w:rsidR="005E50DD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50DD">
              <w:rPr>
                <w:b/>
                <w:i/>
                <w:sz w:val="24"/>
                <w:szCs w:val="24"/>
                <w:lang w:val="ru-RU"/>
              </w:rPr>
              <w:t>житлової</w:t>
            </w:r>
            <w:proofErr w:type="spellEnd"/>
            <w:r w:rsidR="005E50DD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50DD">
              <w:rPr>
                <w:b/>
                <w:i/>
                <w:sz w:val="24"/>
                <w:szCs w:val="24"/>
                <w:lang w:val="ru-RU"/>
              </w:rPr>
              <w:t>забудови</w:t>
            </w:r>
            <w:proofErr w:type="spellEnd"/>
            <w:r w:rsidR="005E50DD">
              <w:rPr>
                <w:b/>
                <w:i/>
                <w:sz w:val="24"/>
                <w:szCs w:val="24"/>
                <w:lang w:val="ru-RU"/>
              </w:rPr>
              <w:t xml:space="preserve"> (</w:t>
            </w:r>
            <w:r w:rsidR="00C55118" w:rsidRPr="005E50DD">
              <w:rPr>
                <w:b/>
                <w:i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C55118" w:rsidRPr="005E50DD">
              <w:rPr>
                <w:b/>
                <w:i/>
                <w:sz w:val="24"/>
                <w:szCs w:val="24"/>
                <w:lang w:val="ru-RU"/>
              </w:rPr>
              <w:t>будівництва</w:t>
            </w:r>
            <w:proofErr w:type="spellEnd"/>
            <w:r w:rsidR="00C55118" w:rsidRPr="005E50DD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5E50DD">
              <w:rPr>
                <w:b/>
                <w:i/>
                <w:sz w:val="24"/>
                <w:szCs w:val="24"/>
                <w:lang w:val="ru-RU"/>
              </w:rPr>
              <w:t>житлового</w:t>
            </w:r>
            <w:proofErr w:type="spellEnd"/>
            <w:r w:rsidR="00C55118" w:rsidRPr="005E50DD">
              <w:rPr>
                <w:b/>
                <w:i/>
                <w:sz w:val="24"/>
                <w:szCs w:val="24"/>
                <w:lang w:val="ru-RU"/>
              </w:rPr>
              <w:t xml:space="preserve"> комплексу з </w:t>
            </w:r>
            <w:proofErr w:type="spellStart"/>
            <w:r w:rsidR="00C55118" w:rsidRPr="005E50DD">
              <w:rPr>
                <w:b/>
                <w:i/>
                <w:sz w:val="24"/>
                <w:szCs w:val="24"/>
                <w:lang w:val="ru-RU"/>
              </w:rPr>
              <w:t>вбудовано-прибудованими</w:t>
            </w:r>
            <w:proofErr w:type="spellEnd"/>
            <w:r w:rsidR="00C55118" w:rsidRPr="005E50DD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5E50DD">
              <w:rPr>
                <w:b/>
                <w:i/>
                <w:sz w:val="24"/>
                <w:szCs w:val="24"/>
                <w:lang w:val="ru-RU"/>
              </w:rPr>
              <w:t>приміщеннями</w:t>
            </w:r>
            <w:proofErr w:type="spellEnd"/>
            <w:r w:rsidR="00C55118" w:rsidRPr="005E50DD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5E50DD">
              <w:rPr>
                <w:b/>
                <w:i/>
                <w:sz w:val="24"/>
                <w:szCs w:val="24"/>
                <w:lang w:val="ru-RU"/>
              </w:rPr>
              <w:t>громадського</w:t>
            </w:r>
            <w:proofErr w:type="spellEnd"/>
            <w:r w:rsidR="00C55118" w:rsidRPr="005E50DD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5E50DD">
              <w:rPr>
                <w:b/>
                <w:i/>
                <w:sz w:val="24"/>
                <w:szCs w:val="24"/>
                <w:lang w:val="ru-RU"/>
              </w:rPr>
              <w:t>призначення</w:t>
            </w:r>
            <w:proofErr w:type="spellEnd"/>
            <w:r w:rsidR="00C55118" w:rsidRPr="005E50DD">
              <w:rPr>
                <w:b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C55118" w:rsidRPr="005E50DD">
              <w:rPr>
                <w:b/>
                <w:i/>
                <w:sz w:val="24"/>
                <w:szCs w:val="24"/>
                <w:lang w:val="ru-RU"/>
              </w:rPr>
              <w:t>підземним</w:t>
            </w:r>
            <w:proofErr w:type="spellEnd"/>
            <w:r w:rsidR="00C55118" w:rsidRPr="005E50DD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5E50DD">
              <w:rPr>
                <w:b/>
                <w:i/>
                <w:sz w:val="24"/>
                <w:szCs w:val="24"/>
                <w:lang w:val="ru-RU"/>
              </w:rPr>
              <w:t>паркінгом</w:t>
            </w:r>
            <w:proofErr w:type="spellEnd"/>
            <w:r w:rsidR="005E50DD">
              <w:rPr>
                <w:b/>
                <w:i/>
                <w:sz w:val="24"/>
                <w:szCs w:val="24"/>
                <w:lang w:val="ru-RU"/>
              </w:rPr>
              <w:t>)</w:t>
            </w:r>
          </w:p>
        </w:tc>
      </w:tr>
      <w:tr w:rsidR="006764C8" w:rsidRPr="00037B84" w14:paraId="3D299986" w14:textId="77777777" w:rsidTr="00E85CA3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3CB8667F" w14:textId="71E58205" w:rsidR="006D7E33" w:rsidRPr="0033417F" w:rsidRDefault="00DE6DD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>202 743 457 грн 59 коп.</w:t>
            </w:r>
            <w:r w:rsidR="00AF3887">
              <w:rPr>
                <w:b/>
                <w:i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0DCAEE6E" w14:textId="34CABE9E" w:rsidR="006D7E33" w:rsidRPr="00056A2A" w:rsidRDefault="006D7E3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3F8D1E5" w14:textId="77777777" w:rsidR="00DE6DD3" w:rsidRDefault="00DE6DD3" w:rsidP="00664F25">
      <w:pPr>
        <w:pStyle w:val="1"/>
        <w:shd w:val="clear" w:color="auto" w:fill="auto"/>
        <w:ind w:firstLine="440"/>
        <w:jc w:val="both"/>
        <w:rPr>
          <w:b/>
          <w:bCs/>
          <w:i w:val="0"/>
          <w:sz w:val="24"/>
          <w:szCs w:val="24"/>
        </w:rPr>
      </w:pPr>
    </w:p>
    <w:p w14:paraId="28859B55" w14:textId="77777777" w:rsidR="00DE6DD3" w:rsidRDefault="00DE6DD3" w:rsidP="00664F25">
      <w:pPr>
        <w:pStyle w:val="1"/>
        <w:shd w:val="clear" w:color="auto" w:fill="auto"/>
        <w:ind w:firstLine="440"/>
        <w:jc w:val="both"/>
        <w:rPr>
          <w:b/>
          <w:bCs/>
          <w:i w:val="0"/>
          <w:sz w:val="24"/>
          <w:szCs w:val="24"/>
        </w:rPr>
      </w:pPr>
    </w:p>
    <w:p w14:paraId="4EACBDC8" w14:textId="77777777" w:rsidR="009059F0" w:rsidRDefault="009059F0" w:rsidP="00664F25">
      <w:pPr>
        <w:pStyle w:val="1"/>
        <w:shd w:val="clear" w:color="auto" w:fill="auto"/>
        <w:ind w:firstLine="440"/>
        <w:jc w:val="both"/>
        <w:rPr>
          <w:b/>
          <w:bCs/>
          <w:i w:val="0"/>
          <w:sz w:val="24"/>
          <w:szCs w:val="24"/>
        </w:rPr>
      </w:pPr>
    </w:p>
    <w:p w14:paraId="1152F837" w14:textId="152F3263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lastRenderedPageBreak/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09D08E94" w14:textId="77777777" w:rsidR="00DE6DD3" w:rsidRDefault="00DE6DD3" w:rsidP="00DE6DD3">
            <w:pPr>
              <w:widowControl/>
              <w:tabs>
                <w:tab w:val="left" w:pos="10205"/>
              </w:tabs>
              <w:ind w:firstLine="313"/>
              <w:jc w:val="both"/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</w:pPr>
            <w:r w:rsidRPr="00DE6DD3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У межах земельної ділянки збудовано 4 багатоквартирних житлових будинки ЖК «</w:t>
            </w:r>
            <w:proofErr w:type="spellStart"/>
            <w:r w:rsidRPr="00DE6DD3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Greenville</w:t>
            </w:r>
            <w:proofErr w:type="spellEnd"/>
            <w:r w:rsidRPr="00DE6DD3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» та здійснюються будівельні роботи. Ділянка огороджена парканом, на огородженій території складовані будівельні матеріали, розміщується будівельна техніка та ростуть поодинокі дерева та чагарники.</w:t>
            </w:r>
          </w:p>
          <w:p w14:paraId="09CC78EE" w14:textId="3A9B3E40" w:rsidR="00DE6DD3" w:rsidRDefault="00DE6DD3" w:rsidP="00DE6DD3">
            <w:pPr>
              <w:widowControl/>
              <w:tabs>
                <w:tab w:val="left" w:pos="10205"/>
              </w:tabs>
              <w:ind w:firstLine="313"/>
              <w:jc w:val="both"/>
              <w:rPr>
                <w:rFonts w:ascii="Times New Roman" w:eastAsia="SimSun" w:hAnsi="Times New Roman" w:cs="Times New Roman"/>
                <w:bCs/>
                <w:i/>
                <w:color w:val="auto"/>
                <w:lang w:eastAsia="ru-RU" w:bidi="ar-SA"/>
              </w:rPr>
            </w:pPr>
            <w:r w:rsidRPr="00DE6DD3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Згідно з будівельним паспортом об’єкта, на земельній ділянці будується житловий комплекс з вбудовано-прибудованими приміщ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еннями та підземним паркінгом на</w:t>
            </w:r>
            <w:r w:rsidRPr="00DE6DD3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proofErr w:type="spellStart"/>
            <w:r w:rsidRPr="00DE6DD3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пров</w:t>
            </w:r>
            <w:proofErr w:type="spellEnd"/>
            <w:r w:rsidRPr="00DE6DD3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. </w:t>
            </w:r>
            <w:proofErr w:type="spellStart"/>
            <w:r w:rsidRPr="00DE6DD3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Новопечерському</w:t>
            </w:r>
            <w:proofErr w:type="spellEnd"/>
            <w:r w:rsidRPr="00DE6DD3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, 5 у Печерському районі м. Києва. Дозвіл на виконання будівельних робіт від 10.09.2009 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                           </w:t>
            </w:r>
            <w:r w:rsidRPr="00DE6DD3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№ 1587-Пч-С виданий інспекцією Державного архітектурно-будівельного контролю в м. Києві (зі змінами на підставі повідомлення про зміну даних в дозв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олі на будівельні роботи серії  </w:t>
            </w:r>
            <w:r w:rsidRPr="00DE6DD3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ІУ № 123200840270 від березня 2020 року). Замовник: </w:t>
            </w:r>
            <w:r w:rsidRPr="00DE6DD3">
              <w:rPr>
                <w:rFonts w:ascii="Times New Roman" w:eastAsia="SimSun" w:hAnsi="Times New Roman" w:cs="Times New Roman"/>
                <w:bCs/>
                <w:i/>
                <w:color w:val="auto"/>
                <w:lang w:eastAsia="ru-RU" w:bidi="ar-SA"/>
              </w:rPr>
              <w:t>ТОВ «</w:t>
            </w:r>
            <w:proofErr w:type="spellStart"/>
            <w:r w:rsidRPr="00DE6DD3">
              <w:rPr>
                <w:rFonts w:ascii="Times New Roman" w:eastAsia="SimSun" w:hAnsi="Times New Roman" w:cs="Times New Roman"/>
                <w:bCs/>
                <w:i/>
                <w:color w:val="auto"/>
                <w:lang w:eastAsia="ru-RU" w:bidi="ar-SA"/>
              </w:rPr>
              <w:t>УкрСиббуд</w:t>
            </w:r>
            <w:proofErr w:type="spellEnd"/>
            <w:r w:rsidRPr="00DE6DD3">
              <w:rPr>
                <w:rFonts w:ascii="Times New Roman" w:eastAsia="SimSun" w:hAnsi="Times New Roman" w:cs="Times New Roman"/>
                <w:bCs/>
                <w:i/>
                <w:color w:val="auto"/>
                <w:lang w:eastAsia="ru-RU" w:bidi="ar-SA"/>
              </w:rPr>
              <w:t>». Генеральний підрядник: ТОВ «Сучасна Столиця»</w:t>
            </w:r>
            <w:r w:rsidR="0021652C" w:rsidRPr="0021652C">
              <w:rPr>
                <w:rFonts w:ascii="Times New Roman" w:eastAsia="SimSun" w:hAnsi="Times New Roman" w:cs="Times New Roman"/>
                <w:bCs/>
                <w:i/>
                <w:color w:val="auto"/>
                <w:lang w:eastAsia="ru-RU"/>
              </w:rPr>
              <w:t xml:space="preserve"> (акт обстеження земельної ділянки від 22.08.2023 № ДК/176-АО/2023</w:t>
            </w:r>
            <w:r w:rsidR="0021652C">
              <w:rPr>
                <w:rFonts w:ascii="Times New Roman" w:eastAsia="SimSun" w:hAnsi="Times New Roman" w:cs="Times New Roman"/>
                <w:bCs/>
                <w:i/>
                <w:color w:val="auto"/>
                <w:lang w:eastAsia="ru-RU"/>
              </w:rPr>
              <w:t>)</w:t>
            </w:r>
            <w:r w:rsidRPr="00DE6DD3">
              <w:rPr>
                <w:rFonts w:ascii="Times New Roman" w:eastAsia="SimSun" w:hAnsi="Times New Roman" w:cs="Times New Roman"/>
                <w:bCs/>
                <w:i/>
                <w:color w:val="auto"/>
                <w:lang w:eastAsia="ru-RU" w:bidi="ar-SA"/>
              </w:rPr>
              <w:t xml:space="preserve">. </w:t>
            </w:r>
          </w:p>
          <w:p w14:paraId="24AEA863" w14:textId="713D9D19" w:rsidR="00DE6DD3" w:rsidRDefault="0021652C" w:rsidP="00DE6DD3">
            <w:pPr>
              <w:widowControl/>
              <w:tabs>
                <w:tab w:val="left" w:pos="10205"/>
              </w:tabs>
              <w:ind w:firstLine="313"/>
              <w:jc w:val="both"/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</w:pP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Сертифікатом від 16.08.2019 серії ІУ </w:t>
            </w:r>
            <w:r w:rsidR="00DE6DD3" w:rsidRPr="00DE6DD3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№ 163192281213 Державна архітектурно-будівельна інспекція України засвідчила відповідність закінченого будівництвом об’єкта проектній документації та підтверджує його готовність до експлуатації. Найменування об’єкта згідно з проектом: Будівництво житлового комплексу з вбудовано-прибудованими приміщеннями громадського призначення та підземним паркінгом за </w:t>
            </w:r>
            <w:proofErr w:type="spellStart"/>
            <w:r w:rsidR="00DE6DD3" w:rsidRPr="00DE6DD3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адресою</w:t>
            </w:r>
            <w:proofErr w:type="spellEnd"/>
            <w:r w:rsidR="00DE6DD3" w:rsidRPr="00DE6DD3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: </w:t>
            </w:r>
            <w:proofErr w:type="spellStart"/>
            <w:r w:rsidR="00DE6DD3" w:rsidRPr="00DE6DD3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пров</w:t>
            </w:r>
            <w:proofErr w:type="spellEnd"/>
            <w:r w:rsidR="00DE6DD3" w:rsidRPr="00DE6DD3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. </w:t>
            </w:r>
            <w:proofErr w:type="spellStart"/>
            <w:r w:rsidR="00DE6DD3" w:rsidRPr="00DE6DD3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Новопечерський</w:t>
            </w:r>
            <w:proofErr w:type="spellEnd"/>
            <w:r w:rsidR="00DE6DD3" w:rsidRPr="00DE6DD3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, 5 у Печерському районі м. Києва» 1 черга будівництва».</w:t>
            </w:r>
          </w:p>
          <w:p w14:paraId="499917C0" w14:textId="481155A7" w:rsidR="00DE6DD3" w:rsidRDefault="0021652C" w:rsidP="00DE6DD3">
            <w:pPr>
              <w:widowControl/>
              <w:tabs>
                <w:tab w:val="left" w:pos="10205"/>
              </w:tabs>
              <w:ind w:firstLine="313"/>
              <w:jc w:val="both"/>
              <w:rPr>
                <w:rFonts w:ascii="Times New Roman" w:eastAsia="SimSun" w:hAnsi="Times New Roman" w:cs="Times New Roman"/>
                <w:bCs/>
                <w:i/>
                <w:color w:val="auto"/>
                <w:lang w:eastAsia="ru-RU"/>
              </w:rPr>
            </w:pP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Сертифікатом</w:t>
            </w:r>
            <w:r w:rsidR="00DE6DD3" w:rsidRPr="00DE6DD3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від 05.01.2021 серії ІУ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r w:rsidR="00DE6DD3" w:rsidRPr="00DE6DD3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№ 123201215668 Державна архітектурно-будівельна інспекція України засвідчила відповідність закінченого будівництвом об’єкта проектній документації та підтверджує його готовність до експлуатації. Найменування об’єкта згідно з проектом: 3 секція, 1 пусковий комплекс ІІ черги будівництва об’єкта «Будівництво житлового комплексу з вбудовано-прибудованими приміщеннями громадського призначення та підземним паркінгом за </w:t>
            </w:r>
            <w:proofErr w:type="spellStart"/>
            <w:r w:rsidR="00DE6DD3" w:rsidRPr="00DE6DD3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адресою</w:t>
            </w:r>
            <w:proofErr w:type="spellEnd"/>
            <w:r w:rsidR="00DE6DD3" w:rsidRPr="00DE6DD3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: </w:t>
            </w:r>
            <w:proofErr w:type="spellStart"/>
            <w:r w:rsidR="00DE6DD3" w:rsidRPr="00DE6DD3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пров</w:t>
            </w:r>
            <w:proofErr w:type="spellEnd"/>
            <w:r w:rsidR="00DE6DD3" w:rsidRPr="00DE6DD3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. </w:t>
            </w:r>
            <w:proofErr w:type="spellStart"/>
            <w:r w:rsidR="00DE6DD3" w:rsidRPr="00DE6DD3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Новопечерський</w:t>
            </w:r>
            <w:proofErr w:type="spellEnd"/>
            <w:r w:rsidR="00DE6DD3" w:rsidRPr="00DE6DD3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, 5 у Печерському районі м. Києва»</w:t>
            </w:r>
            <w:r w:rsidR="00C67EBB">
              <w:rPr>
                <w:rFonts w:ascii="Times New Roman" w:eastAsia="SimSun" w:hAnsi="Times New Roman" w:cs="Times New Roman"/>
                <w:bCs/>
                <w:i/>
                <w:color w:val="auto"/>
                <w:lang w:eastAsia="ru-RU"/>
              </w:rPr>
              <w:t>.</w:t>
            </w:r>
          </w:p>
          <w:p w14:paraId="6F0EB3EE" w14:textId="4EA99E03" w:rsidR="00DF2B3A" w:rsidRPr="00DF2B3A" w:rsidRDefault="00DF2B3A" w:rsidP="00DF2B3A">
            <w:pPr>
              <w:widowControl/>
              <w:tabs>
                <w:tab w:val="left" w:pos="10205"/>
              </w:tabs>
              <w:ind w:firstLine="313"/>
              <w:jc w:val="both"/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</w:pPr>
            <w:r w:rsidRPr="00DF2B3A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Сертифікатом від </w:t>
            </w:r>
            <w:r w:rsidRPr="00DF2B3A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22.09.2023</w:t>
            </w:r>
            <w:r w:rsidRPr="00DF2B3A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серії ІУ № 1232</w:t>
            </w:r>
            <w:r w:rsidRPr="00DF2B3A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30911209</w:t>
            </w:r>
            <w:r w:rsidRPr="00DF2B3A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Державна інспекція</w:t>
            </w:r>
            <w:r w:rsidRPr="00DF2B3A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r w:rsidRPr="00DF2B3A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архітектур</w:t>
            </w:r>
            <w:r w:rsidRPr="00DF2B3A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и та містобудування</w:t>
            </w:r>
            <w:r w:rsidRPr="00DF2B3A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України засвідчила відповідність закінченого будівництвом об’єкта проектній документації та підтверджує його готовність до експлуатації. Найменування об’єкта згідно з проектом: </w:t>
            </w:r>
            <w:r w:rsidR="00DC5916" w:rsidRPr="00DF2B3A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секці</w:t>
            </w:r>
            <w:r w:rsidR="00DC5916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я № </w:t>
            </w:r>
            <w:r w:rsidRPr="00DF2B3A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4 та</w:t>
            </w:r>
            <w:r w:rsidR="00DC5916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№ </w:t>
            </w:r>
            <w:r w:rsidRPr="00DF2B3A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5</w:t>
            </w:r>
            <w:r w:rsidRPr="00DF2B3A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, </w:t>
            </w:r>
            <w:r w:rsidRPr="00DF2B3A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2</w:t>
            </w:r>
            <w:r w:rsidRPr="00DF2B3A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пусковий комплекс ІІ черги будівництва об’єкта «Будівництво житлового комплексу з вбудовано-прибудованими приміщеннями громадського призначення та підземним паркінгом за </w:t>
            </w:r>
            <w:proofErr w:type="spellStart"/>
            <w:r w:rsidRPr="00DF2B3A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адресою</w:t>
            </w:r>
            <w:proofErr w:type="spellEnd"/>
            <w:r w:rsidRPr="00DF2B3A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: </w:t>
            </w:r>
            <w:proofErr w:type="spellStart"/>
            <w:r w:rsidRPr="00DF2B3A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пров</w:t>
            </w:r>
            <w:proofErr w:type="spellEnd"/>
            <w:r w:rsidRPr="00DF2B3A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. </w:t>
            </w:r>
            <w:proofErr w:type="spellStart"/>
            <w:r w:rsidRPr="00DF2B3A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Новопечерський</w:t>
            </w:r>
            <w:proofErr w:type="spellEnd"/>
            <w:r w:rsidRPr="00DF2B3A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, 5 у Печерському районі м. Києва».</w:t>
            </w:r>
          </w:p>
          <w:p w14:paraId="506E57A9" w14:textId="41A6114A" w:rsidR="00823CCF" w:rsidRPr="0021652C" w:rsidRDefault="00823CCF" w:rsidP="0021652C">
            <w:pPr>
              <w:widowControl/>
              <w:tabs>
                <w:tab w:val="left" w:pos="10205"/>
              </w:tabs>
              <w:ind w:firstLine="313"/>
              <w:jc w:val="both"/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</w:pPr>
          </w:p>
        </w:tc>
      </w:tr>
      <w:tr w:rsidR="00DF2B3A" w:rsidRPr="00037B84" w14:paraId="7852CC5D" w14:textId="77777777" w:rsidTr="00B312AA">
        <w:trPr>
          <w:cantSplit/>
          <w:trHeight w:val="2106"/>
        </w:trPr>
        <w:tc>
          <w:tcPr>
            <w:tcW w:w="2972" w:type="dxa"/>
          </w:tcPr>
          <w:p w14:paraId="3B7F71C9" w14:textId="77777777" w:rsidR="00DF2B3A" w:rsidRPr="00776E89" w:rsidRDefault="00DF2B3A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14:paraId="233D0E1A" w14:textId="1AF2122F" w:rsidR="00DF2B3A" w:rsidRPr="00DE6DD3" w:rsidRDefault="00DF2B3A" w:rsidP="00DE6DD3">
            <w:pPr>
              <w:widowControl/>
              <w:tabs>
                <w:tab w:val="left" w:pos="10205"/>
              </w:tabs>
              <w:ind w:firstLine="313"/>
              <w:jc w:val="both"/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</w:pPr>
            <w:r w:rsidRPr="00C67EBB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Відповідно до інформації з Державного реєстру речових прав на нерухоме майно за </w:t>
            </w:r>
            <w:r w:rsidRPr="00C67EBB">
              <w:rPr>
                <w:rFonts w:ascii="Times New Roman" w:eastAsia="SimSun" w:hAnsi="Times New Roman" w:cs="Times New Roman"/>
                <w:bCs/>
                <w:i/>
                <w:color w:val="auto"/>
                <w:lang w:eastAsia="ru-RU" w:bidi="ar-SA"/>
              </w:rPr>
              <w:t>ТОВ «</w:t>
            </w:r>
            <w:proofErr w:type="spellStart"/>
            <w:r w:rsidRPr="00C67EBB">
              <w:rPr>
                <w:rFonts w:ascii="Times New Roman" w:eastAsia="SimSun" w:hAnsi="Times New Roman" w:cs="Times New Roman"/>
                <w:bCs/>
                <w:i/>
                <w:color w:val="auto"/>
                <w:lang w:eastAsia="ru-RU" w:bidi="ar-SA"/>
              </w:rPr>
              <w:t>УкрСиббуд</w:t>
            </w:r>
            <w:proofErr w:type="spellEnd"/>
            <w:r w:rsidRPr="00C67EBB">
              <w:rPr>
                <w:rFonts w:ascii="Times New Roman" w:eastAsia="SimSun" w:hAnsi="Times New Roman" w:cs="Times New Roman"/>
                <w:bCs/>
                <w:i/>
                <w:color w:val="auto"/>
                <w:lang w:eastAsia="ru-RU" w:bidi="ar-SA"/>
              </w:rPr>
              <w:t>»</w:t>
            </w:r>
            <w:r w:rsidRPr="00C67EBB">
              <w:rPr>
                <w:rFonts w:ascii="Times New Roman" w:eastAsia="SimSun" w:hAnsi="Times New Roman" w:cs="Times New Roman"/>
                <w:bCs/>
                <w:i/>
                <w:color w:val="auto"/>
                <w:lang w:val="ru-RU" w:eastAsia="ru-RU" w:bidi="ar-SA"/>
              </w:rPr>
              <w:t xml:space="preserve"> </w:t>
            </w:r>
            <w:r w:rsidRPr="00C67EBB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зареєстровано право приватної власності на 23 машино-місця (гаражі) та 9 нежитлових приміщень за </w:t>
            </w:r>
            <w:proofErr w:type="spellStart"/>
            <w:r w:rsidRPr="00C67EBB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адресою</w:t>
            </w:r>
            <w:proofErr w:type="spellEnd"/>
            <w:r w:rsidRPr="00C67EBB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: м. Київ, Тверський тупик, будинок 7-Б. Дата державної реєстрації об’єктів 05.08.2020. Документи подані для державної реєстрації зазначеного майна - сертифікат ДАБІ, серія та номер: ІУ163192281213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(інформаційна довідка з</w:t>
            </w:r>
            <w:r w:rsidRPr="0021652C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Державного реєстру речових прав на нерухоме майно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від 26.09.2023 № 348090221) </w:t>
            </w:r>
            <w:r w:rsidRPr="00C67EBB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.</w:t>
            </w:r>
          </w:p>
        </w:tc>
      </w:tr>
      <w:tr w:rsidR="00823CCF" w:rsidRPr="00037B84" w14:paraId="411B143D" w14:textId="77777777" w:rsidTr="003944A0">
        <w:trPr>
          <w:cantSplit/>
          <w:trHeight w:val="705"/>
        </w:trPr>
        <w:tc>
          <w:tcPr>
            <w:tcW w:w="2972" w:type="dxa"/>
            <w:vAlign w:val="center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C67EBB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  <w:vAlign w:val="center"/>
          </w:tcPr>
          <w:p w14:paraId="112E87C4" w14:textId="41DC1167" w:rsidR="00823CCF" w:rsidRPr="00C67EBB" w:rsidRDefault="00C67EBB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C67EBB">
              <w:rPr>
                <w:b w:val="0"/>
                <w:i/>
                <w:sz w:val="24"/>
                <w:szCs w:val="24"/>
              </w:rPr>
              <w:t>Детальний план території відсутній</w:t>
            </w:r>
            <w:r w:rsidR="003944A0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49FE8B42" w14:textId="77777777" w:rsidTr="00E85CA3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14:paraId="49BF4673" w14:textId="58635B9B" w:rsidR="00823CCF" w:rsidRPr="00C67EBB" w:rsidRDefault="00C67EBB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C67EBB">
              <w:rPr>
                <w:b w:val="0"/>
                <w:i/>
                <w:sz w:val="24"/>
                <w:szCs w:val="24"/>
              </w:rPr>
              <w:t>Території житлової забудови багатоповерхової (перспективні)</w:t>
            </w:r>
            <w:r w:rsidR="003944A0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C67EB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7CEE1AA8" w14:textId="77777777" w:rsidR="00C67EBB" w:rsidRPr="00C67EBB" w:rsidRDefault="00C67EBB" w:rsidP="00C67EBB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C67EBB">
              <w:rPr>
                <w:b w:val="0"/>
                <w:i/>
                <w:sz w:val="24"/>
                <w:szCs w:val="24"/>
              </w:rPr>
              <w:t>Земельна ділянка згідно з відомостями Державного реєстру речових прав на нерухоме майно перебуває у комунальній власності територіальної громади міста Києва.</w:t>
            </w:r>
          </w:p>
          <w:p w14:paraId="0EC5BAC8" w14:textId="6CF73E19" w:rsidR="00823CCF" w:rsidRPr="00907FF6" w:rsidRDefault="006A19DF" w:rsidP="003F4C80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C67EBB">
              <w:rPr>
                <w:b w:val="0"/>
                <w:i/>
                <w:sz w:val="24"/>
                <w:szCs w:val="24"/>
              </w:rPr>
              <w:t>Згідно з відомостями Д</w:t>
            </w:r>
            <w:r w:rsidR="003F4C80" w:rsidRPr="00C67EBB">
              <w:rPr>
                <w:b w:val="0"/>
                <w:i/>
                <w:sz w:val="24"/>
                <w:szCs w:val="24"/>
              </w:rPr>
              <w:t>ержавного земельного кадастру</w:t>
            </w:r>
            <w:r w:rsidRPr="00C67EBB">
              <w:rPr>
                <w:b w:val="0"/>
                <w:i/>
                <w:sz w:val="24"/>
                <w:szCs w:val="24"/>
              </w:rPr>
              <w:t xml:space="preserve">: категорія земель - </w:t>
            </w:r>
            <w:proofErr w:type="spellStart"/>
            <w:r w:rsidRPr="00C67EBB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</w:t>
            </w:r>
            <w:proofErr w:type="spellEnd"/>
            <w:r w:rsidRPr="00C67EBB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C67EBB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житлової</w:t>
            </w:r>
            <w:proofErr w:type="spellEnd"/>
            <w:r w:rsidRPr="00C67EBB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та </w:t>
            </w:r>
            <w:proofErr w:type="spellStart"/>
            <w:r w:rsidRPr="00C67EBB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громадської</w:t>
            </w:r>
            <w:proofErr w:type="spellEnd"/>
            <w:r w:rsidRPr="00C67EBB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C67EBB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забудови</w:t>
            </w:r>
            <w:proofErr w:type="spellEnd"/>
            <w:r w:rsidRPr="00C67EBB">
              <w:rPr>
                <w:b w:val="0"/>
                <w:i/>
                <w:sz w:val="24"/>
                <w:szCs w:val="24"/>
              </w:rPr>
              <w:t xml:space="preserve">, </w:t>
            </w:r>
            <w:r w:rsidR="00564A02" w:rsidRPr="00C67EBB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C67EBB">
              <w:rPr>
                <w:b w:val="0"/>
                <w:i/>
                <w:sz w:val="24"/>
                <w:szCs w:val="24"/>
              </w:rPr>
              <w:t>-</w:t>
            </w:r>
            <w:r w:rsidRPr="00C67EBB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C67EBB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02.07</w:t>
            </w:r>
            <w:r w:rsidRPr="00C67EBB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C67EBB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500E465E" w:rsidR="00823CCF" w:rsidRPr="00435AE7" w:rsidRDefault="00C67EBB" w:rsidP="00B312AA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435AE7">
              <w:rPr>
                <w:rFonts w:ascii="Times New Roman" w:eastAsia="Times New Roman" w:hAnsi="Times New Roman" w:cs="Times New Roman"/>
                <w:bCs/>
                <w:i/>
              </w:rPr>
              <w:t>Не відноситься до територій зелених насаджень загального користування, визначених рішенням Київської міської ради від 08.07.2021 № 1583/1624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4116CE" w:rsidRPr="00037B84" w14:paraId="6E643A2C" w14:textId="77777777" w:rsidTr="00430CA4">
        <w:trPr>
          <w:cantSplit/>
          <w:trHeight w:val="1413"/>
        </w:trPr>
        <w:tc>
          <w:tcPr>
            <w:tcW w:w="2972" w:type="dxa"/>
          </w:tcPr>
          <w:p w14:paraId="4BA94D64" w14:textId="7CDC0724" w:rsidR="004116CE" w:rsidRPr="00C67EBB" w:rsidRDefault="004116CE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FD5656">
              <w:rPr>
                <w:b w:val="0"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662" w:type="dxa"/>
          </w:tcPr>
          <w:p w14:paraId="05635026" w14:textId="77777777" w:rsidR="004116CE" w:rsidRPr="00E85CA3" w:rsidRDefault="004116CE" w:rsidP="004116CE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E85CA3">
              <w:rPr>
                <w:rFonts w:ascii="Times New Roman" w:eastAsia="Times New Roman" w:hAnsi="Times New Roman" w:cs="Times New Roman"/>
                <w:bCs/>
                <w:i/>
              </w:rPr>
              <w:t xml:space="preserve">Земельна ділянка відповідно до рішення Київської міської ради від 07.07.2005 № 673/3248 надана в оренду Товариству для будівництва житлового комплексу з вбудовано-прибудованими приміщеннями громадського призначення та підземним паркінгом (договір оренди земельної ділянки                          від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26.09.2005 </w:t>
            </w:r>
            <w:r w:rsidRPr="007145CA">
              <w:rPr>
                <w:rFonts w:ascii="Times New Roman" w:eastAsia="Times New Roman" w:hAnsi="Times New Roman" w:cs="Times New Roman"/>
                <w:bCs/>
                <w:i/>
              </w:rPr>
              <w:t>№ 82-6-00319</w:t>
            </w:r>
            <w:r w:rsidRPr="00E85CA3">
              <w:rPr>
                <w:rFonts w:ascii="Times New Roman" w:eastAsia="Times New Roman" w:hAnsi="Times New Roman" w:cs="Times New Roman"/>
                <w:bCs/>
                <w:i/>
              </w:rPr>
              <w:t>).</w:t>
            </w:r>
          </w:p>
          <w:p w14:paraId="4E0675A8" w14:textId="77777777" w:rsidR="004116CE" w:rsidRPr="00E85CA3" w:rsidRDefault="004116CE" w:rsidP="004116CE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E85CA3">
              <w:rPr>
                <w:rFonts w:ascii="Times New Roman" w:eastAsia="Times New Roman" w:hAnsi="Times New Roman" w:cs="Times New Roman"/>
                <w:bCs/>
                <w:i/>
              </w:rPr>
              <w:t xml:space="preserve">Рішенням Київської міської ради від 10.11.2011 № 709/6945 поновлено на 5 років та </w:t>
            </w:r>
            <w:proofErr w:type="spellStart"/>
            <w:r w:rsidRPr="00E85CA3">
              <w:rPr>
                <w:rFonts w:ascii="Times New Roman" w:eastAsia="Times New Roman" w:hAnsi="Times New Roman" w:cs="Times New Roman"/>
                <w:bCs/>
                <w:i/>
              </w:rPr>
              <w:t>внесено</w:t>
            </w:r>
            <w:proofErr w:type="spellEnd"/>
            <w:r w:rsidRPr="00E85CA3">
              <w:rPr>
                <w:rFonts w:ascii="Times New Roman" w:eastAsia="Times New Roman" w:hAnsi="Times New Roman" w:cs="Times New Roman"/>
                <w:bCs/>
                <w:i/>
              </w:rPr>
              <w:t xml:space="preserve"> зміни до вищевказаного договору оренди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, а саме в частині розміру  площі, замінивши її з </w:t>
            </w:r>
            <w:r w:rsidRPr="007145CA">
              <w:rPr>
                <w:rFonts w:ascii="Times New Roman" w:eastAsia="Times New Roman" w:hAnsi="Times New Roman" w:cs="Times New Roman"/>
                <w:bCs/>
                <w:i/>
              </w:rPr>
              <w:t>3,3491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га на  </w:t>
            </w:r>
            <w:r w:rsidRPr="007145CA">
              <w:rPr>
                <w:rFonts w:ascii="Times New Roman" w:eastAsia="Times New Roman" w:hAnsi="Times New Roman" w:cs="Times New Roman"/>
                <w:bCs/>
                <w:i/>
              </w:rPr>
              <w:t>3,3441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га</w:t>
            </w:r>
            <w:r w:rsidRPr="00E85CA3">
              <w:rPr>
                <w:rFonts w:ascii="Times New Roman" w:eastAsia="Times New Roman" w:hAnsi="Times New Roman" w:cs="Times New Roman"/>
                <w:bCs/>
                <w:i/>
              </w:rPr>
              <w:t xml:space="preserve"> (договір про поновлення та внесення змін до договору оренди земельної ділянки від 20.12.2012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                             </w:t>
            </w:r>
            <w:r w:rsidRPr="00E85CA3">
              <w:rPr>
                <w:rFonts w:ascii="Times New Roman" w:eastAsia="Times New Roman" w:hAnsi="Times New Roman" w:cs="Times New Roman"/>
                <w:bCs/>
                <w:i/>
              </w:rPr>
              <w:t>№ 82-6-00678).</w:t>
            </w:r>
          </w:p>
          <w:p w14:paraId="68DC7C2E" w14:textId="5921AD4E" w:rsidR="004116CE" w:rsidRPr="00E85CA3" w:rsidRDefault="004116CE" w:rsidP="004116CE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E85CA3">
              <w:rPr>
                <w:rFonts w:ascii="Times New Roman" w:eastAsia="Times New Roman" w:hAnsi="Times New Roman" w:cs="Times New Roman"/>
                <w:bCs/>
                <w:i/>
              </w:rPr>
              <w:t>Постійною комісією Київської міської ради з питань містобудування, архітектури та землекористування на засіданні від 18.09.2018 (протокол № 19/81) вирішено поновити договір на 5 років (договір про поновлення договору оренди земельної ділянки від 20.11.2018 № 350 ).</w:t>
            </w:r>
          </w:p>
          <w:p w14:paraId="6D94DBDB" w14:textId="77777777" w:rsidR="004116CE" w:rsidRDefault="004116CE" w:rsidP="004116C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E85CA3">
              <w:rPr>
                <w:rFonts w:ascii="Times New Roman" w:eastAsia="Times New Roman" w:hAnsi="Times New Roman" w:cs="Times New Roman"/>
                <w:bCs/>
                <w:i/>
              </w:rPr>
              <w:t xml:space="preserve">Термін оренди за договором до </w:t>
            </w:r>
            <w:r w:rsidRPr="00E85CA3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r w:rsidRPr="00E85CA3">
              <w:rPr>
                <w:rFonts w:ascii="Times New Roman" w:eastAsia="Times New Roman" w:hAnsi="Times New Roman" w:cs="Times New Roman"/>
                <w:bCs/>
                <w:i/>
              </w:rPr>
              <w:t>20.11.2023</w:t>
            </w:r>
            <w:r w:rsidRPr="00E85CA3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.</w:t>
            </w:r>
          </w:p>
          <w:p w14:paraId="7F1B65EA" w14:textId="77777777" w:rsidR="00A269A6" w:rsidRPr="00E85CA3" w:rsidRDefault="00A269A6" w:rsidP="004116C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</w:p>
          <w:p w14:paraId="774E43FE" w14:textId="77777777" w:rsidR="00A269A6" w:rsidRDefault="00A269A6" w:rsidP="00A269A6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Відповідно до </w:t>
            </w:r>
            <w:r w:rsidRPr="00E85CA3">
              <w:rPr>
                <w:rFonts w:ascii="Times New Roman" w:eastAsia="Times New Roman" w:hAnsi="Times New Roman" w:cs="Times New Roman"/>
                <w:bCs/>
                <w:i/>
              </w:rPr>
              <w:t>довідк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и</w:t>
            </w:r>
            <w:r w:rsidRPr="00E85CA3">
              <w:rPr>
                <w:rFonts w:ascii="Times New Roman" w:eastAsia="Times New Roman" w:hAnsi="Times New Roman" w:cs="Times New Roman"/>
                <w:bCs/>
                <w:i/>
              </w:rPr>
              <w:t xml:space="preserve"> ГУ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ДПС у м. Києві від 19.09.2023 №</w:t>
            </w:r>
            <w:r w:rsidRPr="00E85CA3">
              <w:rPr>
                <w:rFonts w:ascii="Times New Roman" w:eastAsia="Times New Roman" w:hAnsi="Times New Roman" w:cs="Times New Roman"/>
                <w:bCs/>
                <w:i/>
              </w:rPr>
              <w:t> 1440/АП/26-15-58-06-06-Е за Товариством податковий борг не обліковується.</w:t>
            </w:r>
          </w:p>
          <w:p w14:paraId="390ACCEC" w14:textId="77777777" w:rsidR="004116CE" w:rsidRPr="00435AE7" w:rsidRDefault="004116CE" w:rsidP="00B312AA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D5656" w:rsidRPr="00037B84" w14:paraId="0A07D6D1" w14:textId="77777777" w:rsidTr="00430CA4">
        <w:trPr>
          <w:cantSplit/>
          <w:trHeight w:val="1413"/>
        </w:trPr>
        <w:tc>
          <w:tcPr>
            <w:tcW w:w="2972" w:type="dxa"/>
          </w:tcPr>
          <w:p w14:paraId="6B5448DD" w14:textId="6E242CEA" w:rsidR="00FD5656" w:rsidRPr="00C67EBB" w:rsidRDefault="00FD5656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14:paraId="673B327D" w14:textId="3A36686D" w:rsidR="004116CE" w:rsidRPr="00E85CA3" w:rsidRDefault="00760C1C" w:rsidP="00E85CA3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E85CA3">
              <w:rPr>
                <w:rFonts w:ascii="Times New Roman" w:eastAsia="Times New Roman" w:hAnsi="Times New Roman" w:cs="Times New Roman"/>
                <w:bCs/>
                <w:i/>
              </w:rPr>
              <w:t>Згідно з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="00DF2B3A">
              <w:rPr>
                <w:rFonts w:ascii="Times New Roman" w:eastAsia="Times New Roman" w:hAnsi="Times New Roman" w:cs="Times New Roman"/>
                <w:bCs/>
                <w:i/>
              </w:rPr>
              <w:t>лист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ом</w:t>
            </w:r>
            <w:r w:rsidR="00DF2B3A">
              <w:rPr>
                <w:rFonts w:ascii="Times New Roman" w:eastAsia="Times New Roman" w:hAnsi="Times New Roman" w:cs="Times New Roman"/>
                <w:bCs/>
                <w:i/>
              </w:rPr>
              <w:t xml:space="preserve"> від 04.10.2023 № 04/10-23 </w:t>
            </w:r>
            <w:r w:rsidR="00DF2B3A">
              <w:rPr>
                <w:rFonts w:ascii="Times New Roman" w:eastAsia="Times New Roman" w:hAnsi="Times New Roman" w:cs="Times New Roman"/>
                <w:bCs/>
                <w:i/>
              </w:rPr>
              <w:t>Товариств</w:t>
            </w:r>
            <w:r w:rsidR="00DF2B3A">
              <w:rPr>
                <w:rFonts w:ascii="Times New Roman" w:eastAsia="Times New Roman" w:hAnsi="Times New Roman" w:cs="Times New Roman"/>
                <w:bCs/>
                <w:i/>
              </w:rPr>
              <w:t>о здійснює фактичне управління та обслуговування прибудинкової території.</w:t>
            </w:r>
          </w:p>
          <w:p w14:paraId="17DC3567" w14:textId="77777777" w:rsidR="00E85CA3" w:rsidRPr="00E85CA3" w:rsidRDefault="00E85CA3" w:rsidP="00E85CA3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1B7C48F6" w14:textId="4BD2F9B7" w:rsidR="003944A0" w:rsidRPr="00435AE7" w:rsidRDefault="00D67061" w:rsidP="00B312AA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45C37">
              <w:rPr>
                <w:rFonts w:ascii="Times New Roman" w:eastAsia="Times New Roman" w:hAnsi="Times New Roman" w:cs="Times New Roman"/>
                <w:bCs/>
                <w:i/>
                <w:iCs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774AFB2C" w14:textId="77777777" w:rsidR="007145CA" w:rsidRDefault="007145CA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3D94B9F3" w14:textId="71522464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18ABDA5E" w:rsidR="006A19DF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>визначено</w:t>
      </w:r>
      <w:r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>Закон</w:t>
      </w:r>
      <w:r w:rsidR="00D67061">
        <w:rPr>
          <w:i w:val="0"/>
          <w:sz w:val="24"/>
          <w:szCs w:val="24"/>
        </w:rPr>
        <w:t>ом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5636980B" w14:textId="35684859" w:rsidR="00061CD4" w:rsidRDefault="00E85CA3" w:rsidP="003C292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 xml:space="preserve">Проєкт рішення </w:t>
      </w:r>
      <w:r w:rsidR="00061CD4">
        <w:rPr>
          <w:i w:val="0"/>
          <w:sz w:val="24"/>
          <w:szCs w:val="24"/>
        </w:rPr>
        <w:t>не містить інформацію з обмеженим доступом у розумінні статті 6 Закону України «Про доступ до публічної інформації».</w:t>
      </w:r>
    </w:p>
    <w:p w14:paraId="4C69672E" w14:textId="77777777" w:rsidR="003C2921" w:rsidRPr="00E8544C" w:rsidRDefault="003C2921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r w:rsidRPr="00E8544C">
        <w:rPr>
          <w:rFonts w:ascii="Times New Roman" w:eastAsia="Times New Roman" w:hAnsi="Times New Roman" w:cs="Times New Roman"/>
          <w:iCs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023353E8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474616" w:rsidRPr="00474616">
        <w:rPr>
          <w:i w:val="0"/>
          <w:sz w:val="24"/>
          <w:szCs w:val="24"/>
        </w:rPr>
        <w:t>08.12.2022 № 5828/5869 «Про бюджет міста Києва на 2023 рік</w:t>
      </w:r>
      <w:r w:rsidR="002F2D3F" w:rsidRPr="002F2D3F">
        <w:rPr>
          <w:i w:val="0"/>
          <w:sz w:val="24"/>
          <w:szCs w:val="24"/>
        </w:rPr>
        <w:t xml:space="preserve">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="00E85CA3">
        <w:rPr>
          <w:b/>
          <w:sz w:val="24"/>
          <w:szCs w:val="24"/>
          <w:shd w:val="clear" w:color="auto" w:fill="FFFFFF"/>
        </w:rPr>
        <w:t xml:space="preserve"> 6 082 303</w:t>
      </w:r>
      <w:r>
        <w:rPr>
          <w:b/>
          <w:sz w:val="24"/>
          <w:szCs w:val="24"/>
          <w:shd w:val="clear" w:color="auto" w:fill="FFFFFF"/>
        </w:rPr>
        <w:t xml:space="preserve"> грн</w:t>
      </w:r>
      <w:r w:rsidR="00E85CA3">
        <w:rPr>
          <w:b/>
          <w:sz w:val="24"/>
          <w:szCs w:val="24"/>
          <w:shd w:val="clear" w:color="auto" w:fill="FFFFFF"/>
        </w:rPr>
        <w:t xml:space="preserve"> 73 коп</w:t>
      </w:r>
      <w:r w:rsidRPr="009C1880">
        <w:rPr>
          <w:b/>
          <w:sz w:val="24"/>
          <w:szCs w:val="24"/>
          <w:shd w:val="clear" w:color="auto" w:fill="FFFFFF"/>
        </w:rPr>
        <w:t>.</w:t>
      </w:r>
      <w:r w:rsidR="00E85CA3">
        <w:rPr>
          <w:b/>
          <w:sz w:val="24"/>
          <w:szCs w:val="24"/>
          <w:shd w:val="clear" w:color="auto" w:fill="FFFFFF"/>
        </w:rPr>
        <w:t xml:space="preserve"> (3%).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48DE98D9" w14:textId="77777777" w:rsidR="00E85CA3" w:rsidRPr="00E85CA3" w:rsidRDefault="00E85CA3" w:rsidP="00E85CA3">
      <w:pPr>
        <w:ind w:firstLine="280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E85CA3">
        <w:rPr>
          <w:rFonts w:ascii="Times New Roman" w:eastAsia="Times New Roman" w:hAnsi="Times New Roman" w:cs="Times New Roman"/>
          <w:iCs/>
          <w:color w:val="auto"/>
        </w:rPr>
        <w:t xml:space="preserve">Наслідками прийняття розробленого </w:t>
      </w:r>
      <w:proofErr w:type="spellStart"/>
      <w:r w:rsidRPr="00E85CA3">
        <w:rPr>
          <w:rFonts w:ascii="Times New Roman" w:eastAsia="Times New Roman" w:hAnsi="Times New Roman" w:cs="Times New Roman"/>
          <w:iCs/>
          <w:color w:val="auto"/>
        </w:rPr>
        <w:t>проєкту</w:t>
      </w:r>
      <w:proofErr w:type="spellEnd"/>
      <w:r w:rsidRPr="00E85CA3">
        <w:rPr>
          <w:rFonts w:ascii="Times New Roman" w:eastAsia="Times New Roman" w:hAnsi="Times New Roman" w:cs="Times New Roman"/>
          <w:iCs/>
          <w:color w:val="auto"/>
        </w:rPr>
        <w:t xml:space="preserve"> рішення стане реалізація зацікавленими особами своїх прав щодо оформлення права користування земельною ділянкою.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5E50DD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2"/>
      <w:footerReference w:type="default" r:id="rId13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7553" w14:textId="77777777" w:rsidR="00606B93" w:rsidRDefault="00606B93">
      <w:r>
        <w:separator/>
      </w:r>
    </w:p>
  </w:endnote>
  <w:endnote w:type="continuationSeparator" w:id="0">
    <w:p w14:paraId="5A5BD927" w14:textId="77777777" w:rsidR="00606B93" w:rsidRDefault="0060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A775" w14:textId="77777777" w:rsidR="00606B93" w:rsidRDefault="00606B93"/>
  </w:footnote>
  <w:footnote w:type="continuationSeparator" w:id="0">
    <w:p w14:paraId="5E16E932" w14:textId="77777777" w:rsidR="00606B93" w:rsidRDefault="00606B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6F0F97E8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5E50DD">
          <w:rPr>
            <w:i w:val="0"/>
            <w:sz w:val="12"/>
            <w:szCs w:val="12"/>
            <w:lang w:val="ru-RU"/>
          </w:rPr>
          <w:t>-57698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5E50DD">
          <w:rPr>
            <w:i w:val="0"/>
            <w:sz w:val="12"/>
            <w:szCs w:val="12"/>
            <w:lang w:val="ru-RU"/>
          </w:rPr>
          <w:t>26.09.2023</w:t>
        </w:r>
        <w:r w:rsidR="005E50DD">
          <w:rPr>
            <w:i w:val="0"/>
            <w:sz w:val="12"/>
            <w:szCs w:val="12"/>
          </w:rPr>
          <w:t xml:space="preserve"> до 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5E50DD">
          <w:rPr>
            <w:i w:val="0"/>
            <w:sz w:val="12"/>
            <w:szCs w:val="12"/>
            <w:lang w:val="ru-RU"/>
          </w:rPr>
          <w:t>477056331</w:t>
        </w:r>
      </w:p>
      <w:p w14:paraId="0BF67CBB" w14:textId="55E5430E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F3887" w:rsidRPr="00AF388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05042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1CD4"/>
    <w:rsid w:val="0007432D"/>
    <w:rsid w:val="00082FF3"/>
    <w:rsid w:val="0009576B"/>
    <w:rsid w:val="000A3CAE"/>
    <w:rsid w:val="000A68A3"/>
    <w:rsid w:val="000B0281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30393"/>
    <w:rsid w:val="00150E38"/>
    <w:rsid w:val="001520B5"/>
    <w:rsid w:val="00170CE7"/>
    <w:rsid w:val="0018193A"/>
    <w:rsid w:val="00184E7D"/>
    <w:rsid w:val="00187D5B"/>
    <w:rsid w:val="001A4B62"/>
    <w:rsid w:val="001B1510"/>
    <w:rsid w:val="001C02A9"/>
    <w:rsid w:val="001C3099"/>
    <w:rsid w:val="001D01E5"/>
    <w:rsid w:val="001D7910"/>
    <w:rsid w:val="001E09C8"/>
    <w:rsid w:val="00200DA6"/>
    <w:rsid w:val="00207509"/>
    <w:rsid w:val="00212FAB"/>
    <w:rsid w:val="002140BB"/>
    <w:rsid w:val="0021652C"/>
    <w:rsid w:val="00225909"/>
    <w:rsid w:val="00235AF8"/>
    <w:rsid w:val="0025220F"/>
    <w:rsid w:val="0027157C"/>
    <w:rsid w:val="002761B1"/>
    <w:rsid w:val="00283771"/>
    <w:rsid w:val="0029210B"/>
    <w:rsid w:val="002A27C6"/>
    <w:rsid w:val="002B1314"/>
    <w:rsid w:val="002B1D4B"/>
    <w:rsid w:val="002B5778"/>
    <w:rsid w:val="002C66F6"/>
    <w:rsid w:val="002D306E"/>
    <w:rsid w:val="002D6E0D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944A0"/>
    <w:rsid w:val="003C2921"/>
    <w:rsid w:val="003D2E2D"/>
    <w:rsid w:val="003E0CE3"/>
    <w:rsid w:val="003E1B2C"/>
    <w:rsid w:val="003E769A"/>
    <w:rsid w:val="003F1994"/>
    <w:rsid w:val="003F4C80"/>
    <w:rsid w:val="0040429C"/>
    <w:rsid w:val="004116CE"/>
    <w:rsid w:val="00430CA4"/>
    <w:rsid w:val="00435AE7"/>
    <w:rsid w:val="004360F8"/>
    <w:rsid w:val="00446047"/>
    <w:rsid w:val="00452111"/>
    <w:rsid w:val="0045563D"/>
    <w:rsid w:val="00470355"/>
    <w:rsid w:val="00474616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91722"/>
    <w:rsid w:val="005B2FD0"/>
    <w:rsid w:val="005D67B3"/>
    <w:rsid w:val="005E272A"/>
    <w:rsid w:val="005E50DD"/>
    <w:rsid w:val="005E7630"/>
    <w:rsid w:val="00603291"/>
    <w:rsid w:val="00606B93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791C"/>
    <w:rsid w:val="006D7E33"/>
    <w:rsid w:val="006E16C7"/>
    <w:rsid w:val="006E7465"/>
    <w:rsid w:val="006F560A"/>
    <w:rsid w:val="0070323B"/>
    <w:rsid w:val="007145CA"/>
    <w:rsid w:val="00714CB9"/>
    <w:rsid w:val="00721AD9"/>
    <w:rsid w:val="007223E9"/>
    <w:rsid w:val="00751508"/>
    <w:rsid w:val="0076092B"/>
    <w:rsid w:val="00760C1C"/>
    <w:rsid w:val="00765401"/>
    <w:rsid w:val="007709F8"/>
    <w:rsid w:val="00772C24"/>
    <w:rsid w:val="00776E89"/>
    <w:rsid w:val="007812BA"/>
    <w:rsid w:val="00782295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905988"/>
    <w:rsid w:val="009059F0"/>
    <w:rsid w:val="00907FF6"/>
    <w:rsid w:val="0091277B"/>
    <w:rsid w:val="009131FA"/>
    <w:rsid w:val="00934E19"/>
    <w:rsid w:val="009358DE"/>
    <w:rsid w:val="009674CE"/>
    <w:rsid w:val="00982A07"/>
    <w:rsid w:val="009C1880"/>
    <w:rsid w:val="009D6B57"/>
    <w:rsid w:val="009E6239"/>
    <w:rsid w:val="009F0D03"/>
    <w:rsid w:val="009F4C72"/>
    <w:rsid w:val="00A12E00"/>
    <w:rsid w:val="00A26962"/>
    <w:rsid w:val="00A269A6"/>
    <w:rsid w:val="00A33A51"/>
    <w:rsid w:val="00A426A3"/>
    <w:rsid w:val="00A71A8F"/>
    <w:rsid w:val="00A87093"/>
    <w:rsid w:val="00AA7E2D"/>
    <w:rsid w:val="00AD4369"/>
    <w:rsid w:val="00AD6678"/>
    <w:rsid w:val="00AF3887"/>
    <w:rsid w:val="00B064DC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F1120"/>
    <w:rsid w:val="00C241ED"/>
    <w:rsid w:val="00C414E0"/>
    <w:rsid w:val="00C50743"/>
    <w:rsid w:val="00C55118"/>
    <w:rsid w:val="00C67EBB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67061"/>
    <w:rsid w:val="00D7045A"/>
    <w:rsid w:val="00D70DFE"/>
    <w:rsid w:val="00D732F1"/>
    <w:rsid w:val="00D9671B"/>
    <w:rsid w:val="00DA2B06"/>
    <w:rsid w:val="00DC5916"/>
    <w:rsid w:val="00DD34E7"/>
    <w:rsid w:val="00DE0E7B"/>
    <w:rsid w:val="00DE6DD3"/>
    <w:rsid w:val="00DF2B3A"/>
    <w:rsid w:val="00E05220"/>
    <w:rsid w:val="00E27308"/>
    <w:rsid w:val="00E40910"/>
    <w:rsid w:val="00E5752E"/>
    <w:rsid w:val="00E7338E"/>
    <w:rsid w:val="00E77A9B"/>
    <w:rsid w:val="00E8544C"/>
    <w:rsid w:val="00E85CA3"/>
    <w:rsid w:val="00E94376"/>
    <w:rsid w:val="00EA1AC5"/>
    <w:rsid w:val="00EA42C9"/>
    <w:rsid w:val="00EB297C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B06DC"/>
    <w:rsid w:val="00FB4E7A"/>
    <w:rsid w:val="00FB53AB"/>
    <w:rsid w:val="00FB6120"/>
    <w:rsid w:val="00FB754A"/>
    <w:rsid w:val="00FC32B6"/>
    <w:rsid w:val="00FC7A92"/>
    <w:rsid w:val="00FD49CC"/>
    <w:rsid w:val="00FD5656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paragraph" w:styleId="af2">
    <w:name w:val="Normal (Web)"/>
    <w:basedOn w:val="a"/>
    <w:uiPriority w:val="99"/>
    <w:unhideWhenUsed/>
    <w:rsid w:val="005E50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name">
    <w:name w:val="name"/>
    <w:basedOn w:val="a0"/>
    <w:rsid w:val="005E50DD"/>
  </w:style>
  <w:style w:type="character" w:styleId="af3">
    <w:name w:val="Hyperlink"/>
    <w:basedOn w:val="a0"/>
    <w:uiPriority w:val="99"/>
    <w:semiHidden/>
    <w:unhideWhenUsed/>
    <w:rsid w:val="005E50DD"/>
    <w:rPr>
      <w:color w:val="0000FF"/>
      <w:u w:val="single"/>
    </w:rPr>
  </w:style>
  <w:style w:type="character" w:customStyle="1" w:styleId="text-grey">
    <w:name w:val="text-grey"/>
    <w:basedOn w:val="a0"/>
    <w:rsid w:val="005E5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register-tria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control.com.ua/register-tri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61968-FDC9-4520-AF8B-5F4D49D3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4</Pages>
  <Words>1411</Words>
  <Characters>8048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9441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Шапошнік Юлія Олексіївна</cp:lastModifiedBy>
  <cp:revision>133</cp:revision>
  <cp:lastPrinted>2023-10-05T12:40:00Z</cp:lastPrinted>
  <dcterms:created xsi:type="dcterms:W3CDTF">2019-12-05T17:00:00Z</dcterms:created>
  <dcterms:modified xsi:type="dcterms:W3CDTF">2023-10-05T12:40:00Z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2023-10-05T12:15:13Z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ea43e210-7b27-44ed-a7b8-3113f0a7e60c</vt:lpwstr>
  </property>
  <property fmtid="{D5CDD505-2E9C-101B-9397-08002B2CF9AE}" pid="8" name="MSIP_Label_defa4170-0d19-0005-0004-bc88714345d2_ContentBits">
    <vt:lpwstr>0</vt:lpwstr>
  </property>
</Properties>
</file>