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5DB3DA17" w:rsid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7C28DA1" w14:textId="77777777" w:rsidR="008F412E" w:rsidRPr="00F6318B" w:rsidRDefault="008F412E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476444533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476444533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64"/>
      </w:tblGrid>
      <w:tr w:rsidR="00DE4A20" w:rsidRPr="00D92D07" w14:paraId="39883B9B" w14:textId="77777777" w:rsidTr="00614F88">
        <w:trPr>
          <w:trHeight w:val="2231"/>
        </w:trPr>
        <w:tc>
          <w:tcPr>
            <w:tcW w:w="5764" w:type="dxa"/>
            <w:hideMark/>
          </w:tcPr>
          <w:p w14:paraId="0B182D23" w14:textId="785F136B" w:rsidR="00F6318B" w:rsidRPr="00614F88" w:rsidRDefault="0009503E" w:rsidP="00D92D0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14F88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370F8B" w:rsidRPr="00614F88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614F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614F88">
              <w:rPr>
                <w:b/>
                <w:color w:val="000000" w:themeColor="text1"/>
                <w:sz w:val="28"/>
                <w:szCs w:val="28"/>
              </w:rPr>
              <w:t>КОНЦЕРН</w:t>
            </w:r>
            <w:r w:rsidR="00614F88" w:rsidRPr="00614F88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614F88">
              <w:rPr>
                <w:b/>
                <w:color w:val="000000" w:themeColor="text1"/>
                <w:sz w:val="28"/>
                <w:szCs w:val="28"/>
              </w:rPr>
              <w:t xml:space="preserve"> «ТИТАН» </w:t>
            </w:r>
            <w:r w:rsidR="00B563DC" w:rsidRPr="00614F88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 w:rsidRPr="00614F88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614F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14F88" w:rsidRPr="00614F88">
              <w:rPr>
                <w:rStyle w:val="af2"/>
                <w:b/>
                <w:i w:val="0"/>
                <w:sz w:val="28"/>
                <w:szCs w:val="28"/>
              </w:rPr>
              <w:t>оренду</w:t>
            </w:r>
            <w:r w:rsidR="00A264FD" w:rsidRPr="00614F88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56E4F" w:rsidRPr="00614F88">
              <w:rPr>
                <w:b/>
                <w:iCs/>
                <w:color w:val="000000" w:themeColor="text1"/>
                <w:sz w:val="28"/>
                <w:szCs w:val="28"/>
              </w:rPr>
              <w:t xml:space="preserve">для </w:t>
            </w:r>
            <w:r w:rsidR="00D92D07">
              <w:rPr>
                <w:b/>
                <w:iCs/>
                <w:color w:val="000000" w:themeColor="text1"/>
                <w:sz w:val="28"/>
                <w:szCs w:val="28"/>
              </w:rPr>
              <w:t>експлуатації та обслуговування адміністративно - виробничих будівель і споруд</w:t>
            </w:r>
            <w:r w:rsidR="00756E4F" w:rsidRPr="00614F88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FB314E" w:rsidRPr="00614F88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14F88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614F88">
              <w:rPr>
                <w:b/>
                <w:iCs/>
                <w:color w:val="000000" w:themeColor="text1"/>
                <w:sz w:val="28"/>
                <w:szCs w:val="28"/>
              </w:rPr>
              <w:t>вул. Світлодарськ</w:t>
            </w:r>
            <w:r w:rsidR="00614F88" w:rsidRPr="00614F88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614F88">
              <w:rPr>
                <w:b/>
                <w:iCs/>
                <w:color w:val="000000" w:themeColor="text1"/>
                <w:sz w:val="28"/>
                <w:szCs w:val="28"/>
              </w:rPr>
              <w:t>, 5/6</w:t>
            </w:r>
            <w:r w:rsidR="00032E6C" w:rsidRPr="00614F88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14F88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614F88">
              <w:rPr>
                <w:b/>
                <w:iCs/>
                <w:color w:val="000000" w:themeColor="text1"/>
                <w:sz w:val="28"/>
                <w:szCs w:val="28"/>
              </w:rPr>
              <w:t>Солом'янському</w:t>
            </w:r>
            <w:r w:rsidR="0001227E" w:rsidRPr="00614F88">
              <w:rPr>
                <w:b/>
                <w:color w:val="000000" w:themeColor="text1"/>
                <w:sz w:val="28"/>
              </w:rPr>
              <w:t xml:space="preserve"> </w:t>
            </w:r>
            <w:r w:rsidRPr="00614F88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614F88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5DC03B31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2ABC19C" w14:textId="77777777" w:rsidR="008F412E" w:rsidRPr="00DE4A20" w:rsidRDefault="008F412E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36F3B7D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>Відпо</w:t>
      </w:r>
      <w:r w:rsidR="002A12D6">
        <w:rPr>
          <w:color w:val="000000" w:themeColor="text1"/>
        </w:rPr>
        <w:t>відно до статей 9, 83, 93, 116,</w:t>
      </w:r>
      <w:r w:rsidR="0013175B">
        <w:rPr>
          <w:color w:val="000000" w:themeColor="text1"/>
          <w:lang w:val="uk-UA"/>
        </w:rPr>
        <w:t xml:space="preserve"> </w:t>
      </w:r>
      <w:r w:rsidRPr="00DE4A20">
        <w:rPr>
          <w:color w:val="000000" w:themeColor="text1"/>
        </w:rPr>
        <w:t>122, 123, 124</w:t>
      </w:r>
      <w:r w:rsidR="0013175B">
        <w:rPr>
          <w:color w:val="000000" w:themeColor="text1"/>
          <w:lang w:val="uk-UA"/>
        </w:rPr>
        <w:t>, 141</w:t>
      </w:r>
      <w:r w:rsidRPr="00DE4A20">
        <w:rPr>
          <w:color w:val="000000" w:themeColor="text1"/>
        </w:rPr>
        <w:t xml:space="preserve"> Земельного кодексу України, Закону України «Про оренду землі»,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 (витяг з Державного земельного кадастру про земельну ділянку від 29.12.2022 № НВ-</w:t>
      </w:r>
      <w:r w:rsidR="00831A3F">
        <w:rPr>
          <w:color w:val="000000" w:themeColor="text1"/>
          <w:lang w:val="uk-UA"/>
        </w:rPr>
        <w:t>0001526932022</w:t>
      </w:r>
      <w:r w:rsidRPr="00DE4A20">
        <w:rPr>
          <w:color w:val="000000" w:themeColor="text1"/>
        </w:rPr>
        <w:t>),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17.06.2016, номер запису про право власності 15093908) та розглянувши заяву КОНЦЕРН</w:t>
      </w:r>
      <w:r w:rsidR="00D92D07">
        <w:rPr>
          <w:color w:val="000000" w:themeColor="text1"/>
          <w:lang w:val="uk-UA"/>
        </w:rPr>
        <w:t>У</w:t>
      </w:r>
      <w:r w:rsidRPr="00DE4A20">
        <w:rPr>
          <w:color w:val="000000" w:themeColor="text1"/>
        </w:rPr>
        <w:t xml:space="preserve"> «ТИТАН» від 15.12.2022</w:t>
      </w:r>
      <w:r w:rsidR="00C2733A" w:rsidRPr="00C2733A">
        <w:rPr>
          <w:color w:val="000000" w:themeColor="text1"/>
        </w:rPr>
        <w:t xml:space="preserve"> </w:t>
      </w:r>
      <w:r w:rsidRPr="00DE4A20">
        <w:rPr>
          <w:color w:val="000000" w:themeColor="text1"/>
        </w:rPr>
        <w:t>№ 50104-007185785-031-03,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1BF2F0E" w14:textId="2EED1FCB" w:rsidR="00D92D07" w:rsidRDefault="00E1355C" w:rsidP="0009503E">
      <w:pPr>
        <w:ind w:firstLine="720"/>
        <w:jc w:val="both"/>
        <w:rPr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9F760E">
        <w:rPr>
          <w:color w:val="000000" w:themeColor="text1"/>
          <w:sz w:val="28"/>
          <w:szCs w:val="28"/>
          <w:lang w:val="uk-UA"/>
        </w:rPr>
        <w:t>.</w:t>
      </w:r>
      <w:r w:rsidR="00E13205" w:rsidRPr="009F760E">
        <w:rPr>
          <w:lang w:val="uk-UA"/>
        </w:rPr>
        <w:t xml:space="preserve"> </w:t>
      </w:r>
      <w:r w:rsidR="00D92D07" w:rsidRPr="00D92D07">
        <w:rPr>
          <w:sz w:val="28"/>
          <w:szCs w:val="28"/>
          <w:lang w:val="uk-UA"/>
        </w:rPr>
        <w:t xml:space="preserve">Вважати припиненим договір оренди земельної ділянки </w:t>
      </w:r>
      <w:r w:rsidR="007E0BBE">
        <w:rPr>
          <w:sz w:val="28"/>
          <w:szCs w:val="28"/>
          <w:lang w:val="uk-UA"/>
        </w:rPr>
        <w:t>площею                0,7712 га на вул. Світлодарській, 5/6 у</w:t>
      </w:r>
      <w:r w:rsidR="007E0BBE" w:rsidRPr="00AF790C">
        <w:rPr>
          <w:sz w:val="28"/>
          <w:szCs w:val="28"/>
          <w:lang w:val="uk-UA"/>
        </w:rPr>
        <w:t xml:space="preserve"> </w:t>
      </w:r>
      <w:r w:rsidR="007E0BBE" w:rsidRPr="007E0BBE">
        <w:rPr>
          <w:iCs/>
          <w:sz w:val="28"/>
          <w:szCs w:val="28"/>
          <w:lang w:val="uk-UA"/>
        </w:rPr>
        <w:t>Солом'янському</w:t>
      </w:r>
      <w:r w:rsidR="007E0BBE" w:rsidRPr="00AF790C">
        <w:rPr>
          <w:sz w:val="28"/>
          <w:szCs w:val="28"/>
          <w:lang w:val="uk-UA"/>
        </w:rPr>
        <w:t xml:space="preserve"> районі міста Києва</w:t>
      </w:r>
      <w:r w:rsidR="007E0BBE" w:rsidRPr="007E0BBE">
        <w:rPr>
          <w:color w:val="000000" w:themeColor="text1"/>
          <w:sz w:val="28"/>
          <w:szCs w:val="28"/>
          <w:lang w:val="uk-UA"/>
        </w:rPr>
        <w:t xml:space="preserve"> </w:t>
      </w:r>
      <w:r w:rsidR="007E0BBE" w:rsidRPr="00DE4A20">
        <w:rPr>
          <w:color w:val="000000" w:themeColor="text1"/>
          <w:lang w:val="uk-UA"/>
        </w:rPr>
        <w:t xml:space="preserve"> </w:t>
      </w:r>
      <w:r w:rsidR="007E0BBE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7E0BBE" w:rsidRPr="00614F88">
        <w:rPr>
          <w:iCs/>
          <w:color w:val="000000" w:themeColor="text1"/>
          <w:sz w:val="28"/>
          <w:szCs w:val="28"/>
          <w:lang w:val="uk-UA" w:eastAsia="uk-UA"/>
        </w:rPr>
        <w:t>8000000000:69:031:0003</w:t>
      </w:r>
      <w:r w:rsidR="007E0BBE" w:rsidRPr="00AF790C">
        <w:rPr>
          <w:sz w:val="28"/>
          <w:szCs w:val="28"/>
          <w:lang w:val="uk-UA"/>
        </w:rPr>
        <w:t>)</w:t>
      </w:r>
      <w:r w:rsidR="007E0BBE">
        <w:rPr>
          <w:sz w:val="28"/>
          <w:szCs w:val="28"/>
          <w:lang w:val="uk-UA"/>
        </w:rPr>
        <w:t xml:space="preserve">, укладений між Київською міською радою та Відкритим акціонерним товариством «По реконструкції, будівництву та ремонту» </w:t>
      </w:r>
      <w:r w:rsidR="00D92D07" w:rsidRPr="00D92D07">
        <w:rPr>
          <w:sz w:val="28"/>
          <w:szCs w:val="28"/>
          <w:lang w:val="uk-UA"/>
        </w:rPr>
        <w:t>від 30.03.2004 № 72-6-00150</w:t>
      </w:r>
      <w:r w:rsidR="007E0BBE">
        <w:rPr>
          <w:sz w:val="28"/>
          <w:szCs w:val="28"/>
          <w:lang w:val="uk-UA"/>
        </w:rPr>
        <w:t>.</w:t>
      </w:r>
    </w:p>
    <w:p w14:paraId="1D156EFA" w14:textId="5DD42915" w:rsidR="008F6F5B" w:rsidRPr="00E13205" w:rsidRDefault="00D92D07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92D07">
        <w:rPr>
          <w:sz w:val="28"/>
          <w:szCs w:val="28"/>
          <w:lang w:val="uk-UA"/>
        </w:rPr>
        <w:lastRenderedPageBreak/>
        <w:t>2.</w:t>
      </w:r>
      <w:r>
        <w:rPr>
          <w:lang w:val="uk-UA"/>
        </w:rPr>
        <w:t xml:space="preserve"> </w:t>
      </w:r>
      <w:r w:rsidR="00370F8B" w:rsidRPr="009F760E">
        <w:rPr>
          <w:color w:val="000000" w:themeColor="text1"/>
          <w:sz w:val="28"/>
          <w:szCs w:val="28"/>
          <w:lang w:val="uk-UA"/>
        </w:rPr>
        <w:t>Передати</w:t>
      </w:r>
      <w:r w:rsidR="0009503E" w:rsidRPr="009F760E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9F760E">
        <w:rPr>
          <w:color w:val="000000" w:themeColor="text1"/>
          <w:sz w:val="28"/>
          <w:szCs w:val="28"/>
        </w:rPr>
        <w:t>КОНЦЕРН</w:t>
      </w:r>
      <w:r w:rsidR="009F760E" w:rsidRPr="009F760E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«ТИТАН»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7975E0"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9F760E" w:rsidRPr="009F760E">
        <w:rPr>
          <w:iCs/>
          <w:color w:val="000000" w:themeColor="text1"/>
          <w:sz w:val="28"/>
          <w:szCs w:val="28"/>
          <w:lang w:val="uk-UA" w:eastAsia="uk-UA"/>
        </w:rPr>
        <w:t>оренду</w:t>
      </w:r>
      <w:r w:rsidR="008A1253" w:rsidRPr="009F760E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DE5E31" w:rsidRPr="009F760E">
        <w:rPr>
          <w:iCs/>
          <w:color w:val="000000" w:themeColor="text1"/>
          <w:sz w:val="28"/>
          <w:szCs w:val="28"/>
          <w:lang w:val="uk-UA" w:eastAsia="uk-UA"/>
        </w:rPr>
        <w:t xml:space="preserve">на  </w:t>
      </w:r>
      <w:r w:rsidR="009F760E">
        <w:rPr>
          <w:iCs/>
          <w:color w:val="000000" w:themeColor="text1"/>
          <w:sz w:val="28"/>
          <w:szCs w:val="28"/>
          <w:lang w:val="uk-UA" w:eastAsia="uk-UA"/>
        </w:rPr>
        <w:t xml:space="preserve">10 років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614F88">
        <w:rPr>
          <w:iCs/>
          <w:color w:val="000000" w:themeColor="text1"/>
          <w:sz w:val="28"/>
          <w:szCs w:val="28"/>
          <w:lang w:val="uk-UA" w:eastAsia="uk-UA"/>
        </w:rPr>
        <w:t>0,7712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614F88">
        <w:rPr>
          <w:iCs/>
          <w:color w:val="000000" w:themeColor="text1"/>
          <w:sz w:val="28"/>
          <w:szCs w:val="28"/>
          <w:lang w:val="uk-UA" w:eastAsia="uk-UA"/>
        </w:rPr>
        <w:t>8000000000:69:031:0003</w:t>
      </w:r>
      <w:r w:rsidR="00F837D8" w:rsidRPr="00AF790C">
        <w:rPr>
          <w:sz w:val="28"/>
          <w:szCs w:val="28"/>
          <w:lang w:val="uk-UA"/>
        </w:rPr>
        <w:t xml:space="preserve">) для </w:t>
      </w:r>
      <w:r w:rsidR="00667E4C">
        <w:rPr>
          <w:sz w:val="28"/>
          <w:szCs w:val="28"/>
          <w:lang w:val="uk-UA"/>
        </w:rPr>
        <w:t>експлуатації та обслуговування адміністративно - виробничих будівель і споруд</w:t>
      </w:r>
      <w:r w:rsidR="00F837D8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9F760E">
        <w:rPr>
          <w:iCs/>
          <w:sz w:val="28"/>
          <w:szCs w:val="28"/>
          <w:lang w:val="uk-UA"/>
        </w:rPr>
        <w:t xml:space="preserve">вул. </w:t>
      </w:r>
      <w:r w:rsidR="00F837D8" w:rsidRPr="009F760E">
        <w:rPr>
          <w:iCs/>
          <w:sz w:val="28"/>
          <w:szCs w:val="28"/>
        </w:rPr>
        <w:t>Світлодарськ</w:t>
      </w:r>
      <w:r w:rsidR="009F760E" w:rsidRPr="009F760E">
        <w:rPr>
          <w:iCs/>
          <w:sz w:val="28"/>
          <w:szCs w:val="28"/>
          <w:lang w:val="uk-UA"/>
        </w:rPr>
        <w:t>ій</w:t>
      </w:r>
      <w:r w:rsidR="00F837D8" w:rsidRPr="009F760E">
        <w:rPr>
          <w:iCs/>
          <w:sz w:val="28"/>
          <w:szCs w:val="28"/>
        </w:rPr>
        <w:t>, 5/6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Солом'янському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B010A6" w:rsidRPr="00AF790C">
        <w:rPr>
          <w:sz w:val="28"/>
          <w:szCs w:val="28"/>
          <w:lang w:val="uk-UA"/>
        </w:rPr>
        <w:t xml:space="preserve">у зв’язку з набуттям права власності на нерухоме майно </w:t>
      </w:r>
      <w:r w:rsidR="009F760E">
        <w:rPr>
          <w:sz w:val="28"/>
          <w:szCs w:val="28"/>
          <w:lang w:val="uk-UA"/>
        </w:rPr>
        <w:t xml:space="preserve">(право власності зареєстровано у Державному реєстрі речових прав на нерухоме майно 15.09.2011, номер запису про право власності </w:t>
      </w:r>
      <w:r w:rsidR="00674B8A">
        <w:rPr>
          <w:sz w:val="28"/>
          <w:szCs w:val="28"/>
          <w:lang w:val="uk-UA"/>
        </w:rPr>
        <w:t>34307767</w:t>
      </w:r>
      <w:r w:rsidR="009F760E">
        <w:rPr>
          <w:sz w:val="28"/>
          <w:szCs w:val="28"/>
          <w:lang w:val="uk-UA"/>
        </w:rPr>
        <w:t>)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>заява ДЦ від 15</w:t>
      </w:r>
      <w:r w:rsidR="009F760E">
        <w:rPr>
          <w:color w:val="000000" w:themeColor="text1"/>
          <w:sz w:val="28"/>
          <w:szCs w:val="28"/>
          <w:lang w:val="uk-UA"/>
        </w:rPr>
        <w:t>.12.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2022 </w:t>
      </w:r>
      <w:r w:rsidR="007F368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50104-007185785-031-03,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476444533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4DB37641" w:rsidR="0009503E" w:rsidRPr="00DE4A20" w:rsidRDefault="003A2AC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9F760E">
        <w:rPr>
          <w:color w:val="000000" w:themeColor="text1"/>
          <w:sz w:val="28"/>
          <w:szCs w:val="28"/>
        </w:rPr>
        <w:t>КОНЦЕРН</w:t>
      </w:r>
      <w:r w:rsidR="009F760E" w:rsidRPr="009F760E">
        <w:rPr>
          <w:color w:val="000000" w:themeColor="text1"/>
          <w:sz w:val="28"/>
          <w:szCs w:val="28"/>
          <w:lang w:val="uk-UA"/>
        </w:rPr>
        <w:t>У</w:t>
      </w:r>
      <w:r w:rsidR="00C376CD" w:rsidRPr="009F760E">
        <w:rPr>
          <w:color w:val="000000" w:themeColor="text1"/>
          <w:sz w:val="28"/>
          <w:szCs w:val="28"/>
        </w:rPr>
        <w:t xml:space="preserve"> «ТИТАН»</w:t>
      </w:r>
      <w:r w:rsidR="0009503E" w:rsidRPr="009F760E">
        <w:rPr>
          <w:color w:val="000000" w:themeColor="text1"/>
          <w:sz w:val="28"/>
          <w:szCs w:val="28"/>
          <w:lang w:val="uk-UA"/>
        </w:rPr>
        <w:t>:</w:t>
      </w:r>
    </w:p>
    <w:p w14:paraId="4047E4F2" w14:textId="56301B68" w:rsidR="000F751E" w:rsidRPr="000F751E" w:rsidRDefault="003A2ACC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04590C66" w:rsidR="000F751E" w:rsidRPr="000F751E" w:rsidRDefault="003A2ACC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5D7855">
        <w:rPr>
          <w:sz w:val="28"/>
          <w:szCs w:val="28"/>
          <w:lang w:val="uk-UA"/>
        </w:rPr>
        <w:t xml:space="preserve"> України</w:t>
      </w:r>
      <w:r w:rsidR="000F751E" w:rsidRPr="000F751E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6E154AC8" w14:textId="38AADD5F" w:rsidR="000F751E" w:rsidRPr="000F751E" w:rsidRDefault="003A2ACC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36E1BC72" w14:textId="7D3B6BBF" w:rsidR="000F751E" w:rsidRPr="000F751E" w:rsidRDefault="003A2ACC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2CF27F12" w:rsidR="000F751E" w:rsidRPr="000F751E" w:rsidRDefault="003A2ACC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</w:t>
      </w:r>
      <w:r w:rsidR="004C3CFE"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65337A8C" w:rsidR="000F751E" w:rsidRPr="000F751E" w:rsidRDefault="003A2ACC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3CFE">
        <w:rPr>
          <w:sz w:val="28"/>
          <w:szCs w:val="28"/>
          <w:lang w:val="uk-UA"/>
        </w:rPr>
        <w:t>.6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74317C">
        <w:rPr>
          <w:sz w:val="28"/>
          <w:szCs w:val="28"/>
          <w:lang w:val="uk-UA"/>
        </w:rPr>
        <w:t>.10.</w:t>
      </w:r>
      <w:r w:rsidR="000F751E" w:rsidRPr="000F751E">
        <w:rPr>
          <w:sz w:val="28"/>
          <w:szCs w:val="28"/>
          <w:lang w:val="uk-UA"/>
        </w:rPr>
        <w:t>2011</w:t>
      </w:r>
      <w:r w:rsidR="00D125D7">
        <w:rPr>
          <w:sz w:val="28"/>
          <w:szCs w:val="28"/>
          <w:lang w:val="uk-UA"/>
        </w:rPr>
        <w:t xml:space="preserve"> </w:t>
      </w:r>
      <w:r w:rsidR="000F751E" w:rsidRPr="000F751E">
        <w:rPr>
          <w:sz w:val="28"/>
          <w:szCs w:val="28"/>
          <w:lang w:val="uk-UA"/>
        </w:rPr>
        <w:t>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626B210C" w:rsidR="000F751E" w:rsidRDefault="003A2ACC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3CFE">
        <w:rPr>
          <w:sz w:val="28"/>
          <w:szCs w:val="28"/>
          <w:lang w:val="uk-UA"/>
        </w:rPr>
        <w:t>.7</w:t>
      </w:r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5702E9C9" w14:textId="76BAF4A9" w:rsidR="000F751E" w:rsidRPr="00370F8B" w:rsidRDefault="008F412E" w:rsidP="000F751E">
      <w:pPr>
        <w:tabs>
          <w:tab w:val="left" w:pos="0"/>
          <w:tab w:val="left" w:pos="1134"/>
        </w:tabs>
        <w:ind w:firstLine="68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</w:r>
      <w:r w:rsidR="004C3CF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6F36499B" w:rsidR="00C30241" w:rsidRPr="00C630FE" w:rsidRDefault="008F412E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</w:t>
      </w:r>
      <w:r w:rsidR="00C630FE">
        <w:rPr>
          <w:sz w:val="28"/>
          <w:szCs w:val="28"/>
          <w:lang w:val="uk-UA"/>
        </w:rPr>
        <w:t>Визнати таким, що втратило чинність</w:t>
      </w:r>
      <w:r w:rsidR="007F66A8">
        <w:rPr>
          <w:sz w:val="28"/>
          <w:szCs w:val="28"/>
          <w:lang w:val="uk-UA"/>
        </w:rPr>
        <w:t>, рішення Київської міської ради від 14.07.2022 № 4878/4919</w:t>
      </w:r>
      <w:r w:rsidR="00972323">
        <w:rPr>
          <w:sz w:val="28"/>
          <w:szCs w:val="28"/>
          <w:lang w:val="uk-UA"/>
        </w:rPr>
        <w:t xml:space="preserve"> «Про внесення змін до договору оренди земельної ділянки від 30 березня 2004 року № 72-6-00150, укладеного між Київською міською радою та Відкритим акціонерним товариством «По реконструкції, будівництву та ремонту»</w:t>
      </w:r>
      <w:r w:rsidR="007F66A8">
        <w:rPr>
          <w:sz w:val="28"/>
          <w:szCs w:val="28"/>
          <w:lang w:val="uk-UA"/>
        </w:rPr>
        <w:t>.</w:t>
      </w:r>
    </w:p>
    <w:p w14:paraId="00D8808A" w14:textId="31E5F34F" w:rsidR="004C3CFE" w:rsidRDefault="008F412E" w:rsidP="004C3CF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4C3CFE">
        <w:rPr>
          <w:sz w:val="28"/>
          <w:szCs w:val="28"/>
          <w:lang w:val="uk-UA"/>
        </w:rPr>
        <w:t>.</w:t>
      </w:r>
      <w:r w:rsidR="004C3CF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0CC7EB5A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C9C9E88" w14:textId="77777777" w:rsidR="004C3CFE" w:rsidRDefault="004C3CFE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123B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175B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12D6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A2A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A1512"/>
    <w:rsid w:val="004B32C5"/>
    <w:rsid w:val="004B61EA"/>
    <w:rsid w:val="004B6629"/>
    <w:rsid w:val="004C3A94"/>
    <w:rsid w:val="004C3CFE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4F88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67E4C"/>
    <w:rsid w:val="00674B8A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E3A59"/>
    <w:rsid w:val="006F0642"/>
    <w:rsid w:val="00713D9D"/>
    <w:rsid w:val="00742CA7"/>
    <w:rsid w:val="0074317C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5E0"/>
    <w:rsid w:val="00797B97"/>
    <w:rsid w:val="007A5AB4"/>
    <w:rsid w:val="007B718D"/>
    <w:rsid w:val="007C7D01"/>
    <w:rsid w:val="007D308E"/>
    <w:rsid w:val="007E01E7"/>
    <w:rsid w:val="007E0BBE"/>
    <w:rsid w:val="007E5F46"/>
    <w:rsid w:val="007F29ED"/>
    <w:rsid w:val="007F3684"/>
    <w:rsid w:val="007F66A8"/>
    <w:rsid w:val="00802B62"/>
    <w:rsid w:val="008119F4"/>
    <w:rsid w:val="00821CB0"/>
    <w:rsid w:val="00825A17"/>
    <w:rsid w:val="00831A3F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412E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72323"/>
    <w:rsid w:val="0099012E"/>
    <w:rsid w:val="009B3AC0"/>
    <w:rsid w:val="009D7544"/>
    <w:rsid w:val="009E0D7F"/>
    <w:rsid w:val="009E5D86"/>
    <w:rsid w:val="009F05F4"/>
    <w:rsid w:val="009F2B92"/>
    <w:rsid w:val="009F760E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0FD1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2733A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30FE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2D0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0A41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5545</Characters>
  <Application>Microsoft Office Word</Application>
  <DocSecurity>0</DocSecurity>
  <Lines>46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6264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2023-01-05T12:01:00Z</cp:lastPrinted>
  <dcterms:created xsi:type="dcterms:W3CDTF">2023-01-31T13:50:00Z</dcterms:created>
  <dcterms:modified xsi:type="dcterms:W3CDTF">2023-01-31T13:50:00Z</dcterms:modified>
</cp:coreProperties>
</file>