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43ABDA67">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472012263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472012263</w:t>
                      </w:r>
                    </w:p>
                  </w:txbxContent>
                </v:textbox>
              </v:shape>
            </w:pict>
          </mc:Fallback>
        </mc:AlternateContent>
      </w:r>
    </w:p>
    <w:tbl>
      <w:tblPr>
        <w:tblW w:w="0" w:type="auto"/>
        <w:tblLook w:val="01E0" w:firstRow="1" w:lastRow="1" w:firstColumn="1" w:lastColumn="1" w:noHBand="0" w:noVBand="0"/>
      </w:tblPr>
      <w:tblGrid>
        <w:gridCol w:w="5495"/>
      </w:tblGrid>
      <w:tr w:rsidR="00F6318B" w:rsidRPr="00EA07FA" w14:paraId="6C1844F6" w14:textId="77777777" w:rsidTr="00EA07FA">
        <w:trPr>
          <w:trHeight w:val="2500"/>
        </w:trPr>
        <w:tc>
          <w:tcPr>
            <w:tcW w:w="5495" w:type="dxa"/>
            <w:hideMark/>
          </w:tcPr>
          <w:p w14:paraId="22427F3E" w14:textId="5CDF97F1" w:rsidR="00F6318B" w:rsidRPr="00B0502F" w:rsidRDefault="004B3952" w:rsidP="00EA07FA">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EA07FA">
              <w:rPr>
                <w:b/>
                <w:sz w:val="28"/>
                <w:szCs w:val="28"/>
                <w:lang w:val="uk-UA"/>
              </w:rPr>
              <w:t>громадянці</w:t>
            </w:r>
            <w:r w:rsidR="00CB0ED5">
              <w:rPr>
                <w:b/>
                <w:sz w:val="28"/>
                <w:szCs w:val="28"/>
                <w:lang w:val="uk-UA"/>
              </w:rPr>
              <w:t xml:space="preserve"> </w:t>
            </w:r>
            <w:r w:rsidR="007D5E80" w:rsidRPr="00EA07FA">
              <w:rPr>
                <w:b/>
                <w:sz w:val="28"/>
                <w:szCs w:val="28"/>
                <w:highlight w:val="white"/>
                <w:lang w:val="uk-UA" w:eastAsia="uk-UA"/>
              </w:rPr>
              <w:t>Коваленко Олені Миколаївні</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EA07FA">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EA07FA">
              <w:rPr>
                <w:b/>
                <w:sz w:val="28"/>
                <w:szCs w:val="28"/>
                <w:lang w:val="uk-UA"/>
              </w:rPr>
              <w:t>власність</w:t>
            </w:r>
            <w:r w:rsidR="0053046F">
              <w:rPr>
                <w:b/>
                <w:sz w:val="28"/>
                <w:szCs w:val="28"/>
                <w:lang w:val="uk-UA"/>
              </w:rPr>
              <w:t xml:space="preserve"> </w:t>
            </w:r>
            <w:r w:rsidR="009F333A" w:rsidRPr="009F333A">
              <w:rPr>
                <w:b/>
                <w:sz w:val="28"/>
                <w:szCs w:val="28"/>
                <w:lang w:val="uk-UA"/>
              </w:rPr>
              <w:t>для колективного садівництва</w:t>
            </w:r>
            <w:r w:rsidR="00590127">
              <w:rPr>
                <w:b/>
                <w:sz w:val="28"/>
                <w:szCs w:val="28"/>
                <w:lang w:val="uk-UA"/>
              </w:rPr>
              <w:t xml:space="preserve"> </w:t>
            </w:r>
            <w:r w:rsidR="00EA07FA">
              <w:rPr>
                <w:b/>
                <w:sz w:val="28"/>
                <w:szCs w:val="28"/>
                <w:lang w:val="uk-UA"/>
              </w:rPr>
              <w:t>на                  вул. Гаражній, 18</w:t>
            </w:r>
            <w:r w:rsidR="008400EF">
              <w:rPr>
                <w:b/>
                <w:sz w:val="28"/>
                <w:szCs w:val="28"/>
                <w:lang w:val="uk-UA"/>
              </w:rPr>
              <w:t>,</w:t>
            </w:r>
            <w:r w:rsidR="00EA07FA" w:rsidRPr="00EA07FA">
              <w:rPr>
                <w:b/>
                <w:sz w:val="28"/>
                <w:szCs w:val="28"/>
                <w:lang w:val="uk-UA"/>
              </w:rPr>
              <w:t xml:space="preserve"> ГО СТ «Приозерне» </w:t>
            </w:r>
            <w:r w:rsidR="00F6318B" w:rsidRPr="00B0502F">
              <w:rPr>
                <w:b/>
                <w:sz w:val="28"/>
                <w:szCs w:val="28"/>
                <w:lang w:val="uk-UA"/>
              </w:rPr>
              <w:t xml:space="preserve">у </w:t>
            </w:r>
            <w:r w:rsidR="00B0502F" w:rsidRPr="00EA07FA">
              <w:rPr>
                <w:b/>
                <w:sz w:val="28"/>
                <w:szCs w:val="28"/>
                <w:lang w:val="uk-UA"/>
              </w:rPr>
              <w:t xml:space="preserve">Дніпровському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BC69A78"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громадянці Коваленко Олені Миколаївні на вул. Гаражній, 18 у Дніпровському районі міста Києва та додані документи, враховуючи те, що заявлена ініціатива не відповідає містобудівній документації за функціональним призначенням, а саме: земельна ділянка належить до території громадських будівель і споруд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державної адміністрації) від 05.06.2023 № 055-4060),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0D20D646" w14:textId="77777777" w:rsidR="00727F4E" w:rsidRDefault="00727F4E" w:rsidP="00F6318B">
      <w:pPr>
        <w:ind w:firstLine="567"/>
        <w:jc w:val="both"/>
        <w:rPr>
          <w:snapToGrid w:val="0"/>
          <w:sz w:val="28"/>
          <w:lang w:val="uk-UA"/>
        </w:rPr>
      </w:pP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08D4F23D"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EA07FA">
        <w:rPr>
          <w:sz w:val="28"/>
          <w:szCs w:val="28"/>
        </w:rPr>
        <w:t>громадянці</w:t>
      </w:r>
      <w:r w:rsidR="00CB0ED5">
        <w:rPr>
          <w:b/>
          <w:sz w:val="28"/>
          <w:szCs w:val="28"/>
        </w:rPr>
        <w:t xml:space="preserve"> </w:t>
      </w:r>
      <w:r w:rsidR="007D5E80" w:rsidRPr="00EA07FA">
        <w:rPr>
          <w:sz w:val="28"/>
          <w:szCs w:val="28"/>
          <w:lang w:val="ru-RU"/>
        </w:rPr>
        <w:t>Коваленко Олені Миколаївні</w:t>
      </w:r>
      <w:r w:rsidRPr="00E93D5E">
        <w:rPr>
          <w:snapToGrid w:val="0"/>
          <w:sz w:val="28"/>
        </w:rPr>
        <w:t xml:space="preserve"> у наданні дозволу 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E93D5E">
        <w:rPr>
          <w:sz w:val="28"/>
          <w:szCs w:val="28"/>
        </w:rPr>
        <w:t>у</w:t>
      </w:r>
      <w:r w:rsidR="00A16F2F" w:rsidRPr="00E93D5E">
        <w:rPr>
          <w:b/>
          <w:sz w:val="28"/>
          <w:szCs w:val="28"/>
        </w:rPr>
        <w:t xml:space="preserve"> </w:t>
      </w:r>
      <w:r w:rsidR="005111FE" w:rsidRPr="00EA07FA">
        <w:rPr>
          <w:rStyle w:val="af1"/>
          <w:i w:val="0"/>
          <w:sz w:val="28"/>
          <w:szCs w:val="28"/>
        </w:rPr>
        <w:t>власність</w:t>
      </w:r>
      <w:r w:rsidR="00985E7D" w:rsidRPr="00E93D5E">
        <w:rPr>
          <w:rStyle w:val="af1"/>
          <w:i w:val="0"/>
          <w:sz w:val="28"/>
          <w:szCs w:val="28"/>
        </w:rPr>
        <w:t xml:space="preserve"> </w:t>
      </w:r>
      <w:r w:rsidR="009F333A" w:rsidRPr="00E93D5E">
        <w:rPr>
          <w:rStyle w:val="af1"/>
          <w:i w:val="0"/>
          <w:sz w:val="28"/>
          <w:szCs w:val="28"/>
        </w:rPr>
        <w:t>для колективного садівництва</w:t>
      </w:r>
      <w:r w:rsidR="005111FE" w:rsidRPr="00E93D5E">
        <w:rPr>
          <w:rStyle w:val="af1"/>
        </w:rPr>
        <w:t xml:space="preserve"> </w:t>
      </w:r>
      <w:r w:rsidR="00A16F2F" w:rsidRPr="00E93D5E">
        <w:rPr>
          <w:b/>
          <w:sz w:val="28"/>
          <w:szCs w:val="28"/>
        </w:rPr>
        <w:t xml:space="preserve"> </w:t>
      </w:r>
      <w:r w:rsidR="00F6318B" w:rsidRPr="00E93D5E">
        <w:rPr>
          <w:sz w:val="28"/>
          <w:szCs w:val="28"/>
        </w:rPr>
        <w:t xml:space="preserve">на </w:t>
      </w:r>
      <w:r w:rsidR="00EA07FA">
        <w:rPr>
          <w:sz w:val="28"/>
          <w:szCs w:val="28"/>
        </w:rPr>
        <w:t>вул. Гаражній</w:t>
      </w:r>
      <w:r w:rsidR="00675EEB" w:rsidRPr="00EA07FA">
        <w:rPr>
          <w:sz w:val="28"/>
          <w:szCs w:val="28"/>
        </w:rPr>
        <w:t>, 18</w:t>
      </w:r>
      <w:r w:rsidR="008400EF">
        <w:rPr>
          <w:sz w:val="28"/>
          <w:szCs w:val="28"/>
        </w:rPr>
        <w:t>,</w:t>
      </w:r>
      <w:r w:rsidR="00EA07FA" w:rsidRPr="00EA07FA">
        <w:rPr>
          <w:b/>
          <w:sz w:val="28"/>
          <w:szCs w:val="28"/>
          <w:lang w:eastAsia="ru-RU"/>
        </w:rPr>
        <w:t xml:space="preserve"> </w:t>
      </w:r>
      <w:r w:rsidR="00EA07FA" w:rsidRPr="00EA07FA">
        <w:rPr>
          <w:sz w:val="28"/>
          <w:szCs w:val="28"/>
          <w:lang w:val="ru-RU"/>
        </w:rPr>
        <w:t xml:space="preserve">ГО СТ </w:t>
      </w:r>
      <w:r w:rsidR="00EA07FA" w:rsidRPr="00EA07FA">
        <w:rPr>
          <w:sz w:val="28"/>
          <w:szCs w:val="28"/>
          <w:lang w:val="ru-RU"/>
        </w:rPr>
        <w:lastRenderedPageBreak/>
        <w:t>«Приозерне»</w:t>
      </w:r>
      <w:r w:rsidR="00EA07FA" w:rsidRPr="00EA07FA">
        <w:rPr>
          <w:b/>
          <w:sz w:val="28"/>
          <w:szCs w:val="28"/>
          <w:lang w:val="ru-RU"/>
        </w:rPr>
        <w:t xml:space="preserve"> </w:t>
      </w:r>
      <w:r w:rsidR="00F6318B" w:rsidRPr="00E93D5E">
        <w:rPr>
          <w:sz w:val="28"/>
          <w:szCs w:val="28"/>
        </w:rPr>
        <w:t xml:space="preserve">у </w:t>
      </w:r>
      <w:r w:rsidR="0092152F" w:rsidRPr="00E93D5E">
        <w:rPr>
          <w:sz w:val="28"/>
          <w:szCs w:val="28"/>
        </w:rPr>
        <w:t xml:space="preserve">Дніпровському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0,06</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472012263</w:t>
      </w:r>
      <w:r w:rsidR="00235CE7" w:rsidRPr="00E93D5E">
        <w:rPr>
          <w:sz w:val="28"/>
          <w:szCs w:val="28"/>
        </w:rPr>
        <w:t>)</w:t>
      </w:r>
      <w:r w:rsidR="002447D4" w:rsidRPr="00E93D5E">
        <w:rPr>
          <w:sz w:val="28"/>
          <w:szCs w:val="28"/>
        </w:rPr>
        <w:t>.</w:t>
      </w:r>
    </w:p>
    <w:p w14:paraId="7EEE5A8B" w14:textId="1D98683B"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w:t>
      </w:r>
      <w:r w:rsidR="009A07AF">
        <w:rPr>
          <w:sz w:val="28"/>
          <w:szCs w:val="28"/>
        </w:rPr>
        <w:t>плану</w:t>
      </w:r>
      <w:bookmarkStart w:id="0" w:name="_GoBack"/>
      <w:bookmarkEnd w:id="0"/>
      <w:r w:rsidR="00774D60">
        <w:rPr>
          <w:sz w:val="28"/>
          <w:szCs w:val="28"/>
        </w:rPr>
        <w:t>вання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19735220"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архітектури, місто</w:t>
            </w:r>
            <w:r w:rsidR="009A07AF">
              <w:rPr>
                <w:sz w:val="28"/>
                <w:szCs w:val="28"/>
                <w:lang w:val="uk-UA"/>
              </w:rPr>
              <w:t>план</w:t>
            </w:r>
            <w:r>
              <w:rPr>
                <w:sz w:val="28"/>
                <w:szCs w:val="28"/>
                <w:lang w:val="uk-UA"/>
              </w:rPr>
              <w:t xml:space="preserve">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6EF12AD1" w:rsidR="00EC0F11" w:rsidRPr="003C5326" w:rsidRDefault="009105A4" w:rsidP="009A07AF">
      <w:pPr>
        <w:rPr>
          <w:sz w:val="28"/>
          <w:szCs w:val="28"/>
          <w:lang w:val="en-US"/>
        </w:rPr>
      </w:pPr>
      <w:r w:rsidRPr="00F452A2">
        <w:rPr>
          <w:b/>
          <w:bCs/>
          <w:color w:val="000000"/>
          <w:sz w:val="28"/>
          <w:szCs w:val="28"/>
          <w:lang w:val="uk-UA" w:eastAsia="uk-UA"/>
        </w:rPr>
        <w:br w:type="page"/>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27F4E"/>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0EF"/>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A07AF"/>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07FA"/>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309</Words>
  <Characters>2302</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2606</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2021-11-24T12:00:00Z</cp:lastPrinted>
  <dcterms:created xsi:type="dcterms:W3CDTF">2023-06-30T11:49:00Z</dcterms:created>
  <dcterms:modified xsi:type="dcterms:W3CDTF">2023-06-30T11:49:00Z</dcterms:modified>
</cp:coreProperties>
</file>