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471448969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471448969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904663" w14:paraId="39883B9B" w14:textId="77777777" w:rsidTr="00904663">
        <w:trPr>
          <w:trHeight w:val="2500"/>
        </w:trPr>
        <w:tc>
          <w:tcPr>
            <w:tcW w:w="5920" w:type="dxa"/>
            <w:hideMark/>
          </w:tcPr>
          <w:p w14:paraId="0B182D23" w14:textId="0484403C" w:rsidR="00F6318B" w:rsidRPr="00904663" w:rsidRDefault="0009503E" w:rsidP="00904663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04663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904663" w:rsidRPr="00904663">
              <w:rPr>
                <w:b/>
                <w:color w:val="000000" w:themeColor="text1"/>
                <w:sz w:val="28"/>
                <w:szCs w:val="28"/>
              </w:rPr>
              <w:t xml:space="preserve">надання </w:t>
            </w:r>
            <w:r w:rsidR="00A264FD" w:rsidRPr="00904663">
              <w:rPr>
                <w:b/>
                <w:color w:val="000000" w:themeColor="text1"/>
                <w:sz w:val="28"/>
                <w:szCs w:val="28"/>
              </w:rPr>
              <w:t>КИЇВСЬК</w:t>
            </w:r>
            <w:r w:rsidR="00904663" w:rsidRPr="00904663">
              <w:rPr>
                <w:b/>
                <w:color w:val="000000" w:themeColor="text1"/>
                <w:sz w:val="28"/>
                <w:szCs w:val="28"/>
              </w:rPr>
              <w:t xml:space="preserve">ОМУ </w:t>
            </w:r>
            <w:r w:rsidR="00A264FD" w:rsidRPr="00904663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904663" w:rsidRPr="00904663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904663">
              <w:rPr>
                <w:b/>
                <w:color w:val="000000" w:themeColor="text1"/>
                <w:sz w:val="28"/>
                <w:szCs w:val="28"/>
              </w:rPr>
              <w:t xml:space="preserve"> ОБ'ЄДНАНН</w:t>
            </w:r>
            <w:r w:rsidR="00904663" w:rsidRPr="00904663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904663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B563DC" w:rsidRPr="00904663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 w:rsidRPr="00904663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90466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904663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904663">
              <w:rPr>
                <w:color w:val="000000" w:themeColor="text1"/>
              </w:rPr>
              <w:t xml:space="preserve"> </w:t>
            </w:r>
            <w:r w:rsidR="00756E4F" w:rsidRPr="00904663">
              <w:rPr>
                <w:b/>
                <w:iCs/>
                <w:color w:val="000000" w:themeColor="text1"/>
                <w:sz w:val="28"/>
                <w:szCs w:val="28"/>
              </w:rPr>
              <w:t>для експлуатації скверу</w:t>
            </w:r>
            <w:r w:rsidR="00FB314E" w:rsidRPr="00904663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04663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904663">
              <w:rPr>
                <w:b/>
                <w:iCs/>
                <w:color w:val="000000" w:themeColor="text1"/>
                <w:sz w:val="28"/>
                <w:szCs w:val="28"/>
              </w:rPr>
              <w:t>вул. Р</w:t>
            </w:r>
            <w:r w:rsidR="00904663">
              <w:rPr>
                <w:b/>
                <w:iCs/>
                <w:color w:val="000000" w:themeColor="text1"/>
                <w:sz w:val="28"/>
                <w:szCs w:val="28"/>
              </w:rPr>
              <w:t>а</w:t>
            </w:r>
            <w:r w:rsidR="0001227E" w:rsidRPr="00904663">
              <w:rPr>
                <w:b/>
                <w:iCs/>
                <w:color w:val="000000" w:themeColor="text1"/>
                <w:sz w:val="28"/>
                <w:szCs w:val="28"/>
              </w:rPr>
              <w:t xml:space="preserve">хманінова, 22 </w:t>
            </w:r>
            <w:r w:rsidR="00032E6C" w:rsidRPr="00904663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04663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904663">
              <w:rPr>
                <w:b/>
                <w:iCs/>
                <w:color w:val="000000" w:themeColor="text1"/>
                <w:sz w:val="28"/>
                <w:szCs w:val="28"/>
              </w:rPr>
              <w:t>Святошинському</w:t>
            </w:r>
            <w:r w:rsidR="0001227E" w:rsidRPr="00904663">
              <w:rPr>
                <w:b/>
                <w:color w:val="000000" w:themeColor="text1"/>
                <w:sz w:val="28"/>
              </w:rPr>
              <w:t xml:space="preserve"> </w:t>
            </w:r>
            <w:r w:rsidRPr="00904663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904663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2764705E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904663">
        <w:rPr>
          <w:color w:val="000000" w:themeColor="text1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02 липня 2024 року </w:t>
      </w:r>
      <w:r w:rsidRPr="00904663">
        <w:rPr>
          <w:color w:val="000000" w:themeColor="text1"/>
          <w:lang w:val="uk-UA"/>
        </w:rPr>
        <w:br/>
        <w:t>№ 64018-008746679-031-03, керуючись статтями 9, 79</w:t>
      </w:r>
      <w:r w:rsidRPr="00904663">
        <w:rPr>
          <w:color w:val="000000" w:themeColor="text1"/>
          <w:vertAlign w:val="superscript"/>
          <w:lang w:val="uk-UA"/>
        </w:rPr>
        <w:t>1</w:t>
      </w:r>
      <w:r w:rsidRPr="00904663">
        <w:rPr>
          <w:color w:val="000000" w:themeColor="text1"/>
          <w:lang w:val="uk-UA"/>
        </w:rPr>
        <w:t xml:space="preserve"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враховуючи, </w:t>
      </w:r>
      <w:r w:rsidR="00455C7C">
        <w:rPr>
          <w:color w:val="000000" w:themeColor="text1"/>
          <w:lang w:val="uk-UA"/>
        </w:rPr>
        <w:t xml:space="preserve">рішення Київської міської ради від 02 жовтня 2018 року </w:t>
      </w:r>
      <w:r w:rsidR="00F23AB4">
        <w:rPr>
          <w:color w:val="000000" w:themeColor="text1"/>
          <w:lang w:val="uk-UA"/>
        </w:rPr>
        <w:t xml:space="preserve">№ 1561/5625 </w:t>
      </w:r>
      <w:r w:rsidR="00455C7C">
        <w:rPr>
          <w:color w:val="000000" w:themeColor="text1"/>
          <w:lang w:val="uk-UA"/>
        </w:rPr>
        <w:t>«Про надання статусу скверу земельній ділянці, розташованій на вул. Рахманінова, 22 у Святошинському районі</w:t>
      </w:r>
      <w:r w:rsidR="00F23AB4">
        <w:rPr>
          <w:color w:val="000000" w:themeColor="text1"/>
          <w:lang w:val="uk-UA"/>
        </w:rPr>
        <w:t xml:space="preserve"> м. Києва»</w:t>
      </w:r>
      <w:r w:rsidR="00455C7C">
        <w:rPr>
          <w:color w:val="000000" w:themeColor="text1"/>
          <w:lang w:val="uk-UA"/>
        </w:rPr>
        <w:t>,</w:t>
      </w:r>
      <w:r w:rsidR="00455C7C" w:rsidRPr="00904663">
        <w:rPr>
          <w:color w:val="000000" w:themeColor="text1"/>
          <w:lang w:val="uk-UA"/>
        </w:rPr>
        <w:t xml:space="preserve"> </w:t>
      </w:r>
      <w:r w:rsidR="00455C7C">
        <w:rPr>
          <w:color w:val="000000" w:themeColor="text1"/>
          <w:lang w:val="uk-UA"/>
        </w:rPr>
        <w:t xml:space="preserve">та те, </w:t>
      </w:r>
      <w:r w:rsidRPr="00904663">
        <w:rPr>
          <w:color w:val="000000" w:themeColor="text1"/>
          <w:lang w:val="uk-UA"/>
        </w:rPr>
        <w:t>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15 липня 2024 року, номер відомостей про речове право: 55921612), Київська міська рада</w:t>
      </w:r>
    </w:p>
    <w:p w14:paraId="22CB6BF4" w14:textId="77777777" w:rsidR="00F6318B" w:rsidRPr="00455C7C" w:rsidRDefault="00F6318B" w:rsidP="00F6318B">
      <w:pPr>
        <w:ind w:firstLine="567"/>
        <w:jc w:val="both"/>
        <w:rPr>
          <w:snapToGrid w:val="0"/>
          <w:color w:val="000000" w:themeColor="text1"/>
          <w:sz w:val="16"/>
          <w:szCs w:val="16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455C7C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16"/>
          <w:szCs w:val="16"/>
          <w:lang w:val="uk-UA"/>
        </w:rPr>
      </w:pPr>
    </w:p>
    <w:p w14:paraId="1D156EFA" w14:textId="189FC440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904663" w:rsidRPr="00904663">
        <w:rPr>
          <w:color w:val="000000" w:themeColor="text1"/>
          <w:sz w:val="28"/>
          <w:szCs w:val="28"/>
          <w:lang w:val="uk-UA"/>
        </w:rPr>
        <w:t>Надати КИЇВСЬКОМУ КОМУНАЛЬНОМУ ОБ'ЄДНАННЮ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904663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0,3922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8000000000:75:040:0317</w:t>
      </w:r>
      <w:r w:rsidR="00F837D8" w:rsidRPr="00AF790C">
        <w:rPr>
          <w:sz w:val="28"/>
          <w:szCs w:val="28"/>
          <w:lang w:val="uk-UA"/>
        </w:rPr>
        <w:t xml:space="preserve">) для експлуатації скверу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 xml:space="preserve">код виду цільового </w:t>
      </w:r>
      <w:r w:rsidR="00D125D7">
        <w:rPr>
          <w:color w:val="000000" w:themeColor="text1"/>
          <w:sz w:val="28"/>
          <w:szCs w:val="28"/>
          <w:lang w:val="uk-UA"/>
        </w:rPr>
        <w:lastRenderedPageBreak/>
        <w:t>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 xml:space="preserve">07.08 земельні ділянки загального користування, які </w:t>
      </w:r>
      <w:r w:rsidR="00045FAD" w:rsidRPr="00904663">
        <w:rPr>
          <w:iCs/>
          <w:sz w:val="28"/>
          <w:szCs w:val="28"/>
          <w:lang w:val="uk-UA"/>
        </w:rPr>
        <w:t>використовуються як зелені насадження загального користування</w:t>
      </w:r>
      <w:r w:rsidR="00421815" w:rsidRPr="00904663">
        <w:rPr>
          <w:sz w:val="28"/>
          <w:szCs w:val="28"/>
          <w:lang w:val="uk-UA"/>
        </w:rPr>
        <w:t>)</w:t>
      </w:r>
      <w:r w:rsidR="00F837D8" w:rsidRPr="00904663">
        <w:rPr>
          <w:sz w:val="28"/>
          <w:lang w:val="uk-UA"/>
        </w:rPr>
        <w:t xml:space="preserve"> на </w:t>
      </w:r>
      <w:r w:rsidR="00904663" w:rsidRPr="00904663">
        <w:rPr>
          <w:sz w:val="28"/>
          <w:lang w:val="uk-UA"/>
        </w:rPr>
        <w:br/>
      </w:r>
      <w:r w:rsidR="00F837D8" w:rsidRPr="00904663">
        <w:rPr>
          <w:iCs/>
          <w:sz w:val="28"/>
          <w:szCs w:val="28"/>
          <w:lang w:val="uk-UA"/>
        </w:rPr>
        <w:t>вул. Р</w:t>
      </w:r>
      <w:r w:rsidR="00904663">
        <w:rPr>
          <w:iCs/>
          <w:sz w:val="28"/>
          <w:szCs w:val="28"/>
          <w:lang w:val="uk-UA"/>
        </w:rPr>
        <w:t>а</w:t>
      </w:r>
      <w:r w:rsidR="00F837D8" w:rsidRPr="00904663">
        <w:rPr>
          <w:iCs/>
          <w:sz w:val="28"/>
          <w:szCs w:val="28"/>
          <w:lang w:val="uk-UA"/>
        </w:rPr>
        <w:t xml:space="preserve">хманінова, 22 </w:t>
      </w:r>
      <w:r w:rsidR="00F837D8" w:rsidRPr="00904663">
        <w:rPr>
          <w:sz w:val="28"/>
          <w:szCs w:val="28"/>
          <w:lang w:val="uk-UA"/>
        </w:rPr>
        <w:t xml:space="preserve">у </w:t>
      </w:r>
      <w:r w:rsidR="00F837D8" w:rsidRPr="00904663">
        <w:rPr>
          <w:iCs/>
          <w:sz w:val="28"/>
          <w:szCs w:val="28"/>
          <w:lang w:val="uk-UA"/>
        </w:rPr>
        <w:t>Святошинському</w:t>
      </w:r>
      <w:r w:rsidR="00F837D8" w:rsidRPr="00904663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904663">
        <w:rPr>
          <w:sz w:val="28"/>
          <w:szCs w:val="28"/>
          <w:lang w:val="uk-UA"/>
        </w:rPr>
        <w:t xml:space="preserve"> </w:t>
      </w:r>
      <w:r w:rsidR="00961B41" w:rsidRPr="00904663">
        <w:rPr>
          <w:sz w:val="28"/>
          <w:szCs w:val="28"/>
          <w:lang w:val="uk-UA"/>
        </w:rPr>
        <w:t>(категорія земель</w:t>
      </w:r>
      <w:r w:rsidR="00961B41" w:rsidRPr="00AF790C">
        <w:rPr>
          <w:sz w:val="28"/>
          <w:szCs w:val="28"/>
          <w:lang w:val="uk-UA"/>
        </w:rPr>
        <w:t xml:space="preserve">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>заява ДЦ від 02 липня 2024</w:t>
      </w:r>
      <w:r w:rsidR="00904663">
        <w:rPr>
          <w:color w:val="000000" w:themeColor="text1"/>
          <w:sz w:val="28"/>
          <w:szCs w:val="28"/>
          <w:lang w:val="uk-UA"/>
        </w:rPr>
        <w:t xml:space="preserve"> року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904663">
        <w:rPr>
          <w:color w:val="000000" w:themeColor="text1"/>
          <w:sz w:val="28"/>
          <w:szCs w:val="28"/>
          <w:lang w:val="uk-UA"/>
        </w:rPr>
        <w:br/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64018-008746679-031-03,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471448969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6DF18681" w14:textId="77777777" w:rsidR="00904663" w:rsidRPr="00904663" w:rsidRDefault="00904663" w:rsidP="00904663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04663">
        <w:rPr>
          <w:color w:val="000000" w:themeColor="text1"/>
          <w:sz w:val="28"/>
          <w:szCs w:val="28"/>
          <w:lang w:val="uk-UA"/>
        </w:rPr>
        <w:t>2. КИЇВСЬКОМУ КОМУНАЛЬНОМУ ОБ'ЄДНАННЮ ЗЕЛЕНОГО БУДІВНИЦТВА ТА ЕКСПЛУАТАЦІЇ ЗЕЛЕНИХ НАСАДЖЕНЬ МІСТА «КИЇВЗЕЛЕНБУД»:</w:t>
      </w:r>
    </w:p>
    <w:p w14:paraId="65C1F43A" w14:textId="77777777" w:rsidR="00904663" w:rsidRPr="00904663" w:rsidRDefault="00904663" w:rsidP="00904663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04663">
        <w:rPr>
          <w:color w:val="000000" w:themeColor="text1"/>
          <w:sz w:val="28"/>
          <w:szCs w:val="28"/>
          <w:lang w:val="uk-UA"/>
        </w:rPr>
        <w:t>2.1.</w:t>
      </w:r>
      <w:r w:rsidRPr="00904663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5CC34E87" w14:textId="77777777" w:rsidR="00904663" w:rsidRPr="00904663" w:rsidRDefault="00904663" w:rsidP="00904663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04663">
        <w:rPr>
          <w:color w:val="000000" w:themeColor="text1"/>
          <w:sz w:val="28"/>
          <w:szCs w:val="28"/>
          <w:lang w:val="uk-UA"/>
        </w:rPr>
        <w:t>2.2.</w:t>
      </w:r>
      <w:r w:rsidRPr="00904663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4BA87BBE" w14:textId="77777777" w:rsidR="00904663" w:rsidRPr="00904663" w:rsidRDefault="00904663" w:rsidP="00904663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04663">
        <w:rPr>
          <w:color w:val="000000" w:themeColor="text1"/>
          <w:sz w:val="28"/>
          <w:szCs w:val="28"/>
          <w:lang w:val="uk-UA"/>
        </w:rPr>
        <w:t>2.3.</w:t>
      </w:r>
      <w:r w:rsidRPr="00904663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199FF4AE" w14:textId="77777777" w:rsidR="00904663" w:rsidRPr="00904663" w:rsidRDefault="00904663" w:rsidP="00904663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04663">
        <w:rPr>
          <w:color w:val="000000" w:themeColor="text1"/>
          <w:sz w:val="28"/>
          <w:szCs w:val="28"/>
          <w:lang w:val="uk-UA"/>
        </w:rPr>
        <w:t>2.4.</w:t>
      </w:r>
      <w:r w:rsidRPr="00904663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7A505FA2" w14:textId="77777777" w:rsidR="00904663" w:rsidRPr="00904663" w:rsidRDefault="00904663" w:rsidP="00904663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04663">
        <w:rPr>
          <w:color w:val="000000" w:themeColor="text1"/>
          <w:sz w:val="28"/>
          <w:szCs w:val="28"/>
          <w:lang w:val="uk-UA"/>
        </w:rPr>
        <w:t>3.</w:t>
      </w:r>
      <w:r w:rsidRPr="00904663">
        <w:rPr>
          <w:color w:val="000000" w:themeColor="text1"/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871C93A" w14:textId="29928750" w:rsidR="00904663" w:rsidRPr="00904663" w:rsidRDefault="00904663" w:rsidP="00904663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04663">
        <w:rPr>
          <w:color w:val="000000" w:themeColor="text1"/>
          <w:sz w:val="28"/>
          <w:szCs w:val="28"/>
          <w:lang w:val="uk-UA"/>
        </w:rPr>
        <w:t>4.</w:t>
      </w:r>
      <w:r w:rsidRPr="00904663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30B9C5D3" w14:textId="755DBF5B" w:rsidR="00AF790C" w:rsidRDefault="00904663" w:rsidP="0090466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904663">
        <w:rPr>
          <w:color w:val="000000" w:themeColor="text1"/>
          <w:sz w:val="28"/>
          <w:szCs w:val="28"/>
          <w:lang w:val="uk-UA"/>
        </w:rPr>
        <w:t>5.</w:t>
      </w:r>
      <w:r w:rsidRPr="00904663">
        <w:rPr>
          <w:color w:val="000000" w:themeColor="text1"/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23868B84" w14:textId="77777777" w:rsidR="00904663" w:rsidRDefault="00904663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3981BC33" w14:textId="77777777" w:rsidR="00904663" w:rsidRDefault="00904663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3094A981" w14:textId="7BA30EF5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C59E74F" w14:textId="77777777" w:rsidR="00904663" w:rsidRDefault="00904663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en-US"/>
              </w:rPr>
            </w:pPr>
          </w:p>
          <w:p w14:paraId="255E3135" w14:textId="77777777" w:rsidR="00904663" w:rsidRDefault="00904663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en-US"/>
              </w:rPr>
            </w:pPr>
          </w:p>
          <w:p w14:paraId="523795A6" w14:textId="100B879C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825213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825213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825213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904663" w14:paraId="7A9956DE" w14:textId="77777777" w:rsidTr="00AF790C">
        <w:tc>
          <w:tcPr>
            <w:tcW w:w="4927" w:type="dxa"/>
          </w:tcPr>
          <w:p w14:paraId="4386AA31" w14:textId="77777777" w:rsidR="00904663" w:rsidRDefault="00904663" w:rsidP="009046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03BE841" w14:textId="77777777" w:rsidR="00904663" w:rsidRDefault="00904663" w:rsidP="009046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3549BFE9" w14:textId="77777777" w:rsidR="00904663" w:rsidRDefault="00904663" w:rsidP="009046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9540D42" w14:textId="77777777" w:rsidR="00904663" w:rsidRDefault="00904663" w:rsidP="009046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588D7EFB" w14:textId="77777777" w:rsidR="00904663" w:rsidRDefault="00904663" w:rsidP="009046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C893A0D" w14:textId="5789A47D" w:rsidR="00904663" w:rsidRDefault="00904663" w:rsidP="0090466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3784FBC9" w14:textId="77777777" w:rsidR="00904663" w:rsidRDefault="00904663" w:rsidP="0090466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03BC19A0" w14:textId="77777777" w:rsidR="00904663" w:rsidRDefault="00904663" w:rsidP="00904663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</w:p>
          <w:p w14:paraId="622FCD2A" w14:textId="77777777" w:rsidR="00904663" w:rsidRDefault="00904663" w:rsidP="0090466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5EDEAD61" w:rsidR="00904663" w:rsidRDefault="00904663" w:rsidP="009046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7F1A8532" w14:textId="77777777" w:rsidR="00904663" w:rsidRDefault="00904663" w:rsidP="0090466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774C374" w14:textId="77777777" w:rsidR="00904663" w:rsidRDefault="00904663" w:rsidP="0090466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57B0F63" w14:textId="77777777" w:rsidR="00904663" w:rsidRDefault="00904663" w:rsidP="0090466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D09FF11" w14:textId="77777777" w:rsidR="00904663" w:rsidRDefault="00904663" w:rsidP="0090466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738AE832" w14:textId="77777777" w:rsidR="00904663" w:rsidRDefault="00904663" w:rsidP="0090466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2FAA8C5" w14:textId="77777777" w:rsidR="00904663" w:rsidRDefault="00904663" w:rsidP="0090466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52968E7" w14:textId="77777777" w:rsidR="00904663" w:rsidRDefault="00904663" w:rsidP="0090466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0AA4FDE" w14:textId="77777777" w:rsidR="00904663" w:rsidRDefault="00904663" w:rsidP="0090466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0C6CB59" w14:textId="77777777" w:rsidR="00904663" w:rsidRDefault="00904663" w:rsidP="00904663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3573C4B0" w14:textId="77777777" w:rsidR="00904663" w:rsidRDefault="00904663" w:rsidP="00904663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7BCDF6" w14:textId="354D65FC" w:rsidR="00904663" w:rsidRDefault="00904663" w:rsidP="0090466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16FF20E0" w:rsidR="00E75718" w:rsidRPr="008119F4" w:rsidRDefault="00692C91" w:rsidP="00C00954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CC126" w14:textId="77777777" w:rsidR="005F12B0" w:rsidRDefault="005F12B0">
      <w:r>
        <w:separator/>
      </w:r>
    </w:p>
  </w:endnote>
  <w:endnote w:type="continuationSeparator" w:id="0">
    <w:p w14:paraId="399C8B56" w14:textId="77777777" w:rsidR="005F12B0" w:rsidRDefault="005F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7DA8A" w14:textId="77777777" w:rsidR="005F12B0" w:rsidRDefault="005F12B0">
      <w:r>
        <w:separator/>
      </w:r>
    </w:p>
  </w:footnote>
  <w:footnote w:type="continuationSeparator" w:id="0">
    <w:p w14:paraId="08E7413C" w14:textId="77777777" w:rsidR="005F12B0" w:rsidRDefault="005F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356DC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55C7C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12B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213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4663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095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3AB4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4223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</cp:revision>
  <cp:lastPrinted>2024-07-31T07:19:00Z</cp:lastPrinted>
  <dcterms:created xsi:type="dcterms:W3CDTF">2024-07-25T12:01:00Z</dcterms:created>
  <dcterms:modified xsi:type="dcterms:W3CDTF">2024-08-06T13:38:00Z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