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467056956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467056956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2E0E6F">
        <w:rPr>
          <w:b/>
          <w:bCs/>
          <w:sz w:val="24"/>
          <w:szCs w:val="24"/>
          <w:lang w:val="ru-RU"/>
        </w:rPr>
        <w:t>-62503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2E0E6F">
        <w:rPr>
          <w:b/>
          <w:bCs/>
          <w:sz w:val="24"/>
          <w:szCs w:val="24"/>
          <w:lang w:val="ru-RU"/>
        </w:rPr>
        <w:t>20.02.2024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164827D2" w:rsidR="00343979" w:rsidRPr="00694D51" w:rsidRDefault="009674CE" w:rsidP="00022E0C">
      <w:pPr>
        <w:pStyle w:val="a4"/>
        <w:shd w:val="clear" w:color="auto" w:fill="auto"/>
        <w:spacing w:after="140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2E0E6F" w:rsidRPr="002E0E6F">
        <w:rPr>
          <w:b/>
          <w:i/>
          <w:sz w:val="24"/>
          <w:szCs w:val="24"/>
        </w:rPr>
        <w:t xml:space="preserve">укладення на новий строк з товариством з обмеженою відповідальністю «РИНОК-1» договору оренди земельної ділянки від 28 січня 2003 року № 62-6-00051 (зі змінами) для реконструкції </w:t>
      </w:r>
      <w:proofErr w:type="spellStart"/>
      <w:r w:rsidR="002E0E6F" w:rsidRPr="002E0E6F">
        <w:rPr>
          <w:b/>
          <w:i/>
          <w:sz w:val="24"/>
          <w:szCs w:val="24"/>
        </w:rPr>
        <w:t>приринкової</w:t>
      </w:r>
      <w:proofErr w:type="spellEnd"/>
      <w:r w:rsidR="002E0E6F" w:rsidRPr="002E0E6F">
        <w:rPr>
          <w:b/>
          <w:i/>
          <w:sz w:val="24"/>
          <w:szCs w:val="24"/>
        </w:rPr>
        <w:t xml:space="preserve"> площі під тимчасову автостоянку з об'єктами дорожнього сервісу (без права капітальної забудови) на                                      вул. Електротехнічній, 4-а у Деснянському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2E0E6F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E0E6F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2E0E6F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2E0E6F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ADEAFD9" w:rsidR="00E94376" w:rsidRPr="002E0E6F" w:rsidRDefault="002E0E6F" w:rsidP="002E0E6F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E0E6F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2E0E6F">
              <w:rPr>
                <w:i/>
                <w:sz w:val="24"/>
                <w:szCs w:val="24"/>
              </w:rPr>
              <w:t>«РИНОК-1»</w:t>
            </w:r>
            <w:r w:rsidR="000B1E6A" w:rsidRPr="002E0E6F">
              <w:rPr>
                <w:i/>
                <w:sz w:val="24"/>
                <w:szCs w:val="24"/>
              </w:rPr>
              <w:t xml:space="preserve"> (</w:t>
            </w:r>
            <w:r w:rsidR="00FF0A55" w:rsidRPr="002E0E6F">
              <w:rPr>
                <w:i/>
                <w:sz w:val="24"/>
                <w:szCs w:val="24"/>
              </w:rPr>
              <w:t>ЄДРПОУ</w:t>
            </w:r>
            <w:r w:rsidR="002B5778" w:rsidRPr="002E0E6F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2E0E6F">
              <w:rPr>
                <w:i/>
                <w:color w:val="auto"/>
                <w:sz w:val="24"/>
                <w:szCs w:val="24"/>
                <w:lang w:val="ru-RU" w:bidi="ar-SA"/>
              </w:rPr>
              <w:t>22897367</w:t>
            </w:r>
            <w:r w:rsidR="000B1E6A" w:rsidRPr="002E0E6F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6F0748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2E0E6F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2E0E6F" w:rsidRPr="00056A2A" w:rsidRDefault="002E0E6F" w:rsidP="002E0E6F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2E0E6F" w:rsidRPr="000B0B65" w:rsidRDefault="002E0E6F" w:rsidP="002E0E6F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69C98431" w:rsidR="002E0E6F" w:rsidRPr="000B1E6A" w:rsidRDefault="002E0E6F" w:rsidP="002E0E6F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0BC2AB74" w14:textId="77777777" w:rsidR="002E0E6F" w:rsidRPr="00716C25" w:rsidRDefault="002E0E6F" w:rsidP="002E0E6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>Товариство з обмеженою відповідальністю «КОМФОРТ-ЛЮКС»</w:t>
            </w:r>
          </w:p>
          <w:p w14:paraId="4638276E" w14:textId="63162487" w:rsidR="002E0E6F" w:rsidRPr="00716C25" w:rsidRDefault="002E0E6F" w:rsidP="002E0E6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>Код ЄДРПОУ:32246123</w:t>
            </w:r>
            <w:r w:rsidR="00716C25" w:rsidRPr="00716C25">
              <w:rPr>
                <w:i/>
                <w:sz w:val="24"/>
                <w:szCs w:val="24"/>
              </w:rPr>
              <w:t>,</w:t>
            </w:r>
            <w:r w:rsidRPr="00716C25">
              <w:rPr>
                <w:i/>
                <w:sz w:val="24"/>
                <w:szCs w:val="24"/>
              </w:rPr>
              <w:t xml:space="preserve"> Україна, 02217, місто Київ,  </w:t>
            </w:r>
            <w:r w:rsidR="00716C25">
              <w:rPr>
                <w:i/>
                <w:sz w:val="24"/>
                <w:szCs w:val="24"/>
              </w:rPr>
              <w:t xml:space="preserve">                     </w:t>
            </w:r>
            <w:r w:rsidRPr="00716C25">
              <w:rPr>
                <w:i/>
                <w:sz w:val="24"/>
                <w:szCs w:val="24"/>
              </w:rPr>
              <w:t>вул. Електротехнічна, будинок 2-А.</w:t>
            </w:r>
          </w:p>
          <w:p w14:paraId="7E47B62B" w14:textId="77777777" w:rsidR="002E0E6F" w:rsidRPr="00397D1D" w:rsidRDefault="002E0E6F" w:rsidP="002E0E6F">
            <w:pPr>
              <w:pStyle w:val="a7"/>
              <w:jc w:val="both"/>
              <w:rPr>
                <w:i/>
                <w:sz w:val="16"/>
                <w:szCs w:val="16"/>
              </w:rPr>
            </w:pPr>
          </w:p>
          <w:p w14:paraId="20248F14" w14:textId="77777777" w:rsidR="002E0E6F" w:rsidRPr="00716C25" w:rsidRDefault="002E0E6F" w:rsidP="002E0E6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>Товариство з обмеженою відповідальністю «БУДПОСТАЧ ПРИЛУКИ»</w:t>
            </w:r>
          </w:p>
          <w:p w14:paraId="3591A4B1" w14:textId="5D9EC2AE" w:rsidR="002E0E6F" w:rsidRPr="00716C25" w:rsidRDefault="00716C25" w:rsidP="002E0E6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 xml:space="preserve"> Код ЄДРПОУ:37984674, </w:t>
            </w:r>
            <w:r w:rsidR="002E0E6F" w:rsidRPr="00716C25">
              <w:rPr>
                <w:i/>
                <w:sz w:val="24"/>
                <w:szCs w:val="24"/>
              </w:rPr>
              <w:t>Україна, 17500, Чернігівська обл., місто Прилуки, вулиця Київська, будинок 140, корпус Б.</w:t>
            </w:r>
          </w:p>
          <w:p w14:paraId="43752A96" w14:textId="77777777" w:rsidR="002E0E6F" w:rsidRPr="00397D1D" w:rsidRDefault="002E0E6F" w:rsidP="002E0E6F">
            <w:pPr>
              <w:pStyle w:val="a7"/>
              <w:jc w:val="both"/>
              <w:rPr>
                <w:i/>
                <w:sz w:val="16"/>
                <w:szCs w:val="16"/>
              </w:rPr>
            </w:pPr>
          </w:p>
          <w:p w14:paraId="00EF857A" w14:textId="77777777" w:rsidR="002E0E6F" w:rsidRPr="00716C25" w:rsidRDefault="002E0E6F" w:rsidP="002E0E6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>Товариство з обмеженою відповідальністю «ІТС-ЛОНДОН ТЕХНОЛОДЖІ КОМПАНІ»</w:t>
            </w:r>
          </w:p>
          <w:p w14:paraId="7FE049A5" w14:textId="6B2AFCE9" w:rsidR="002E0E6F" w:rsidRPr="00716C25" w:rsidRDefault="002E0E6F" w:rsidP="002E0E6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>Код ЄДРПОУ:34479827</w:t>
            </w:r>
            <w:r w:rsidR="00716C25" w:rsidRPr="00716C25">
              <w:rPr>
                <w:i/>
                <w:sz w:val="24"/>
                <w:szCs w:val="24"/>
              </w:rPr>
              <w:t>,</w:t>
            </w:r>
            <w:r w:rsidRPr="00716C25">
              <w:rPr>
                <w:i/>
                <w:sz w:val="24"/>
                <w:szCs w:val="24"/>
              </w:rPr>
              <w:t xml:space="preserve"> Україна, 01001, місто Київ, вулиця Хрещатик, будинок 27-Б літера «А», нежиле приміщення №1 - №27.</w:t>
            </w:r>
          </w:p>
          <w:p w14:paraId="064A212E" w14:textId="77777777" w:rsidR="002E0E6F" w:rsidRPr="00397D1D" w:rsidRDefault="002E0E6F" w:rsidP="002E0E6F">
            <w:pPr>
              <w:pStyle w:val="a7"/>
              <w:jc w:val="both"/>
              <w:rPr>
                <w:i/>
                <w:sz w:val="16"/>
                <w:szCs w:val="16"/>
              </w:rPr>
            </w:pPr>
          </w:p>
          <w:p w14:paraId="64E79F26" w14:textId="77777777" w:rsidR="002E0E6F" w:rsidRPr="00716C25" w:rsidRDefault="002E0E6F" w:rsidP="002E0E6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>Товариство з обмеженою відповідальністю «АО ІНВЕСТ»</w:t>
            </w:r>
          </w:p>
          <w:p w14:paraId="24D172E9" w14:textId="105E7F29" w:rsidR="002E0E6F" w:rsidRPr="00716C25" w:rsidRDefault="002E0E6F" w:rsidP="002E0E6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>Код ЄДРПОУ:37632505</w:t>
            </w:r>
            <w:r w:rsidR="00716C25" w:rsidRPr="00716C25">
              <w:rPr>
                <w:i/>
                <w:sz w:val="24"/>
                <w:szCs w:val="24"/>
              </w:rPr>
              <w:t>,</w:t>
            </w:r>
            <w:r w:rsidRPr="00716C25">
              <w:rPr>
                <w:i/>
                <w:sz w:val="24"/>
                <w:szCs w:val="24"/>
              </w:rPr>
              <w:t xml:space="preserve"> Україна, 17500, Чернігівська обл., місто Прилуки, вулиця </w:t>
            </w:r>
            <w:proofErr w:type="spellStart"/>
            <w:r w:rsidRPr="00716C25">
              <w:rPr>
                <w:i/>
                <w:sz w:val="24"/>
                <w:szCs w:val="24"/>
              </w:rPr>
              <w:t>Войкова</w:t>
            </w:r>
            <w:proofErr w:type="spellEnd"/>
            <w:r w:rsidRPr="00716C25">
              <w:rPr>
                <w:i/>
                <w:sz w:val="24"/>
                <w:szCs w:val="24"/>
              </w:rPr>
              <w:t>, будинок 10.</w:t>
            </w:r>
          </w:p>
          <w:p w14:paraId="28765082" w14:textId="77777777" w:rsidR="002E0E6F" w:rsidRPr="00397D1D" w:rsidRDefault="002E0E6F" w:rsidP="002E0E6F">
            <w:pPr>
              <w:pStyle w:val="a7"/>
              <w:jc w:val="both"/>
              <w:rPr>
                <w:i/>
                <w:sz w:val="16"/>
                <w:szCs w:val="16"/>
              </w:rPr>
            </w:pPr>
          </w:p>
          <w:p w14:paraId="5DFB4EF6" w14:textId="77777777" w:rsidR="002E0E6F" w:rsidRPr="00716C25" w:rsidRDefault="002E0E6F" w:rsidP="002E0E6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>Товариство з обмеженою відповідальністю «ТОРГІВЕЛЬНИЙ ДІМ «УКРПРОМІНВЕСТ»</w:t>
            </w:r>
          </w:p>
          <w:p w14:paraId="6643096C" w14:textId="57DA647B" w:rsidR="002E0E6F" w:rsidRPr="00716C25" w:rsidRDefault="002E0E6F" w:rsidP="002E0E6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>Код ЄДРПОУ:34764583</w:t>
            </w:r>
            <w:r w:rsidR="00716C25" w:rsidRPr="00716C25">
              <w:rPr>
                <w:i/>
                <w:sz w:val="24"/>
                <w:szCs w:val="24"/>
              </w:rPr>
              <w:t xml:space="preserve">, </w:t>
            </w:r>
            <w:r w:rsidRPr="00716C25">
              <w:rPr>
                <w:i/>
                <w:sz w:val="24"/>
                <w:szCs w:val="24"/>
              </w:rPr>
              <w:t>Україна, 01030, місто Київ, вулиця            Б. Хмельницького, будинок 31/27,</w:t>
            </w:r>
            <w:r w:rsidR="00716C25" w:rsidRPr="00716C25">
              <w:rPr>
                <w:i/>
                <w:sz w:val="24"/>
                <w:szCs w:val="24"/>
              </w:rPr>
              <w:t xml:space="preserve"> </w:t>
            </w:r>
            <w:r w:rsidRPr="00716C25">
              <w:rPr>
                <w:i/>
                <w:sz w:val="24"/>
                <w:szCs w:val="24"/>
              </w:rPr>
              <w:t>літера А.</w:t>
            </w:r>
          </w:p>
        </w:tc>
      </w:tr>
      <w:tr w:rsidR="002E0E6F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2E0E6F" w:rsidRDefault="002E0E6F" w:rsidP="002E0E6F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716C25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0ACE5D6B" w:rsidR="002E0E6F" w:rsidRPr="000B1E6A" w:rsidRDefault="002E0E6F" w:rsidP="002E0E6F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22035668" w14:textId="77777777" w:rsidR="00716C25" w:rsidRPr="00716C25" w:rsidRDefault="00716C25" w:rsidP="00716C25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716C25">
              <w:rPr>
                <w:i/>
                <w:sz w:val="24"/>
                <w:szCs w:val="24"/>
              </w:rPr>
              <w:t>ЦИШКОВСЬКИЙ ІГОР ВОЛОДИМИРОВИЧ</w:t>
            </w:r>
          </w:p>
          <w:p w14:paraId="1C7A8B69" w14:textId="36E74C5F" w:rsidR="002E0E6F" w:rsidRPr="002E0E6F" w:rsidRDefault="00716C25" w:rsidP="00397D1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716C25">
              <w:rPr>
                <w:i/>
                <w:sz w:val="24"/>
                <w:szCs w:val="24"/>
              </w:rPr>
              <w:t xml:space="preserve">Україна, 02125, </w:t>
            </w:r>
            <w:r>
              <w:rPr>
                <w:i/>
                <w:sz w:val="24"/>
                <w:szCs w:val="24"/>
              </w:rPr>
              <w:t>м</w:t>
            </w:r>
            <w:r w:rsidRPr="00716C25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16C25">
              <w:rPr>
                <w:i/>
                <w:sz w:val="24"/>
                <w:szCs w:val="24"/>
              </w:rPr>
              <w:t xml:space="preserve">Київ, </w:t>
            </w:r>
            <w:r>
              <w:rPr>
                <w:i/>
                <w:sz w:val="24"/>
                <w:szCs w:val="24"/>
              </w:rPr>
              <w:t>в</w:t>
            </w:r>
            <w:r w:rsidRPr="00716C25">
              <w:rPr>
                <w:i/>
                <w:sz w:val="24"/>
                <w:szCs w:val="24"/>
              </w:rPr>
              <w:t>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16C25">
              <w:rPr>
                <w:i/>
                <w:sz w:val="24"/>
                <w:szCs w:val="24"/>
              </w:rPr>
              <w:t>Петра Запорожця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16C2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31.01.2024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467056956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Pr="00022E0C" w:rsidRDefault="006A19DF">
      <w:pPr>
        <w:pStyle w:val="a7"/>
        <w:shd w:val="clear" w:color="auto" w:fill="auto"/>
        <w:ind w:left="353"/>
        <w:rPr>
          <w:sz w:val="16"/>
          <w:szCs w:val="16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8000000000:62:022:0022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22E0C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22E0C">
              <w:rPr>
                <w:i/>
                <w:sz w:val="24"/>
                <w:szCs w:val="24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22E0C">
              <w:rPr>
                <w:i/>
                <w:sz w:val="24"/>
                <w:szCs w:val="24"/>
              </w:rPr>
              <w:t xml:space="preserve"> 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Електротехнічна, 4-а  у Деснянському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E0E6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2C385D8" w:rsidR="008A338E" w:rsidRPr="00037B84" w:rsidRDefault="006F074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A039F7">
              <w:rPr>
                <w:b/>
                <w:i/>
                <w:iCs/>
                <w:sz w:val="24"/>
                <w:szCs w:val="24"/>
              </w:rPr>
              <w:t>0,3928 га</w:t>
            </w:r>
            <w:r>
              <w:rPr>
                <w:b/>
                <w:i/>
                <w:iCs/>
                <w:sz w:val="24"/>
                <w:szCs w:val="24"/>
              </w:rPr>
              <w:t xml:space="preserve"> у межах червоних ліній</w:t>
            </w:r>
          </w:p>
        </w:tc>
      </w:tr>
      <w:tr w:rsidR="008A338E" w:rsidRPr="00037B84" w14:paraId="4D0D82D3" w14:textId="77777777" w:rsidTr="00397D1D">
        <w:trPr>
          <w:trHeight w:val="362"/>
        </w:trPr>
        <w:tc>
          <w:tcPr>
            <w:tcW w:w="2972" w:type="dxa"/>
            <w:shd w:val="clear" w:color="auto" w:fill="FFFFFF"/>
          </w:tcPr>
          <w:p w14:paraId="54B9D151" w14:textId="405E9C92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F0748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022E0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EDE6CC0" w:rsidR="008A338E" w:rsidRPr="00123E08" w:rsidRDefault="00CC4E46" w:rsidP="007E6CA1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070CC0">
              <w:rPr>
                <w:b/>
                <w:i/>
                <w:sz w:val="24"/>
                <w:szCs w:val="24"/>
              </w:rPr>
              <w:t>1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</w:t>
            </w:r>
            <w:r w:rsidR="00070CC0">
              <w:rPr>
                <w:b/>
                <w:i/>
                <w:sz w:val="24"/>
                <w:szCs w:val="24"/>
              </w:rPr>
              <w:t>і</w:t>
            </w:r>
            <w:r w:rsidR="0091277B" w:rsidRPr="00B51FA5">
              <w:rPr>
                <w:b/>
                <w:i/>
                <w:sz w:val="24"/>
                <w:szCs w:val="24"/>
              </w:rPr>
              <w:t>к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5B95BC1D" w:rsidR="006764C8" w:rsidRPr="002E0E6F" w:rsidRDefault="000B0B65" w:rsidP="0006708C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03.10</w:t>
            </w:r>
            <w:r w:rsidR="005769B6" w:rsidRPr="002E0E6F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2E0E6F">
              <w:rPr>
                <w:b/>
                <w:i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Pr="002E0E6F">
              <w:rPr>
                <w:b/>
                <w:i/>
                <w:sz w:val="24"/>
                <w:szCs w:val="24"/>
              </w:rPr>
              <w:t xml:space="preserve"> (</w:t>
            </w:r>
            <w:r w:rsidR="001271FD" w:rsidRPr="001271FD">
              <w:rPr>
                <w:b/>
                <w:i/>
                <w:sz w:val="24"/>
                <w:szCs w:val="24"/>
              </w:rPr>
              <w:t xml:space="preserve">для реконструкції </w:t>
            </w:r>
            <w:proofErr w:type="spellStart"/>
            <w:r w:rsidR="001271FD" w:rsidRPr="001271FD">
              <w:rPr>
                <w:b/>
                <w:i/>
                <w:sz w:val="24"/>
                <w:szCs w:val="24"/>
              </w:rPr>
              <w:t>приринкової</w:t>
            </w:r>
            <w:proofErr w:type="spellEnd"/>
            <w:r w:rsidR="001271FD" w:rsidRPr="001271FD">
              <w:rPr>
                <w:b/>
                <w:i/>
                <w:sz w:val="24"/>
                <w:szCs w:val="24"/>
              </w:rPr>
              <w:t xml:space="preserve"> площі під ти</w:t>
            </w:r>
            <w:r w:rsidR="0006708C">
              <w:rPr>
                <w:b/>
                <w:i/>
                <w:sz w:val="24"/>
                <w:szCs w:val="24"/>
              </w:rPr>
              <w:t xml:space="preserve">мчасову автостоянку з </w:t>
            </w:r>
            <w:r w:rsidR="001271FD" w:rsidRPr="001271FD">
              <w:rPr>
                <w:b/>
                <w:i/>
                <w:sz w:val="24"/>
                <w:szCs w:val="24"/>
              </w:rPr>
              <w:t xml:space="preserve"> об'єктами дорожнього сервісу (без права капітальної забудови)</w:t>
            </w:r>
            <w:r w:rsidRPr="002E0E6F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2E0E6F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E8CA34E" w14:textId="77777777" w:rsidR="001A2DD1" w:rsidRDefault="001A2DD1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54118028" w:rsidR="006D7E33" w:rsidRPr="00056A2A" w:rsidRDefault="001A2DD1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1A2DD1">
              <w:rPr>
                <w:b/>
                <w:i/>
                <w:sz w:val="24"/>
                <w:szCs w:val="24"/>
                <w:shd w:val="clear" w:color="auto" w:fill="FFFFFF"/>
              </w:rPr>
              <w:t>14 112 779,36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3A6642B" w14:textId="77777777" w:rsidR="006F0748" w:rsidRPr="006F0748" w:rsidRDefault="006F0748" w:rsidP="006F07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F0748">
              <w:rPr>
                <w:rFonts w:ascii="Times New Roman" w:eastAsia="Times New Roman" w:hAnsi="Times New Roman" w:cs="Times New Roman"/>
                <w:i/>
              </w:rPr>
              <w:t>Вільна від капітальної забудови.</w:t>
            </w:r>
          </w:p>
          <w:p w14:paraId="215D7401" w14:textId="23F1705A" w:rsidR="006F0748" w:rsidRPr="006F0748" w:rsidRDefault="006F0748" w:rsidP="006F07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F0748">
              <w:rPr>
                <w:rFonts w:ascii="Times New Roman" w:eastAsia="Times New Roman" w:hAnsi="Times New Roman" w:cs="Times New Roman"/>
                <w:i/>
              </w:rPr>
              <w:t>На земельній ділянці роз</w:t>
            </w:r>
            <w:r w:rsidR="0053571F" w:rsidRPr="0053571F">
              <w:rPr>
                <w:rFonts w:ascii="Times New Roman" w:eastAsia="Times New Roman" w:hAnsi="Times New Roman" w:cs="Times New Roman"/>
                <w:i/>
              </w:rPr>
              <w:t>міщується речовий ринок «Троєщина», встановлені</w:t>
            </w:r>
            <w:r w:rsidRPr="006F0748">
              <w:rPr>
                <w:rFonts w:ascii="Times New Roman" w:eastAsia="Times New Roman" w:hAnsi="Times New Roman" w:cs="Times New Roman"/>
                <w:i/>
              </w:rPr>
              <w:t xml:space="preserve"> торгівельні павільйони та</w:t>
            </w:r>
            <w:r w:rsidR="0053571F" w:rsidRPr="0053571F">
              <w:rPr>
                <w:rFonts w:ascii="Times New Roman" w:eastAsia="Times New Roman" w:hAnsi="Times New Roman" w:cs="Times New Roman"/>
                <w:i/>
              </w:rPr>
              <w:t xml:space="preserve"> магазини</w:t>
            </w:r>
            <w:r w:rsidRPr="006F0748">
              <w:rPr>
                <w:rFonts w:ascii="Times New Roman" w:eastAsia="Times New Roman" w:hAnsi="Times New Roman" w:cs="Times New Roman"/>
                <w:i/>
              </w:rPr>
              <w:t xml:space="preserve"> (акт обстеження від </w:t>
            </w:r>
            <w:r w:rsidR="0053571F" w:rsidRPr="0053571F">
              <w:rPr>
                <w:rFonts w:ascii="Times New Roman" w:eastAsia="Times New Roman" w:hAnsi="Times New Roman" w:cs="Times New Roman"/>
                <w:i/>
              </w:rPr>
              <w:t>16</w:t>
            </w:r>
            <w:r w:rsidRPr="006F0748">
              <w:rPr>
                <w:rFonts w:ascii="Times New Roman" w:eastAsia="Times New Roman" w:hAnsi="Times New Roman" w:cs="Times New Roman"/>
                <w:i/>
              </w:rPr>
              <w:t>.0</w:t>
            </w:r>
            <w:r w:rsidR="0053571F" w:rsidRPr="0053571F">
              <w:rPr>
                <w:rFonts w:ascii="Times New Roman" w:eastAsia="Times New Roman" w:hAnsi="Times New Roman" w:cs="Times New Roman"/>
                <w:i/>
              </w:rPr>
              <w:t>2</w:t>
            </w:r>
            <w:r w:rsidRPr="006F0748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53571F" w:rsidRPr="0053571F">
              <w:rPr>
                <w:rFonts w:ascii="Times New Roman" w:eastAsia="Times New Roman" w:hAnsi="Times New Roman" w:cs="Times New Roman"/>
                <w:i/>
              </w:rPr>
              <w:t>4</w:t>
            </w:r>
            <w:r w:rsidRPr="006F0748">
              <w:rPr>
                <w:rFonts w:ascii="Times New Roman" w:eastAsia="Times New Roman" w:hAnsi="Times New Roman" w:cs="Times New Roman"/>
                <w:i/>
              </w:rPr>
              <w:t xml:space="preserve"> №</w:t>
            </w:r>
            <w:r w:rsidR="0053571F" w:rsidRPr="0053571F">
              <w:rPr>
                <w:rFonts w:ascii="Times New Roman" w:eastAsia="Times New Roman" w:hAnsi="Times New Roman" w:cs="Times New Roman"/>
                <w:i/>
              </w:rPr>
              <w:t xml:space="preserve"> ДК/44-АО/2024</w:t>
            </w:r>
            <w:r w:rsidRPr="006F0748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506E57A9" w14:textId="69717A5C" w:rsidR="00823CCF" w:rsidRPr="00EE137E" w:rsidRDefault="006F0748" w:rsidP="0053571F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3571F">
              <w:rPr>
                <w:b w:val="0"/>
                <w:bCs w:val="0"/>
                <w:i/>
                <w:sz w:val="24"/>
                <w:szCs w:val="24"/>
              </w:rPr>
              <w:t>Державний реєстр речових прав на нерухоме майно не містить відомостей про реєстрацію прав Товариства на будь-які об’єкти нерухомого майна</w:t>
            </w:r>
            <w:r w:rsidR="0053571F" w:rsidRPr="0053571F">
              <w:rPr>
                <w:b w:val="0"/>
                <w:bCs w:val="0"/>
                <w:i/>
                <w:sz w:val="24"/>
                <w:szCs w:val="24"/>
              </w:rPr>
              <w:t xml:space="preserve"> на земельній </w:t>
            </w:r>
            <w:r w:rsidRPr="0053571F">
              <w:rPr>
                <w:b w:val="0"/>
                <w:bCs w:val="0"/>
                <w:i/>
                <w:sz w:val="24"/>
                <w:szCs w:val="24"/>
              </w:rPr>
              <w:t>ділянці</w:t>
            </w:r>
            <w:r w:rsidR="0053571F" w:rsidRPr="0053571F">
              <w:rPr>
                <w:b w:val="0"/>
                <w:bCs w:val="0"/>
                <w:i/>
                <w:sz w:val="24"/>
                <w:szCs w:val="24"/>
              </w:rPr>
              <w:t xml:space="preserve"> по </w:t>
            </w:r>
            <w:r w:rsidR="0053571F">
              <w:rPr>
                <w:b w:val="0"/>
                <w:bCs w:val="0"/>
                <w:i/>
                <w:sz w:val="24"/>
                <w:szCs w:val="24"/>
              </w:rPr>
              <w:t xml:space="preserve">                       </w:t>
            </w:r>
            <w:r w:rsidR="0053571F" w:rsidRPr="0053571F">
              <w:rPr>
                <w:b w:val="0"/>
                <w:bCs w:val="0"/>
                <w:i/>
                <w:sz w:val="24"/>
                <w:szCs w:val="24"/>
              </w:rPr>
              <w:t xml:space="preserve">вул. Електротехнічній, 4-а </w:t>
            </w:r>
            <w:r w:rsidRPr="0053571F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66E54E1" w:rsidR="00823CCF" w:rsidRPr="00EE137E" w:rsidRDefault="006F0748" w:rsidP="00747422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F0748">
              <w:rPr>
                <w:b w:val="0"/>
                <w:bCs w:val="0"/>
                <w:i/>
                <w:sz w:val="24"/>
                <w:szCs w:val="24"/>
              </w:rPr>
              <w:t>Детальний план території затверджений рішенням Київської міської ради від 11.10.2018 № 1875/5939</w:t>
            </w:r>
            <w:r w:rsidR="00747422">
              <w:rPr>
                <w:b w:val="0"/>
                <w:bCs w:val="0"/>
                <w:i/>
                <w:sz w:val="24"/>
                <w:szCs w:val="24"/>
              </w:rPr>
              <w:t xml:space="preserve"> «</w:t>
            </w:r>
            <w:r w:rsidR="00747422" w:rsidRPr="00747422">
              <w:rPr>
                <w:b w:val="0"/>
                <w:bCs w:val="0"/>
                <w:i/>
                <w:sz w:val="24"/>
                <w:szCs w:val="24"/>
              </w:rPr>
              <w:t>Про затвердження детальн</w:t>
            </w:r>
            <w:r w:rsidR="00747422">
              <w:rPr>
                <w:b w:val="0"/>
                <w:bCs w:val="0"/>
                <w:i/>
                <w:sz w:val="24"/>
                <w:szCs w:val="24"/>
              </w:rPr>
              <w:t xml:space="preserve">ого плану території </w:t>
            </w:r>
            <w:proofErr w:type="spellStart"/>
            <w:r w:rsidR="00747422">
              <w:rPr>
                <w:b w:val="0"/>
                <w:bCs w:val="0"/>
                <w:i/>
                <w:sz w:val="24"/>
                <w:szCs w:val="24"/>
              </w:rPr>
              <w:t>промрайону</w:t>
            </w:r>
            <w:proofErr w:type="spellEnd"/>
            <w:r w:rsidR="00747422">
              <w:rPr>
                <w:b w:val="0"/>
                <w:bCs w:val="0"/>
                <w:i/>
                <w:sz w:val="24"/>
                <w:szCs w:val="24"/>
              </w:rPr>
              <w:t xml:space="preserve"> «</w:t>
            </w:r>
            <w:r w:rsidR="00747422" w:rsidRPr="00747422">
              <w:rPr>
                <w:b w:val="0"/>
                <w:bCs w:val="0"/>
                <w:i/>
                <w:sz w:val="24"/>
                <w:szCs w:val="24"/>
              </w:rPr>
              <w:t>Троєщина</w:t>
            </w:r>
            <w:r w:rsidR="00747422">
              <w:rPr>
                <w:b w:val="0"/>
                <w:bCs w:val="0"/>
                <w:i/>
                <w:sz w:val="24"/>
                <w:szCs w:val="24"/>
              </w:rPr>
              <w:t>»</w:t>
            </w:r>
            <w:r w:rsidR="00747422" w:rsidRPr="00747422">
              <w:rPr>
                <w:b w:val="0"/>
                <w:bCs w:val="0"/>
                <w:i/>
                <w:sz w:val="24"/>
                <w:szCs w:val="24"/>
              </w:rPr>
              <w:t xml:space="preserve"> на </w:t>
            </w:r>
            <w:r w:rsidR="00747422">
              <w:rPr>
                <w:b w:val="0"/>
                <w:bCs w:val="0"/>
                <w:i/>
                <w:sz w:val="24"/>
                <w:szCs w:val="24"/>
              </w:rPr>
              <w:t xml:space="preserve">              </w:t>
            </w:r>
            <w:r w:rsidR="00747422" w:rsidRPr="00747422">
              <w:rPr>
                <w:b w:val="0"/>
                <w:bCs w:val="0"/>
                <w:i/>
                <w:sz w:val="24"/>
                <w:szCs w:val="24"/>
              </w:rPr>
              <w:t xml:space="preserve">вул. </w:t>
            </w:r>
            <w:proofErr w:type="spellStart"/>
            <w:r w:rsidR="00747422" w:rsidRPr="00747422">
              <w:rPr>
                <w:b w:val="0"/>
                <w:bCs w:val="0"/>
                <w:i/>
                <w:sz w:val="24"/>
                <w:szCs w:val="24"/>
              </w:rPr>
              <w:t>Пухівській</w:t>
            </w:r>
            <w:proofErr w:type="spellEnd"/>
            <w:r w:rsidR="00747422" w:rsidRPr="00747422">
              <w:rPr>
                <w:b w:val="0"/>
                <w:bCs w:val="0"/>
                <w:i/>
                <w:sz w:val="24"/>
                <w:szCs w:val="24"/>
              </w:rPr>
              <w:t xml:space="preserve"> у Деснянському районі м. Києва</w:t>
            </w:r>
            <w:r w:rsidR="00747422">
              <w:rPr>
                <w:b w:val="0"/>
                <w:bCs w:val="0"/>
                <w:i/>
                <w:sz w:val="24"/>
                <w:szCs w:val="24"/>
              </w:rPr>
              <w:t>»</w:t>
            </w:r>
            <w:r w:rsidRPr="006F0748">
              <w:rPr>
                <w:b w:val="0"/>
                <w:bCs w:val="0"/>
                <w:i/>
                <w:sz w:val="24"/>
                <w:szCs w:val="24"/>
              </w:rPr>
              <w:t>,  згідно з яким функціональне призначення - території проїздів та автостоянок.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D2B8C83" w:rsidR="00823CCF" w:rsidRPr="00EE137E" w:rsidRDefault="006F0748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F0748">
              <w:rPr>
                <w:b w:val="0"/>
                <w:bCs w:val="0"/>
                <w:i/>
                <w:sz w:val="24"/>
                <w:szCs w:val="24"/>
              </w:rPr>
              <w:t>Території 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6B23738" w14:textId="77777777" w:rsidR="006F0748" w:rsidRDefault="006F0748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6F0748">
              <w:rPr>
                <w:b w:val="0"/>
                <w:bCs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2E0E6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2E0E6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2E0E6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2E0E6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2E0E6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2E0E6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2E0E6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2E0E6F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03.10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55FAAF34" w:rsidR="00823CCF" w:rsidRPr="00EE137E" w:rsidRDefault="00074FF4" w:rsidP="00074FF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74FF4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074FF4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074FF4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 не віднос</w:t>
            </w:r>
            <w:r>
              <w:rPr>
                <w:rFonts w:ascii="Times New Roman" w:eastAsia="Times New Roman" w:hAnsi="Times New Roman" w:cs="Times New Roman"/>
                <w:i/>
              </w:rPr>
              <w:t>и</w:t>
            </w:r>
            <w:r w:rsidRPr="00074FF4">
              <w:rPr>
                <w:rFonts w:ascii="Times New Roman" w:eastAsia="Times New Roman" w:hAnsi="Times New Roman" w:cs="Times New Roman"/>
                <w:i/>
              </w:rPr>
              <w:t>ться до територій зелених насаджень.</w:t>
            </w:r>
          </w:p>
        </w:tc>
      </w:tr>
      <w:tr w:rsidR="00716C25" w:rsidRPr="00037B84" w14:paraId="7DE365FF" w14:textId="77777777" w:rsidTr="00430CA4">
        <w:trPr>
          <w:cantSplit/>
          <w:trHeight w:val="1413"/>
        </w:trPr>
        <w:tc>
          <w:tcPr>
            <w:tcW w:w="2972" w:type="dxa"/>
          </w:tcPr>
          <w:p w14:paraId="6E7D6662" w14:textId="5B61F1D2" w:rsidR="00716C25" w:rsidRPr="002F2D3F" w:rsidRDefault="00716C25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3F2CFFE" w14:textId="77777777" w:rsidR="00022E0C" w:rsidRPr="006F0748" w:rsidRDefault="00022E0C" w:rsidP="0002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F07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26.09.2002 № 19/179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(п.27) </w:t>
            </w:r>
            <w:r w:rsidRPr="006F0748">
              <w:rPr>
                <w:rFonts w:ascii="Times New Roman" w:eastAsia="Times New Roman" w:hAnsi="Times New Roman" w:cs="Times New Roman"/>
                <w:i/>
                <w:color w:val="auto"/>
              </w:rPr>
              <w:t>надана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</w:t>
            </w:r>
            <w:r w:rsidRPr="006F07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5 років в оренду Товариству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246E7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реконструкції </w:t>
            </w:r>
            <w:proofErr w:type="spellStart"/>
            <w:r w:rsidRPr="00246E72">
              <w:rPr>
                <w:rFonts w:ascii="Times New Roman" w:eastAsia="Times New Roman" w:hAnsi="Times New Roman" w:cs="Times New Roman"/>
                <w:i/>
                <w:color w:val="auto"/>
              </w:rPr>
              <w:t>приринкової</w:t>
            </w:r>
            <w:proofErr w:type="spellEnd"/>
            <w:r w:rsidRPr="00246E7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площі під тимчасову автостоянку</w:t>
            </w:r>
            <w:r w:rsidRPr="006F07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 від 28.01.2003 № 62-6-00051).</w:t>
            </w:r>
          </w:p>
          <w:p w14:paraId="052216BF" w14:textId="77777777" w:rsidR="00022E0C" w:rsidRDefault="00022E0C" w:rsidP="0002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F0748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Господарського суду міста Києва від 16.04.2008 у справі № 36/245 договір поновлено на 5 років (угода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</w:t>
            </w:r>
            <w:r w:rsidRPr="006F07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до договору оренди земельної ділянки </w:t>
            </w:r>
            <w:r w:rsidRPr="006F07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19.05.2008 № 62-6-00488).   </w:t>
            </w:r>
          </w:p>
          <w:p w14:paraId="5BCDB69C" w14:textId="4E3C5E4F" w:rsidR="00716C25" w:rsidRPr="001271FD" w:rsidRDefault="00022E0C" w:rsidP="0002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F0748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 від 28.12.2010 № 537/5349 договір поновлено на 5 років (догов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ір про внесення змін до договору оренди земельної ділянки від 02.02.2012</w:t>
            </w:r>
            <w:r w:rsidRPr="006F07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62-6-00584).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7CA2122C" w:rsidR="00FC7A92" w:rsidRPr="00037B84" w:rsidRDefault="00776E89" w:rsidP="00716C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61E89496" w14:textId="77777777" w:rsidR="00022E0C" w:rsidRDefault="00022E0C" w:rsidP="00022E0C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1770A">
              <w:rPr>
                <w:rFonts w:ascii="Times New Roman" w:eastAsia="Times New Roman" w:hAnsi="Times New Roman" w:cs="Times New Roman"/>
                <w:i/>
                <w:lang w:val="uk-UA"/>
              </w:rPr>
              <w:t>Рішенням Київської міської ради від 08.10.2015 № 190/2093 договір поновлено на 5 років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внесено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зміни до договору оренди земельної ділянки, а саме:</w:t>
            </w:r>
            <w:r w:rsidRPr="0061770A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246E7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слова "для реконструкції </w:t>
            </w:r>
            <w:proofErr w:type="spellStart"/>
            <w:r w:rsidRPr="00246E72">
              <w:rPr>
                <w:rFonts w:ascii="Times New Roman" w:eastAsia="Times New Roman" w:hAnsi="Times New Roman" w:cs="Times New Roman"/>
                <w:i/>
                <w:lang w:val="uk-UA"/>
              </w:rPr>
              <w:t>приринкової</w:t>
            </w:r>
            <w:proofErr w:type="spellEnd"/>
            <w:r w:rsidRPr="00246E7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площі під тимчасову автостоянку" замін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ено</w:t>
            </w:r>
            <w:r w:rsidRPr="00246E7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словами "реконструкції </w:t>
            </w:r>
            <w:proofErr w:type="spellStart"/>
            <w:r w:rsidRPr="00246E72">
              <w:rPr>
                <w:rFonts w:ascii="Times New Roman" w:eastAsia="Times New Roman" w:hAnsi="Times New Roman" w:cs="Times New Roman"/>
                <w:i/>
                <w:lang w:val="uk-UA"/>
              </w:rPr>
              <w:t>приринкової</w:t>
            </w:r>
            <w:proofErr w:type="spellEnd"/>
            <w:r w:rsidRPr="00246E7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площі під тимчасову автостоянку з об'єктами дорожнього сервісу (без права капітальної забудови)" </w:t>
            </w:r>
            <w:r w:rsidRPr="0061770A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(договір про поновлення та внесення змін до договору оренди земельної ділянки  від 26.08.2016 № 834). </w:t>
            </w:r>
          </w:p>
          <w:p w14:paraId="32992273" w14:textId="77777777" w:rsidR="00022E0C" w:rsidRPr="0061770A" w:rsidRDefault="00022E0C" w:rsidP="00022E0C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1770A">
              <w:rPr>
                <w:rFonts w:ascii="Times New Roman" w:eastAsia="Times New Roman" w:hAnsi="Times New Roman" w:cs="Times New Roman"/>
                <w:i/>
                <w:lang w:val="uk-UA"/>
              </w:rPr>
              <w:t>Рішенням Київської міської ради від 16.12.2021 № 4172/4213 договір поновлено на 1 рік (договір про укладення договору оренди земельної ділянки на новий строк від 21.03.2023 № 136).</w:t>
            </w:r>
          </w:p>
          <w:p w14:paraId="72FA6E93" w14:textId="77777777" w:rsidR="001271FD" w:rsidRPr="00EE137E" w:rsidRDefault="001271FD" w:rsidP="006F07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F39B81" w14:textId="544E86BA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2E0E6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21.03.202</w:t>
            </w:r>
            <w:r w:rsidR="006F0748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</w:t>
            </w:r>
            <w:r w:rsidR="00C914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63936BAE" w14:textId="77777777" w:rsidR="001271FD" w:rsidRPr="00EE137E" w:rsidRDefault="001271FD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475FADAC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6F07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08.02.2024 </w:t>
            </w:r>
            <w:r w:rsidR="0053571F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6F07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8971/6/26-15-13-01-08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6F0748">
              <w:rPr>
                <w:rFonts w:ascii="Times New Roman" w:eastAsia="Times New Roman" w:hAnsi="Times New Roman" w:cs="Times New Roman"/>
                <w:i/>
                <w:color w:val="auto"/>
              </w:rPr>
              <w:t>06.02.2024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6F07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proofErr w:type="spellStart"/>
            <w:r w:rsidR="006F0748" w:rsidRPr="002E0E6F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</w:t>
            </w:r>
            <w:r w:rsidR="006F0748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м</w:t>
            </w:r>
            <w:proofErr w:type="spellEnd"/>
            <w:r w:rsidR="006F0748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3BE87723" w14:textId="77777777" w:rsidR="006F0748" w:rsidRDefault="006F0748" w:rsidP="00F620DD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  <w:shd w:val="clear" w:color="auto" w:fill="FFFFFF"/>
              </w:rPr>
            </w:pPr>
          </w:p>
          <w:p w14:paraId="0983CD80" w14:textId="22F22512" w:rsidR="00F620DD" w:rsidRDefault="006F0748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F0748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Земельна</w:t>
            </w:r>
            <w:r w:rsidR="00F620DD" w:rsidRPr="006F0748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ділянк</w:t>
            </w:r>
            <w:r w:rsidRPr="006F0748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r w:rsidR="00F620DD" w:rsidRPr="006F0748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3E84E673" w14:textId="77777777" w:rsidR="006F0748" w:rsidRPr="00EE137E" w:rsidRDefault="006F0748" w:rsidP="00F620DD">
            <w:pPr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14:paraId="381CEF3E" w14:textId="77F3AD05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DB859C7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 xml:space="preserve">Загальні засади та порядок </w:t>
      </w:r>
      <w:r w:rsidR="00093EDF">
        <w:rPr>
          <w:i w:val="0"/>
          <w:sz w:val="24"/>
          <w:szCs w:val="24"/>
        </w:rPr>
        <w:t>поновлення</w:t>
      </w:r>
      <w:bookmarkStart w:id="0" w:name="_GoBack"/>
      <w:bookmarkEnd w:id="0"/>
      <w:r w:rsidRPr="00022E0C">
        <w:rPr>
          <w:i w:val="0"/>
          <w:sz w:val="24"/>
          <w:szCs w:val="24"/>
        </w:rPr>
        <w:t xml:space="preserve"> </w:t>
      </w:r>
      <w:r w:rsidRPr="001D49C8">
        <w:rPr>
          <w:i w:val="0"/>
          <w:sz w:val="24"/>
          <w:szCs w:val="24"/>
        </w:rPr>
        <w:t>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40EC8BC3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BC0CB40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1271FD" w:rsidRPr="001271FD">
        <w:rPr>
          <w:i w:val="0"/>
          <w:sz w:val="24"/>
          <w:szCs w:val="24"/>
        </w:rPr>
        <w:t>14.12.2023 № 7531/7572 «Про бюджет міста Києва на 2024 рік»</w:t>
      </w:r>
      <w:r w:rsidR="002F2D3F" w:rsidRPr="002F2D3F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1A2DD1" w:rsidRPr="001A2DD1">
        <w:rPr>
          <w:b/>
          <w:sz w:val="24"/>
          <w:szCs w:val="24"/>
          <w:shd w:val="clear" w:color="auto" w:fill="FFFFFF"/>
        </w:rPr>
        <w:t>705 638,97 грн на рік</w:t>
      </w:r>
      <w:r w:rsidR="001A2DD1">
        <w:rPr>
          <w:b/>
          <w:sz w:val="24"/>
          <w:szCs w:val="24"/>
          <w:shd w:val="clear" w:color="auto" w:fill="FFFFFF"/>
        </w:rPr>
        <w:t xml:space="preserve"> (5%)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0C87516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</w:t>
      </w:r>
      <w:r w:rsidRPr="001271FD">
        <w:rPr>
          <w:i w:val="0"/>
          <w:sz w:val="24"/>
          <w:szCs w:val="24"/>
        </w:rPr>
        <w:t>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2E0E6F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2E0E6F">
          <w:rPr>
            <w:i w:val="0"/>
            <w:sz w:val="12"/>
            <w:szCs w:val="12"/>
            <w:lang w:val="ru-RU"/>
          </w:rPr>
          <w:t>-62503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2E0E6F">
          <w:rPr>
            <w:i w:val="0"/>
            <w:sz w:val="12"/>
            <w:szCs w:val="12"/>
            <w:lang w:val="ru-RU"/>
          </w:rPr>
          <w:t>20.02.2024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2E0E6F">
          <w:rPr>
            <w:i w:val="0"/>
            <w:sz w:val="12"/>
            <w:szCs w:val="12"/>
            <w:lang w:val="ru-RU"/>
          </w:rPr>
          <w:t>467056956</w:t>
        </w:r>
      </w:p>
      <w:p w14:paraId="0BF67CBB" w14:textId="35B3C50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93EDF" w:rsidRPr="00093ED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22E0C"/>
    <w:rsid w:val="00034D1E"/>
    <w:rsid w:val="00037B84"/>
    <w:rsid w:val="00045F3B"/>
    <w:rsid w:val="00047DE7"/>
    <w:rsid w:val="000502C7"/>
    <w:rsid w:val="00056A2A"/>
    <w:rsid w:val="00061CD4"/>
    <w:rsid w:val="0006708C"/>
    <w:rsid w:val="00070CC0"/>
    <w:rsid w:val="0007432D"/>
    <w:rsid w:val="00074FF4"/>
    <w:rsid w:val="00082FF3"/>
    <w:rsid w:val="00093EDF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271FD"/>
    <w:rsid w:val="00150E38"/>
    <w:rsid w:val="001520B5"/>
    <w:rsid w:val="00170CE7"/>
    <w:rsid w:val="0018193A"/>
    <w:rsid w:val="00184E7D"/>
    <w:rsid w:val="00187D5B"/>
    <w:rsid w:val="001A2DD1"/>
    <w:rsid w:val="001A4B62"/>
    <w:rsid w:val="001B1510"/>
    <w:rsid w:val="001B31DA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E0E6F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97D1D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3571F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0748"/>
    <w:rsid w:val="006F560A"/>
    <w:rsid w:val="0070323B"/>
    <w:rsid w:val="00714CB9"/>
    <w:rsid w:val="00716C25"/>
    <w:rsid w:val="00721AD9"/>
    <w:rsid w:val="007223E9"/>
    <w:rsid w:val="00747422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D39D4"/>
    <w:rsid w:val="007E6CA1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3C1A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42EC"/>
    <w:rsid w:val="00B87AD3"/>
    <w:rsid w:val="00BA5124"/>
    <w:rsid w:val="00BB1553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067A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067E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customStyle="1" w:styleId="ParagraphStyle">
    <w:name w:val="Paragraph Style"/>
    <w:rsid w:val="00022E0C"/>
    <w:pPr>
      <w:widowControl/>
      <w:autoSpaceDE w:val="0"/>
      <w:autoSpaceDN w:val="0"/>
      <w:adjustRightInd w:val="0"/>
    </w:pPr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4180-BD0D-431E-8CDC-104D4C31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7917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Босович Ольга Костянтинівна</cp:lastModifiedBy>
  <cp:revision>6</cp:revision>
  <cp:lastPrinted>2024-02-26T14:39:00Z</cp:lastPrinted>
  <dcterms:created xsi:type="dcterms:W3CDTF">2024-03-04T15:15:00Z</dcterms:created>
  <dcterms:modified xsi:type="dcterms:W3CDTF">2024-03-04T15:40:00Z</dcterms:modified>
</cp:coreProperties>
</file>