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F014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451439511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451439511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014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F014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A4B529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144">
        <w:rPr>
          <w:b/>
          <w:bCs/>
          <w:i w:val="0"/>
          <w:iCs w:val="0"/>
          <w:sz w:val="24"/>
          <w:szCs w:val="24"/>
          <w:lang w:val="ru-RU"/>
        </w:rPr>
        <w:t xml:space="preserve">№ ПЗН-58293 </w:t>
      </w:r>
      <w:proofErr w:type="spellStart"/>
      <w:r w:rsidRPr="00BF014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F014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F0144">
        <w:rPr>
          <w:b/>
          <w:bCs/>
          <w:i w:val="0"/>
          <w:sz w:val="24"/>
          <w:szCs w:val="24"/>
          <w:lang w:val="ru-RU"/>
        </w:rPr>
        <w:t>15.09.2023</w:t>
      </w:r>
    </w:p>
    <w:p w14:paraId="1B663883" w14:textId="77777777" w:rsidR="00B30291" w:rsidRPr="00BF014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F0144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F0144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F014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F0144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F014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F0144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F014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F0144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F0144">
        <w:rPr>
          <w:i w:val="0"/>
          <w:iCs w:val="0"/>
          <w:sz w:val="24"/>
          <w:szCs w:val="24"/>
          <w:lang w:val="ru-RU"/>
        </w:rPr>
        <w:t xml:space="preserve"> ради</w:t>
      </w:r>
      <w:r w:rsidRPr="00BF0144">
        <w:rPr>
          <w:i w:val="0"/>
          <w:sz w:val="24"/>
          <w:szCs w:val="24"/>
          <w:lang w:val="ru-RU"/>
        </w:rPr>
        <w:t>:</w:t>
      </w:r>
    </w:p>
    <w:p w14:paraId="73C2A9F7" w14:textId="77777777" w:rsidR="00BF0144" w:rsidRDefault="00B30291" w:rsidP="00BF0144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F0144" w:rsidRPr="00BF0144">
        <w:rPr>
          <w:b/>
          <w:i/>
          <w:color w:val="000000" w:themeColor="text1"/>
          <w:sz w:val="24"/>
          <w:szCs w:val="24"/>
          <w:lang w:val="ru-RU"/>
        </w:rPr>
        <w:t xml:space="preserve">ПРИВАТНОМУ ПІДПРИЄМСТВУ «БАСТІОН» </w:t>
      </w:r>
      <w:proofErr w:type="spellStart"/>
      <w:r w:rsidR="00BF0144" w:rsidRPr="00BF0144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BF0144" w:rsidRPr="00BF01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F0144" w:rsidRPr="00BF0144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BF0144" w:rsidRPr="00BF0144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BF0144" w:rsidRPr="00BF0144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BF0144"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BF0144" w:rsidRPr="00BF0144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BF0144"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</w:p>
    <w:p w14:paraId="0595DE56" w14:textId="77777777" w:rsidR="00BF0144" w:rsidRDefault="00BF0144" w:rsidP="00BF0144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споруд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виробничого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 комплексу </w:t>
      </w:r>
    </w:p>
    <w:p w14:paraId="0916C809" w14:textId="3FFDC5B1" w:rsidR="00B30291" w:rsidRPr="00581A44" w:rsidRDefault="00BF0144" w:rsidP="00BF014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F0144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Зрошувальній</w:t>
      </w:r>
      <w:proofErr w:type="spellEnd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 xml:space="preserve">, 15б </w:t>
      </w:r>
      <w:r w:rsidRPr="00BF014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BF0144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BF01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F0144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BF01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F0144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BF01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30291" w:rsidRPr="00BF01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32133B4" w14:textId="77777777" w:rsidR="00B3029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ПРИВАТНЕ ПІДПРИЄМСТВО «БАСТІОН»</w:t>
            </w:r>
          </w:p>
          <w:p w14:paraId="0E6745E1" w14:textId="3AF4C305" w:rsidR="007650DB" w:rsidRPr="007650DB" w:rsidRDefault="007650DB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650DB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7650DB">
              <w:rPr>
                <w:b w:val="0"/>
                <w:i/>
                <w:sz w:val="24"/>
                <w:szCs w:val="24"/>
              </w:rPr>
              <w:t>далі</w:t>
            </w:r>
            <w:proofErr w:type="spellEnd"/>
            <w:r w:rsidRPr="007650DB">
              <w:rPr>
                <w:b w:val="0"/>
                <w:i/>
                <w:sz w:val="24"/>
                <w:szCs w:val="24"/>
              </w:rPr>
              <w:t xml:space="preserve"> – ПП «БАСТІОН»)</w:t>
            </w:r>
          </w:p>
        </w:tc>
      </w:tr>
      <w:tr w:rsidR="00B30291" w:rsidRPr="00CF2418" w14:paraId="5DC74608" w14:textId="77777777" w:rsidTr="00BF0144">
        <w:trPr>
          <w:cantSplit/>
          <w:trHeight w:val="613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4DB282CA" w:rsidR="00B30291" w:rsidRPr="00AC6C1F" w:rsidRDefault="00BF0144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D0788A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ЄГОРОВА ОКСАНА ОЛЕГІВНА</w:t>
            </w:r>
            <w:r w:rsidRPr="00D0788A">
              <w:rPr>
                <w:b w:val="0"/>
                <w:i/>
                <w:color w:val="1F1F1F"/>
                <w:sz w:val="24"/>
                <w:szCs w:val="24"/>
                <w:lang w:val="uk-UA"/>
              </w:rPr>
              <w:br/>
            </w:r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Україна, 02154, місто Київ, </w:t>
            </w:r>
            <w:proofErr w:type="spellStart"/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Русанівська</w:t>
            </w:r>
            <w:proofErr w:type="spellEnd"/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набережна</w:t>
            </w:r>
          </w:p>
        </w:tc>
      </w:tr>
      <w:tr w:rsidR="00B30291" w:rsidRPr="00CF2418" w14:paraId="18172CC5" w14:textId="77777777" w:rsidTr="00BF0144">
        <w:trPr>
          <w:cantSplit/>
          <w:trHeight w:val="65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679DBEE" w:rsidR="00B30291" w:rsidRPr="00BF0144" w:rsidRDefault="00BF014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0788A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ЄГОРОВА ОКСАНА ОЛЕГІВНА</w:t>
            </w:r>
            <w:r w:rsidRPr="00D0788A">
              <w:rPr>
                <w:b w:val="0"/>
                <w:i/>
                <w:color w:val="1F1F1F"/>
                <w:sz w:val="24"/>
                <w:szCs w:val="24"/>
                <w:lang w:val="uk-UA"/>
              </w:rPr>
              <w:br/>
            </w:r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Україна, 02154, місто Київ, </w:t>
            </w:r>
            <w:proofErr w:type="spellStart"/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Русанівська</w:t>
            </w:r>
            <w:proofErr w:type="spellEnd"/>
            <w:r w:rsidRPr="00D0788A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набережна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08.09.2023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451439511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F0144">
        <w:rPr>
          <w:sz w:val="24"/>
          <w:szCs w:val="24"/>
          <w:lang w:val="ru-RU"/>
        </w:rPr>
        <w:t>8000000000:63:324:0038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F0144">
        <w:trPr>
          <w:trHeight w:hRule="exact" w:val="46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F014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F014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F014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F0144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BF014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14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F014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Зрошувальна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0,8021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365D9">
        <w:trPr>
          <w:trHeight w:hRule="exact" w:val="424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29D3E4E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BF0144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BF0144" w:rsidRPr="00BF0144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BF0144" w:rsidRPr="00BF0144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BF0144">
        <w:trPr>
          <w:trHeight w:hRule="exact" w:val="91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62EABB7" w:rsidR="00B30291" w:rsidRPr="00AC6C1F" w:rsidRDefault="006A34C6" w:rsidP="00BF014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F0144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BF0144">
        <w:trPr>
          <w:trHeight w:hRule="exact" w:val="1565"/>
        </w:trPr>
        <w:tc>
          <w:tcPr>
            <w:tcW w:w="3260" w:type="dxa"/>
            <w:shd w:val="clear" w:color="auto" w:fill="FFFFFF"/>
          </w:tcPr>
          <w:p w14:paraId="7E5AA3FD" w14:textId="6DBE176A" w:rsidR="00B30291" w:rsidRPr="00B30291" w:rsidRDefault="00D77F52" w:rsidP="007365D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365D9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7365D9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7CC23B95" w:rsidR="00A318A9" w:rsidRPr="00BF0144" w:rsidRDefault="00265722" w:rsidP="007650D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BF0144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BF014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BF0144" w:rsidRPr="00D0788A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будівель і споруд виробничого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F014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B1E556F" w:rsidR="00B30291" w:rsidRPr="008F240B" w:rsidRDefault="00B30291" w:rsidP="007365D9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365D9" w:rsidRPr="00A06169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10 142 397</w:t>
            </w:r>
            <w:r w:rsidR="007365D9" w:rsidRPr="00A06169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365D9" w:rsidRPr="00D0788A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7365D9">
              <w:rPr>
                <w:rStyle w:val="ac"/>
                <w:b/>
                <w:sz w:val="24"/>
                <w:szCs w:val="24"/>
                <w:lang w:val="uk-UA"/>
              </w:rPr>
              <w:t>64</w:t>
            </w:r>
            <w:r w:rsidR="007365D9" w:rsidRPr="00D0788A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232CF2A" w14:textId="5857750F" w:rsidR="007365D9" w:rsidRPr="00176E09" w:rsidRDefault="007365D9" w:rsidP="007365D9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176E09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технічну документацію із землеустрою щодо встановлення меж земельної ділянки в натурі (на місцевості) </w:t>
      </w:r>
      <w:r w:rsidR="00352407">
        <w:rPr>
          <w:i w:val="0"/>
          <w:sz w:val="24"/>
          <w:szCs w:val="24"/>
          <w:lang w:val="uk-UA"/>
        </w:rPr>
        <w:t>ПРИВАТНОМУ ПІДПРИЄМСТВУ «БАСТІОН» для експлуатації та обслуговування будівель і споруд виробничого комплексу на вул. Зрошувальній,15б у Дарницькому районі м. Києва (кадастровий номер 8000000000:63:324:0038).</w:t>
      </w:r>
    </w:p>
    <w:p w14:paraId="3242490A" w14:textId="706CCB12" w:rsidR="007365D9" w:rsidRDefault="007365D9" w:rsidP="007365D9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176E09">
        <w:rPr>
          <w:i w:val="0"/>
          <w:sz w:val="24"/>
          <w:szCs w:val="24"/>
          <w:lang w:val="uk-UA"/>
        </w:rPr>
        <w:t xml:space="preserve">Відповідно до Земельного кодексу України та </w:t>
      </w:r>
      <w:r w:rsidR="00352407" w:rsidRPr="00176E09">
        <w:rPr>
          <w:i w:val="0"/>
          <w:sz w:val="24"/>
          <w:szCs w:val="24"/>
          <w:lang w:val="uk-UA"/>
        </w:rPr>
        <w:t>Порядку набуття прав на землю із земель комунальної власності у місті Києві, затвердженого рішенням Київської міської ради від 20.04.2017 № 241/2463</w:t>
      </w:r>
      <w:r w:rsidRPr="00176E09">
        <w:rPr>
          <w:i w:val="0"/>
          <w:sz w:val="24"/>
          <w:szCs w:val="24"/>
          <w:lang w:val="uk-UA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76E09">
        <w:rPr>
          <w:i w:val="0"/>
          <w:sz w:val="24"/>
          <w:szCs w:val="24"/>
          <w:lang w:val="uk-UA"/>
        </w:rPr>
        <w:t>проєкт</w:t>
      </w:r>
      <w:proofErr w:type="spellEnd"/>
      <w:r w:rsidRPr="00176E09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44DDEA5" w14:textId="77777777" w:rsidR="007365D9" w:rsidRDefault="007365D9" w:rsidP="007365D9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2EC16DC" w:rsidR="00B30291" w:rsidRPr="00F336A8" w:rsidRDefault="007365D9" w:rsidP="0055233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91F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Земельна ділянка забудована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нежитловими будівлями</w:t>
            </w:r>
            <w:r w:rsidR="0055233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літера «Ж»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загальною площею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118,8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літера «З»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загальною </w:t>
            </w:r>
            <w:r w:rsidRPr="004379E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площею 308,9 </w:t>
            </w:r>
            <w:proofErr w:type="spellStart"/>
            <w:r w:rsidRPr="004379E2"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4379E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які перебувають у приватній власності </w:t>
            </w:r>
            <w:r w:rsidRPr="004379E2">
              <w:rPr>
                <w:rFonts w:ascii="Times New Roman" w:hAnsi="Times New Roman" w:cs="Times New Roman"/>
                <w:i/>
              </w:rPr>
              <w:t>ПП «БАСТІОН»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власності 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зареєстроване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16.03.2023, 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номер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відомостей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речове 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49651469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346602139</w:t>
            </w:r>
            <w:r w:rsidRPr="00491F39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Також</w:t>
            </w:r>
            <w:r w:rsidR="0055233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земельній ділянці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розташовані некапітальні споруди, які знаходяться на балансі </w:t>
            </w:r>
            <w:r w:rsidRPr="004379E2">
              <w:rPr>
                <w:rFonts w:ascii="Times New Roman" w:hAnsi="Times New Roman" w:cs="Times New Roman"/>
                <w:i/>
              </w:rPr>
              <w:t>ПП «БАСТІОН»</w:t>
            </w:r>
            <w:r>
              <w:rPr>
                <w:rFonts w:ascii="Times New Roman" w:hAnsi="Times New Roman" w:cs="Times New Roman"/>
                <w:i/>
              </w:rPr>
              <w:t xml:space="preserve"> (лист </w:t>
            </w:r>
            <w:r w:rsidR="0055233E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4379E2">
              <w:rPr>
                <w:rFonts w:ascii="Times New Roman" w:hAnsi="Times New Roman" w:cs="Times New Roman"/>
                <w:i/>
              </w:rPr>
              <w:t>ПП «БАСТІОН»</w:t>
            </w:r>
            <w:r>
              <w:rPr>
                <w:rFonts w:ascii="Times New Roman" w:hAnsi="Times New Roman" w:cs="Times New Roman"/>
                <w:i/>
              </w:rPr>
              <w:t xml:space="preserve"> від 27.03.2023 № 27/03-1).</w:t>
            </w:r>
          </w:p>
        </w:tc>
      </w:tr>
      <w:tr w:rsidR="00B30291" w:rsidRPr="0070402C" w14:paraId="29DEE27E" w14:textId="77777777" w:rsidTr="007365D9">
        <w:trPr>
          <w:cantSplit/>
          <w:trHeight w:val="34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D393701" w:rsidR="00B30291" w:rsidRPr="00F336A8" w:rsidRDefault="00B30291" w:rsidP="007365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1268564" w:rsidR="00B30291" w:rsidRPr="00F336A8" w:rsidRDefault="007365D9" w:rsidP="00367B5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5B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</w:t>
            </w:r>
            <w:r w:rsidRPr="007705B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ериторії </w:t>
            </w:r>
            <w:r w:rsidRPr="00D802F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промислові (існуючі)</w:t>
            </w:r>
            <w:r w:rsidRPr="00D802F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B2B314B" w:rsidR="00B30291" w:rsidRPr="00AD604C" w:rsidRDefault="00B30291" w:rsidP="007365D9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73CB0" w:rsidRPr="0070402C" w14:paraId="04D21735" w14:textId="77777777" w:rsidTr="00AC6C1F">
        <w:trPr>
          <w:cantSplit/>
          <w:trHeight w:val="282"/>
        </w:trPr>
        <w:tc>
          <w:tcPr>
            <w:tcW w:w="3260" w:type="dxa"/>
          </w:tcPr>
          <w:p w14:paraId="0D800D7F" w14:textId="42EA5311" w:rsidR="00773CB0" w:rsidRDefault="00773CB0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9A1C7CA" w14:textId="04990BEC" w:rsidR="00773CB0" w:rsidRPr="002172FA" w:rsidRDefault="002172FA" w:rsidP="002172F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color w:val="FF0000"/>
                <w:sz w:val="24"/>
                <w:szCs w:val="24"/>
                <w:lang w:val="uk-UA"/>
              </w:rPr>
            </w:pPr>
            <w:r w:rsidRPr="002172FA">
              <w:rPr>
                <w:b w:val="0"/>
                <w:i/>
                <w:sz w:val="24"/>
                <w:szCs w:val="24"/>
                <w:lang w:val="uk-UA"/>
              </w:rPr>
              <w:t>На підставі рішення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Київської міської ради</w:t>
            </w:r>
            <w:r w:rsidR="000356AC" w:rsidRPr="000356AC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56AC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bookmarkStart w:id="0" w:name="_GoBack"/>
            <w:bookmarkEnd w:id="0"/>
            <w:r w:rsidRPr="00A06169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19.12.2006 </w:t>
            </w:r>
            <w:r w:rsidR="00935E4E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          </w:t>
            </w:r>
            <w:r w:rsidRPr="00A06169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№ 303/360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«Про передачу приватному підприємству «БАСТІОН» земельної ділянки для експлуатації та обслуговування будівель і споруд виробничого комплексу на вул. Зрошувальній, 15-б у Дарницькому районі м. Києва» з</w:t>
            </w:r>
            <w:r w:rsidR="00773CB0" w:rsidRPr="00D802F2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емельна ділянка п</w:t>
            </w:r>
            <w:r w:rsidR="00773CB0" w:rsidRPr="00A06169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лощею </w:t>
            </w:r>
            <w:r w:rsidR="00773CB0" w:rsidRPr="007365D9">
              <w:rPr>
                <w:b w:val="0"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0,8021</w:t>
            </w:r>
            <w:r w:rsidR="00773CB0" w:rsidRPr="00A06169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 </w:t>
            </w:r>
            <w:r w:rsidR="00773CB0" w:rsidRPr="007365D9">
              <w:rPr>
                <w:b w:val="0"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8000000000:63:324:0038</w:t>
            </w:r>
            <w:r w:rsidR="00773CB0" w:rsidRPr="00A06169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="00773CB0"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переда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на</w:t>
            </w:r>
            <w:r w:rsidR="00773CB0"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в оренду                                 на 5 років </w:t>
            </w:r>
            <w:r w:rsidR="00773CB0" w:rsidRPr="002172FA">
              <w:rPr>
                <w:b w:val="0"/>
                <w:i/>
                <w:sz w:val="24"/>
                <w:szCs w:val="24"/>
                <w:lang w:val="uk-UA"/>
              </w:rPr>
              <w:t xml:space="preserve">ПП «БАСТІОН»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будівель і споруд виробничого комплексу на вул. Зрошувальній, 15-б у Дарницькому районі м. Києва</w:t>
            </w:r>
            <w:r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r w:rsidR="00773CB0"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договір оренди земельної ділянки від 09.08.2007 № 63-6-00437, термін дії якого закінчився </w:t>
            </w:r>
            <w:r w:rsidR="00773CB0" w:rsidRPr="002172F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09.08.2012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773CB0" w:rsidRPr="002172FA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1E7A5279" w14:textId="77777777" w:rsidR="00773CB0" w:rsidRDefault="00773CB0" w:rsidP="00773C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5D0">
              <w:rPr>
                <w:rFonts w:ascii="Times New Roman" w:hAnsi="Times New Roman" w:cs="Times New Roman"/>
                <w:i/>
                <w:color w:val="000000" w:themeColor="text1"/>
              </w:rPr>
              <w:t>Київською міською радою рішення про поновлення зазначеного договору оренди не приймалось.</w:t>
            </w:r>
          </w:p>
          <w:p w14:paraId="04928A58" w14:textId="5B728D55" w:rsidR="00773CB0" w:rsidRPr="00A37321" w:rsidRDefault="00A37321" w:rsidP="00A37321">
            <w:pPr>
              <w:pStyle w:val="a7"/>
              <w:jc w:val="both"/>
              <w:rPr>
                <w:b w:val="0"/>
                <w:i/>
                <w:lang w:val="uk-UA"/>
              </w:rPr>
            </w:pPr>
            <w:proofErr w:type="spellStart"/>
            <w:r w:rsidRPr="00A37321">
              <w:rPr>
                <w:b w:val="0"/>
                <w:i/>
                <w:sz w:val="24"/>
                <w:szCs w:val="24"/>
                <w:lang w:val="uk-UA"/>
              </w:rPr>
              <w:t>Проєктом</w:t>
            </w:r>
            <w:proofErr w:type="spellEnd"/>
            <w:r w:rsidRPr="00A37321">
              <w:rPr>
                <w:b w:val="0"/>
                <w:i/>
                <w:sz w:val="24"/>
                <w:szCs w:val="24"/>
                <w:lang w:val="uk-UA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A37321">
              <w:rPr>
                <w:b w:val="0"/>
                <w:i/>
                <w:sz w:val="24"/>
                <w:szCs w:val="24"/>
              </w:rPr>
              <w:t>C</w:t>
            </w:r>
            <w:proofErr w:type="spellStart"/>
            <w:r w:rsidRPr="00A37321">
              <w:rPr>
                <w:b w:val="0"/>
                <w:i/>
                <w:sz w:val="24"/>
                <w:szCs w:val="24"/>
                <w:lang w:val="uk-UA"/>
              </w:rPr>
              <w:t>уду</w:t>
            </w:r>
            <w:proofErr w:type="spellEnd"/>
            <w:r w:rsidRPr="00A37321">
              <w:rPr>
                <w:b w:val="0"/>
                <w:i/>
                <w:sz w:val="24"/>
                <w:szCs w:val="24"/>
                <w:lang w:val="uk-UA"/>
              </w:rPr>
              <w:t xml:space="preserve"> від 18.06.2020 у справі № 925/449/19, від 27.01.2021 у справі            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77E94CC" w14:textId="77777777" w:rsidR="00A37321" w:rsidRDefault="00A37321" w:rsidP="00773CB0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773CB0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A5192A3" w14:textId="51557BE3" w:rsidR="00773CB0" w:rsidRPr="00A37321" w:rsidRDefault="00773CB0" w:rsidP="00773CB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A37321">
              <w:rPr>
                <w:b w:val="0"/>
                <w:i/>
                <w:sz w:val="24"/>
                <w:szCs w:val="24"/>
                <w:lang w:val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№ 826/8847/16. </w:t>
            </w:r>
          </w:p>
          <w:p w14:paraId="16A4FC9D" w14:textId="56736A3B" w:rsidR="00C04B24" w:rsidRPr="0070402C" w:rsidRDefault="00773CB0" w:rsidP="00773CB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3CB0">
              <w:rPr>
                <w:rFonts w:ascii="Times New Roman" w:hAnsi="Times New Roman"/>
                <w:i/>
              </w:rPr>
              <w:t xml:space="preserve">Зважаючи на вказане, цей </w:t>
            </w:r>
            <w:proofErr w:type="spellStart"/>
            <w:r w:rsidRPr="00773CB0">
              <w:rPr>
                <w:rFonts w:ascii="Times New Roman" w:hAnsi="Times New Roman"/>
                <w:i/>
              </w:rPr>
              <w:t>проєкт</w:t>
            </w:r>
            <w:proofErr w:type="spellEnd"/>
            <w:r w:rsidRPr="00773CB0">
              <w:rPr>
                <w:rFonts w:ascii="Times New Roman" w:hAnsi="Times New Roman"/>
                <w:i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AA9E31F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34A2B7D7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367B5F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9FD5E91" w14:textId="7361A3E3" w:rsidR="00367B5F" w:rsidRPr="00410C13" w:rsidRDefault="00367B5F" w:rsidP="00367B5F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410C13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08.12.2022 № 5828/5869 «Про бюджет міста Києва на 2023 рік» орієнтовний розмір річної орендної плати складатиме: </w:t>
      </w:r>
      <w:r w:rsidRPr="00410C13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 xml:space="preserve">304 271 </w:t>
      </w:r>
      <w:r w:rsidRPr="00410C13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3D18A5">
        <w:rPr>
          <w:b/>
          <w:i w:val="0"/>
          <w:sz w:val="24"/>
          <w:szCs w:val="24"/>
          <w:u w:val="single"/>
          <w:lang w:val="uk-UA"/>
        </w:rPr>
        <w:t>9</w:t>
      </w:r>
      <w:r w:rsidRPr="00410C13">
        <w:rPr>
          <w:b/>
          <w:i w:val="0"/>
          <w:sz w:val="24"/>
          <w:szCs w:val="24"/>
          <w:u w:val="single"/>
          <w:lang w:val="uk-UA"/>
        </w:rPr>
        <w:t>3 коп. ( 3 %).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DE72D05" w:rsidR="00173F07" w:rsidRDefault="00173F07" w:rsidP="00367B5F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367B5F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367B5F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367B5F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4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BF014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0EEB" w14:textId="77777777" w:rsidR="002164CF" w:rsidRDefault="002164CF">
      <w:r>
        <w:separator/>
      </w:r>
    </w:p>
  </w:endnote>
  <w:endnote w:type="continuationSeparator" w:id="0">
    <w:p w14:paraId="4F083BA9" w14:textId="77777777" w:rsidR="002164CF" w:rsidRDefault="002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5705" w14:textId="77777777" w:rsidR="002164CF" w:rsidRDefault="002164CF">
      <w:r>
        <w:separator/>
      </w:r>
    </w:p>
  </w:footnote>
  <w:footnote w:type="continuationSeparator" w:id="0">
    <w:p w14:paraId="2CC6C276" w14:textId="77777777" w:rsidR="002164CF" w:rsidRDefault="0021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489A689" w:rsidR="0070323B" w:rsidRPr="00BF0144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BF014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BF0144">
          <w:rPr>
            <w:i w:val="0"/>
            <w:sz w:val="12"/>
            <w:szCs w:val="12"/>
            <w:lang w:val="ru-RU"/>
          </w:rPr>
          <w:t xml:space="preserve"> записка № ПЗН-58293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BF0144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BF0144">
          <w:rPr>
            <w:i w:val="0"/>
            <w:sz w:val="12"/>
            <w:szCs w:val="12"/>
            <w:lang w:val="ru-RU"/>
          </w:rPr>
          <w:t xml:space="preserve"> </w:t>
        </w:r>
        <w:r w:rsidR="00855E11" w:rsidRPr="00BF0144">
          <w:rPr>
            <w:i w:val="0"/>
            <w:sz w:val="12"/>
            <w:szCs w:val="12"/>
            <w:lang w:val="ru-RU"/>
          </w:rPr>
          <w:t>15.09.2023</w:t>
        </w:r>
        <w:r w:rsidR="0012494D" w:rsidRPr="00BF014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55233E">
          <w:rPr>
            <w:i w:val="0"/>
            <w:sz w:val="12"/>
            <w:szCs w:val="12"/>
            <w:lang w:val="ru-RU"/>
          </w:rPr>
          <w:t>кадастрової</w:t>
        </w:r>
        <w:proofErr w:type="spellEnd"/>
        <w:r w:rsidR="0055233E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55233E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BF0144">
          <w:rPr>
            <w:i w:val="0"/>
            <w:sz w:val="12"/>
            <w:szCs w:val="12"/>
            <w:lang w:val="ru-RU"/>
          </w:rPr>
          <w:t xml:space="preserve"> 451439511</w:t>
        </w:r>
      </w:p>
      <w:p w14:paraId="3386C57A" w14:textId="5D0EF11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356AC" w:rsidRPr="000356A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356A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56AC"/>
    <w:rsid w:val="00037BE6"/>
    <w:rsid w:val="0012494D"/>
    <w:rsid w:val="00173F07"/>
    <w:rsid w:val="00174E19"/>
    <w:rsid w:val="001A7756"/>
    <w:rsid w:val="001D3A82"/>
    <w:rsid w:val="002164CF"/>
    <w:rsid w:val="002172FA"/>
    <w:rsid w:val="002370D1"/>
    <w:rsid w:val="00265722"/>
    <w:rsid w:val="002678BE"/>
    <w:rsid w:val="002D265C"/>
    <w:rsid w:val="002F6307"/>
    <w:rsid w:val="00311269"/>
    <w:rsid w:val="00346872"/>
    <w:rsid w:val="00352407"/>
    <w:rsid w:val="00367B5F"/>
    <w:rsid w:val="003A13FE"/>
    <w:rsid w:val="003C3E66"/>
    <w:rsid w:val="003D18A5"/>
    <w:rsid w:val="00441F42"/>
    <w:rsid w:val="00452D5A"/>
    <w:rsid w:val="00463B38"/>
    <w:rsid w:val="00495A67"/>
    <w:rsid w:val="0050652B"/>
    <w:rsid w:val="00513655"/>
    <w:rsid w:val="0055233E"/>
    <w:rsid w:val="005740F1"/>
    <w:rsid w:val="00581A44"/>
    <w:rsid w:val="005C003C"/>
    <w:rsid w:val="005D5C2D"/>
    <w:rsid w:val="0065190A"/>
    <w:rsid w:val="006A34C6"/>
    <w:rsid w:val="007033CD"/>
    <w:rsid w:val="00706695"/>
    <w:rsid w:val="00725C6A"/>
    <w:rsid w:val="007312B1"/>
    <w:rsid w:val="007365D9"/>
    <w:rsid w:val="007650DB"/>
    <w:rsid w:val="00773CB0"/>
    <w:rsid w:val="007C0899"/>
    <w:rsid w:val="007D4A0A"/>
    <w:rsid w:val="007E3A33"/>
    <w:rsid w:val="007F05B6"/>
    <w:rsid w:val="007F1356"/>
    <w:rsid w:val="00820317"/>
    <w:rsid w:val="00855E11"/>
    <w:rsid w:val="00907282"/>
    <w:rsid w:val="00935E4E"/>
    <w:rsid w:val="0094351B"/>
    <w:rsid w:val="0098267F"/>
    <w:rsid w:val="00A03734"/>
    <w:rsid w:val="00A1045E"/>
    <w:rsid w:val="00A214DC"/>
    <w:rsid w:val="00A318A9"/>
    <w:rsid w:val="00A337DD"/>
    <w:rsid w:val="00A34F0D"/>
    <w:rsid w:val="00A37321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F0144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7365D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BF0144"/>
  </w:style>
  <w:style w:type="character" w:customStyle="1" w:styleId="20">
    <w:name w:val="Заголовок 2 Знак"/>
    <w:basedOn w:val="a0"/>
    <w:link w:val="2"/>
    <w:uiPriority w:val="9"/>
    <w:rsid w:val="007365D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03AF-CC04-4670-94CE-1750EBB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7251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Левченко Ірина Богданівна</cp:lastModifiedBy>
  <cp:revision>8</cp:revision>
  <cp:lastPrinted>2021-11-24T14:25:00Z</cp:lastPrinted>
  <dcterms:created xsi:type="dcterms:W3CDTF">2023-09-15T08:44:00Z</dcterms:created>
  <dcterms:modified xsi:type="dcterms:W3CDTF">2023-09-27T07:56:00Z</dcterms:modified>
</cp:coreProperties>
</file>