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06B3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447442655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447442655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06B3A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C06B3A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06B3A">
        <w:rPr>
          <w:b/>
          <w:bCs/>
          <w:sz w:val="24"/>
          <w:szCs w:val="24"/>
          <w:lang w:val="ru-RU"/>
        </w:rPr>
        <w:t xml:space="preserve">№ </w:t>
      </w:r>
      <w:r w:rsidR="004D1119" w:rsidRPr="00C06B3A">
        <w:rPr>
          <w:b/>
          <w:bCs/>
          <w:sz w:val="24"/>
          <w:szCs w:val="24"/>
          <w:lang w:val="ru-RU"/>
        </w:rPr>
        <w:t xml:space="preserve">ПЗН-48265 </w:t>
      </w:r>
      <w:proofErr w:type="spellStart"/>
      <w:r w:rsidR="004D1119" w:rsidRPr="00C06B3A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C06B3A">
        <w:rPr>
          <w:b/>
          <w:bCs/>
          <w:sz w:val="24"/>
          <w:szCs w:val="24"/>
          <w:lang w:val="ru-RU"/>
        </w:rPr>
        <w:t xml:space="preserve"> 22.12.2022</w:t>
      </w:r>
    </w:p>
    <w:p w14:paraId="781D03CD" w14:textId="77777777" w:rsidR="004D1119" w:rsidRPr="00C06B3A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06B3A">
        <w:rPr>
          <w:sz w:val="24"/>
          <w:szCs w:val="24"/>
          <w:lang w:val="ru-RU"/>
        </w:rPr>
        <w:t xml:space="preserve">до </w:t>
      </w:r>
      <w:proofErr w:type="spellStart"/>
      <w:r w:rsidRPr="00C06B3A">
        <w:rPr>
          <w:sz w:val="24"/>
          <w:szCs w:val="24"/>
          <w:lang w:val="ru-RU"/>
        </w:rPr>
        <w:t>проєкту</w:t>
      </w:r>
      <w:proofErr w:type="spellEnd"/>
      <w:r w:rsidRPr="00C06B3A">
        <w:rPr>
          <w:sz w:val="24"/>
          <w:szCs w:val="24"/>
          <w:lang w:val="ru-RU"/>
        </w:rPr>
        <w:t xml:space="preserve"> </w:t>
      </w:r>
      <w:proofErr w:type="spellStart"/>
      <w:r w:rsidRPr="00C06B3A">
        <w:rPr>
          <w:sz w:val="24"/>
          <w:szCs w:val="24"/>
          <w:lang w:val="ru-RU"/>
        </w:rPr>
        <w:t>рішення</w:t>
      </w:r>
      <w:proofErr w:type="spellEnd"/>
      <w:r w:rsidRPr="00C06B3A">
        <w:rPr>
          <w:sz w:val="24"/>
          <w:szCs w:val="24"/>
          <w:lang w:val="ru-RU"/>
        </w:rPr>
        <w:t xml:space="preserve"> </w:t>
      </w:r>
      <w:proofErr w:type="spellStart"/>
      <w:r w:rsidRPr="00C06B3A">
        <w:rPr>
          <w:sz w:val="24"/>
          <w:szCs w:val="24"/>
          <w:lang w:val="ru-RU"/>
        </w:rPr>
        <w:t>Київської</w:t>
      </w:r>
      <w:proofErr w:type="spellEnd"/>
      <w:r w:rsidRPr="00C06B3A">
        <w:rPr>
          <w:sz w:val="24"/>
          <w:szCs w:val="24"/>
          <w:lang w:val="ru-RU"/>
        </w:rPr>
        <w:t xml:space="preserve"> </w:t>
      </w:r>
      <w:proofErr w:type="spellStart"/>
      <w:r w:rsidRPr="00C06B3A">
        <w:rPr>
          <w:sz w:val="24"/>
          <w:szCs w:val="24"/>
          <w:lang w:val="ru-RU"/>
        </w:rPr>
        <w:t>міської</w:t>
      </w:r>
      <w:proofErr w:type="spellEnd"/>
      <w:r w:rsidRPr="00C06B3A">
        <w:rPr>
          <w:sz w:val="24"/>
          <w:szCs w:val="24"/>
          <w:lang w:val="ru-RU"/>
        </w:rPr>
        <w:t xml:space="preserve"> ради:</w:t>
      </w:r>
    </w:p>
    <w:p w14:paraId="6A7A1E15" w14:textId="1D15A6BE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C06B3A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06B3A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C06B3A" w:rsidRPr="00C06B3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C06B3A" w:rsidRPr="00C06B3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="00C06B3A"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="00C06B3A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C06B3A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06B3A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06B3A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C06B3A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C06B3A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C06B3A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C06B3A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C06B3A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C06B3A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C06B3A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C06B3A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C06B3A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4 </w:t>
      </w:r>
      <w:proofErr w:type="spellStart"/>
      <w:r w:rsidRPr="00C06B3A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 xml:space="preserve">                </w:t>
      </w:r>
      <w:proofErr w:type="spellStart"/>
      <w:r w:rsidRPr="00C06B3A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06B3A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06B3A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C06B3A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C06B3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CC450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C06B3A" w:rsidRDefault="004D1119" w:rsidP="00C06B3A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C06B3A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06B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4EEB743" w14:textId="77777777" w:rsidR="00C06B3A" w:rsidRPr="00B32D21" w:rsidRDefault="00C06B3A" w:rsidP="00C06B3A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4F9633A" w14:textId="77777777" w:rsidR="00C06B3A" w:rsidRPr="00B32D21" w:rsidRDefault="00C06B3A" w:rsidP="00C06B3A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2E607267" w:rsidR="004D1119" w:rsidRPr="00A43048" w:rsidRDefault="00C06B3A" w:rsidP="00C06B3A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1D70A7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09.12.2022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447442655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33101E10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C06B3A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C06B3A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C06B3A">
        <w:rPr>
          <w:b/>
          <w:bCs/>
          <w:sz w:val="24"/>
          <w:szCs w:val="24"/>
          <w:lang w:val="ru-RU"/>
        </w:rPr>
        <w:t>8000000000:63:690:0001; 8000000000:63:551:0001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CC450C" w14:paraId="2D726FA4" w14:textId="77777777" w:rsidTr="001D70A7">
        <w:trPr>
          <w:trHeight w:val="4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A22BF52" w:rsidR="004D1119" w:rsidRPr="00A43048" w:rsidRDefault="004D1119" w:rsidP="00C06B3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</w:t>
            </w:r>
            <w:r w:rsidR="00C06B3A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Дарницький</w:t>
            </w:r>
            <w:r w:rsidR="00C06B3A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4 квартал Дарницького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06B3A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CADF2D3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17,7656</w:t>
            </w:r>
            <w:r w:rsidR="00C06B3A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40,3176 га</w:t>
            </w:r>
          </w:p>
        </w:tc>
      </w:tr>
      <w:tr w:rsidR="004D1119" w:rsidRPr="00CC450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4BB71D7" w:rsidR="004D1119" w:rsidRPr="00A43048" w:rsidRDefault="00C06B3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C06B3A" w14:paraId="00AEDE2C" w14:textId="77777777" w:rsidTr="001D70A7">
        <w:trPr>
          <w:trHeight w:val="38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A7A0D59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CC450C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C06B3A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325CAF9" w:rsidR="00A21758" w:rsidRPr="00C06B3A" w:rsidRDefault="00C675D8" w:rsidP="00C06B3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C06B3A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C06B3A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015" w14:textId="1C333BFD" w:rsidR="00C06B3A" w:rsidRDefault="00C06B3A" w:rsidP="00C06B3A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C06B3A">
              <w:rPr>
                <w:bCs/>
                <w:i/>
                <w:sz w:val="24"/>
                <w:szCs w:val="24"/>
                <w:lang w:val="ru-RU"/>
              </w:rPr>
              <w:t>8000000000:63:690:0001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D70A7">
              <w:rPr>
                <w:rStyle w:val="a9"/>
                <w:sz w:val="24"/>
                <w:szCs w:val="24"/>
              </w:rPr>
              <w:t>-</w:t>
            </w:r>
            <w:r>
              <w:rPr>
                <w:rStyle w:val="a9"/>
                <w:sz w:val="24"/>
                <w:szCs w:val="24"/>
              </w:rPr>
              <w:t xml:space="preserve"> 185 792 763</w:t>
            </w:r>
            <w:r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62</w:t>
            </w:r>
            <w:r w:rsidR="001D70A7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="001D70A7">
              <w:rPr>
                <w:rStyle w:val="a9"/>
                <w:sz w:val="24"/>
                <w:szCs w:val="24"/>
              </w:rPr>
              <w:t>коп</w:t>
            </w:r>
            <w:proofErr w:type="spellEnd"/>
            <w:r w:rsidR="001D70A7">
              <w:rPr>
                <w:rStyle w:val="a9"/>
                <w:sz w:val="24"/>
                <w:szCs w:val="24"/>
              </w:rPr>
              <w:t>;</w:t>
            </w:r>
          </w:p>
          <w:p w14:paraId="0DF5EA5E" w14:textId="72DCCFC4" w:rsidR="00E93A88" w:rsidRPr="00A43048" w:rsidRDefault="00C06B3A" w:rsidP="00C06B3A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C06B3A">
              <w:rPr>
                <w:bCs/>
                <w:i/>
                <w:sz w:val="24"/>
                <w:szCs w:val="24"/>
                <w:lang w:val="ru-RU"/>
              </w:rPr>
              <w:t>8000000000:63:551:0001</w:t>
            </w:r>
            <w:r>
              <w:rPr>
                <w:rStyle w:val="a9"/>
                <w:sz w:val="24"/>
                <w:szCs w:val="24"/>
              </w:rPr>
              <w:t xml:space="preserve"> -</w:t>
            </w:r>
            <w:r w:rsidRPr="004555D2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421</w:t>
            </w:r>
            <w:r w:rsidRPr="004555D2">
              <w:rPr>
                <w:rStyle w:val="a9"/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t>641</w:t>
            </w:r>
            <w:r w:rsidRPr="004555D2">
              <w:rPr>
                <w:rStyle w:val="a9"/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t>730 грн 45 коп.</w:t>
            </w:r>
          </w:p>
        </w:tc>
      </w:tr>
      <w:tr w:rsidR="00DC4060" w:rsidRPr="00CC450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A48A537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C06B3A" w:rsidRPr="003951CA">
        <w:rPr>
          <w:sz w:val="24"/>
          <w:szCs w:val="24"/>
          <w:lang w:val="uk-UA"/>
        </w:rPr>
        <w:t xml:space="preserve">до </w:t>
      </w:r>
      <w:r w:rsidR="00C06B3A" w:rsidRPr="00E36F11">
        <w:rPr>
          <w:sz w:val="24"/>
          <w:szCs w:val="24"/>
          <w:lang w:val="uk-UA"/>
        </w:rPr>
        <w:t>стат</w:t>
      </w:r>
      <w:r w:rsidR="00C06B3A">
        <w:rPr>
          <w:sz w:val="24"/>
          <w:szCs w:val="24"/>
          <w:lang w:val="uk-UA"/>
        </w:rPr>
        <w:t>ей 9,</w:t>
      </w:r>
      <w:r w:rsidR="00C06B3A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</w:t>
      </w:r>
      <w:r w:rsidR="00C06B3A">
        <w:rPr>
          <w:sz w:val="24"/>
          <w:szCs w:val="24"/>
          <w:lang w:val="uk-UA"/>
        </w:rPr>
        <w:t xml:space="preserve">і                       </w:t>
      </w:r>
      <w:r w:rsidR="00C06B3A" w:rsidRPr="00E36F11">
        <w:rPr>
          <w:sz w:val="24"/>
          <w:szCs w:val="24"/>
          <w:lang w:val="uk-UA"/>
        </w:rPr>
        <w:t xml:space="preserve"> ділянк</w:t>
      </w:r>
      <w:r w:rsidR="00C06B3A">
        <w:rPr>
          <w:sz w:val="24"/>
          <w:szCs w:val="24"/>
          <w:lang w:val="uk-UA"/>
        </w:rPr>
        <w:t>и</w:t>
      </w:r>
      <w:r w:rsidR="00C06B3A" w:rsidRPr="00E36F11">
        <w:rPr>
          <w:sz w:val="24"/>
          <w:szCs w:val="24"/>
          <w:lang w:val="uk-UA"/>
        </w:rPr>
        <w:t xml:space="preserve"> зареєстрован</w:t>
      </w:r>
      <w:r w:rsidR="00C06B3A">
        <w:rPr>
          <w:sz w:val="24"/>
          <w:szCs w:val="24"/>
          <w:lang w:val="uk-UA"/>
        </w:rPr>
        <w:t>і</w:t>
      </w:r>
      <w:r w:rsidR="00C06B3A" w:rsidRPr="00E36F11">
        <w:rPr>
          <w:sz w:val="24"/>
          <w:szCs w:val="24"/>
          <w:lang w:val="uk-UA"/>
        </w:rPr>
        <w:t xml:space="preserve"> в Державному земельному кадастрі (витяг</w:t>
      </w:r>
      <w:r w:rsidR="00C06B3A">
        <w:rPr>
          <w:sz w:val="24"/>
          <w:szCs w:val="24"/>
          <w:lang w:val="uk-UA"/>
        </w:rPr>
        <w:t>и</w:t>
      </w:r>
      <w:r w:rsidR="00C06B3A" w:rsidRPr="00E36F11">
        <w:rPr>
          <w:sz w:val="24"/>
          <w:szCs w:val="24"/>
          <w:lang w:val="uk-UA"/>
        </w:rPr>
        <w:t xml:space="preserve"> з Державного</w:t>
      </w:r>
      <w:r w:rsidR="00C06B3A">
        <w:rPr>
          <w:sz w:val="24"/>
          <w:szCs w:val="24"/>
          <w:lang w:val="uk-UA"/>
        </w:rPr>
        <w:t xml:space="preserve">                                </w:t>
      </w:r>
      <w:r w:rsidR="00C06B3A" w:rsidRPr="00E36F11">
        <w:rPr>
          <w:sz w:val="24"/>
          <w:szCs w:val="24"/>
          <w:lang w:val="uk-UA"/>
        </w:rPr>
        <w:t xml:space="preserve"> земельного кадастру</w:t>
      </w:r>
      <w:r w:rsidR="00C06B3A" w:rsidRPr="003E5D9A">
        <w:rPr>
          <w:sz w:val="24"/>
          <w:szCs w:val="24"/>
          <w:lang w:val="uk-UA"/>
        </w:rPr>
        <w:t xml:space="preserve"> про земельн</w:t>
      </w:r>
      <w:r w:rsidR="00C06B3A">
        <w:rPr>
          <w:sz w:val="24"/>
          <w:szCs w:val="24"/>
          <w:lang w:val="uk-UA"/>
        </w:rPr>
        <w:t>і</w:t>
      </w:r>
      <w:r w:rsidR="00C06B3A" w:rsidRPr="003E5D9A">
        <w:rPr>
          <w:sz w:val="24"/>
          <w:szCs w:val="24"/>
          <w:lang w:val="uk-UA"/>
        </w:rPr>
        <w:t xml:space="preserve"> ділянк</w:t>
      </w:r>
      <w:r w:rsidR="00C06B3A">
        <w:rPr>
          <w:sz w:val="24"/>
          <w:szCs w:val="24"/>
          <w:lang w:val="uk-UA"/>
        </w:rPr>
        <w:t>и</w:t>
      </w:r>
      <w:r w:rsidR="00C06B3A" w:rsidRPr="003E5D9A">
        <w:rPr>
          <w:sz w:val="24"/>
          <w:szCs w:val="24"/>
          <w:lang w:val="uk-UA"/>
        </w:rPr>
        <w:t xml:space="preserve"> від </w:t>
      </w:r>
      <w:r w:rsidR="00C06B3A" w:rsidRPr="00DA72F2">
        <w:rPr>
          <w:color w:val="000000" w:themeColor="text1"/>
          <w:sz w:val="24"/>
          <w:szCs w:val="24"/>
          <w:lang w:val="uk-UA"/>
        </w:rPr>
        <w:t xml:space="preserve">20.12.2022 </w:t>
      </w:r>
      <w:r w:rsidR="00C06B3A" w:rsidRPr="00DA72F2">
        <w:rPr>
          <w:color w:val="000000" w:themeColor="text1"/>
          <w:sz w:val="24"/>
          <w:szCs w:val="24"/>
        </w:rPr>
        <w:t xml:space="preserve">                                         </w:t>
      </w:r>
      <w:r w:rsidR="00C06B3A" w:rsidRPr="00DA72F2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C06B3A" w:rsidRPr="00DA72F2">
        <w:rPr>
          <w:color w:val="000000" w:themeColor="text1"/>
          <w:sz w:val="24"/>
          <w:szCs w:val="24"/>
        </w:rPr>
        <w:t xml:space="preserve">        </w:t>
      </w:r>
      <w:r w:rsidR="00C06B3A" w:rsidRPr="00DA72F2">
        <w:rPr>
          <w:color w:val="000000" w:themeColor="text1"/>
          <w:sz w:val="24"/>
          <w:szCs w:val="24"/>
          <w:lang w:val="uk-UA"/>
        </w:rPr>
        <w:t>№ НВ-0001479</w:t>
      </w:r>
      <w:r w:rsidR="00C06B3A">
        <w:rPr>
          <w:color w:val="000000" w:themeColor="text1"/>
          <w:sz w:val="24"/>
          <w:szCs w:val="24"/>
          <w:lang w:val="uk-UA"/>
        </w:rPr>
        <w:t>85</w:t>
      </w:r>
      <w:r w:rsidR="00C06B3A" w:rsidRPr="00DA72F2">
        <w:rPr>
          <w:color w:val="000000" w:themeColor="text1"/>
          <w:sz w:val="24"/>
          <w:szCs w:val="24"/>
          <w:lang w:val="uk-UA"/>
        </w:rPr>
        <w:t>2022, № НВ-0001479</w:t>
      </w:r>
      <w:r w:rsidR="00C06B3A">
        <w:rPr>
          <w:color w:val="000000" w:themeColor="text1"/>
          <w:sz w:val="24"/>
          <w:szCs w:val="24"/>
          <w:lang w:val="uk-UA"/>
        </w:rPr>
        <w:t>86</w:t>
      </w:r>
      <w:r w:rsidR="00C06B3A" w:rsidRPr="00DA72F2">
        <w:rPr>
          <w:color w:val="000000" w:themeColor="text1"/>
          <w:sz w:val="24"/>
          <w:szCs w:val="24"/>
          <w:lang w:val="uk-UA"/>
        </w:rPr>
        <w:t>2022</w:t>
      </w:r>
      <w:r w:rsidR="00C06B3A" w:rsidRPr="00641FC1">
        <w:rPr>
          <w:color w:val="000000" w:themeColor="text1"/>
          <w:sz w:val="24"/>
          <w:szCs w:val="24"/>
          <w:lang w:val="uk-UA"/>
        </w:rPr>
        <w:t>)</w:t>
      </w:r>
      <w:r w:rsidR="00C06B3A" w:rsidRPr="003E5D9A">
        <w:rPr>
          <w:color w:val="000000" w:themeColor="text1"/>
          <w:sz w:val="24"/>
          <w:szCs w:val="24"/>
          <w:lang w:val="uk-UA"/>
        </w:rPr>
        <w:t>, право комунальної власності територіальної громади міста Києва на як</w:t>
      </w:r>
      <w:r w:rsidR="00C06B3A">
        <w:rPr>
          <w:color w:val="000000" w:themeColor="text1"/>
          <w:sz w:val="24"/>
          <w:szCs w:val="24"/>
          <w:lang w:val="uk-UA"/>
        </w:rPr>
        <w:t>і</w:t>
      </w:r>
      <w:r w:rsidR="00C06B3A" w:rsidRPr="003E5D9A">
        <w:rPr>
          <w:color w:val="000000" w:themeColor="text1"/>
          <w:sz w:val="24"/>
          <w:szCs w:val="24"/>
          <w:lang w:val="uk-UA"/>
        </w:rPr>
        <w:t xml:space="preserve"> зареєстровано в установленому порядку (номер</w:t>
      </w:r>
      <w:r w:rsidR="00C06B3A">
        <w:rPr>
          <w:color w:val="000000" w:themeColor="text1"/>
          <w:sz w:val="24"/>
          <w:szCs w:val="24"/>
          <w:lang w:val="uk-UA"/>
        </w:rPr>
        <w:t>и</w:t>
      </w:r>
      <w:r w:rsidR="00C06B3A" w:rsidRPr="003E5D9A">
        <w:rPr>
          <w:color w:val="000000" w:themeColor="text1"/>
          <w:sz w:val="24"/>
          <w:szCs w:val="24"/>
          <w:lang w:val="uk-UA"/>
        </w:rPr>
        <w:t xml:space="preserve"> запису про право власності </w:t>
      </w:r>
      <w:r w:rsidR="00CC450C" w:rsidRPr="00CC450C">
        <w:rPr>
          <w:color w:val="000000" w:themeColor="text1"/>
          <w:sz w:val="24"/>
          <w:szCs w:val="24"/>
          <w:lang w:val="uk-UA"/>
        </w:rPr>
        <w:t>48765363</w:t>
      </w:r>
      <w:r w:rsidR="00C06B3A" w:rsidRPr="00CC450C">
        <w:rPr>
          <w:color w:val="000000" w:themeColor="text1"/>
          <w:sz w:val="24"/>
          <w:szCs w:val="24"/>
          <w:lang w:val="uk-UA"/>
        </w:rPr>
        <w:t xml:space="preserve"> та </w:t>
      </w:r>
      <w:r w:rsidR="00CC450C" w:rsidRPr="00CC450C">
        <w:rPr>
          <w:color w:val="000000" w:themeColor="text1"/>
          <w:sz w:val="24"/>
          <w:szCs w:val="24"/>
          <w:lang w:val="uk-UA"/>
        </w:rPr>
        <w:t>48765450</w:t>
      </w:r>
      <w:r w:rsidR="00C06B3A" w:rsidRPr="00CC450C">
        <w:rPr>
          <w:color w:val="000000" w:themeColor="text1"/>
          <w:sz w:val="24"/>
          <w:szCs w:val="24"/>
          <w:lang w:val="uk-UA"/>
        </w:rPr>
        <w:t xml:space="preserve"> від </w:t>
      </w:r>
      <w:r w:rsidR="00CC450C" w:rsidRPr="00CC450C">
        <w:rPr>
          <w:color w:val="000000" w:themeColor="text1"/>
          <w:sz w:val="24"/>
          <w:szCs w:val="24"/>
          <w:lang w:val="uk-UA"/>
        </w:rPr>
        <w:t>15</w:t>
      </w:r>
      <w:r w:rsidR="00C06B3A" w:rsidRPr="00CC450C">
        <w:rPr>
          <w:color w:val="000000" w:themeColor="text1"/>
          <w:sz w:val="24"/>
          <w:szCs w:val="24"/>
          <w:lang w:val="uk-UA"/>
        </w:rPr>
        <w:t>.1</w:t>
      </w:r>
      <w:r w:rsidR="00CC450C" w:rsidRPr="00CC450C">
        <w:rPr>
          <w:color w:val="000000" w:themeColor="text1"/>
          <w:sz w:val="24"/>
          <w:szCs w:val="24"/>
          <w:lang w:val="uk-UA"/>
        </w:rPr>
        <w:t>2</w:t>
      </w:r>
      <w:r w:rsidR="00C06B3A" w:rsidRPr="00CC450C">
        <w:rPr>
          <w:color w:val="000000" w:themeColor="text1"/>
          <w:sz w:val="24"/>
          <w:szCs w:val="24"/>
          <w:lang w:val="uk-UA"/>
        </w:rPr>
        <w:t>.2022</w:t>
      </w:r>
      <w:r w:rsidR="00C06B3A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C06B3A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C06B3A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</w:t>
      </w:r>
      <w:r w:rsidR="00C06B3A">
        <w:rPr>
          <w:color w:val="000000" w:themeColor="text1"/>
          <w:sz w:val="24"/>
          <w:szCs w:val="24"/>
          <w:lang w:val="uk-UA"/>
        </w:rPr>
        <w:t>их</w:t>
      </w:r>
      <w:r w:rsidR="00C06B3A" w:rsidRPr="003E5D9A">
        <w:rPr>
          <w:color w:val="000000" w:themeColor="text1"/>
          <w:sz w:val="24"/>
          <w:szCs w:val="24"/>
          <w:lang w:val="uk-UA"/>
        </w:rPr>
        <w:t xml:space="preserve"> ділян</w:t>
      </w:r>
      <w:r w:rsidR="00C06B3A">
        <w:rPr>
          <w:color w:val="000000" w:themeColor="text1"/>
          <w:sz w:val="24"/>
          <w:szCs w:val="24"/>
          <w:lang w:val="uk-UA"/>
        </w:rPr>
        <w:t>о</w:t>
      </w:r>
      <w:r w:rsidR="00C06B3A" w:rsidRPr="003E5D9A">
        <w:rPr>
          <w:color w:val="000000" w:themeColor="text1"/>
          <w:sz w:val="24"/>
          <w:szCs w:val="24"/>
          <w:lang w:val="uk-UA"/>
        </w:rPr>
        <w:t>к без зміни ї</w:t>
      </w:r>
      <w:r w:rsidR="00C06B3A">
        <w:rPr>
          <w:color w:val="000000" w:themeColor="text1"/>
          <w:sz w:val="24"/>
          <w:szCs w:val="24"/>
          <w:lang w:val="uk-UA"/>
        </w:rPr>
        <w:t>х</w:t>
      </w:r>
      <w:r w:rsidR="00C06B3A" w:rsidRPr="003E5D9A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0C6DFCB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57C86803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CC450C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</w:t>
      </w:r>
      <w:bookmarkStart w:id="0" w:name="_GoBack"/>
      <w:bookmarkEnd w:id="0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CC450C" w14:paraId="713ABCEB" w14:textId="77777777" w:rsidTr="001D70A7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47DA1F7F" w:rsidR="004D1119" w:rsidRDefault="006E10B3" w:rsidP="001D70A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1D70A7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1885EC3" w:rsidR="004D1119" w:rsidRPr="005639F6" w:rsidRDefault="005639F6" w:rsidP="001D70A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1D70A7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 w:rsidR="001D70A7"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 w:rsidR="001D70A7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капітальної забудови.</w:t>
            </w:r>
          </w:p>
        </w:tc>
      </w:tr>
      <w:tr w:rsidR="004D1119" w:rsidRPr="00C06B3A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D70A7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78D97D0" w:rsidR="004D1119" w:rsidRPr="005639F6" w:rsidRDefault="005639F6" w:rsidP="001D70A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CC450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AF384C8" w:rsidR="004D1119" w:rsidRPr="005639F6" w:rsidRDefault="001D70A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D1119" w:rsidRPr="00CC450C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9708717" w:rsidR="004D1119" w:rsidRDefault="005639F6" w:rsidP="001D70A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 w:rsidR="001D70A7"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1D70A7"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 w:rsidR="001D70A7"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CC450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E27DDE2" w:rsidR="004D1119" w:rsidRDefault="001D70A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CC450C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A94" w14:textId="2FB49656" w:rsidR="001D70A7" w:rsidRDefault="001D70A7" w:rsidP="001D70A7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5110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5151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21, 29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63:551, 63:690 у 4 кварталі Дарницького лісництва Комунального підприємства «Дарницьке лісопаркове господарство» у Дарницькому районі м. Києва.</w:t>
            </w:r>
          </w:p>
          <w:p w14:paraId="5587F6FA" w14:textId="77777777" w:rsidR="001D70A7" w:rsidRDefault="001D70A7" w:rsidP="001D70A7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C1AAE5C" w14:textId="77777777" w:rsidR="001D70A7" w:rsidRPr="003503DB" w:rsidRDefault="001D70A7" w:rsidP="001D70A7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3AC0967B" w:rsidR="004D1119" w:rsidRPr="00072A72" w:rsidRDefault="001D70A7" w:rsidP="001D70A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535FBE7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30DC302" w14:textId="3D2DC4AB" w:rsidR="001D70A7" w:rsidRDefault="001D70A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FDEA3FF" w14:textId="77777777" w:rsidR="001D70A7" w:rsidRPr="007778A0" w:rsidRDefault="001D70A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1D70A7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414F7CD" w14:textId="77777777" w:rsidR="001D70A7" w:rsidRDefault="001D70A7" w:rsidP="001D70A7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2A11B41E" w14:textId="5206E0CC" w:rsidR="001D70A7" w:rsidRPr="001D70A7" w:rsidRDefault="001D70A7" w:rsidP="001D70A7">
      <w:pPr>
        <w:pStyle w:val="a5"/>
        <w:shd w:val="clear" w:color="auto" w:fill="auto"/>
        <w:ind w:firstLine="426"/>
        <w:rPr>
          <w:rStyle w:val="a9"/>
          <w:sz w:val="24"/>
          <w:szCs w:val="24"/>
          <w:lang w:val="uk-UA"/>
        </w:rPr>
      </w:pPr>
      <w:r w:rsidRPr="00C06B3A">
        <w:rPr>
          <w:bCs/>
          <w:i/>
          <w:sz w:val="24"/>
          <w:szCs w:val="24"/>
          <w:lang w:val="ru-RU"/>
        </w:rPr>
        <w:t>8000000000:63:690:0001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rStyle w:val="a9"/>
          <w:sz w:val="24"/>
          <w:szCs w:val="24"/>
        </w:rPr>
        <w:t xml:space="preserve">- 185 792 </w:t>
      </w:r>
      <w:proofErr w:type="spellStart"/>
      <w:r w:rsidRPr="00A43048">
        <w:rPr>
          <w:rStyle w:val="a9"/>
          <w:sz w:val="24"/>
          <w:szCs w:val="24"/>
        </w:rPr>
        <w:t>грн</w:t>
      </w:r>
      <w:proofErr w:type="spellEnd"/>
      <w:r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  <w:lang w:val="uk-UA"/>
        </w:rPr>
        <w:t>76</w:t>
      </w:r>
      <w:r>
        <w:rPr>
          <w:rStyle w:val="a9"/>
          <w:sz w:val="24"/>
          <w:szCs w:val="24"/>
        </w:rPr>
        <w:t xml:space="preserve"> </w:t>
      </w:r>
      <w:proofErr w:type="spellStart"/>
      <w:r>
        <w:rPr>
          <w:rStyle w:val="a9"/>
          <w:sz w:val="24"/>
          <w:szCs w:val="24"/>
        </w:rPr>
        <w:t>коп</w:t>
      </w:r>
      <w:proofErr w:type="spellEnd"/>
      <w:r>
        <w:rPr>
          <w:rStyle w:val="a9"/>
          <w:sz w:val="24"/>
          <w:szCs w:val="24"/>
          <w:lang w:val="uk-UA"/>
        </w:rPr>
        <w:t>;</w:t>
      </w:r>
    </w:p>
    <w:p w14:paraId="5C43E6F6" w14:textId="4D025738" w:rsidR="001D70A7" w:rsidRDefault="001D70A7" w:rsidP="001D70A7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C06B3A">
        <w:rPr>
          <w:bCs/>
          <w:i/>
          <w:sz w:val="24"/>
          <w:szCs w:val="24"/>
          <w:lang w:val="ru-RU"/>
        </w:rPr>
        <w:t>8000000000:63:551:0001</w:t>
      </w:r>
      <w:r>
        <w:rPr>
          <w:rStyle w:val="a9"/>
          <w:sz w:val="24"/>
          <w:szCs w:val="24"/>
        </w:rPr>
        <w:t xml:space="preserve"> -</w:t>
      </w:r>
      <w:r w:rsidRPr="004555D2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421</w:t>
      </w:r>
      <w:r w:rsidRPr="004555D2">
        <w:rPr>
          <w:rStyle w:val="a9"/>
          <w:sz w:val="24"/>
          <w:szCs w:val="24"/>
        </w:rPr>
        <w:t> </w:t>
      </w:r>
      <w:r>
        <w:rPr>
          <w:rStyle w:val="a9"/>
          <w:sz w:val="24"/>
          <w:szCs w:val="24"/>
        </w:rPr>
        <w:t xml:space="preserve">641 </w:t>
      </w:r>
      <w:proofErr w:type="spellStart"/>
      <w:r>
        <w:rPr>
          <w:rStyle w:val="a9"/>
          <w:sz w:val="24"/>
          <w:szCs w:val="24"/>
        </w:rPr>
        <w:t>грн</w:t>
      </w:r>
      <w:proofErr w:type="spellEnd"/>
      <w:r>
        <w:rPr>
          <w:rStyle w:val="a9"/>
          <w:sz w:val="24"/>
          <w:szCs w:val="24"/>
        </w:rPr>
        <w:t xml:space="preserve"> </w:t>
      </w:r>
      <w:r w:rsidR="001A503C">
        <w:rPr>
          <w:rStyle w:val="a9"/>
          <w:sz w:val="24"/>
          <w:szCs w:val="24"/>
          <w:lang w:val="uk-UA"/>
        </w:rPr>
        <w:t>73</w:t>
      </w:r>
      <w:r>
        <w:rPr>
          <w:rStyle w:val="a9"/>
          <w:sz w:val="24"/>
          <w:szCs w:val="24"/>
        </w:rPr>
        <w:t xml:space="preserve"> </w:t>
      </w:r>
      <w:proofErr w:type="spellStart"/>
      <w:r>
        <w:rPr>
          <w:rStyle w:val="a9"/>
          <w:sz w:val="24"/>
          <w:szCs w:val="24"/>
        </w:rPr>
        <w:t>коп</w:t>
      </w:r>
      <w:proofErr w:type="spellEnd"/>
      <w:r>
        <w:rPr>
          <w:rStyle w:val="a9"/>
          <w:sz w:val="24"/>
          <w:szCs w:val="24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495508D1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1A503C">
        <w:rPr>
          <w:sz w:val="24"/>
          <w:szCs w:val="24"/>
          <w:lang w:val="ru-RU"/>
        </w:rPr>
        <w:t>их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1A503C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C06B3A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47711FA">
              <wp:simplePos x="0" y="0"/>
              <wp:positionH relativeFrom="column">
                <wp:posOffset>1139190</wp:posOffset>
              </wp:positionH>
              <wp:positionV relativeFrom="paragraph">
                <wp:posOffset>-335280</wp:posOffset>
              </wp:positionV>
              <wp:extent cx="5410200" cy="3714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DA67E5C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C06B3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ПЗН-48265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06B3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447442655</w:t>
                              </w:r>
                            </w:p>
                            <w:p w14:paraId="46F472CC" w14:textId="09FD4EEE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42669" w:rsidRPr="0044266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6.4pt;width:42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DA67E5C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C06B3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ПЗН-48265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06B3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447442655</w:t>
                        </w:r>
                      </w:p>
                      <w:p w14:paraId="46F472CC" w14:textId="09FD4EEE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42669" w:rsidRPr="0044266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A503C"/>
    <w:rsid w:val="001C3C63"/>
    <w:rsid w:val="001D70A7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669"/>
    <w:rsid w:val="0044297A"/>
    <w:rsid w:val="0045562B"/>
    <w:rsid w:val="00457E5F"/>
    <w:rsid w:val="00465F9E"/>
    <w:rsid w:val="004855E4"/>
    <w:rsid w:val="004857A7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6B3A"/>
    <w:rsid w:val="00C074E5"/>
    <w:rsid w:val="00C23F8D"/>
    <w:rsid w:val="00C314F1"/>
    <w:rsid w:val="00C53778"/>
    <w:rsid w:val="00C675D8"/>
    <w:rsid w:val="00C837C6"/>
    <w:rsid w:val="00CA36E6"/>
    <w:rsid w:val="00CC450C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5EA6-2DA0-4FFE-AB73-EBD5956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6085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2022-12-26T12:54:00Z</cp:lastPrinted>
  <dcterms:created xsi:type="dcterms:W3CDTF">2022-12-22T13:35:00Z</dcterms:created>
  <dcterms:modified xsi:type="dcterms:W3CDTF">2022-12-26T12:54:00Z</dcterms:modified>
</cp:coreProperties>
</file>