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6305846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</w:t>
      </w:r>
      <w:r w:rsidR="00EC5552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1C857738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435441413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435441413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DE4A20" w:rsidRPr="00706003" w14:paraId="39883B9B" w14:textId="77777777" w:rsidTr="00913BD7">
        <w:trPr>
          <w:trHeight w:val="2500"/>
        </w:trPr>
        <w:tc>
          <w:tcPr>
            <w:tcW w:w="5245" w:type="dxa"/>
            <w:hideMark/>
          </w:tcPr>
          <w:p w14:paraId="111EC516" w14:textId="7851DAAC" w:rsidR="00913BD7" w:rsidRPr="002D3FC1" w:rsidRDefault="0009503E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iCs/>
                <w:color w:val="000000" w:themeColor="text1"/>
                <w:sz w:val="28"/>
                <w:szCs w:val="28"/>
                <w:highlight w:val="yellow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913BD7" w:rsidRPr="002D3FC1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2D3FC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13BD7" w:rsidRPr="002D3FC1">
              <w:rPr>
                <w:b/>
                <w:color w:val="000000" w:themeColor="text1"/>
                <w:sz w:val="28"/>
                <w:szCs w:val="28"/>
              </w:rPr>
              <w:t>ГОЛОВНОМУ УПРАВЛІННЮ</w:t>
            </w:r>
            <w:r w:rsidR="00A264FD" w:rsidRPr="002D3FC1">
              <w:rPr>
                <w:b/>
                <w:color w:val="000000" w:themeColor="text1"/>
                <w:sz w:val="28"/>
                <w:szCs w:val="28"/>
              </w:rPr>
              <w:t xml:space="preserve"> ПЕНСІЙНОГО ФОНДУ УКРАЇНИ У КИЇВСЬКІЙ ОБЛАСТІ </w:t>
            </w:r>
            <w:r w:rsidR="00B563DC" w:rsidRPr="002D3FC1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 w:rsidRPr="002D3FC1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2D3FC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2D3FC1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2D3FC1">
              <w:rPr>
                <w:color w:val="000000" w:themeColor="text1"/>
              </w:rPr>
              <w:t xml:space="preserve"> </w:t>
            </w:r>
            <w:r w:rsidR="00FB314E" w:rsidRPr="002D3FC1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913BD7" w:rsidRPr="002D3FC1">
              <w:rPr>
                <w:b/>
                <w:iCs/>
                <w:color w:val="000000" w:themeColor="text1"/>
                <w:sz w:val="28"/>
                <w:szCs w:val="28"/>
              </w:rPr>
              <w:t>для експлуатації та обслуговування нежитлової  будівлі</w:t>
            </w:r>
          </w:p>
          <w:p w14:paraId="0B182D23" w14:textId="5D90A535" w:rsidR="00F6318B" w:rsidRPr="00DE4A20" w:rsidRDefault="0009503E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D3FC1">
              <w:rPr>
                <w:b/>
                <w:color w:val="000000" w:themeColor="text1"/>
                <w:sz w:val="28"/>
                <w:szCs w:val="28"/>
              </w:rPr>
              <w:t xml:space="preserve">на </w:t>
            </w:r>
            <w:r w:rsidR="0001227E" w:rsidRPr="002D3FC1">
              <w:rPr>
                <w:b/>
                <w:iCs/>
                <w:color w:val="000000" w:themeColor="text1"/>
                <w:sz w:val="28"/>
                <w:szCs w:val="28"/>
              </w:rPr>
              <w:t xml:space="preserve">вул. Сім'ї </w:t>
            </w:r>
            <w:proofErr w:type="spellStart"/>
            <w:r w:rsidR="0001227E" w:rsidRPr="002D3FC1">
              <w:rPr>
                <w:b/>
                <w:iCs/>
                <w:color w:val="000000" w:themeColor="text1"/>
                <w:sz w:val="28"/>
                <w:szCs w:val="28"/>
              </w:rPr>
              <w:t>Стешенків</w:t>
            </w:r>
            <w:proofErr w:type="spellEnd"/>
            <w:r w:rsidR="0001227E" w:rsidRPr="002D3FC1">
              <w:rPr>
                <w:b/>
                <w:iCs/>
                <w:color w:val="000000" w:themeColor="text1"/>
                <w:sz w:val="28"/>
                <w:szCs w:val="28"/>
              </w:rPr>
              <w:t>, 2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Святошинському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B24C0C6" w14:textId="7A91D877" w:rsidR="00913BD7" w:rsidRPr="00B26B4C" w:rsidRDefault="00913BD7" w:rsidP="00913BD7">
      <w:pPr>
        <w:pStyle w:val="20"/>
        <w:ind w:firstLine="709"/>
        <w:rPr>
          <w:color w:val="000000" w:themeColor="text1"/>
          <w:szCs w:val="28"/>
          <w:lang w:val="uk-UA"/>
        </w:rPr>
      </w:pPr>
      <w:r w:rsidRPr="00B26B4C">
        <w:rPr>
          <w:color w:val="000000" w:themeColor="text1"/>
          <w:szCs w:val="28"/>
          <w:lang w:val="uk-UA"/>
        </w:rPr>
        <w:t xml:space="preserve">Розглянувши заяву </w:t>
      </w:r>
      <w:r w:rsidRPr="007751BF">
        <w:rPr>
          <w:color w:val="000000" w:themeColor="text1"/>
          <w:szCs w:val="28"/>
          <w:lang w:val="uk-UA"/>
        </w:rPr>
        <w:t xml:space="preserve">ГОЛОВНОГО УПРАВЛІННЯ </w:t>
      </w:r>
      <w:r w:rsidRPr="0029379A">
        <w:rPr>
          <w:color w:val="000000" w:themeColor="text1"/>
          <w:szCs w:val="28"/>
          <w:lang w:val="uk-UA"/>
        </w:rPr>
        <w:t>ПЕНСІЙНОГО ФОНДУ УКРАЇНИ У КИЇВСЬКІЙ ОБЛАСТІ</w:t>
      </w:r>
      <w:r w:rsidRPr="007751BF">
        <w:rPr>
          <w:color w:val="000000" w:themeColor="text1"/>
          <w:szCs w:val="28"/>
          <w:lang w:val="uk-UA"/>
        </w:rPr>
        <w:t xml:space="preserve"> (</w:t>
      </w:r>
      <w:r w:rsidRPr="00B26B4C">
        <w:rPr>
          <w:color w:val="000000" w:themeColor="text1"/>
          <w:szCs w:val="28"/>
          <w:lang w:val="uk-UA"/>
        </w:rPr>
        <w:t xml:space="preserve">код </w:t>
      </w:r>
      <w:r w:rsidRPr="00B26B4C">
        <w:rPr>
          <w:iCs/>
          <w:color w:val="000000" w:themeColor="text1"/>
          <w:szCs w:val="28"/>
          <w:lang w:val="uk-UA" w:bidi="uk-UA"/>
        </w:rPr>
        <w:t xml:space="preserve">ЄДРПОУ: </w:t>
      </w:r>
      <w:r>
        <w:rPr>
          <w:iCs/>
          <w:color w:val="000000" w:themeColor="text1"/>
          <w:szCs w:val="28"/>
          <w:lang w:val="uk-UA" w:bidi="uk-UA"/>
        </w:rPr>
        <w:t>22933548</w:t>
      </w:r>
      <w:r w:rsidRPr="00B26B4C">
        <w:rPr>
          <w:iCs/>
          <w:color w:val="000000" w:themeColor="text1"/>
          <w:szCs w:val="28"/>
          <w:lang w:val="uk-UA" w:bidi="uk-UA"/>
        </w:rPr>
        <w:t xml:space="preserve">, </w:t>
      </w:r>
      <w:r w:rsidRPr="00B26B4C">
        <w:rPr>
          <w:color w:val="000000" w:themeColor="text1"/>
          <w:szCs w:val="28"/>
          <w:lang w:val="uk-UA"/>
        </w:rPr>
        <w:t>міс</w:t>
      </w:r>
      <w:r>
        <w:rPr>
          <w:color w:val="000000" w:themeColor="text1"/>
          <w:szCs w:val="28"/>
          <w:lang w:val="uk-UA"/>
        </w:rPr>
        <w:t>цезнаходження юридичної особи: 08500, Київська область, місто Фастів, вул. Саєнка Андрія, 10</w:t>
      </w:r>
      <w:r w:rsidRPr="00B26B4C">
        <w:rPr>
          <w:color w:val="000000" w:themeColor="text1"/>
          <w:szCs w:val="28"/>
          <w:lang w:val="uk-UA"/>
        </w:rPr>
        <w:t>)</w:t>
      </w:r>
      <w:r>
        <w:rPr>
          <w:color w:val="000000" w:themeColor="text1"/>
          <w:szCs w:val="28"/>
          <w:lang w:val="uk-UA"/>
        </w:rPr>
        <w:t xml:space="preserve"> </w:t>
      </w:r>
      <w:r w:rsidRPr="007A1833">
        <w:rPr>
          <w:color w:val="000000" w:themeColor="text1"/>
          <w:szCs w:val="28"/>
          <w:lang w:val="uk-UA"/>
        </w:rPr>
        <w:t>від</w:t>
      </w:r>
      <w:r>
        <w:rPr>
          <w:color w:val="000000" w:themeColor="text1"/>
          <w:szCs w:val="28"/>
          <w:lang w:val="uk-UA"/>
        </w:rPr>
        <w:t xml:space="preserve"> </w:t>
      </w:r>
      <w:r w:rsidR="00DE1791" w:rsidRPr="00E13205">
        <w:rPr>
          <w:color w:val="000000" w:themeColor="text1"/>
          <w:szCs w:val="28"/>
          <w:lang w:val="uk-UA"/>
        </w:rPr>
        <w:t xml:space="preserve">01 серпня  2024 </w:t>
      </w:r>
      <w:r w:rsidR="00DE1791">
        <w:rPr>
          <w:color w:val="000000" w:themeColor="text1"/>
          <w:szCs w:val="28"/>
          <w:lang w:val="uk-UA"/>
        </w:rPr>
        <w:t xml:space="preserve">року </w:t>
      </w:r>
      <w:r w:rsidR="00DE1791" w:rsidRPr="00E13205">
        <w:rPr>
          <w:color w:val="000000" w:themeColor="text1"/>
          <w:szCs w:val="28"/>
          <w:lang w:val="uk-UA"/>
        </w:rPr>
        <w:t>№ 66079-008851245-031-03</w:t>
      </w:r>
      <w:r>
        <w:rPr>
          <w:color w:val="000000" w:themeColor="text1"/>
          <w:szCs w:val="28"/>
          <w:lang w:val="uk-UA"/>
        </w:rPr>
        <w:t>,</w:t>
      </w:r>
      <w:r w:rsidRPr="00B26B4C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керуючись статтями </w:t>
      </w:r>
      <w:r w:rsidRPr="00AB2A55">
        <w:rPr>
          <w:color w:val="000000" w:themeColor="text1"/>
          <w:szCs w:val="28"/>
          <w:lang w:val="uk-UA"/>
        </w:rPr>
        <w:t xml:space="preserve">9, 83, 92, 116, </w:t>
      </w:r>
      <w:r>
        <w:rPr>
          <w:color w:val="000000" w:themeColor="text1"/>
          <w:szCs w:val="28"/>
          <w:lang w:val="uk-UA"/>
        </w:rPr>
        <w:t xml:space="preserve">117, </w:t>
      </w:r>
      <w:r w:rsidRPr="00AB2A55">
        <w:rPr>
          <w:color w:val="000000" w:themeColor="text1"/>
          <w:szCs w:val="28"/>
          <w:lang w:val="uk-UA"/>
        </w:rPr>
        <w:t>122, 123</w:t>
      </w:r>
      <w:r>
        <w:rPr>
          <w:color w:val="000000" w:themeColor="text1"/>
          <w:szCs w:val="28"/>
          <w:lang w:val="uk-UA"/>
        </w:rPr>
        <w:t xml:space="preserve"> </w:t>
      </w:r>
      <w:r w:rsidRPr="00AB2A55">
        <w:rPr>
          <w:color w:val="000000" w:themeColor="text1"/>
          <w:szCs w:val="28"/>
          <w:lang w:val="uk-UA"/>
        </w:rPr>
        <w:t>Земельного кодексу України, пункт</w:t>
      </w:r>
      <w:r>
        <w:rPr>
          <w:color w:val="000000" w:themeColor="text1"/>
          <w:szCs w:val="28"/>
          <w:lang w:val="uk-UA"/>
        </w:rPr>
        <w:t>ом</w:t>
      </w:r>
      <w:r w:rsidRPr="00AB2A55">
        <w:rPr>
          <w:color w:val="000000" w:themeColor="text1"/>
          <w:szCs w:val="28"/>
          <w:lang w:val="uk-UA"/>
        </w:rPr>
        <w:t xml:space="preserve"> 34 частини першої статті 26 Закону України «Про місцеве самоврядування в Україні»</w:t>
      </w:r>
      <w:r>
        <w:rPr>
          <w:color w:val="000000" w:themeColor="text1"/>
          <w:szCs w:val="28"/>
          <w:lang w:val="uk-UA"/>
        </w:rPr>
        <w:t xml:space="preserve">, </w:t>
      </w:r>
      <w:r w:rsidRPr="0008611E">
        <w:rPr>
          <w:color w:val="000000" w:themeColor="text1"/>
          <w:szCs w:val="28"/>
          <w:lang w:val="uk-UA"/>
        </w:rPr>
        <w:t>Закон</w:t>
      </w:r>
      <w:r>
        <w:rPr>
          <w:color w:val="000000" w:themeColor="text1"/>
          <w:szCs w:val="28"/>
          <w:lang w:val="uk-UA"/>
        </w:rPr>
        <w:t>ом</w:t>
      </w:r>
      <w:r w:rsidRPr="0008611E">
        <w:rPr>
          <w:color w:val="000000" w:themeColor="text1"/>
          <w:szCs w:val="28"/>
          <w:lang w:val="uk-UA"/>
        </w:rPr>
        <w:t xml:space="preserve"> України «Про адміністративну процедуру»</w:t>
      </w:r>
      <w:r w:rsidRPr="007A1833">
        <w:rPr>
          <w:color w:val="000000" w:themeColor="text1"/>
          <w:szCs w:val="28"/>
          <w:lang w:val="uk-UA"/>
        </w:rPr>
        <w:t>,</w:t>
      </w:r>
      <w:r>
        <w:rPr>
          <w:color w:val="000000" w:themeColor="text1"/>
          <w:szCs w:val="28"/>
          <w:lang w:val="uk-UA"/>
        </w:rPr>
        <w:t xml:space="preserve"> </w:t>
      </w:r>
      <w:r w:rsidRPr="007A1833">
        <w:rPr>
          <w:color w:val="000000" w:themeColor="text1"/>
          <w:szCs w:val="28"/>
          <w:lang w:val="uk-UA"/>
        </w:rPr>
        <w:t>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</w:t>
      </w:r>
      <w:r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(право власності зареєстровано у Державному реєстрі речових прав на нерухоме </w:t>
      </w:r>
      <w:r w:rsidRPr="002D3FC1">
        <w:rPr>
          <w:lang w:val="uk-UA"/>
        </w:rPr>
        <w:t>май</w:t>
      </w:r>
      <w:r w:rsidR="002D3FC1" w:rsidRPr="002D3FC1">
        <w:rPr>
          <w:lang w:val="uk-UA"/>
        </w:rPr>
        <w:t>но 2</w:t>
      </w:r>
      <w:r w:rsidR="002D3FC1" w:rsidRPr="002D3FC1">
        <w:t>7</w:t>
      </w:r>
      <w:r w:rsidR="002D3FC1" w:rsidRPr="002D3FC1">
        <w:rPr>
          <w:lang w:val="uk-UA"/>
        </w:rPr>
        <w:t xml:space="preserve"> грудня </w:t>
      </w:r>
      <w:r w:rsidR="008D51E4">
        <w:rPr>
          <w:lang w:val="uk-UA"/>
        </w:rPr>
        <w:t>2023</w:t>
      </w:r>
      <w:r w:rsidRPr="002D3FC1">
        <w:rPr>
          <w:lang w:val="uk-UA"/>
        </w:rPr>
        <w:t xml:space="preserve"> року, номер відо</w:t>
      </w:r>
      <w:r w:rsidR="002D3FC1" w:rsidRPr="002D3FC1">
        <w:rPr>
          <w:lang w:val="uk-UA"/>
        </w:rPr>
        <w:t>мостей про речове право:</w:t>
      </w:r>
      <w:r w:rsidR="008D51E4">
        <w:rPr>
          <w:lang w:val="uk-UA"/>
        </w:rPr>
        <w:t xml:space="preserve"> </w:t>
      </w:r>
      <w:r w:rsidR="002D3FC1" w:rsidRPr="002D3FC1">
        <w:rPr>
          <w:lang w:val="uk-UA"/>
        </w:rPr>
        <w:t>53191162</w:t>
      </w:r>
      <w:r>
        <w:rPr>
          <w:color w:val="000000" w:themeColor="text1"/>
          <w:lang w:val="uk-UA"/>
        </w:rPr>
        <w:t>)</w:t>
      </w:r>
      <w:r>
        <w:rPr>
          <w:color w:val="000000" w:themeColor="text1"/>
          <w:szCs w:val="28"/>
          <w:lang w:val="uk-UA"/>
        </w:rPr>
        <w:t xml:space="preserve">, </w:t>
      </w:r>
      <w:r w:rsidRPr="00B26B4C">
        <w:rPr>
          <w:color w:val="000000" w:themeColor="text1"/>
          <w:szCs w:val="28"/>
          <w:lang w:val="uk-UA"/>
        </w:rPr>
        <w:t>Київська міська рада</w:t>
      </w:r>
    </w:p>
    <w:p w14:paraId="07F6D163" w14:textId="77777777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607F07D1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0A2D44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DE1791">
        <w:rPr>
          <w:color w:val="000000" w:themeColor="text1"/>
          <w:sz w:val="28"/>
          <w:szCs w:val="28"/>
        </w:rPr>
        <w:t>ГОЛОВН</w:t>
      </w:r>
      <w:r w:rsidR="00DE1791">
        <w:rPr>
          <w:color w:val="000000" w:themeColor="text1"/>
          <w:sz w:val="28"/>
          <w:szCs w:val="28"/>
          <w:lang w:val="uk-UA"/>
        </w:rPr>
        <w:t>ОМУ</w:t>
      </w:r>
      <w:r w:rsidR="00DE1791">
        <w:rPr>
          <w:color w:val="000000" w:themeColor="text1"/>
          <w:sz w:val="28"/>
          <w:szCs w:val="28"/>
        </w:rPr>
        <w:t xml:space="preserve"> УПРАВЛІНН</w:t>
      </w:r>
      <w:r w:rsidR="00DE1791">
        <w:rPr>
          <w:color w:val="000000" w:themeColor="text1"/>
          <w:sz w:val="28"/>
          <w:szCs w:val="28"/>
          <w:lang w:val="uk-UA"/>
        </w:rPr>
        <w:t>Ю</w:t>
      </w:r>
      <w:r w:rsidR="00A264FD" w:rsidRPr="00DE4A20">
        <w:rPr>
          <w:color w:val="000000" w:themeColor="text1"/>
          <w:sz w:val="28"/>
          <w:szCs w:val="28"/>
        </w:rPr>
        <w:t xml:space="preserve"> ПЕНСІЙНОГО ФОНДУ УКРАЇНИ У КИЇВСЬКІЙ ОБЛАСТІ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</w:t>
      </w:r>
      <w:proofErr w:type="spellEnd"/>
      <w:r w:rsidR="00032E6C" w:rsidRPr="00DE4A20">
        <w:rPr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32E6C" w:rsidRPr="00DE4A20">
        <w:rPr>
          <w:iCs/>
          <w:color w:val="000000" w:themeColor="text1"/>
          <w:sz w:val="28"/>
          <w:szCs w:val="28"/>
          <w:lang w:eastAsia="uk-UA"/>
        </w:rPr>
        <w:t>користування</w:t>
      </w:r>
      <w:proofErr w:type="spellEnd"/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1791">
        <w:rPr>
          <w:iCs/>
          <w:color w:val="000000" w:themeColor="text1"/>
          <w:sz w:val="28"/>
          <w:szCs w:val="28"/>
          <w:lang w:val="uk-UA" w:eastAsia="uk-UA"/>
        </w:rPr>
        <w:t>0,1500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1791">
        <w:rPr>
          <w:iCs/>
          <w:color w:val="000000" w:themeColor="text1"/>
          <w:sz w:val="28"/>
          <w:szCs w:val="28"/>
          <w:lang w:val="uk-UA" w:eastAsia="uk-UA"/>
        </w:rPr>
        <w:t>8000000000:75:273:0025</w:t>
      </w:r>
      <w:r w:rsidR="00F837D8" w:rsidRPr="00AF790C">
        <w:rPr>
          <w:sz w:val="28"/>
          <w:szCs w:val="28"/>
          <w:lang w:val="uk-UA"/>
        </w:rPr>
        <w:t>)</w:t>
      </w:r>
      <w:r w:rsidR="00DE1791" w:rsidRPr="00DE1791">
        <w:rPr>
          <w:sz w:val="28"/>
          <w:szCs w:val="28"/>
          <w:lang w:val="uk-UA"/>
        </w:rPr>
        <w:t xml:space="preserve"> </w:t>
      </w:r>
      <w:r w:rsidR="00DE1791">
        <w:rPr>
          <w:sz w:val="28"/>
          <w:szCs w:val="28"/>
          <w:lang w:val="uk-UA"/>
        </w:rPr>
        <w:t xml:space="preserve">для експлуатації та </w:t>
      </w:r>
      <w:r w:rsidR="00DE1791">
        <w:rPr>
          <w:sz w:val="28"/>
          <w:szCs w:val="28"/>
          <w:lang w:val="uk-UA"/>
        </w:rPr>
        <w:lastRenderedPageBreak/>
        <w:t>обслуговування нежитлової будівлі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 xml:space="preserve">03.01 для будівництва та обслуговування будівель органів державної влади та </w:t>
      </w:r>
      <w:r w:rsidR="008D51E4">
        <w:rPr>
          <w:iCs/>
          <w:sz w:val="28"/>
          <w:szCs w:val="28"/>
          <w:lang w:val="uk-UA"/>
        </w:rPr>
        <w:t xml:space="preserve">органів </w:t>
      </w:r>
      <w:r w:rsidR="00045FAD" w:rsidRPr="00AF790C">
        <w:rPr>
          <w:iCs/>
          <w:sz w:val="28"/>
          <w:szCs w:val="28"/>
          <w:lang w:val="uk-UA"/>
        </w:rPr>
        <w:t>місцевого самоврядування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 </w:t>
      </w:r>
      <w:r w:rsidR="00F837D8" w:rsidRPr="000A2D44">
        <w:rPr>
          <w:iCs/>
          <w:sz w:val="28"/>
          <w:szCs w:val="28"/>
          <w:lang w:val="uk-UA"/>
        </w:rPr>
        <w:t xml:space="preserve">вул. </w:t>
      </w:r>
      <w:r w:rsidR="00F837D8" w:rsidRPr="002D3FC1">
        <w:rPr>
          <w:iCs/>
          <w:sz w:val="28"/>
          <w:szCs w:val="28"/>
          <w:lang w:val="uk-UA"/>
        </w:rPr>
        <w:t xml:space="preserve">Сім'ї </w:t>
      </w:r>
      <w:proofErr w:type="spellStart"/>
      <w:r w:rsidR="00F837D8" w:rsidRPr="002D3FC1">
        <w:rPr>
          <w:iCs/>
          <w:sz w:val="28"/>
          <w:szCs w:val="28"/>
          <w:lang w:val="uk-UA"/>
        </w:rPr>
        <w:t>Стешенків</w:t>
      </w:r>
      <w:proofErr w:type="spellEnd"/>
      <w:r w:rsidR="00F837D8" w:rsidRPr="002D3FC1">
        <w:rPr>
          <w:iCs/>
          <w:sz w:val="28"/>
          <w:szCs w:val="28"/>
          <w:lang w:val="uk-UA"/>
        </w:rPr>
        <w:t>, 2</w:t>
      </w:r>
      <w:r w:rsidR="00F837D8" w:rsidRPr="00AF790C">
        <w:rPr>
          <w:iCs/>
          <w:sz w:val="28"/>
          <w:szCs w:val="28"/>
          <w:lang w:val="uk-UA"/>
        </w:rPr>
        <w:t xml:space="preserve">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2D3FC1">
        <w:rPr>
          <w:iCs/>
          <w:sz w:val="28"/>
          <w:szCs w:val="28"/>
          <w:lang w:val="uk-UA"/>
        </w:rPr>
        <w:t>Святошинському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B010A6" w:rsidRPr="00AF790C">
        <w:rPr>
          <w:sz w:val="28"/>
          <w:szCs w:val="28"/>
          <w:lang w:val="uk-UA"/>
        </w:rPr>
        <w:t>у зв</w:t>
      </w:r>
      <w:r w:rsidR="002D3FC1">
        <w:rPr>
          <w:sz w:val="28"/>
          <w:szCs w:val="28"/>
          <w:lang w:val="uk-UA"/>
        </w:rPr>
        <w:t xml:space="preserve">’язку з набуттям права оперативного управління </w:t>
      </w:r>
      <w:r w:rsidR="00B010A6" w:rsidRPr="00AF790C">
        <w:rPr>
          <w:sz w:val="28"/>
          <w:szCs w:val="28"/>
          <w:lang w:val="uk-UA"/>
        </w:rPr>
        <w:t>на</w:t>
      </w:r>
      <w:r w:rsidR="002D3FC1">
        <w:rPr>
          <w:sz w:val="28"/>
          <w:szCs w:val="28"/>
          <w:lang w:val="uk-UA"/>
        </w:rPr>
        <w:t xml:space="preserve"> нерухоме майно (право оперативного управління </w:t>
      </w:r>
      <w:r w:rsidR="00B010A6" w:rsidRPr="00AF790C">
        <w:rPr>
          <w:sz w:val="28"/>
          <w:szCs w:val="28"/>
          <w:lang w:val="uk-UA"/>
        </w:rPr>
        <w:t xml:space="preserve">зареєстровано в Державному реєстрі речових прав на нерухоме </w:t>
      </w:r>
      <w:r w:rsidR="00B010A6" w:rsidRPr="002D3FC1">
        <w:rPr>
          <w:sz w:val="28"/>
          <w:szCs w:val="28"/>
          <w:lang w:val="uk-UA"/>
        </w:rPr>
        <w:t>майно</w:t>
      </w:r>
      <w:r w:rsidR="002D3FC1" w:rsidRPr="002D3FC1">
        <w:rPr>
          <w:sz w:val="28"/>
          <w:szCs w:val="28"/>
          <w:lang w:val="uk-UA"/>
        </w:rPr>
        <w:t xml:space="preserve"> 05 вересня 2023 року</w:t>
      </w:r>
      <w:r w:rsidR="002D3FC1">
        <w:rPr>
          <w:sz w:val="28"/>
          <w:szCs w:val="28"/>
          <w:lang w:val="uk-UA"/>
        </w:rPr>
        <w:t xml:space="preserve"> </w:t>
      </w:r>
      <w:r w:rsidR="00B010A6" w:rsidRPr="00AF790C">
        <w:rPr>
          <w:sz w:val="28"/>
          <w:szCs w:val="28"/>
          <w:lang w:val="uk-UA"/>
        </w:rPr>
        <w:t>, номер зап</w:t>
      </w:r>
      <w:r w:rsidR="00AF790C">
        <w:rPr>
          <w:sz w:val="28"/>
          <w:szCs w:val="28"/>
          <w:lang w:val="uk-UA"/>
        </w:rPr>
        <w:t>ису про інше речове</w:t>
      </w:r>
      <w:r w:rsidR="002D3FC1">
        <w:rPr>
          <w:sz w:val="28"/>
          <w:szCs w:val="28"/>
          <w:lang w:val="uk-UA"/>
        </w:rPr>
        <w:t xml:space="preserve"> 51685713</w:t>
      </w:r>
      <w:r w:rsidR="00B010A6" w:rsidRPr="002D3FC1">
        <w:rPr>
          <w:sz w:val="28"/>
          <w:szCs w:val="28"/>
          <w:lang w:val="uk-UA"/>
        </w:rPr>
        <w:t>)</w:t>
      </w:r>
      <w:r w:rsidR="00B010A6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житлової та громадської забудови</w:t>
      </w:r>
      <w:r w:rsidR="00F86F74" w:rsidRPr="00AF790C">
        <w:rPr>
          <w:sz w:val="28"/>
          <w:szCs w:val="28"/>
          <w:lang w:val="uk-UA"/>
        </w:rPr>
        <w:t xml:space="preserve">), </w:t>
      </w:r>
      <w:r w:rsidR="002D3FC1">
        <w:rPr>
          <w:color w:val="000000" w:themeColor="text1"/>
          <w:sz w:val="28"/>
          <w:szCs w:val="28"/>
          <w:lang w:val="uk-UA"/>
        </w:rPr>
        <w:t>заява ДЦ від 01 серпня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2024</w:t>
      </w:r>
      <w:r w:rsidR="00DE1791">
        <w:rPr>
          <w:color w:val="000000" w:themeColor="text1"/>
          <w:sz w:val="28"/>
          <w:szCs w:val="28"/>
          <w:lang w:val="uk-UA"/>
        </w:rPr>
        <w:t xml:space="preserve"> року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№ 66079-008851245-031-03,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435441413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6067CC31" w:rsidR="0009503E" w:rsidRPr="00DE4A20" w:rsidRDefault="00F86F74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DE1791" w:rsidRPr="000A2D44">
        <w:rPr>
          <w:color w:val="000000" w:themeColor="text1"/>
          <w:sz w:val="28"/>
          <w:szCs w:val="28"/>
        </w:rPr>
        <w:t>ГОЛОВН</w:t>
      </w:r>
      <w:r w:rsidR="00DE1791" w:rsidRPr="000A2D44">
        <w:rPr>
          <w:color w:val="000000" w:themeColor="text1"/>
          <w:sz w:val="28"/>
          <w:szCs w:val="28"/>
          <w:lang w:val="uk-UA"/>
        </w:rPr>
        <w:t>ОМУ</w:t>
      </w:r>
      <w:r w:rsidR="00DE1791" w:rsidRPr="000A2D44">
        <w:rPr>
          <w:color w:val="000000" w:themeColor="text1"/>
          <w:sz w:val="28"/>
          <w:szCs w:val="28"/>
        </w:rPr>
        <w:t xml:space="preserve"> УПРАВЛІНН</w:t>
      </w:r>
      <w:r w:rsidR="00DE1791" w:rsidRPr="000A2D44">
        <w:rPr>
          <w:color w:val="000000" w:themeColor="text1"/>
          <w:sz w:val="28"/>
          <w:szCs w:val="28"/>
          <w:lang w:val="uk-UA"/>
        </w:rPr>
        <w:t>Ю</w:t>
      </w:r>
      <w:r w:rsidR="00C376CD" w:rsidRPr="000A2D44">
        <w:rPr>
          <w:color w:val="000000" w:themeColor="text1"/>
          <w:sz w:val="28"/>
          <w:szCs w:val="28"/>
        </w:rPr>
        <w:t xml:space="preserve"> ПЕНСІЙНОГО ФОНДУ УКРАЇНИ У КИЇВСЬКІЙ ОБЛАСТІ</w:t>
      </w:r>
      <w:r w:rsidR="0009503E" w:rsidRPr="00DE4A20">
        <w:rPr>
          <w:color w:val="000000" w:themeColor="text1"/>
          <w:sz w:val="28"/>
          <w:szCs w:val="28"/>
          <w:lang w:val="uk-UA"/>
        </w:rPr>
        <w:t>:</w:t>
      </w:r>
    </w:p>
    <w:p w14:paraId="6B61E772" w14:textId="77777777" w:rsidR="00DE1791" w:rsidRPr="006E5F80" w:rsidRDefault="00DE1791" w:rsidP="00DE1791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CD7593">
        <w:rPr>
          <w:color w:val="000000" w:themeColor="text1"/>
          <w:sz w:val="28"/>
          <w:szCs w:val="28"/>
          <w:lang w:val="uk-UA"/>
        </w:rPr>
        <w:t>2.1.</w:t>
      </w:r>
      <w:r w:rsidRPr="00CD7593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</w:t>
      </w:r>
      <w:r w:rsidRPr="006E5F80">
        <w:rPr>
          <w:color w:val="000000" w:themeColor="text1"/>
          <w:sz w:val="28"/>
          <w:szCs w:val="28"/>
          <w:lang w:val="uk-UA"/>
        </w:rPr>
        <w:t xml:space="preserve"> 96 Земельного кодексу України.</w:t>
      </w:r>
    </w:p>
    <w:p w14:paraId="25F8EC17" w14:textId="77777777" w:rsidR="00DE1791" w:rsidRPr="006E5F80" w:rsidRDefault="00DE1791" w:rsidP="00DE1791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6E5F80">
        <w:rPr>
          <w:color w:val="000000" w:themeColor="text1"/>
          <w:sz w:val="28"/>
          <w:szCs w:val="28"/>
          <w:lang w:val="uk-UA"/>
        </w:rPr>
        <w:t>2.2.</w:t>
      </w:r>
      <w:r w:rsidRPr="006E5F80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5985E294" w14:textId="77777777" w:rsidR="00DE1791" w:rsidRPr="006E5F80" w:rsidRDefault="00DE1791" w:rsidP="00DE1791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6E5F80">
        <w:rPr>
          <w:color w:val="000000" w:themeColor="text1"/>
          <w:sz w:val="28"/>
          <w:szCs w:val="28"/>
          <w:lang w:val="uk-UA"/>
        </w:rPr>
        <w:t>2.3.</w:t>
      </w:r>
      <w:r w:rsidRPr="006E5F80">
        <w:rPr>
          <w:color w:val="000000" w:themeColor="text1"/>
          <w:sz w:val="28"/>
          <w:szCs w:val="28"/>
          <w:lang w:val="uk-UA"/>
        </w:rPr>
        <w:tab/>
        <w:t>Питання майнових відносин вирішувати в установленому порядку.</w:t>
      </w:r>
    </w:p>
    <w:p w14:paraId="005238C3" w14:textId="77777777" w:rsidR="00DE1791" w:rsidRPr="006E5F80" w:rsidRDefault="00DE1791" w:rsidP="00DE1791">
      <w:pPr>
        <w:tabs>
          <w:tab w:val="left" w:pos="0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6E5F80">
        <w:rPr>
          <w:color w:val="000000" w:themeColor="text1"/>
          <w:sz w:val="28"/>
          <w:szCs w:val="28"/>
          <w:lang w:val="uk-UA"/>
        </w:rPr>
        <w:t>2.4.</w:t>
      </w:r>
      <w:r w:rsidRPr="006E5F80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6D584104" w14:textId="77777777" w:rsidR="00DE1791" w:rsidRDefault="00DE1791" w:rsidP="00DE179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73E6D8AA" w14:textId="77777777" w:rsidR="00DE1791" w:rsidRDefault="00DE1791" w:rsidP="00DE1791">
      <w:pPr>
        <w:tabs>
          <w:tab w:val="left" w:pos="0"/>
        </w:tabs>
        <w:ind w:firstLine="68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>Забезпечити відповідно до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рішення Київської міської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br/>
      </w:r>
      <w:r w:rsidRPr="008D5FA0">
        <w:rPr>
          <w:color w:val="000000"/>
          <w:sz w:val="28"/>
          <w:szCs w:val="28"/>
          <w:shd w:val="clear" w:color="auto" w:fill="FFFFFF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7A12F780" w14:textId="0D2BEFF6" w:rsidR="00DE1791" w:rsidRDefault="00DE1791" w:rsidP="00DE1791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 xml:space="preserve">У разі необхідності проведення реконструкції, питання оформлення дозвільної та </w:t>
      </w:r>
      <w:proofErr w:type="spellStart"/>
      <w:r w:rsidRPr="000F751E">
        <w:rPr>
          <w:sz w:val="28"/>
          <w:szCs w:val="28"/>
          <w:lang w:val="uk-UA"/>
        </w:rPr>
        <w:t>проєктно</w:t>
      </w:r>
      <w:proofErr w:type="spellEnd"/>
      <w:r w:rsidRPr="000F751E">
        <w:rPr>
          <w:sz w:val="28"/>
          <w:szCs w:val="28"/>
          <w:lang w:val="uk-UA"/>
        </w:rPr>
        <w:t>-кошторисної документації вирішувати в порядку, визначеному законодавством України.</w:t>
      </w:r>
    </w:p>
    <w:p w14:paraId="44ADF28B" w14:textId="77777777" w:rsidR="00DE1791" w:rsidRPr="003D011D" w:rsidRDefault="00DE1791" w:rsidP="00DE1791">
      <w:pPr>
        <w:tabs>
          <w:tab w:val="left" w:pos="1134"/>
        </w:tabs>
        <w:ind w:firstLine="68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0F751E">
        <w:rPr>
          <w:sz w:val="28"/>
          <w:szCs w:val="28"/>
          <w:lang w:val="uk-UA"/>
        </w:rPr>
        <w:t>Попередити землекористувача, що</w:t>
      </w:r>
      <w:r>
        <w:rPr>
          <w:sz w:val="28"/>
          <w:szCs w:val="28"/>
          <w:lang w:val="uk-UA"/>
        </w:rPr>
        <w:t xml:space="preserve"> використання земельної ділянки</w:t>
      </w:r>
      <w:r>
        <w:rPr>
          <w:sz w:val="28"/>
          <w:szCs w:val="28"/>
          <w:lang w:val="uk-UA"/>
        </w:rPr>
        <w:br/>
      </w:r>
      <w:r w:rsidRPr="000F751E">
        <w:rPr>
          <w:sz w:val="28"/>
          <w:szCs w:val="28"/>
          <w:lang w:val="uk-UA"/>
        </w:rPr>
        <w:t xml:space="preserve">не за цільовим </w:t>
      </w:r>
      <w:r w:rsidRPr="003D011D">
        <w:rPr>
          <w:color w:val="000000"/>
          <w:sz w:val="28"/>
          <w:szCs w:val="28"/>
          <w:shd w:val="clear" w:color="auto" w:fill="FFFFFF"/>
          <w:lang w:val="uk-UA"/>
        </w:rPr>
        <w:t>призначенням тягне за собою припинення права користування нею відповідно до вимог статей 141, 143 Земельного кодексу України.</w:t>
      </w:r>
    </w:p>
    <w:p w14:paraId="603EA0E0" w14:textId="77777777" w:rsidR="00DE1791" w:rsidRPr="00541CFE" w:rsidRDefault="00DE1791" w:rsidP="00DE179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196F78">
        <w:rPr>
          <w:sz w:val="28"/>
          <w:szCs w:val="28"/>
          <w:lang w:val="uk-UA"/>
        </w:rPr>
        <w:t>Земельну ділянку комунальної власності територіальної громади м</w:t>
      </w:r>
      <w:r>
        <w:rPr>
          <w:sz w:val="28"/>
          <w:szCs w:val="28"/>
          <w:lang w:val="uk-UA"/>
        </w:rPr>
        <w:t>іста Києва, зазначену в пункті 1</w:t>
      </w:r>
      <w:r w:rsidRPr="00196F78">
        <w:rPr>
          <w:sz w:val="28"/>
          <w:szCs w:val="28"/>
          <w:lang w:val="uk-UA"/>
        </w:rPr>
        <w:t xml:space="preserve"> цього рішення, передати до державної власності за актом приймання-передачі.</w:t>
      </w:r>
    </w:p>
    <w:p w14:paraId="697D6274" w14:textId="77777777" w:rsidR="000A2D44" w:rsidRPr="00D5693F" w:rsidRDefault="00DE1791" w:rsidP="000A2D44">
      <w:pPr>
        <w:pStyle w:val="af1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Pr="003D011D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3D011D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0A2D44" w:rsidRPr="00D5693F">
        <w:rPr>
          <w:sz w:val="28"/>
          <w:szCs w:val="28"/>
          <w:lang w:val="uk-UA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="000A2D44" w:rsidRPr="00D5693F">
        <w:rPr>
          <w:sz w:val="28"/>
          <w:szCs w:val="28"/>
          <w:lang w:val="uk-UA"/>
        </w:rPr>
        <w:t>вебсайті</w:t>
      </w:r>
      <w:proofErr w:type="spellEnd"/>
      <w:r w:rsidR="000A2D44" w:rsidRPr="00D5693F">
        <w:rPr>
          <w:sz w:val="28"/>
          <w:szCs w:val="28"/>
          <w:lang w:val="uk-UA"/>
        </w:rPr>
        <w:t xml:space="preserve"> Київської міської ради.</w:t>
      </w:r>
    </w:p>
    <w:p w14:paraId="0EF6CDF0" w14:textId="77777777" w:rsidR="00DE1791" w:rsidRDefault="00DE1791" w:rsidP="00DE1791">
      <w:pPr>
        <w:pStyle w:val="ParagraphStyle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6</w:t>
      </w:r>
      <w:r w:rsidRPr="003D01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Pr="003D011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  <w:t>Контроль за виконанням цього рішення покласти на постійну комісію Київської</w:t>
      </w:r>
      <w:r w:rsidRPr="006E5F80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архітектури, </w:t>
      </w:r>
      <w:proofErr w:type="spellStart"/>
      <w:r w:rsidRPr="006E5F80">
        <w:rPr>
          <w:rFonts w:ascii="Times New Roman" w:hAnsi="Times New Roman"/>
          <w:sz w:val="28"/>
          <w:szCs w:val="28"/>
          <w:lang w:val="uk-UA"/>
        </w:rPr>
        <w:t>містопланування</w:t>
      </w:r>
      <w:proofErr w:type="spellEnd"/>
      <w:r w:rsidRPr="006E5F80">
        <w:rPr>
          <w:rFonts w:ascii="Times New Roman" w:hAnsi="Times New Roman"/>
          <w:sz w:val="28"/>
          <w:szCs w:val="28"/>
          <w:lang w:val="uk-UA"/>
        </w:rPr>
        <w:t xml:space="preserve">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4426B89F" w:rsidR="00E75718" w:rsidRPr="008119F4" w:rsidRDefault="008119F4" w:rsidP="00EC5552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8BD5" w14:textId="77777777" w:rsidR="00FF3D04" w:rsidRDefault="00FF3D04">
      <w:r>
        <w:separator/>
      </w:r>
    </w:p>
  </w:endnote>
  <w:endnote w:type="continuationSeparator" w:id="0">
    <w:p w14:paraId="53D87D19" w14:textId="77777777" w:rsidR="00FF3D04" w:rsidRDefault="00FF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1934" w14:textId="77777777" w:rsidR="00FF3D04" w:rsidRDefault="00FF3D04">
      <w:r>
        <w:separator/>
      </w:r>
    </w:p>
  </w:footnote>
  <w:footnote w:type="continuationSeparator" w:id="0">
    <w:p w14:paraId="28F7BEF5" w14:textId="77777777" w:rsidR="00FF3D04" w:rsidRDefault="00FF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164487">
    <w:abstractNumId w:val="10"/>
  </w:num>
  <w:num w:numId="2" w16cid:durableId="867137015">
    <w:abstractNumId w:val="6"/>
  </w:num>
  <w:num w:numId="3" w16cid:durableId="2126001326">
    <w:abstractNumId w:val="9"/>
  </w:num>
  <w:num w:numId="4" w16cid:durableId="1815751912">
    <w:abstractNumId w:val="0"/>
  </w:num>
  <w:num w:numId="5" w16cid:durableId="801776258">
    <w:abstractNumId w:val="8"/>
  </w:num>
  <w:num w:numId="6" w16cid:durableId="234167654">
    <w:abstractNumId w:val="4"/>
  </w:num>
  <w:num w:numId="7" w16cid:durableId="1676112791">
    <w:abstractNumId w:val="5"/>
  </w:num>
  <w:num w:numId="8" w16cid:durableId="1292857859">
    <w:abstractNumId w:val="7"/>
  </w:num>
  <w:num w:numId="9" w16cid:durableId="745225784">
    <w:abstractNumId w:val="2"/>
  </w:num>
  <w:num w:numId="10" w16cid:durableId="674572432">
    <w:abstractNumId w:val="1"/>
  </w:num>
  <w:num w:numId="11" w16cid:durableId="647636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2D44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671B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9379A"/>
    <w:rsid w:val="002A2EB9"/>
    <w:rsid w:val="002A309C"/>
    <w:rsid w:val="002B1891"/>
    <w:rsid w:val="002B5950"/>
    <w:rsid w:val="002C3E93"/>
    <w:rsid w:val="002C708B"/>
    <w:rsid w:val="002C7C08"/>
    <w:rsid w:val="002D3FC1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51E4"/>
    <w:rsid w:val="008D75E7"/>
    <w:rsid w:val="008D7861"/>
    <w:rsid w:val="008E2C7B"/>
    <w:rsid w:val="008F6F5B"/>
    <w:rsid w:val="008F76F5"/>
    <w:rsid w:val="00903BB7"/>
    <w:rsid w:val="00906A5B"/>
    <w:rsid w:val="00913BD7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13D9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179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C5552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3D04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913BD7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4919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8</cp:revision>
  <cp:lastPrinted>2021-11-24T13:25:00Z</cp:lastPrinted>
  <dcterms:created xsi:type="dcterms:W3CDTF">2024-08-21T12:24:00Z</dcterms:created>
  <dcterms:modified xsi:type="dcterms:W3CDTF">2024-09-04T13:37:00Z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