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4B49AE75" w14:textId="77777777" w:rsidR="00600FE3" w:rsidRPr="00F6318B" w:rsidRDefault="00600FE3" w:rsidP="00600FE3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232C41">
        <w:rPr>
          <w:rFonts w:ascii="Benguiat" w:hAnsi="Benguiat"/>
          <w:b w:val="0"/>
        </w:rPr>
        <w:t>II</w:t>
      </w:r>
      <w:r w:rsidRPr="00F6318B">
        <w:rPr>
          <w:b w:val="0"/>
          <w:lang w:val="uk-UA"/>
        </w:rPr>
        <w:t xml:space="preserve"> </w:t>
      </w:r>
      <w:proofErr w:type="gramStart"/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232C41">
        <w:rPr>
          <w:rFonts w:ascii="Benguiat" w:hAnsi="Benguiat"/>
          <w:b w:val="0"/>
        </w:rPr>
        <w:t>IX</w:t>
      </w:r>
      <w:proofErr w:type="gramEnd"/>
      <w:r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6A798E47" w:rsidR="00F6318B" w:rsidRPr="00F6318B" w:rsidRDefault="007B560D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3D0C6A6" wp14:editId="6DEE6126">
            <wp:simplePos x="0" y="0"/>
            <wp:positionH relativeFrom="column">
              <wp:posOffset>4442460</wp:posOffset>
            </wp:positionH>
            <wp:positionV relativeFrom="paragraph">
              <wp:posOffset>120015</wp:posOffset>
            </wp:positionV>
            <wp:extent cx="1590675" cy="1590675"/>
            <wp:effectExtent l="0" t="0" r="9525" b="9525"/>
            <wp:wrapSquare wrapText="bothSides"/>
            <wp:docPr id="3" name="Picture 2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20835C53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07CDF159" w:rsidR="00F6318B" w:rsidRPr="00F6318B" w:rsidRDefault="008A6D0F" w:rsidP="00F6318B">
      <w:pPr>
        <w:rPr>
          <w:snapToGrid w:val="0"/>
          <w:sz w:val="16"/>
          <w:szCs w:val="16"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19D0BCAA">
                <wp:simplePos x="0" y="0"/>
                <wp:positionH relativeFrom="column">
                  <wp:posOffset>4351655</wp:posOffset>
                </wp:positionH>
                <wp:positionV relativeFrom="paragraph">
                  <wp:posOffset>1393190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50C4B543" w:rsidR="008A6D0F" w:rsidRPr="0021559B" w:rsidRDefault="0021559B" w:rsidP="007B560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1559B">
                              <w:rPr>
                                <w:rStyle w:val="af1"/>
                                <w:i w:val="0"/>
                              </w:rPr>
                              <w:t>426051853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2.65pt;margin-top:109.7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BldkF3hAAAACwEAAA8A&#10;AAAAAAAAAAAAAAAAkwQAAGRycy9kb3ducmV2LnhtbFBLBQYAAAAABAAEAPMAAAChBQAAAAA=&#10;" stroked="f">
                <v:textbox style="mso-fit-shape-to-text:t">
                  <w:txbxContent>
                    <w:p w14:paraId="12AFE333" w14:textId="50C4B543" w:rsidR="008A6D0F" w:rsidRPr="0021559B" w:rsidRDefault="0021559B" w:rsidP="007B560D">
                      <w:pPr>
                        <w:jc w:val="center"/>
                        <w:rPr>
                          <w:i/>
                        </w:rPr>
                      </w:pPr>
                      <w:r w:rsidRPr="0021559B">
                        <w:rPr>
                          <w:rStyle w:val="af1"/>
                          <w:i w:val="0"/>
                        </w:rPr>
                        <w:t>426051853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</w:tblGrid>
      <w:tr w:rsidR="00F6318B" w:rsidRPr="00807B63" w14:paraId="6C1844F6" w14:textId="77777777" w:rsidTr="00F6318B">
        <w:trPr>
          <w:trHeight w:val="2500"/>
        </w:trPr>
        <w:tc>
          <w:tcPr>
            <w:tcW w:w="4877" w:type="dxa"/>
            <w:hideMark/>
          </w:tcPr>
          <w:p w14:paraId="2FF3F741" w14:textId="77777777" w:rsidR="00EF1617" w:rsidRPr="00981224" w:rsidRDefault="00EF1617" w:rsidP="007C5A6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22427F3E" w14:textId="45F164B2" w:rsidR="00F6318B" w:rsidRPr="00981224" w:rsidRDefault="000A36E1" w:rsidP="000A36E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uk-UA"/>
              </w:rPr>
            </w:pPr>
            <w:r w:rsidRPr="000A36E1">
              <w:rPr>
                <w:b/>
                <w:sz w:val="28"/>
                <w:szCs w:val="28"/>
                <w:lang w:val="uk-UA"/>
              </w:rPr>
              <w:t xml:space="preserve">Про відмову громадській організації «ФУТБОЛЬНИЙ КЛУБ «ЗІРКА» в поновленні договору оренди земельної ділянки </w:t>
            </w:r>
            <w:r w:rsidRPr="000A36E1">
              <w:rPr>
                <w:b/>
                <w:snapToGrid w:val="0"/>
                <w:sz w:val="28"/>
                <w:szCs w:val="28"/>
                <w:lang w:val="uk-UA"/>
              </w:rPr>
              <w:t xml:space="preserve">від 29 грудня </w:t>
            </w:r>
            <w:r w:rsidR="00807B63">
              <w:rPr>
                <w:b/>
                <w:snapToGrid w:val="0"/>
                <w:sz w:val="28"/>
                <w:szCs w:val="28"/>
                <w:lang w:val="uk-UA"/>
              </w:rPr>
              <w:t xml:space="preserve">                </w:t>
            </w:r>
            <w:r w:rsidRPr="000A36E1">
              <w:rPr>
                <w:b/>
                <w:snapToGrid w:val="0"/>
                <w:sz w:val="28"/>
                <w:szCs w:val="28"/>
                <w:lang w:val="uk-UA"/>
              </w:rPr>
              <w:t>2007 року № 75-6-00380 (зі змінами)</w:t>
            </w:r>
            <w:r>
              <w:rPr>
                <w:b/>
                <w:snapToGrid w:val="0"/>
                <w:sz w:val="28"/>
                <w:szCs w:val="28"/>
                <w:lang w:val="uk-UA"/>
              </w:rPr>
              <w:t xml:space="preserve"> </w:t>
            </w:r>
            <w:r w:rsidRPr="000A36E1">
              <w:rPr>
                <w:b/>
                <w:sz w:val="28"/>
                <w:szCs w:val="28"/>
                <w:lang w:val="uk-UA"/>
              </w:rPr>
              <w:t xml:space="preserve">для будівництва, експлуатації </w:t>
            </w:r>
            <w:r w:rsidR="00807B63">
              <w:rPr>
                <w:b/>
                <w:sz w:val="28"/>
                <w:szCs w:val="28"/>
                <w:lang w:val="uk-UA"/>
              </w:rPr>
              <w:t xml:space="preserve">                      </w:t>
            </w:r>
            <w:r w:rsidRPr="000A36E1">
              <w:rPr>
                <w:b/>
                <w:sz w:val="28"/>
                <w:szCs w:val="28"/>
                <w:lang w:val="uk-UA"/>
              </w:rPr>
              <w:t>та обслуговування спортивно-оздоровчого тренувального центру на вул. Тулузи, 9 у Святошинському районі міста Києва</w:t>
            </w:r>
          </w:p>
        </w:tc>
      </w:tr>
    </w:tbl>
    <w:p w14:paraId="682A018A" w14:textId="1697FC65" w:rsidR="00F6318B" w:rsidRPr="00F6318B" w:rsidRDefault="00F6318B" w:rsidP="00A5043C">
      <w:pPr>
        <w:pStyle w:val="a9"/>
        <w:ind w:right="3905"/>
        <w:jc w:val="left"/>
        <w:rPr>
          <w:bCs/>
          <w:lang w:val="uk-UA"/>
        </w:rPr>
      </w:pPr>
    </w:p>
    <w:p w14:paraId="46B3719F" w14:textId="50605DAE" w:rsidR="0018775F" w:rsidRDefault="0018775F" w:rsidP="000A36E1">
      <w:pPr>
        <w:tabs>
          <w:tab w:val="left" w:pos="8931"/>
        </w:tabs>
        <w:ind w:firstLine="567"/>
        <w:jc w:val="both"/>
        <w:rPr>
          <w:snapToGrid w:val="0"/>
          <w:sz w:val="28"/>
          <w:lang w:val="uk-UA"/>
        </w:rPr>
      </w:pPr>
      <w:r w:rsidRPr="0018775F">
        <w:rPr>
          <w:snapToGrid w:val="0"/>
          <w:sz w:val="28"/>
          <w:lang w:val="uk-UA"/>
        </w:rPr>
        <w:t>Розглянувши звернення громадської організації «ФУТБОЛЬНИЙ КЛУБ «ЗІРКА</w:t>
      </w:r>
      <w:r w:rsidRPr="005F580A">
        <w:rPr>
          <w:snapToGrid w:val="0"/>
          <w:sz w:val="28"/>
          <w:lang w:val="uk-UA"/>
        </w:rPr>
        <w:t xml:space="preserve">»  (код ЄДРПОУ: </w:t>
      </w:r>
      <w:r w:rsidR="005C2AD6" w:rsidRPr="005F580A">
        <w:rPr>
          <w:snapToGrid w:val="0"/>
          <w:sz w:val="28"/>
          <w:lang w:val="uk-UA"/>
        </w:rPr>
        <w:t>25943375</w:t>
      </w:r>
      <w:r w:rsidRPr="005F580A">
        <w:rPr>
          <w:snapToGrid w:val="0"/>
          <w:sz w:val="28"/>
          <w:lang w:val="uk-UA"/>
        </w:rPr>
        <w:t xml:space="preserve">, місцезнаходження юридичної особи: </w:t>
      </w:r>
      <w:r w:rsidR="005C2AD6" w:rsidRPr="005F580A">
        <w:rPr>
          <w:snapToGrid w:val="0"/>
          <w:sz w:val="28"/>
          <w:lang w:val="uk-UA"/>
        </w:rPr>
        <w:t>03115</w:t>
      </w:r>
      <w:r w:rsidR="005C2AD6" w:rsidRPr="005C2AD6">
        <w:rPr>
          <w:snapToGrid w:val="0"/>
          <w:sz w:val="28"/>
          <w:lang w:val="uk-UA"/>
        </w:rPr>
        <w:t xml:space="preserve">, місто Київ, вулиця </w:t>
      </w:r>
      <w:proofErr w:type="spellStart"/>
      <w:r w:rsidR="005C2AD6" w:rsidRPr="005C2AD6">
        <w:rPr>
          <w:snapToGrid w:val="0"/>
          <w:sz w:val="28"/>
          <w:lang w:val="uk-UA"/>
        </w:rPr>
        <w:t>Вітрука</w:t>
      </w:r>
      <w:proofErr w:type="spellEnd"/>
      <w:r w:rsidR="005C2AD6" w:rsidRPr="005C2AD6">
        <w:rPr>
          <w:snapToGrid w:val="0"/>
          <w:sz w:val="28"/>
          <w:lang w:val="uk-UA"/>
        </w:rPr>
        <w:t>, будинок 10</w:t>
      </w:r>
      <w:r w:rsidR="005C2AD6">
        <w:rPr>
          <w:snapToGrid w:val="0"/>
          <w:sz w:val="28"/>
          <w:lang w:val="uk-UA"/>
        </w:rPr>
        <w:t>-</w:t>
      </w:r>
      <w:r w:rsidR="005C2AD6" w:rsidRPr="005C2AD6">
        <w:rPr>
          <w:snapToGrid w:val="0"/>
          <w:sz w:val="28"/>
          <w:lang w:val="uk-UA"/>
        </w:rPr>
        <w:t>а</w:t>
      </w:r>
      <w:r w:rsidRPr="0018775F">
        <w:rPr>
          <w:snapToGrid w:val="0"/>
          <w:sz w:val="28"/>
          <w:lang w:val="uk-UA"/>
        </w:rPr>
        <w:t>) від 21 листопада 2022 року                              № 742262050, від 08 грудня 2022 року № 426051853</w:t>
      </w:r>
      <w:r>
        <w:rPr>
          <w:snapToGrid w:val="0"/>
          <w:sz w:val="28"/>
          <w:lang w:val="uk-UA"/>
        </w:rPr>
        <w:t xml:space="preserve">, </w:t>
      </w:r>
      <w:r w:rsidRPr="0018775F">
        <w:rPr>
          <w:snapToGrid w:val="0"/>
          <w:sz w:val="28"/>
          <w:lang w:val="uk-UA"/>
        </w:rPr>
        <w:t>зважаючи на те, що громадсько</w:t>
      </w:r>
      <w:r>
        <w:rPr>
          <w:snapToGrid w:val="0"/>
          <w:sz w:val="28"/>
          <w:lang w:val="uk-UA"/>
        </w:rPr>
        <w:t>ю</w:t>
      </w:r>
      <w:r w:rsidRPr="0018775F">
        <w:rPr>
          <w:snapToGrid w:val="0"/>
          <w:sz w:val="28"/>
          <w:lang w:val="uk-UA"/>
        </w:rPr>
        <w:t xml:space="preserve"> організаці</w:t>
      </w:r>
      <w:r>
        <w:rPr>
          <w:snapToGrid w:val="0"/>
          <w:sz w:val="28"/>
          <w:lang w:val="uk-UA"/>
        </w:rPr>
        <w:t>єю</w:t>
      </w:r>
      <w:r w:rsidRPr="0018775F">
        <w:rPr>
          <w:snapToGrid w:val="0"/>
          <w:sz w:val="28"/>
          <w:lang w:val="uk-UA"/>
        </w:rPr>
        <w:t xml:space="preserve"> «ФУТБОЛЬНИЙ КЛУБ «ЗІРКА» не виконуються умови підпункту 8.4 пункту 8 договору оренди земельної ділянки від 29 грудня 2007 року № 75-6-00380 (зі змінами), беручи до уваги клопотання Головного управління Державної служби України з надзвичайних ситуацій у м. Києві про надання дозволу на розроблення </w:t>
      </w:r>
      <w:proofErr w:type="spellStart"/>
      <w:r w:rsidRPr="0018775F">
        <w:rPr>
          <w:snapToGrid w:val="0"/>
          <w:sz w:val="28"/>
          <w:lang w:val="uk-UA"/>
        </w:rPr>
        <w:t>проєкту</w:t>
      </w:r>
      <w:proofErr w:type="spellEnd"/>
      <w:r w:rsidRPr="0018775F">
        <w:rPr>
          <w:snapToGrid w:val="0"/>
          <w:sz w:val="28"/>
          <w:lang w:val="uk-UA"/>
        </w:rPr>
        <w:t xml:space="preserve"> землеустрою щодо відведення земельної ділянки від 09 січня 2024 року № 390186260</w:t>
      </w:r>
      <w:r w:rsidR="00A1315D">
        <w:rPr>
          <w:snapToGrid w:val="0"/>
          <w:sz w:val="28"/>
          <w:lang w:val="uk-UA"/>
        </w:rPr>
        <w:t>,</w:t>
      </w:r>
      <w:r w:rsidRPr="0018775F">
        <w:rPr>
          <w:snapToGrid w:val="0"/>
          <w:sz w:val="28"/>
          <w:lang w:val="uk-UA"/>
        </w:rPr>
        <w:t xml:space="preserve"> суспільну необхідність у зведенні споруд цивільного захисту</w:t>
      </w:r>
      <w:r w:rsidR="00902C28">
        <w:rPr>
          <w:snapToGrid w:val="0"/>
          <w:sz w:val="28"/>
          <w:lang w:val="uk-UA"/>
        </w:rPr>
        <w:t xml:space="preserve"> </w:t>
      </w:r>
      <w:r w:rsidRPr="0018775F">
        <w:rPr>
          <w:snapToGrid w:val="0"/>
          <w:sz w:val="28"/>
          <w:lang w:val="uk-UA"/>
        </w:rPr>
        <w:t>та відповідно до статей 9, 93, 141 Земельного кодексу України, Закону України «Про оренду землі», пункту 34 частини першої статті 26 Закону України «Про місцеве самоврядування в Україні», Закону України «Про адміністративну процедуру», Київська міська рада</w:t>
      </w:r>
    </w:p>
    <w:p w14:paraId="638B8ECA" w14:textId="77777777" w:rsidR="000A36E1" w:rsidRDefault="000A36E1" w:rsidP="00A67406">
      <w:pPr>
        <w:tabs>
          <w:tab w:val="left" w:pos="8931"/>
        </w:tabs>
        <w:ind w:firstLine="567"/>
        <w:jc w:val="both"/>
        <w:rPr>
          <w:snapToGrid w:val="0"/>
          <w:sz w:val="28"/>
          <w:lang w:val="uk-UA"/>
        </w:rPr>
      </w:pPr>
    </w:p>
    <w:p w14:paraId="4A8AFF64" w14:textId="0B5E103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32A0F336" w14:textId="77777777" w:rsidR="00D32E80" w:rsidRPr="00A4394C" w:rsidRDefault="00D32E80" w:rsidP="00CA7BBA">
      <w:pPr>
        <w:ind w:firstLine="426"/>
        <w:jc w:val="both"/>
        <w:rPr>
          <w:rFonts w:ascii="Georgia" w:hAnsi="Georgia"/>
          <w:snapToGrid w:val="0"/>
          <w:sz w:val="28"/>
          <w:lang w:val="uk-UA"/>
        </w:rPr>
      </w:pPr>
    </w:p>
    <w:p w14:paraId="0782D4D6" w14:textId="37B397CC" w:rsidR="000A36E1" w:rsidRPr="00E77845" w:rsidRDefault="000A36E1" w:rsidP="000A36E1">
      <w:pPr>
        <w:pStyle w:val="a9"/>
        <w:numPr>
          <w:ilvl w:val="0"/>
          <w:numId w:val="11"/>
        </w:numPr>
        <w:ind w:left="0" w:right="-29" w:firstLine="426"/>
        <w:rPr>
          <w:b w:val="0"/>
          <w:sz w:val="28"/>
          <w:szCs w:val="28"/>
          <w:lang w:val="uk-UA"/>
        </w:rPr>
      </w:pPr>
      <w:r w:rsidRPr="00466541">
        <w:rPr>
          <w:b w:val="0"/>
          <w:sz w:val="28"/>
          <w:szCs w:val="28"/>
          <w:lang w:val="uk-UA"/>
        </w:rPr>
        <w:t xml:space="preserve">Відмовити </w:t>
      </w:r>
      <w:r w:rsidRPr="000A36E1">
        <w:rPr>
          <w:b w:val="0"/>
          <w:sz w:val="28"/>
          <w:szCs w:val="28"/>
          <w:lang w:val="uk-UA"/>
        </w:rPr>
        <w:t xml:space="preserve">громадській організації «ФУТБОЛЬНИЙ КЛУБ «ЗІРКА» </w:t>
      </w:r>
      <w:r w:rsidR="00E77845" w:rsidRPr="00466541">
        <w:rPr>
          <w:b w:val="0"/>
          <w:sz w:val="28"/>
          <w:szCs w:val="28"/>
          <w:lang w:val="uk-UA"/>
        </w:rPr>
        <w:t>в поновленні</w:t>
      </w:r>
      <w:r w:rsidR="00E77845" w:rsidRPr="000A36E1">
        <w:rPr>
          <w:b w:val="0"/>
          <w:sz w:val="28"/>
          <w:szCs w:val="28"/>
          <w:lang w:val="uk-UA"/>
        </w:rPr>
        <w:t xml:space="preserve"> </w:t>
      </w:r>
      <w:r w:rsidR="00E77845">
        <w:rPr>
          <w:b w:val="0"/>
          <w:sz w:val="28"/>
          <w:szCs w:val="28"/>
          <w:lang w:val="uk-UA"/>
        </w:rPr>
        <w:t>догово</w:t>
      </w:r>
      <w:r w:rsidRPr="000A36E1">
        <w:rPr>
          <w:b w:val="0"/>
          <w:sz w:val="28"/>
          <w:szCs w:val="28"/>
          <w:lang w:val="uk-UA"/>
        </w:rPr>
        <w:t>р</w:t>
      </w:r>
      <w:r>
        <w:rPr>
          <w:b w:val="0"/>
          <w:sz w:val="28"/>
          <w:szCs w:val="28"/>
          <w:lang w:val="uk-UA"/>
        </w:rPr>
        <w:t>у</w:t>
      </w:r>
      <w:r w:rsidRPr="000A36E1">
        <w:rPr>
          <w:b w:val="0"/>
          <w:sz w:val="28"/>
          <w:szCs w:val="28"/>
          <w:lang w:val="uk-UA"/>
        </w:rPr>
        <w:t xml:space="preserve"> оренди земельної ділянки від 29 грудня 2007 року </w:t>
      </w:r>
      <w:r w:rsidRPr="000A36E1">
        <w:rPr>
          <w:b w:val="0"/>
          <w:sz w:val="28"/>
          <w:szCs w:val="28"/>
          <w:lang w:val="uk-UA"/>
        </w:rPr>
        <w:br/>
        <w:t>№ 75-6-</w:t>
      </w:r>
      <w:r w:rsidRPr="000A36E1">
        <w:rPr>
          <w:b w:val="0"/>
          <w:snapToGrid w:val="0"/>
          <w:sz w:val="28"/>
          <w:lang w:val="uk-UA"/>
        </w:rPr>
        <w:t xml:space="preserve">00380 (з урахуванням угоди до договору оренди земельної ділянки             </w:t>
      </w:r>
      <w:r w:rsidRPr="000A36E1">
        <w:rPr>
          <w:b w:val="0"/>
          <w:snapToGrid w:val="0"/>
          <w:sz w:val="28"/>
          <w:lang w:val="uk-UA"/>
        </w:rPr>
        <w:lastRenderedPageBreak/>
        <w:t>від 13 жовтня 2008 року № 75-6-00425</w:t>
      </w:r>
      <w:r w:rsidR="00A1315D">
        <w:rPr>
          <w:b w:val="0"/>
          <w:snapToGrid w:val="0"/>
          <w:sz w:val="28"/>
          <w:lang w:val="uk-UA"/>
        </w:rPr>
        <w:t>,</w:t>
      </w:r>
      <w:r w:rsidRPr="000A36E1">
        <w:rPr>
          <w:b w:val="0"/>
          <w:snapToGrid w:val="0"/>
          <w:sz w:val="28"/>
          <w:lang w:val="uk-UA"/>
        </w:rPr>
        <w:t xml:space="preserve"> укладено</w:t>
      </w:r>
      <w:r w:rsidR="00513DAF">
        <w:rPr>
          <w:b w:val="0"/>
          <w:snapToGrid w:val="0"/>
          <w:sz w:val="28"/>
          <w:lang w:val="uk-UA"/>
        </w:rPr>
        <w:t>ї</w:t>
      </w:r>
      <w:r w:rsidRPr="000A36E1">
        <w:rPr>
          <w:b w:val="0"/>
          <w:snapToGrid w:val="0"/>
          <w:sz w:val="28"/>
          <w:lang w:val="uk-UA"/>
        </w:rPr>
        <w:t xml:space="preserve"> рішенням Господарського суду міста Києва від 14 серпня 2008 року у справі № 2/289) для будівництва, експлуатації та обслуговування спортивно-оздоровчого тренувального центру на</w:t>
      </w:r>
      <w:r w:rsidRPr="00F10EF8">
        <w:rPr>
          <w:snapToGrid w:val="0"/>
          <w:sz w:val="28"/>
          <w:lang w:val="uk-UA"/>
        </w:rPr>
        <w:t xml:space="preserve"> </w:t>
      </w:r>
      <w:r w:rsidRPr="00466541">
        <w:rPr>
          <w:b w:val="0"/>
          <w:sz w:val="28"/>
          <w:szCs w:val="28"/>
          <w:lang w:val="uk-UA"/>
        </w:rPr>
        <w:t xml:space="preserve">вул. Тулузи, 9 у </w:t>
      </w:r>
      <w:r w:rsidRPr="00466541">
        <w:rPr>
          <w:rStyle w:val="af1"/>
          <w:b w:val="0"/>
          <w:i w:val="0"/>
          <w:sz w:val="28"/>
          <w:szCs w:val="28"/>
          <w:lang w:val="uk-UA"/>
        </w:rPr>
        <w:t>Святошинському</w:t>
      </w:r>
      <w:r w:rsidRPr="00466541">
        <w:rPr>
          <w:b w:val="0"/>
          <w:lang w:val="uk-UA"/>
        </w:rPr>
        <w:t xml:space="preserve"> </w:t>
      </w:r>
      <w:r w:rsidRPr="00466541">
        <w:rPr>
          <w:b w:val="0"/>
          <w:sz w:val="28"/>
          <w:szCs w:val="28"/>
          <w:lang w:val="uk-UA"/>
        </w:rPr>
        <w:t xml:space="preserve">районі м. </w:t>
      </w:r>
      <w:r w:rsidRPr="00466541">
        <w:rPr>
          <w:b w:val="0"/>
          <w:color w:val="auto"/>
          <w:sz w:val="28"/>
          <w:szCs w:val="28"/>
          <w:lang w:val="uk-UA"/>
        </w:rPr>
        <w:t xml:space="preserve">Києва (кадастровий номер </w:t>
      </w:r>
      <w:r w:rsidR="00E77845" w:rsidRPr="00E77845">
        <w:rPr>
          <w:b w:val="0"/>
          <w:sz w:val="28"/>
          <w:szCs w:val="28"/>
          <w:lang w:val="uk-UA"/>
        </w:rPr>
        <w:t xml:space="preserve">8000000000:75:288:0018; площа 1,0000 га; </w:t>
      </w:r>
      <w:r w:rsidRPr="00E77845">
        <w:rPr>
          <w:b w:val="0"/>
          <w:color w:val="auto"/>
          <w:sz w:val="28"/>
          <w:szCs w:val="28"/>
          <w:lang w:val="uk-UA"/>
        </w:rPr>
        <w:t xml:space="preserve">справа № </w:t>
      </w:r>
      <w:r w:rsidR="00E77845" w:rsidRPr="000A36E1">
        <w:rPr>
          <w:b w:val="0"/>
          <w:iCs/>
          <w:sz w:val="28"/>
          <w:szCs w:val="28"/>
          <w:lang w:val="uk-UA"/>
        </w:rPr>
        <w:t>426051853</w:t>
      </w:r>
      <w:r w:rsidRPr="00E77845">
        <w:rPr>
          <w:b w:val="0"/>
          <w:iCs/>
          <w:sz w:val="28"/>
          <w:szCs w:val="28"/>
          <w:lang w:val="uk-UA"/>
        </w:rPr>
        <w:t>).</w:t>
      </w:r>
    </w:p>
    <w:p w14:paraId="12E7E42E" w14:textId="51176918" w:rsidR="00E77845" w:rsidRDefault="00E77845" w:rsidP="00E77845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E77845">
        <w:rPr>
          <w:sz w:val="28"/>
          <w:szCs w:val="28"/>
          <w:lang w:val="uk-UA"/>
        </w:rPr>
        <w:t>ромадській організації «ФУТБОЛЬНИЙ КЛУБ «ЗІРКА»</w:t>
      </w:r>
      <w:r w:rsidRPr="00A8777D">
        <w:rPr>
          <w:sz w:val="28"/>
          <w:szCs w:val="28"/>
          <w:lang w:val="uk-UA"/>
        </w:rPr>
        <w:t xml:space="preserve"> звільнити</w:t>
      </w:r>
      <w:r w:rsidRPr="00BA19B9">
        <w:rPr>
          <w:sz w:val="28"/>
          <w:szCs w:val="28"/>
          <w:lang w:val="uk-UA"/>
        </w:rPr>
        <w:t xml:space="preserve"> земельну ділянку, зазначену у пункті 1 вказаного рішення, </w:t>
      </w:r>
      <w:proofErr w:type="spellStart"/>
      <w:r w:rsidRPr="00BA19B9">
        <w:rPr>
          <w:sz w:val="28"/>
          <w:szCs w:val="28"/>
          <w:lang w:val="uk-UA"/>
        </w:rPr>
        <w:t>привівши</w:t>
      </w:r>
      <w:proofErr w:type="spellEnd"/>
      <w:r w:rsidRPr="00BA19B9">
        <w:rPr>
          <w:sz w:val="28"/>
          <w:szCs w:val="28"/>
          <w:lang w:val="uk-UA"/>
        </w:rPr>
        <w:t xml:space="preserve"> її у стан, придатний для подальшого використання.</w:t>
      </w:r>
    </w:p>
    <w:p w14:paraId="65296E0F" w14:textId="79579676" w:rsidR="00E77845" w:rsidRDefault="00E77845" w:rsidP="000A41C0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val="uk-UA"/>
        </w:rPr>
      </w:pPr>
      <w:r w:rsidRPr="006533DB">
        <w:rPr>
          <w:sz w:val="28"/>
          <w:szCs w:val="28"/>
          <w:lang w:val="uk-UA"/>
        </w:rPr>
        <w:t>Департамент</w:t>
      </w:r>
      <w:r>
        <w:rPr>
          <w:sz w:val="28"/>
          <w:szCs w:val="28"/>
          <w:lang w:val="uk-UA"/>
        </w:rPr>
        <w:t>у</w:t>
      </w:r>
      <w:r w:rsidRPr="006533DB">
        <w:rPr>
          <w:sz w:val="28"/>
          <w:szCs w:val="28"/>
          <w:lang w:val="uk-UA"/>
        </w:rPr>
        <w:t xml:space="preserve"> містобудування та архітектури виконавчого органу Київської міської ради (Київської міської державної адміністрації)</w:t>
      </w:r>
      <w:r>
        <w:rPr>
          <w:sz w:val="28"/>
          <w:szCs w:val="28"/>
          <w:lang w:val="uk-UA"/>
        </w:rPr>
        <w:t xml:space="preserve">, у зв’язку з </w:t>
      </w:r>
      <w:r>
        <w:rPr>
          <w:snapToGrid w:val="0"/>
          <w:sz w:val="28"/>
          <w:lang w:val="uk-UA"/>
        </w:rPr>
        <w:t>суспільною необхідністю у зведенні споруд цивільного захисту,</w:t>
      </w:r>
      <w:r>
        <w:rPr>
          <w:sz w:val="28"/>
          <w:szCs w:val="28"/>
          <w:lang w:val="uk-UA"/>
        </w:rPr>
        <w:t xml:space="preserve"> вжити заходів щодо розроблення відповідної містобудівної документації щодо земельної ділянки, зазначеної у пункті 1 </w:t>
      </w:r>
      <w:r w:rsidRPr="00BA19B9">
        <w:rPr>
          <w:sz w:val="28"/>
          <w:szCs w:val="28"/>
          <w:lang w:val="uk-UA"/>
        </w:rPr>
        <w:t>вказаного рішення</w:t>
      </w:r>
      <w:r>
        <w:rPr>
          <w:sz w:val="28"/>
          <w:szCs w:val="28"/>
          <w:lang w:val="uk-UA"/>
        </w:rPr>
        <w:t>.</w:t>
      </w:r>
    </w:p>
    <w:p w14:paraId="72847DDE" w14:textId="0612E91B" w:rsidR="00D25ADC" w:rsidRDefault="00D25ADC" w:rsidP="000A41C0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val="uk-UA"/>
        </w:rPr>
      </w:pPr>
      <w:r w:rsidRPr="00D25ADC">
        <w:rPr>
          <w:sz w:val="28"/>
          <w:szCs w:val="28"/>
          <w:lang w:val="uk-UA"/>
        </w:rPr>
        <w:t xml:space="preserve">Дане рішення набирає чинності </w:t>
      </w:r>
      <w:r w:rsidR="00E147F9" w:rsidRPr="000A41C0">
        <w:rPr>
          <w:sz w:val="28"/>
          <w:szCs w:val="28"/>
          <w:lang w:val="uk-UA"/>
        </w:rPr>
        <w:t xml:space="preserve">через 20 </w:t>
      </w:r>
      <w:r w:rsidR="00513DAF">
        <w:rPr>
          <w:sz w:val="28"/>
          <w:szCs w:val="28"/>
          <w:lang w:val="uk-UA"/>
        </w:rPr>
        <w:t>календарних</w:t>
      </w:r>
      <w:r w:rsidR="00513DAF" w:rsidRPr="000A41C0">
        <w:rPr>
          <w:sz w:val="28"/>
          <w:szCs w:val="28"/>
          <w:lang w:val="uk-UA"/>
        </w:rPr>
        <w:t xml:space="preserve"> </w:t>
      </w:r>
      <w:r w:rsidR="00E147F9" w:rsidRPr="000A41C0">
        <w:rPr>
          <w:sz w:val="28"/>
          <w:szCs w:val="28"/>
          <w:lang w:val="uk-UA"/>
        </w:rPr>
        <w:t>днів з</w:t>
      </w:r>
      <w:r w:rsidR="00E147F9" w:rsidRPr="00E147F9">
        <w:rPr>
          <w:sz w:val="28"/>
          <w:szCs w:val="28"/>
          <w:lang w:val="uk-UA"/>
        </w:rPr>
        <w:t xml:space="preserve"> моменту його прийняття</w:t>
      </w:r>
      <w:r w:rsidR="00130CBF" w:rsidRPr="00130CBF">
        <w:rPr>
          <w:sz w:val="28"/>
          <w:szCs w:val="28"/>
          <w:lang w:val="uk-UA"/>
        </w:rPr>
        <w:t>.</w:t>
      </w:r>
      <w:r w:rsidRPr="00D25ADC">
        <w:rPr>
          <w:sz w:val="28"/>
          <w:szCs w:val="28"/>
          <w:lang w:val="uk-UA"/>
        </w:rPr>
        <w:t xml:space="preserve"> </w:t>
      </w:r>
    </w:p>
    <w:p w14:paraId="30343670" w14:textId="541C8E29" w:rsidR="00130CBF" w:rsidRPr="00D25ADC" w:rsidRDefault="000A41C0" w:rsidP="000A41C0">
      <w:pPr>
        <w:pStyle w:val="af2"/>
        <w:numPr>
          <w:ilvl w:val="0"/>
          <w:numId w:val="11"/>
        </w:numPr>
        <w:ind w:left="0" w:firstLine="426"/>
        <w:jc w:val="both"/>
        <w:rPr>
          <w:sz w:val="28"/>
          <w:szCs w:val="28"/>
          <w:lang w:val="uk-UA"/>
        </w:rPr>
      </w:pPr>
      <w:r w:rsidRPr="000A41C0">
        <w:rPr>
          <w:sz w:val="28"/>
          <w:szCs w:val="28"/>
          <w:lang w:val="uk-UA"/>
        </w:rPr>
        <w:t xml:space="preserve">Департаменту земельних ресурсів виконавчого органу Київської міської ради (Київської міської державної адміністрації) </w:t>
      </w:r>
      <w:r w:rsidR="00E147F9" w:rsidRPr="00E147F9">
        <w:rPr>
          <w:sz w:val="28"/>
          <w:szCs w:val="28"/>
          <w:lang w:val="uk-UA"/>
        </w:rPr>
        <w:t xml:space="preserve">поінформувати </w:t>
      </w:r>
      <w:r w:rsidR="00E147F9">
        <w:rPr>
          <w:sz w:val="28"/>
          <w:szCs w:val="28"/>
          <w:lang w:val="uk-UA"/>
        </w:rPr>
        <w:t>г</w:t>
      </w:r>
      <w:r w:rsidR="00E147F9" w:rsidRPr="00E147F9">
        <w:rPr>
          <w:sz w:val="28"/>
          <w:szCs w:val="28"/>
          <w:lang w:val="uk-UA"/>
        </w:rPr>
        <w:t>ромадськ</w:t>
      </w:r>
      <w:r w:rsidR="00E147F9">
        <w:rPr>
          <w:sz w:val="28"/>
          <w:szCs w:val="28"/>
          <w:lang w:val="uk-UA"/>
        </w:rPr>
        <w:t>у</w:t>
      </w:r>
      <w:r w:rsidR="00E147F9" w:rsidRPr="00E147F9">
        <w:rPr>
          <w:sz w:val="28"/>
          <w:szCs w:val="28"/>
          <w:lang w:val="uk-UA"/>
        </w:rPr>
        <w:t xml:space="preserve"> організаці</w:t>
      </w:r>
      <w:r w:rsidR="008D577C">
        <w:rPr>
          <w:sz w:val="28"/>
          <w:szCs w:val="28"/>
          <w:lang w:val="uk-UA"/>
        </w:rPr>
        <w:t>ю</w:t>
      </w:r>
      <w:r w:rsidR="00E147F9" w:rsidRPr="00E147F9">
        <w:rPr>
          <w:sz w:val="28"/>
          <w:szCs w:val="28"/>
          <w:lang w:val="uk-UA"/>
        </w:rPr>
        <w:t xml:space="preserve"> «ФУТБОЛЬНИЙ КЛУБ «ЗІРКА»  про прийняття цього рішення</w:t>
      </w:r>
      <w:r w:rsidR="00D25ADC" w:rsidRPr="00D25ADC">
        <w:rPr>
          <w:sz w:val="28"/>
          <w:szCs w:val="28"/>
          <w:lang w:val="uk-UA"/>
        </w:rPr>
        <w:t>.</w:t>
      </w:r>
    </w:p>
    <w:p w14:paraId="59F6055D" w14:textId="75E01E3C" w:rsidR="00AC70DC" w:rsidRPr="00AC70DC" w:rsidRDefault="00AC70DC" w:rsidP="00AC70DC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val="uk-UA"/>
        </w:rPr>
      </w:pPr>
      <w:r w:rsidRPr="00AC70DC">
        <w:rPr>
          <w:sz w:val="28"/>
          <w:szCs w:val="28"/>
          <w:lang w:val="uk-UA"/>
        </w:rPr>
        <w:t xml:space="preserve">Рішення Київської міської ради може бути оскаржено до Київського окружного адміністративного суду, який знаходиться за </w:t>
      </w:r>
      <w:proofErr w:type="spellStart"/>
      <w:r w:rsidRPr="00AC70DC">
        <w:rPr>
          <w:sz w:val="28"/>
          <w:szCs w:val="28"/>
          <w:lang w:val="uk-UA"/>
        </w:rPr>
        <w:t>адресою</w:t>
      </w:r>
      <w:proofErr w:type="spellEnd"/>
      <w:r w:rsidRPr="00AC70DC">
        <w:rPr>
          <w:sz w:val="28"/>
          <w:szCs w:val="28"/>
          <w:lang w:val="uk-UA"/>
        </w:rPr>
        <w:t xml:space="preserve">: </w:t>
      </w:r>
      <w:proofErr w:type="spellStart"/>
      <w:r w:rsidRPr="00AC70DC">
        <w:rPr>
          <w:sz w:val="28"/>
          <w:szCs w:val="28"/>
          <w:lang w:val="uk-UA"/>
        </w:rPr>
        <w:t>бульв</w:t>
      </w:r>
      <w:proofErr w:type="spellEnd"/>
      <w:r w:rsidR="00A1315D">
        <w:rPr>
          <w:sz w:val="28"/>
          <w:szCs w:val="28"/>
          <w:lang w:val="uk-UA"/>
        </w:rPr>
        <w:t>.</w:t>
      </w:r>
      <w:r w:rsidRPr="00AC70DC">
        <w:rPr>
          <w:sz w:val="28"/>
          <w:szCs w:val="28"/>
          <w:lang w:val="uk-UA"/>
        </w:rPr>
        <w:t xml:space="preserve"> Лесі Українки, 26a, місто Київ, 01133, шляхом подання позовної заяви відповідно до вимог Кодексу адміністративного судочинства України, протягом тридцяти календарних днів з дня доведення рішення Київської міської ради до відома особи, яка була учасником адміністративного провадження щодо прийняття зазначеного </w:t>
      </w:r>
      <w:proofErr w:type="spellStart"/>
      <w:r w:rsidRPr="00AC70DC">
        <w:rPr>
          <w:sz w:val="28"/>
          <w:szCs w:val="28"/>
          <w:lang w:val="uk-UA"/>
        </w:rPr>
        <w:t>акта</w:t>
      </w:r>
      <w:proofErr w:type="spellEnd"/>
      <w:r w:rsidRPr="00AC70DC">
        <w:rPr>
          <w:sz w:val="28"/>
          <w:szCs w:val="28"/>
          <w:lang w:val="uk-UA"/>
        </w:rPr>
        <w:t>.</w:t>
      </w:r>
    </w:p>
    <w:p w14:paraId="7001135C" w14:textId="4E38A6E9" w:rsidR="00AC70DC" w:rsidRPr="00AC70DC" w:rsidRDefault="00AC70DC" w:rsidP="00AC70DC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AC70DC">
        <w:rPr>
          <w:sz w:val="28"/>
          <w:szCs w:val="28"/>
          <w:lang w:val="uk-UA"/>
        </w:rPr>
        <w:t>Відповідно до частини четвертої статті 150 Кодексу адміністративного судочинства подання позову, а також відкриття провадження в адміністративній справі не зупиняють дію оскаржуваного рішення суб’єкта владних повноважень, якщо суд не застосував відповідні заходи забезпечення позову.</w:t>
      </w:r>
    </w:p>
    <w:p w14:paraId="01981E7F" w14:textId="648EE7A1" w:rsidR="00BA19B9" w:rsidRDefault="00E77845" w:rsidP="00E77845">
      <w:pPr>
        <w:pStyle w:val="af2"/>
        <w:numPr>
          <w:ilvl w:val="0"/>
          <w:numId w:val="11"/>
        </w:numPr>
        <w:ind w:left="0" w:firstLine="426"/>
        <w:jc w:val="both"/>
        <w:rPr>
          <w:sz w:val="28"/>
          <w:szCs w:val="28"/>
          <w:lang w:val="uk-UA"/>
        </w:rPr>
      </w:pPr>
      <w:r w:rsidRPr="00E77845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Pr="00E77845">
        <w:rPr>
          <w:sz w:val="28"/>
          <w:szCs w:val="28"/>
          <w:lang w:val="uk-UA"/>
        </w:rPr>
        <w:t>містопланування</w:t>
      </w:r>
      <w:proofErr w:type="spellEnd"/>
      <w:r w:rsidRPr="00E77845">
        <w:rPr>
          <w:sz w:val="28"/>
          <w:szCs w:val="28"/>
          <w:lang w:val="uk-UA"/>
        </w:rPr>
        <w:t xml:space="preserve"> та земельних відносин</w:t>
      </w:r>
      <w:r>
        <w:rPr>
          <w:sz w:val="28"/>
          <w:szCs w:val="28"/>
          <w:lang w:val="uk-UA"/>
        </w:rPr>
        <w:t>.</w:t>
      </w:r>
    </w:p>
    <w:p w14:paraId="5958FEF4" w14:textId="77777777" w:rsidR="00E77845" w:rsidRPr="00E77845" w:rsidRDefault="00E77845" w:rsidP="00E77845">
      <w:pPr>
        <w:pStyle w:val="af2"/>
        <w:ind w:left="426"/>
        <w:jc w:val="both"/>
        <w:rPr>
          <w:sz w:val="28"/>
          <w:szCs w:val="28"/>
          <w:lang w:val="uk-UA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B560D" w14:paraId="548B91DA" w14:textId="77777777" w:rsidTr="00CA7BBA">
        <w:tc>
          <w:tcPr>
            <w:tcW w:w="4814" w:type="dxa"/>
          </w:tcPr>
          <w:p w14:paraId="2E7AA510" w14:textId="39CC2A97" w:rsidR="007B560D" w:rsidRDefault="007B560D" w:rsidP="00D974CC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814" w:type="dxa"/>
          </w:tcPr>
          <w:p w14:paraId="321B189A" w14:textId="4E06DFCA" w:rsidR="007B560D" w:rsidRDefault="007B560D" w:rsidP="00CA7BBA">
            <w:pPr>
              <w:ind w:right="-114"/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71B7D4AC" w14:textId="6F593F22" w:rsidR="00E77845" w:rsidRDefault="009105A4" w:rsidP="00062D12">
      <w:pPr>
        <w:pStyle w:val="17"/>
        <w:ind w:right="482" w:firstLine="0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</w:p>
    <w:p w14:paraId="3466C19F" w14:textId="77777777" w:rsidR="00E77845" w:rsidRPr="00600FE3" w:rsidRDefault="00E77845" w:rsidP="00E77845">
      <w:pPr>
        <w:pStyle w:val="17"/>
        <w:tabs>
          <w:tab w:val="left" w:pos="9072"/>
        </w:tabs>
        <w:ind w:right="482" w:firstLine="0"/>
        <w:rPr>
          <w:b/>
          <w:color w:val="auto"/>
          <w:sz w:val="28"/>
          <w:szCs w:val="28"/>
          <w:lang w:val="uk-UA"/>
        </w:rPr>
      </w:pPr>
      <w:r w:rsidRPr="005E2FA9">
        <w:rPr>
          <w:b/>
          <w:color w:val="auto"/>
          <w:sz w:val="28"/>
          <w:szCs w:val="28"/>
          <w:lang w:val="uk-UA"/>
        </w:rPr>
        <w:lastRenderedPageBreak/>
        <w:t>ПОДАННЯ:</w:t>
      </w: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5812"/>
        <w:gridCol w:w="318"/>
        <w:gridCol w:w="3509"/>
      </w:tblGrid>
      <w:tr w:rsidR="00E77845" w:rsidRPr="005E2FA9" w14:paraId="3FF9868F" w14:textId="77777777" w:rsidTr="00E37BE3">
        <w:trPr>
          <w:gridBefore w:val="1"/>
          <w:wBefore w:w="176" w:type="dxa"/>
          <w:trHeight w:val="952"/>
        </w:trPr>
        <w:tc>
          <w:tcPr>
            <w:tcW w:w="6130" w:type="dxa"/>
            <w:gridSpan w:val="2"/>
            <w:vAlign w:val="bottom"/>
          </w:tcPr>
          <w:p w14:paraId="651EC368" w14:textId="77777777" w:rsidR="00E77845" w:rsidRPr="005E2FA9" w:rsidRDefault="00E77845" w:rsidP="00E37BE3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83B5408" w14:textId="77777777" w:rsidR="00E77845" w:rsidRDefault="00E77845" w:rsidP="00E37BE3">
            <w:pPr>
              <w:ind w:left="-6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139C49" w14:textId="77777777" w:rsidR="00E77845" w:rsidRDefault="00E77845" w:rsidP="00E37BE3">
            <w:pPr>
              <w:ind w:left="-6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565F6D24" w14:textId="77777777" w:rsidR="00E77845" w:rsidRPr="00600FE3" w:rsidRDefault="00E77845" w:rsidP="00E37BE3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09" w:type="dxa"/>
            <w:vAlign w:val="bottom"/>
            <w:hideMark/>
          </w:tcPr>
          <w:p w14:paraId="25EAE901" w14:textId="77777777" w:rsidR="00E77845" w:rsidRPr="00253346" w:rsidRDefault="00E77845" w:rsidP="00E37BE3">
            <w:pPr>
              <w:spacing w:line="256" w:lineRule="auto"/>
              <w:ind w:right="-114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 w:eastAsia="uk-UA"/>
              </w:rPr>
              <w:t>Петро</w:t>
            </w:r>
            <w:proofErr w:type="spellEnd"/>
            <w:r>
              <w:rPr>
                <w:color w:val="000000"/>
                <w:sz w:val="28"/>
                <w:szCs w:val="28"/>
                <w:lang w:val="en-US" w:eastAsia="uk-UA"/>
              </w:rPr>
              <w:t xml:space="preserve"> ОЛЕНИЧ</w:t>
            </w:r>
          </w:p>
        </w:tc>
      </w:tr>
      <w:tr w:rsidR="00E77845" w:rsidRPr="005E2FA9" w14:paraId="3E344AE6" w14:textId="77777777" w:rsidTr="00E37BE3">
        <w:trPr>
          <w:gridBefore w:val="1"/>
          <w:wBefore w:w="176" w:type="dxa"/>
          <w:trHeight w:val="952"/>
        </w:trPr>
        <w:tc>
          <w:tcPr>
            <w:tcW w:w="6130" w:type="dxa"/>
            <w:gridSpan w:val="2"/>
            <w:vAlign w:val="bottom"/>
          </w:tcPr>
          <w:p w14:paraId="62ABE274" w14:textId="77777777" w:rsidR="00E77845" w:rsidRPr="005E2FA9" w:rsidRDefault="00E77845" w:rsidP="00E37BE3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71B796B" w14:textId="77777777" w:rsidR="00E77845" w:rsidRDefault="00E77845" w:rsidP="00E37BE3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Pr="005E2FA9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5E2FA9">
              <w:rPr>
                <w:sz w:val="28"/>
                <w:szCs w:val="28"/>
                <w:lang w:val="uk-UA" w:eastAsia="en-US"/>
              </w:rPr>
              <w:t>Департаменту земельних</w:t>
            </w:r>
            <w:r>
              <w:rPr>
                <w:sz w:val="28"/>
                <w:szCs w:val="28"/>
                <w:lang w:val="uk-UA" w:eastAsia="en-US"/>
              </w:rPr>
              <w:t xml:space="preserve"> р</w:t>
            </w:r>
            <w:r w:rsidRPr="005E2FA9">
              <w:rPr>
                <w:sz w:val="28"/>
                <w:szCs w:val="28"/>
                <w:lang w:val="uk-UA" w:eastAsia="en-US"/>
              </w:rPr>
              <w:t>есурсів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40DF2AE" w14:textId="77777777" w:rsidR="00E77845" w:rsidRPr="005E2FA9" w:rsidRDefault="00E77845" w:rsidP="00E37BE3">
            <w:pPr>
              <w:spacing w:line="256" w:lineRule="auto"/>
              <w:ind w:left="-67"/>
              <w:outlineLvl w:val="0"/>
              <w:rPr>
                <w:snapToGrid w:val="0"/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>виконавчого органу Київської міської</w:t>
            </w:r>
            <w:r>
              <w:rPr>
                <w:sz w:val="28"/>
                <w:szCs w:val="28"/>
                <w:lang w:val="uk-UA" w:eastAsia="en-US"/>
              </w:rPr>
              <w:t xml:space="preserve"> р</w:t>
            </w:r>
            <w:r w:rsidRPr="005E2FA9">
              <w:rPr>
                <w:sz w:val="28"/>
                <w:szCs w:val="28"/>
                <w:lang w:val="uk-UA" w:eastAsia="en-US"/>
              </w:rPr>
              <w:t>ади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5E2FA9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09" w:type="dxa"/>
            <w:vAlign w:val="bottom"/>
            <w:hideMark/>
          </w:tcPr>
          <w:p w14:paraId="5624044E" w14:textId="77777777" w:rsidR="00E77845" w:rsidRPr="00065CA0" w:rsidRDefault="00E77845" w:rsidP="00E37BE3">
            <w:pPr>
              <w:spacing w:line="256" w:lineRule="auto"/>
              <w:jc w:val="right"/>
              <w:rPr>
                <w:snapToGrid w:val="0"/>
                <w:sz w:val="28"/>
                <w:szCs w:val="28"/>
                <w:lang w:eastAsia="en-US"/>
              </w:rPr>
            </w:pPr>
          </w:p>
          <w:p w14:paraId="3EC6115B" w14:textId="77777777" w:rsidR="00E77845" w:rsidRPr="00065CA0" w:rsidRDefault="00E77845" w:rsidP="00E37BE3">
            <w:pPr>
              <w:spacing w:line="256" w:lineRule="auto"/>
              <w:jc w:val="right"/>
              <w:rPr>
                <w:snapToGrid w:val="0"/>
                <w:sz w:val="28"/>
                <w:szCs w:val="28"/>
                <w:lang w:eastAsia="en-US"/>
              </w:rPr>
            </w:pPr>
          </w:p>
          <w:p w14:paraId="4F94B4E9" w14:textId="77777777" w:rsidR="00E77845" w:rsidRPr="00065CA0" w:rsidRDefault="00E77845" w:rsidP="00E37BE3">
            <w:pPr>
              <w:spacing w:line="256" w:lineRule="auto"/>
              <w:jc w:val="right"/>
              <w:rPr>
                <w:snapToGrid w:val="0"/>
                <w:sz w:val="28"/>
                <w:szCs w:val="28"/>
                <w:lang w:eastAsia="en-US"/>
              </w:rPr>
            </w:pPr>
          </w:p>
          <w:p w14:paraId="16ED3B38" w14:textId="77777777" w:rsidR="00E77845" w:rsidRPr="00065CA0" w:rsidRDefault="00E77845" w:rsidP="00E37BE3">
            <w:pPr>
              <w:spacing w:line="256" w:lineRule="auto"/>
              <w:jc w:val="right"/>
              <w:rPr>
                <w:snapToGrid w:val="0"/>
                <w:sz w:val="28"/>
                <w:szCs w:val="28"/>
                <w:lang w:eastAsia="en-US"/>
              </w:rPr>
            </w:pPr>
          </w:p>
          <w:p w14:paraId="26058E64" w14:textId="77777777" w:rsidR="00E77845" w:rsidRPr="00253346" w:rsidRDefault="00E77845" w:rsidP="00E37BE3">
            <w:pPr>
              <w:spacing w:line="256" w:lineRule="auto"/>
              <w:ind w:right="-114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E77845" w:rsidRPr="005E2FA9" w14:paraId="718F3F71" w14:textId="77777777" w:rsidTr="00E37BE3">
        <w:trPr>
          <w:gridBefore w:val="1"/>
          <w:wBefore w:w="176" w:type="dxa"/>
          <w:trHeight w:val="953"/>
        </w:trPr>
        <w:tc>
          <w:tcPr>
            <w:tcW w:w="6130" w:type="dxa"/>
            <w:gridSpan w:val="2"/>
            <w:vAlign w:val="bottom"/>
          </w:tcPr>
          <w:p w14:paraId="772A38B6" w14:textId="77777777" w:rsidR="00E77845" w:rsidRPr="005E2FA9" w:rsidRDefault="00E77845" w:rsidP="00E37BE3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9CE922F" w14:textId="77777777" w:rsidR="00E77845" w:rsidRPr="00291BB2" w:rsidRDefault="00E77845" w:rsidP="00E37BE3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291BB2">
              <w:rPr>
                <w:sz w:val="28"/>
                <w:szCs w:val="28"/>
                <w:lang w:val="uk-UA"/>
              </w:rPr>
              <w:t>Н</w:t>
            </w:r>
            <w:r w:rsidRPr="00291BB2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74CAD67C" w14:textId="77777777" w:rsidR="00E77845" w:rsidRPr="00291BB2" w:rsidRDefault="00E77845" w:rsidP="00E37BE3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291BB2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249342D8" w14:textId="77777777" w:rsidR="00E77845" w:rsidRPr="00291BB2" w:rsidRDefault="00E77845" w:rsidP="00E37BE3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291BB2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40780C3F" w14:textId="77777777" w:rsidR="00E77845" w:rsidRPr="005E2FA9" w:rsidRDefault="00E77845" w:rsidP="00E37BE3">
            <w:pPr>
              <w:spacing w:line="256" w:lineRule="auto"/>
              <w:ind w:hanging="67"/>
              <w:rPr>
                <w:snapToGrid w:val="0"/>
                <w:sz w:val="28"/>
                <w:szCs w:val="28"/>
                <w:lang w:val="uk-UA" w:eastAsia="en-US"/>
              </w:rPr>
            </w:pPr>
            <w:r w:rsidRPr="00291BB2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09" w:type="dxa"/>
            <w:vAlign w:val="bottom"/>
            <w:hideMark/>
          </w:tcPr>
          <w:p w14:paraId="587A9411" w14:textId="77777777" w:rsidR="00E77845" w:rsidRPr="00253346" w:rsidRDefault="00E77845" w:rsidP="00E37BE3">
            <w:pPr>
              <w:spacing w:line="256" w:lineRule="auto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E77845" w:rsidRPr="005E2FA9" w14:paraId="1A340ED0" w14:textId="77777777" w:rsidTr="00E37BE3">
        <w:trPr>
          <w:gridBefore w:val="1"/>
          <w:wBefore w:w="176" w:type="dxa"/>
          <w:trHeight w:val="953"/>
        </w:trPr>
        <w:tc>
          <w:tcPr>
            <w:tcW w:w="6130" w:type="dxa"/>
            <w:gridSpan w:val="2"/>
            <w:vAlign w:val="bottom"/>
          </w:tcPr>
          <w:p w14:paraId="1F81C824" w14:textId="77777777" w:rsidR="00E77845" w:rsidRPr="005E2FA9" w:rsidRDefault="00E77845" w:rsidP="00E37BE3">
            <w:pPr>
              <w:spacing w:line="256" w:lineRule="auto"/>
              <w:ind w:right="-709"/>
              <w:rPr>
                <w:sz w:val="28"/>
                <w:szCs w:val="28"/>
                <w:lang w:val="uk-UA" w:eastAsia="en-US"/>
              </w:rPr>
            </w:pPr>
          </w:p>
          <w:p w14:paraId="50E7CABE" w14:textId="77777777" w:rsidR="00E77845" w:rsidRPr="005E2FA9" w:rsidRDefault="00E77845" w:rsidP="00E37BE3">
            <w:pPr>
              <w:spacing w:line="256" w:lineRule="auto"/>
              <w:ind w:right="-709"/>
              <w:rPr>
                <w:b/>
                <w:snapToGrid w:val="0"/>
                <w:sz w:val="28"/>
                <w:szCs w:val="28"/>
                <w:lang w:val="uk-UA" w:eastAsia="en-US"/>
              </w:rPr>
            </w:pPr>
          </w:p>
          <w:p w14:paraId="6759C7AB" w14:textId="77777777" w:rsidR="00E77845" w:rsidRPr="005E2FA9" w:rsidRDefault="00E77845" w:rsidP="00E37BE3">
            <w:pPr>
              <w:spacing w:line="256" w:lineRule="auto"/>
              <w:ind w:right="-709"/>
              <w:rPr>
                <w:sz w:val="28"/>
                <w:szCs w:val="28"/>
                <w:lang w:val="uk-UA" w:eastAsia="en-US"/>
              </w:rPr>
            </w:pPr>
            <w:r w:rsidRPr="005E2FA9">
              <w:rPr>
                <w:b/>
                <w:snapToGrid w:val="0"/>
                <w:sz w:val="28"/>
                <w:szCs w:val="28"/>
                <w:lang w:val="uk-UA" w:eastAsia="en-US"/>
              </w:rPr>
              <w:t>ПОГОДЖЕНО:</w:t>
            </w:r>
          </w:p>
          <w:p w14:paraId="7A4DD37E" w14:textId="77777777" w:rsidR="00E77845" w:rsidRPr="005E2FA9" w:rsidRDefault="00E77845" w:rsidP="00E37BE3">
            <w:pPr>
              <w:spacing w:line="256" w:lineRule="auto"/>
              <w:ind w:right="-709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09" w:type="dxa"/>
            <w:vAlign w:val="bottom"/>
          </w:tcPr>
          <w:p w14:paraId="16B789F4" w14:textId="77777777" w:rsidR="00E77845" w:rsidRPr="005E2FA9" w:rsidRDefault="00E77845" w:rsidP="00E37BE3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</w:p>
        </w:tc>
      </w:tr>
      <w:tr w:rsidR="00E77845" w:rsidRPr="005E2FA9" w14:paraId="15020489" w14:textId="77777777" w:rsidTr="00E37BE3">
        <w:trPr>
          <w:gridBefore w:val="1"/>
          <w:wBefore w:w="176" w:type="dxa"/>
          <w:trHeight w:val="953"/>
        </w:trPr>
        <w:tc>
          <w:tcPr>
            <w:tcW w:w="6130" w:type="dxa"/>
            <w:gridSpan w:val="2"/>
            <w:vAlign w:val="bottom"/>
          </w:tcPr>
          <w:p w14:paraId="5A290BBE" w14:textId="77777777" w:rsidR="00E77845" w:rsidRPr="005E2FA9" w:rsidRDefault="00E77845" w:rsidP="00E37BE3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3B44B1E" w14:textId="77777777" w:rsidR="00E77845" w:rsidRPr="005E2FA9" w:rsidRDefault="00E77845" w:rsidP="00E37BE3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66B2A898" w14:textId="77777777" w:rsidR="00E77845" w:rsidRDefault="00E77845" w:rsidP="00E37BE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</w:p>
          <w:p w14:paraId="6EFAC23B" w14:textId="77777777" w:rsidR="00E77845" w:rsidRDefault="00E77845" w:rsidP="00E37BE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4FA4AAB" w14:textId="77777777" w:rsidR="00E77845" w:rsidRPr="005E2FA9" w:rsidRDefault="00E77845" w:rsidP="00E37BE3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10F5811" w14:textId="77777777" w:rsidR="00E77845" w:rsidRPr="005E2FA9" w:rsidRDefault="00E77845" w:rsidP="00E37BE3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4B244C4" w14:textId="77777777" w:rsidR="00E77845" w:rsidRPr="005E2FA9" w:rsidRDefault="00E77845" w:rsidP="00E37BE3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>Голова</w:t>
            </w:r>
            <w:r w:rsidRPr="005E2FA9">
              <w:rPr>
                <w:sz w:val="28"/>
                <w:szCs w:val="28"/>
                <w:lang w:val="uk-UA" w:eastAsia="en-US"/>
              </w:rPr>
              <w:tab/>
            </w:r>
          </w:p>
          <w:p w14:paraId="3604DCB5" w14:textId="77777777" w:rsidR="00E77845" w:rsidRPr="005E2FA9" w:rsidRDefault="00E77845" w:rsidP="00E37BE3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393ECDC" w14:textId="77777777" w:rsidR="00E77845" w:rsidRPr="005E2FA9" w:rsidRDefault="00E77845" w:rsidP="00E37BE3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CF29D59" w14:textId="77777777" w:rsidR="00E77845" w:rsidRPr="005E2FA9" w:rsidRDefault="00E77845" w:rsidP="00E37BE3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>Секретар</w:t>
            </w:r>
            <w:r w:rsidRPr="005E2FA9">
              <w:rPr>
                <w:sz w:val="28"/>
                <w:szCs w:val="28"/>
                <w:lang w:val="uk-UA" w:eastAsia="en-US"/>
              </w:rPr>
              <w:tab/>
            </w:r>
            <w:r w:rsidRPr="005E2FA9">
              <w:rPr>
                <w:sz w:val="28"/>
                <w:szCs w:val="28"/>
                <w:lang w:val="uk-UA" w:eastAsia="en-US"/>
              </w:rPr>
              <w:tab/>
            </w:r>
            <w:r w:rsidRPr="005E2FA9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509" w:type="dxa"/>
            <w:vAlign w:val="center"/>
          </w:tcPr>
          <w:p w14:paraId="528B28B0" w14:textId="77777777" w:rsidR="00E77845" w:rsidRPr="005E2FA9" w:rsidRDefault="00E77845" w:rsidP="00E37BE3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3FA4BB1C" w14:textId="77777777" w:rsidR="00E77845" w:rsidRPr="005E2FA9" w:rsidRDefault="00E77845" w:rsidP="00E37BE3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DAAEC7A" w14:textId="77777777" w:rsidR="00E77845" w:rsidRPr="005E2FA9" w:rsidRDefault="00E77845" w:rsidP="00E37BE3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13ECCDB" w14:textId="77777777" w:rsidR="00E77845" w:rsidRPr="005E2FA9" w:rsidRDefault="00E77845" w:rsidP="00E37BE3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1459A71" w14:textId="77777777" w:rsidR="00E77845" w:rsidRPr="005E2FA9" w:rsidRDefault="00E77845" w:rsidP="00E37BE3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642B352" w14:textId="77777777" w:rsidR="00E77845" w:rsidRPr="00567C73" w:rsidRDefault="00E77845" w:rsidP="00E37BE3">
            <w:pPr>
              <w:tabs>
                <w:tab w:val="left" w:pos="2871"/>
              </w:tabs>
              <w:spacing w:line="25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</w:p>
          <w:p w14:paraId="57E63B90" w14:textId="77777777" w:rsidR="00E77845" w:rsidRPr="00AD58BB" w:rsidRDefault="00E77845" w:rsidP="00E37BE3">
            <w:pPr>
              <w:tabs>
                <w:tab w:val="left" w:pos="2871"/>
              </w:tabs>
              <w:spacing w:line="256" w:lineRule="auto"/>
              <w:ind w:right="-108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3687D6EF" w14:textId="77777777" w:rsidR="00E77845" w:rsidRPr="005E2FA9" w:rsidRDefault="00E77845" w:rsidP="00E37BE3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44D5D94" w14:textId="77777777" w:rsidR="00E77845" w:rsidRDefault="00E77845" w:rsidP="00E37BE3">
            <w:pPr>
              <w:spacing w:line="256" w:lineRule="auto"/>
              <w:ind w:right="-108"/>
              <w:jc w:val="right"/>
              <w:rPr>
                <w:sz w:val="28"/>
                <w:szCs w:val="28"/>
                <w:lang w:val="en-US" w:eastAsia="en-US"/>
              </w:rPr>
            </w:pPr>
          </w:p>
          <w:p w14:paraId="770BA691" w14:textId="77777777" w:rsidR="00E77845" w:rsidRPr="00253346" w:rsidRDefault="00E77845" w:rsidP="00E37BE3">
            <w:pPr>
              <w:spacing w:line="256" w:lineRule="auto"/>
              <w:ind w:right="-108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E77845" w:rsidRPr="005E2FA9" w14:paraId="415DD4C3" w14:textId="77777777" w:rsidTr="00E37BE3">
        <w:trPr>
          <w:gridBefore w:val="1"/>
          <w:wBefore w:w="176" w:type="dxa"/>
          <w:trHeight w:val="80"/>
        </w:trPr>
        <w:tc>
          <w:tcPr>
            <w:tcW w:w="6130" w:type="dxa"/>
            <w:gridSpan w:val="2"/>
            <w:vAlign w:val="bottom"/>
          </w:tcPr>
          <w:p w14:paraId="0974B8FD" w14:textId="77777777" w:rsidR="00E77845" w:rsidRPr="005E2FA9" w:rsidRDefault="00E77845" w:rsidP="00E37BE3">
            <w:pPr>
              <w:tabs>
                <w:tab w:val="num" w:pos="0"/>
              </w:tabs>
              <w:spacing w:line="256" w:lineRule="auto"/>
              <w:ind w:right="-92"/>
              <w:rPr>
                <w:sz w:val="28"/>
                <w:szCs w:val="28"/>
                <w:lang w:val="uk-UA" w:eastAsia="en-US"/>
              </w:rPr>
            </w:pPr>
          </w:p>
          <w:p w14:paraId="5DE984BF" w14:textId="77777777" w:rsidR="00E77845" w:rsidRPr="005E2FA9" w:rsidRDefault="00E77845" w:rsidP="00E37BE3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5E2FA9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5E2FA9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62966E20" w14:textId="77777777" w:rsidR="00E77845" w:rsidRPr="005E2FA9" w:rsidRDefault="00E77845" w:rsidP="00E37BE3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400B9A31" w14:textId="77777777" w:rsidR="00E77845" w:rsidRPr="005E2FA9" w:rsidRDefault="00E77845" w:rsidP="00E37BE3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509" w:type="dxa"/>
            <w:vAlign w:val="center"/>
          </w:tcPr>
          <w:p w14:paraId="1827181B" w14:textId="77777777" w:rsidR="00E77845" w:rsidRPr="005E2FA9" w:rsidRDefault="00E77845" w:rsidP="00E37BE3">
            <w:pPr>
              <w:spacing w:line="256" w:lineRule="auto"/>
              <w:ind w:right="139"/>
              <w:rPr>
                <w:sz w:val="28"/>
                <w:szCs w:val="28"/>
                <w:lang w:val="uk-UA" w:eastAsia="en-US"/>
              </w:rPr>
            </w:pPr>
          </w:p>
          <w:p w14:paraId="2ED4702B" w14:textId="77777777" w:rsidR="00E77845" w:rsidRPr="005E2FA9" w:rsidRDefault="00E77845" w:rsidP="00E37BE3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6DFE97B" w14:textId="77777777" w:rsidR="00E77845" w:rsidRPr="005E2FA9" w:rsidRDefault="00E77845" w:rsidP="00E37BE3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70CCE93" w14:textId="77777777" w:rsidR="00E77845" w:rsidRPr="008C3074" w:rsidRDefault="00E77845" w:rsidP="00E37BE3">
            <w:pPr>
              <w:spacing w:line="25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Валентина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ПОЛОЖИШНИК</w:t>
            </w:r>
          </w:p>
        </w:tc>
      </w:tr>
      <w:tr w:rsidR="00E77845" w:rsidRPr="00291BB2" w14:paraId="4FAD6D18" w14:textId="77777777" w:rsidTr="00E37BE3">
        <w:trPr>
          <w:trHeight w:val="953"/>
        </w:trPr>
        <w:tc>
          <w:tcPr>
            <w:tcW w:w="5988" w:type="dxa"/>
            <w:gridSpan w:val="2"/>
            <w:vAlign w:val="bottom"/>
          </w:tcPr>
          <w:p w14:paraId="33AD8BA1" w14:textId="124BC8BC" w:rsidR="00E77845" w:rsidRPr="00317A42" w:rsidRDefault="00E77845" w:rsidP="00E37BE3">
            <w:pPr>
              <w:spacing w:line="256" w:lineRule="auto"/>
              <w:ind w:left="216"/>
              <w:outlineLvl w:val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09D87281" w14:textId="3B179213" w:rsidR="00E77845" w:rsidRPr="00291BB2" w:rsidRDefault="00E77845" w:rsidP="00E37BE3">
            <w:pPr>
              <w:spacing w:line="256" w:lineRule="auto"/>
              <w:ind w:left="216" w:right="-107"/>
              <w:jc w:val="right"/>
              <w:rPr>
                <w:sz w:val="28"/>
                <w:szCs w:val="28"/>
                <w:lang w:val="uk-UA" w:eastAsia="en-US"/>
              </w:rPr>
            </w:pPr>
          </w:p>
        </w:tc>
      </w:tr>
    </w:tbl>
    <w:p w14:paraId="32E3C33A" w14:textId="4454C4E5" w:rsidR="00387BE0" w:rsidRPr="005464BD" w:rsidRDefault="00387BE0" w:rsidP="00946D94">
      <w:pPr>
        <w:rPr>
          <w:lang w:val="uk-UA"/>
        </w:rPr>
      </w:pPr>
    </w:p>
    <w:sectPr w:rsidR="00387BE0" w:rsidRPr="005464BD" w:rsidSect="00E77845">
      <w:pgSz w:w="11906" w:h="16838"/>
      <w:pgMar w:top="1134" w:right="566" w:bottom="993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22CD"/>
    <w:multiLevelType w:val="hybridMultilevel"/>
    <w:tmpl w:val="99667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2891249"/>
    <w:multiLevelType w:val="hybridMultilevel"/>
    <w:tmpl w:val="7CBA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D18DA"/>
    <w:multiLevelType w:val="hybridMultilevel"/>
    <w:tmpl w:val="3B9C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7484073">
    <w:abstractNumId w:val="10"/>
  </w:num>
  <w:num w:numId="2" w16cid:durableId="310448219">
    <w:abstractNumId w:val="7"/>
  </w:num>
  <w:num w:numId="3" w16cid:durableId="431124371">
    <w:abstractNumId w:val="9"/>
  </w:num>
  <w:num w:numId="4" w16cid:durableId="443110204">
    <w:abstractNumId w:val="1"/>
  </w:num>
  <w:num w:numId="5" w16cid:durableId="61830876">
    <w:abstractNumId w:val="8"/>
  </w:num>
  <w:num w:numId="6" w16cid:durableId="1592809013">
    <w:abstractNumId w:val="6"/>
  </w:num>
  <w:num w:numId="7" w16cid:durableId="1394542864">
    <w:abstractNumId w:val="5"/>
  </w:num>
  <w:num w:numId="8" w16cid:durableId="1354575595">
    <w:abstractNumId w:val="2"/>
  </w:num>
  <w:num w:numId="9" w16cid:durableId="1886671500">
    <w:abstractNumId w:val="3"/>
  </w:num>
  <w:num w:numId="10" w16cid:durableId="1364593068">
    <w:abstractNumId w:val="0"/>
  </w:num>
  <w:num w:numId="11" w16cid:durableId="20064681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1DAC"/>
    <w:rsid w:val="000064E7"/>
    <w:rsid w:val="0002147E"/>
    <w:rsid w:val="00025BE9"/>
    <w:rsid w:val="000264DD"/>
    <w:rsid w:val="00033E11"/>
    <w:rsid w:val="00037882"/>
    <w:rsid w:val="00037900"/>
    <w:rsid w:val="00055F48"/>
    <w:rsid w:val="00062D12"/>
    <w:rsid w:val="00065CA0"/>
    <w:rsid w:val="000705EA"/>
    <w:rsid w:val="00084199"/>
    <w:rsid w:val="00090E5F"/>
    <w:rsid w:val="000A36E1"/>
    <w:rsid w:val="000A41C0"/>
    <w:rsid w:val="000A4432"/>
    <w:rsid w:val="000A6D16"/>
    <w:rsid w:val="000B2796"/>
    <w:rsid w:val="000C7805"/>
    <w:rsid w:val="000D1775"/>
    <w:rsid w:val="000E0BAD"/>
    <w:rsid w:val="000E2720"/>
    <w:rsid w:val="000E68EA"/>
    <w:rsid w:val="000F437E"/>
    <w:rsid w:val="000F5701"/>
    <w:rsid w:val="00105124"/>
    <w:rsid w:val="00110B42"/>
    <w:rsid w:val="001122D5"/>
    <w:rsid w:val="001123D3"/>
    <w:rsid w:val="001269B2"/>
    <w:rsid w:val="00130CBF"/>
    <w:rsid w:val="00133614"/>
    <w:rsid w:val="00133722"/>
    <w:rsid w:val="001501F1"/>
    <w:rsid w:val="0015073F"/>
    <w:rsid w:val="00152441"/>
    <w:rsid w:val="001531A3"/>
    <w:rsid w:val="001578FB"/>
    <w:rsid w:val="00163C50"/>
    <w:rsid w:val="001667FA"/>
    <w:rsid w:val="00172DD0"/>
    <w:rsid w:val="0018775F"/>
    <w:rsid w:val="0019058C"/>
    <w:rsid w:val="00192C65"/>
    <w:rsid w:val="0019490D"/>
    <w:rsid w:val="001A7B1E"/>
    <w:rsid w:val="001B363F"/>
    <w:rsid w:val="001B4969"/>
    <w:rsid w:val="001B7705"/>
    <w:rsid w:val="001C61CC"/>
    <w:rsid w:val="001D607D"/>
    <w:rsid w:val="001E567C"/>
    <w:rsid w:val="001E6DB3"/>
    <w:rsid w:val="001F71C9"/>
    <w:rsid w:val="002058FC"/>
    <w:rsid w:val="0021559B"/>
    <w:rsid w:val="00225CCE"/>
    <w:rsid w:val="00231424"/>
    <w:rsid w:val="00233C0E"/>
    <w:rsid w:val="00235CE7"/>
    <w:rsid w:val="00242576"/>
    <w:rsid w:val="00243CCB"/>
    <w:rsid w:val="002447D4"/>
    <w:rsid w:val="00253346"/>
    <w:rsid w:val="00257110"/>
    <w:rsid w:val="0026274F"/>
    <w:rsid w:val="0026395C"/>
    <w:rsid w:val="00264271"/>
    <w:rsid w:val="00272E5B"/>
    <w:rsid w:val="002749B1"/>
    <w:rsid w:val="00277D68"/>
    <w:rsid w:val="00284084"/>
    <w:rsid w:val="002940CC"/>
    <w:rsid w:val="002A2EB9"/>
    <w:rsid w:val="002B5950"/>
    <w:rsid w:val="002C2B12"/>
    <w:rsid w:val="002C3E93"/>
    <w:rsid w:val="002C708B"/>
    <w:rsid w:val="002C7C08"/>
    <w:rsid w:val="002E1CE0"/>
    <w:rsid w:val="002E4A82"/>
    <w:rsid w:val="002E78EC"/>
    <w:rsid w:val="002F2293"/>
    <w:rsid w:val="00302CD5"/>
    <w:rsid w:val="00312CBB"/>
    <w:rsid w:val="003149AD"/>
    <w:rsid w:val="00314FAC"/>
    <w:rsid w:val="00320C85"/>
    <w:rsid w:val="0032261C"/>
    <w:rsid w:val="00323B8F"/>
    <w:rsid w:val="00323E4A"/>
    <w:rsid w:val="00327CBD"/>
    <w:rsid w:val="00343D20"/>
    <w:rsid w:val="003475E1"/>
    <w:rsid w:val="003505F5"/>
    <w:rsid w:val="00360306"/>
    <w:rsid w:val="003618FC"/>
    <w:rsid w:val="00365C9E"/>
    <w:rsid w:val="00387BE0"/>
    <w:rsid w:val="00393621"/>
    <w:rsid w:val="0039464F"/>
    <w:rsid w:val="0039548C"/>
    <w:rsid w:val="003A0108"/>
    <w:rsid w:val="003A07CC"/>
    <w:rsid w:val="003B218F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61EA"/>
    <w:rsid w:val="004B6629"/>
    <w:rsid w:val="004C3A94"/>
    <w:rsid w:val="004C7976"/>
    <w:rsid w:val="004D00B3"/>
    <w:rsid w:val="004D5A69"/>
    <w:rsid w:val="004E0D86"/>
    <w:rsid w:val="004E1F9C"/>
    <w:rsid w:val="004E5027"/>
    <w:rsid w:val="004E62FC"/>
    <w:rsid w:val="004E685F"/>
    <w:rsid w:val="004F4DC9"/>
    <w:rsid w:val="004F5529"/>
    <w:rsid w:val="005001B0"/>
    <w:rsid w:val="00501B54"/>
    <w:rsid w:val="005111FE"/>
    <w:rsid w:val="00511CA1"/>
    <w:rsid w:val="005121C1"/>
    <w:rsid w:val="005125FE"/>
    <w:rsid w:val="00513DAF"/>
    <w:rsid w:val="0053046F"/>
    <w:rsid w:val="00546328"/>
    <w:rsid w:val="005464BD"/>
    <w:rsid w:val="00555DC7"/>
    <w:rsid w:val="0056547B"/>
    <w:rsid w:val="005671FD"/>
    <w:rsid w:val="00567C73"/>
    <w:rsid w:val="005712F3"/>
    <w:rsid w:val="00582755"/>
    <w:rsid w:val="00585609"/>
    <w:rsid w:val="00590127"/>
    <w:rsid w:val="00590F41"/>
    <w:rsid w:val="005943B1"/>
    <w:rsid w:val="00595023"/>
    <w:rsid w:val="005A014C"/>
    <w:rsid w:val="005A2445"/>
    <w:rsid w:val="005A67DC"/>
    <w:rsid w:val="005A73B6"/>
    <w:rsid w:val="005B4EEC"/>
    <w:rsid w:val="005C2AD6"/>
    <w:rsid w:val="005D0811"/>
    <w:rsid w:val="005E2FA9"/>
    <w:rsid w:val="005F04D6"/>
    <w:rsid w:val="005F1140"/>
    <w:rsid w:val="005F263C"/>
    <w:rsid w:val="005F548F"/>
    <w:rsid w:val="005F580A"/>
    <w:rsid w:val="00600FE3"/>
    <w:rsid w:val="006152A4"/>
    <w:rsid w:val="00616165"/>
    <w:rsid w:val="0062096D"/>
    <w:rsid w:val="00626F8D"/>
    <w:rsid w:val="00631949"/>
    <w:rsid w:val="00634124"/>
    <w:rsid w:val="00643913"/>
    <w:rsid w:val="0064567F"/>
    <w:rsid w:val="006530A4"/>
    <w:rsid w:val="006616B6"/>
    <w:rsid w:val="006661E2"/>
    <w:rsid w:val="00667A45"/>
    <w:rsid w:val="006747EE"/>
    <w:rsid w:val="00675EEB"/>
    <w:rsid w:val="00677766"/>
    <w:rsid w:val="0067790C"/>
    <w:rsid w:val="0069763A"/>
    <w:rsid w:val="006A5CA0"/>
    <w:rsid w:val="006A69D3"/>
    <w:rsid w:val="006A7731"/>
    <w:rsid w:val="006B71FC"/>
    <w:rsid w:val="006C14DB"/>
    <w:rsid w:val="006C15DF"/>
    <w:rsid w:val="006C22D1"/>
    <w:rsid w:val="006C33D6"/>
    <w:rsid w:val="006C5BDF"/>
    <w:rsid w:val="006C601A"/>
    <w:rsid w:val="006D04A6"/>
    <w:rsid w:val="006D60E0"/>
    <w:rsid w:val="00713D9D"/>
    <w:rsid w:val="007549EB"/>
    <w:rsid w:val="00772BAC"/>
    <w:rsid w:val="00772F52"/>
    <w:rsid w:val="00787AC7"/>
    <w:rsid w:val="007952F2"/>
    <w:rsid w:val="0079792E"/>
    <w:rsid w:val="00797B97"/>
    <w:rsid w:val="007A5AB4"/>
    <w:rsid w:val="007B2397"/>
    <w:rsid w:val="007B560D"/>
    <w:rsid w:val="007B718D"/>
    <w:rsid w:val="007C5A60"/>
    <w:rsid w:val="007D308E"/>
    <w:rsid w:val="007E01E7"/>
    <w:rsid w:val="007F1820"/>
    <w:rsid w:val="007F29ED"/>
    <w:rsid w:val="00802B62"/>
    <w:rsid w:val="00807B63"/>
    <w:rsid w:val="00821CB0"/>
    <w:rsid w:val="00825A17"/>
    <w:rsid w:val="0083635C"/>
    <w:rsid w:val="00837837"/>
    <w:rsid w:val="00840D4A"/>
    <w:rsid w:val="00851D9E"/>
    <w:rsid w:val="00865AE3"/>
    <w:rsid w:val="0088177A"/>
    <w:rsid w:val="0088248A"/>
    <w:rsid w:val="00885950"/>
    <w:rsid w:val="00886505"/>
    <w:rsid w:val="00891125"/>
    <w:rsid w:val="008930D9"/>
    <w:rsid w:val="008A1DA0"/>
    <w:rsid w:val="008A4355"/>
    <w:rsid w:val="008A6D0F"/>
    <w:rsid w:val="008B1EA1"/>
    <w:rsid w:val="008C3074"/>
    <w:rsid w:val="008D215A"/>
    <w:rsid w:val="008D268E"/>
    <w:rsid w:val="008D577C"/>
    <w:rsid w:val="008D75E7"/>
    <w:rsid w:val="008D7861"/>
    <w:rsid w:val="008E2C7B"/>
    <w:rsid w:val="008F76F5"/>
    <w:rsid w:val="00902C28"/>
    <w:rsid w:val="00903BB7"/>
    <w:rsid w:val="00906A5B"/>
    <w:rsid w:val="009105A4"/>
    <w:rsid w:val="00920461"/>
    <w:rsid w:val="0092152F"/>
    <w:rsid w:val="00922424"/>
    <w:rsid w:val="00930315"/>
    <w:rsid w:val="00931526"/>
    <w:rsid w:val="00931C94"/>
    <w:rsid w:val="009349B8"/>
    <w:rsid w:val="00946D94"/>
    <w:rsid w:val="00960791"/>
    <w:rsid w:val="00964497"/>
    <w:rsid w:val="00970F0B"/>
    <w:rsid w:val="00981224"/>
    <w:rsid w:val="0099012E"/>
    <w:rsid w:val="009930BC"/>
    <w:rsid w:val="00993994"/>
    <w:rsid w:val="009A079A"/>
    <w:rsid w:val="009B5545"/>
    <w:rsid w:val="009B64ED"/>
    <w:rsid w:val="009D7544"/>
    <w:rsid w:val="009E5D86"/>
    <w:rsid w:val="009E7C0C"/>
    <w:rsid w:val="009F3B85"/>
    <w:rsid w:val="009F754E"/>
    <w:rsid w:val="00A04249"/>
    <w:rsid w:val="00A11093"/>
    <w:rsid w:val="00A1315D"/>
    <w:rsid w:val="00A16F2F"/>
    <w:rsid w:val="00A20A27"/>
    <w:rsid w:val="00A23CCB"/>
    <w:rsid w:val="00A23CD8"/>
    <w:rsid w:val="00A274B8"/>
    <w:rsid w:val="00A3162E"/>
    <w:rsid w:val="00A3375E"/>
    <w:rsid w:val="00A33F36"/>
    <w:rsid w:val="00A35D74"/>
    <w:rsid w:val="00A42F50"/>
    <w:rsid w:val="00A4394C"/>
    <w:rsid w:val="00A45BCA"/>
    <w:rsid w:val="00A47285"/>
    <w:rsid w:val="00A5043C"/>
    <w:rsid w:val="00A5136C"/>
    <w:rsid w:val="00A67195"/>
    <w:rsid w:val="00A67406"/>
    <w:rsid w:val="00A82A42"/>
    <w:rsid w:val="00A91E62"/>
    <w:rsid w:val="00A95F08"/>
    <w:rsid w:val="00AA3D2D"/>
    <w:rsid w:val="00AA5A19"/>
    <w:rsid w:val="00AB1F40"/>
    <w:rsid w:val="00AB2671"/>
    <w:rsid w:val="00AB5617"/>
    <w:rsid w:val="00AC0F2E"/>
    <w:rsid w:val="00AC2E48"/>
    <w:rsid w:val="00AC6C39"/>
    <w:rsid w:val="00AC70DC"/>
    <w:rsid w:val="00AD58AF"/>
    <w:rsid w:val="00AD58BB"/>
    <w:rsid w:val="00AF0269"/>
    <w:rsid w:val="00AF0E16"/>
    <w:rsid w:val="00B0502F"/>
    <w:rsid w:val="00B05F3F"/>
    <w:rsid w:val="00B07F38"/>
    <w:rsid w:val="00B138A0"/>
    <w:rsid w:val="00B2016D"/>
    <w:rsid w:val="00B21513"/>
    <w:rsid w:val="00B24F9A"/>
    <w:rsid w:val="00B2638A"/>
    <w:rsid w:val="00B302F2"/>
    <w:rsid w:val="00B43A7D"/>
    <w:rsid w:val="00B46671"/>
    <w:rsid w:val="00B52895"/>
    <w:rsid w:val="00B55B75"/>
    <w:rsid w:val="00B5704A"/>
    <w:rsid w:val="00B634A9"/>
    <w:rsid w:val="00B63A73"/>
    <w:rsid w:val="00B64603"/>
    <w:rsid w:val="00B646B7"/>
    <w:rsid w:val="00B7537B"/>
    <w:rsid w:val="00B75556"/>
    <w:rsid w:val="00B768DA"/>
    <w:rsid w:val="00B77F10"/>
    <w:rsid w:val="00B84145"/>
    <w:rsid w:val="00BA19B9"/>
    <w:rsid w:val="00BA4FD1"/>
    <w:rsid w:val="00BB0475"/>
    <w:rsid w:val="00BB1D4C"/>
    <w:rsid w:val="00BC015C"/>
    <w:rsid w:val="00BC3185"/>
    <w:rsid w:val="00BD069B"/>
    <w:rsid w:val="00BF10CE"/>
    <w:rsid w:val="00BF4FF4"/>
    <w:rsid w:val="00C05DE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660F7"/>
    <w:rsid w:val="00C71423"/>
    <w:rsid w:val="00C750AC"/>
    <w:rsid w:val="00C840D9"/>
    <w:rsid w:val="00CA1448"/>
    <w:rsid w:val="00CA4613"/>
    <w:rsid w:val="00CA7BBA"/>
    <w:rsid w:val="00CB3F81"/>
    <w:rsid w:val="00CB6793"/>
    <w:rsid w:val="00CC1AE0"/>
    <w:rsid w:val="00CC2385"/>
    <w:rsid w:val="00CD10DB"/>
    <w:rsid w:val="00CD114E"/>
    <w:rsid w:val="00CE6FE3"/>
    <w:rsid w:val="00CF5078"/>
    <w:rsid w:val="00D0105B"/>
    <w:rsid w:val="00D02912"/>
    <w:rsid w:val="00D039C1"/>
    <w:rsid w:val="00D100D5"/>
    <w:rsid w:val="00D23060"/>
    <w:rsid w:val="00D25ADC"/>
    <w:rsid w:val="00D32E80"/>
    <w:rsid w:val="00D45023"/>
    <w:rsid w:val="00D7341A"/>
    <w:rsid w:val="00D741CB"/>
    <w:rsid w:val="00D82F02"/>
    <w:rsid w:val="00D83237"/>
    <w:rsid w:val="00D94AEE"/>
    <w:rsid w:val="00D974CC"/>
    <w:rsid w:val="00DA1268"/>
    <w:rsid w:val="00DA1CC0"/>
    <w:rsid w:val="00DB532E"/>
    <w:rsid w:val="00DB72C1"/>
    <w:rsid w:val="00DC5509"/>
    <w:rsid w:val="00DE7C30"/>
    <w:rsid w:val="00DF429D"/>
    <w:rsid w:val="00E03A44"/>
    <w:rsid w:val="00E147F9"/>
    <w:rsid w:val="00E312CB"/>
    <w:rsid w:val="00E3136D"/>
    <w:rsid w:val="00E35264"/>
    <w:rsid w:val="00E4449D"/>
    <w:rsid w:val="00E47B2D"/>
    <w:rsid w:val="00E50D9B"/>
    <w:rsid w:val="00E624D0"/>
    <w:rsid w:val="00E6308B"/>
    <w:rsid w:val="00E75370"/>
    <w:rsid w:val="00E77845"/>
    <w:rsid w:val="00E81BC5"/>
    <w:rsid w:val="00E8780C"/>
    <w:rsid w:val="00E932B0"/>
    <w:rsid w:val="00E94319"/>
    <w:rsid w:val="00E95E37"/>
    <w:rsid w:val="00E97400"/>
    <w:rsid w:val="00EA1859"/>
    <w:rsid w:val="00EA6A34"/>
    <w:rsid w:val="00EB0900"/>
    <w:rsid w:val="00EB44B6"/>
    <w:rsid w:val="00ED062F"/>
    <w:rsid w:val="00EE6339"/>
    <w:rsid w:val="00EF1617"/>
    <w:rsid w:val="00F02FD8"/>
    <w:rsid w:val="00F067A5"/>
    <w:rsid w:val="00F12AFA"/>
    <w:rsid w:val="00F14557"/>
    <w:rsid w:val="00F14B78"/>
    <w:rsid w:val="00F1651F"/>
    <w:rsid w:val="00F2014A"/>
    <w:rsid w:val="00F3265C"/>
    <w:rsid w:val="00F3392B"/>
    <w:rsid w:val="00F452A2"/>
    <w:rsid w:val="00F54DF9"/>
    <w:rsid w:val="00F55E07"/>
    <w:rsid w:val="00F6318B"/>
    <w:rsid w:val="00F71ED0"/>
    <w:rsid w:val="00F73BE2"/>
    <w:rsid w:val="00F75225"/>
    <w:rsid w:val="00F95C6B"/>
    <w:rsid w:val="00F96326"/>
    <w:rsid w:val="00FB434A"/>
    <w:rsid w:val="00FC7D06"/>
    <w:rsid w:val="00FD3A90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AB561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paragraph" w:styleId="af2">
    <w:name w:val="List Paragraph"/>
    <w:basedOn w:val="a"/>
    <w:uiPriority w:val="34"/>
    <w:qFormat/>
    <w:rsid w:val="00A4394C"/>
    <w:pPr>
      <w:ind w:left="720"/>
      <w:contextualSpacing/>
    </w:pPr>
  </w:style>
  <w:style w:type="paragraph" w:styleId="af3">
    <w:name w:val="Revision"/>
    <w:hidden/>
    <w:uiPriority w:val="99"/>
    <w:semiHidden/>
    <w:rsid w:val="00AB5617"/>
    <w:rPr>
      <w:lang w:val="ru-RU" w:eastAsia="ru-RU"/>
    </w:rPr>
  </w:style>
  <w:style w:type="table" w:styleId="af4">
    <w:name w:val="Table Grid"/>
    <w:basedOn w:val="a1"/>
    <w:rsid w:val="007B5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ha.bosovych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3976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Рішення відмова у поновленні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4522</CharactersWithSpaces>
  <SharedDoc>false</SharedDoc>
  <HyperlinkBase>116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 відмова у поновленні</dc:title>
  <dc:subject/>
  <dc:creator>cslc</dc:creator>
  <cp:keywords/>
  <cp:lastModifiedBy>Корнійчук Олеся Михайлівна</cp:lastModifiedBy>
  <cp:revision>2</cp:revision>
  <cp:lastPrinted>2024-02-14T13:43:00Z</cp:lastPrinted>
  <dcterms:created xsi:type="dcterms:W3CDTF">2024-03-01T12:20:00Z</dcterms:created>
  <dcterms:modified xsi:type="dcterms:W3CDTF">2024-03-01T12:20:00Z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1797537401</vt:i4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2024-03-01T12:20:14Z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eb258766-b719-42a2-a2af-31a2b3c3a817</vt:lpwstr>
  </property>
  <property fmtid="{D5CDD505-2E9C-101B-9397-08002B2CF9AE}" pid="8" name="MSIP_Label_defa4170-0d19-0005-0004-bc88714345d2_ActionId">
    <vt:lpwstr>79be6620-cb2a-477b-ba1a-d6072cede4fc</vt:lpwstr>
  </property>
  <property fmtid="{D5CDD505-2E9C-101B-9397-08002B2CF9AE}" pid="9" name="MSIP_Label_defa4170-0d19-0005-0004-bc88714345d2_ContentBits">
    <vt:lpwstr>0</vt:lpwstr>
  </property>
</Properties>
</file>