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803598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416441616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416441616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803598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803598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803598">
        <w:rPr>
          <w:b/>
          <w:bCs/>
          <w:sz w:val="24"/>
          <w:szCs w:val="24"/>
          <w:lang w:val="ru-RU"/>
        </w:rPr>
        <w:t xml:space="preserve">№ </w:t>
      </w:r>
      <w:r w:rsidR="004D1119" w:rsidRPr="00803598">
        <w:rPr>
          <w:b/>
          <w:bCs/>
          <w:sz w:val="24"/>
          <w:szCs w:val="24"/>
          <w:lang w:val="ru-RU"/>
        </w:rPr>
        <w:t xml:space="preserve">ПЗН-70281 </w:t>
      </w:r>
      <w:proofErr w:type="spellStart"/>
      <w:r w:rsidR="004D1119" w:rsidRPr="00803598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803598">
        <w:rPr>
          <w:b/>
          <w:bCs/>
          <w:sz w:val="24"/>
          <w:szCs w:val="24"/>
          <w:lang w:val="ru-RU"/>
        </w:rPr>
        <w:t xml:space="preserve"> 29.08.2024</w:t>
      </w:r>
    </w:p>
    <w:p w14:paraId="781D03CD" w14:textId="77777777" w:rsidR="004D1119" w:rsidRPr="00803598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803598">
        <w:rPr>
          <w:sz w:val="24"/>
          <w:szCs w:val="24"/>
          <w:lang w:val="ru-RU"/>
        </w:rPr>
        <w:t xml:space="preserve">до </w:t>
      </w:r>
      <w:proofErr w:type="spellStart"/>
      <w:r w:rsidRPr="00803598">
        <w:rPr>
          <w:sz w:val="24"/>
          <w:szCs w:val="24"/>
          <w:lang w:val="ru-RU"/>
        </w:rPr>
        <w:t>проєкту</w:t>
      </w:r>
      <w:proofErr w:type="spellEnd"/>
      <w:r w:rsidRPr="00803598">
        <w:rPr>
          <w:sz w:val="24"/>
          <w:szCs w:val="24"/>
          <w:lang w:val="ru-RU"/>
        </w:rPr>
        <w:t xml:space="preserve"> </w:t>
      </w:r>
      <w:proofErr w:type="spellStart"/>
      <w:r w:rsidRPr="00803598">
        <w:rPr>
          <w:sz w:val="24"/>
          <w:szCs w:val="24"/>
          <w:lang w:val="ru-RU"/>
        </w:rPr>
        <w:t>рішення</w:t>
      </w:r>
      <w:proofErr w:type="spellEnd"/>
      <w:r w:rsidRPr="00803598">
        <w:rPr>
          <w:sz w:val="24"/>
          <w:szCs w:val="24"/>
          <w:lang w:val="ru-RU"/>
        </w:rPr>
        <w:t xml:space="preserve"> </w:t>
      </w:r>
      <w:proofErr w:type="spellStart"/>
      <w:r w:rsidRPr="00803598">
        <w:rPr>
          <w:sz w:val="24"/>
          <w:szCs w:val="24"/>
          <w:lang w:val="ru-RU"/>
        </w:rPr>
        <w:t>Київської</w:t>
      </w:r>
      <w:proofErr w:type="spellEnd"/>
      <w:r w:rsidRPr="00803598">
        <w:rPr>
          <w:sz w:val="24"/>
          <w:szCs w:val="24"/>
          <w:lang w:val="ru-RU"/>
        </w:rPr>
        <w:t xml:space="preserve"> </w:t>
      </w:r>
      <w:proofErr w:type="spellStart"/>
      <w:r w:rsidRPr="00803598">
        <w:rPr>
          <w:sz w:val="24"/>
          <w:szCs w:val="24"/>
          <w:lang w:val="ru-RU"/>
        </w:rPr>
        <w:t>міської</w:t>
      </w:r>
      <w:proofErr w:type="spellEnd"/>
      <w:r w:rsidRPr="00803598">
        <w:rPr>
          <w:sz w:val="24"/>
          <w:szCs w:val="24"/>
          <w:lang w:val="ru-RU"/>
        </w:rPr>
        <w:t xml:space="preserve"> ради:</w:t>
      </w:r>
    </w:p>
    <w:p w14:paraId="52FB9490" w14:textId="77777777" w:rsidR="00A93D8C" w:rsidRDefault="00A93D8C" w:rsidP="00A93D8C">
      <w:pPr>
        <w:pStyle w:val="a5"/>
        <w:shd w:val="clear" w:color="auto" w:fill="auto"/>
        <w:spacing w:line="240" w:lineRule="auto"/>
        <w:ind w:left="727" w:right="1985"/>
        <w:jc w:val="center"/>
        <w:rPr>
          <w:b/>
          <w:i/>
          <w:color w:val="000000" w:themeColor="text1"/>
          <w:sz w:val="24"/>
          <w:szCs w:val="24"/>
          <w:lang w:val="uk-UA"/>
        </w:rPr>
      </w:pPr>
    </w:p>
    <w:p w14:paraId="7288F029" w14:textId="46CD7483" w:rsidR="00A93D8C" w:rsidRPr="00291F48" w:rsidRDefault="00A93D8C" w:rsidP="00A93D8C">
      <w:pPr>
        <w:pStyle w:val="a5"/>
        <w:shd w:val="clear" w:color="auto" w:fill="auto"/>
        <w:spacing w:line="240" w:lineRule="auto"/>
        <w:ind w:left="727" w:right="1985"/>
        <w:jc w:val="center"/>
        <w:rPr>
          <w:b/>
          <w:bCs/>
          <w:sz w:val="24"/>
          <w:szCs w:val="24"/>
          <w:lang w:val="uk-UA"/>
        </w:rPr>
      </w:pPr>
      <w:r w:rsidRPr="00291F48">
        <w:rPr>
          <w:b/>
          <w:i/>
          <w:color w:val="000000" w:themeColor="text1"/>
          <w:sz w:val="24"/>
          <w:szCs w:val="24"/>
          <w:lang w:val="uk-UA"/>
        </w:rPr>
        <w:t xml:space="preserve">Про надання Комунальному підприємству «Святошинське лісопаркове господарство» земельної ділянки </w:t>
      </w:r>
      <w:r>
        <w:rPr>
          <w:b/>
          <w:i/>
          <w:color w:val="000000" w:themeColor="text1"/>
          <w:sz w:val="24"/>
          <w:szCs w:val="24"/>
          <w:lang w:val="uk-UA"/>
        </w:rPr>
        <w:t xml:space="preserve">в </w:t>
      </w:r>
      <w:r w:rsidRPr="00291F48">
        <w:rPr>
          <w:b/>
          <w:i/>
          <w:color w:val="000000" w:themeColor="text1"/>
          <w:sz w:val="24"/>
          <w:szCs w:val="24"/>
          <w:lang w:val="uk-UA"/>
        </w:rPr>
        <w:t>постійне користування для цілей підрозділів 09.01-09.02, 09.04-09.05 та для збереження та використання земель природно-за</w:t>
      </w:r>
      <w:r>
        <w:rPr>
          <w:b/>
          <w:i/>
          <w:color w:val="000000" w:themeColor="text1"/>
          <w:sz w:val="24"/>
          <w:szCs w:val="24"/>
          <w:lang w:val="uk-UA"/>
        </w:rPr>
        <w:t xml:space="preserve">повідного фонду на території 100 </w:t>
      </w:r>
      <w:r w:rsidRPr="00291F48">
        <w:rPr>
          <w:b/>
          <w:i/>
          <w:color w:val="000000" w:themeColor="text1"/>
          <w:sz w:val="24"/>
          <w:szCs w:val="24"/>
          <w:lang w:val="uk-UA"/>
        </w:rPr>
        <w:t>кварталу Святошинського лісництва у Святошинському районі міста Києва</w:t>
      </w:r>
    </w:p>
    <w:p w14:paraId="69E0EA30" w14:textId="77777777" w:rsidR="004D1119" w:rsidRPr="004D1119" w:rsidRDefault="004D1119" w:rsidP="004D1119">
      <w:pPr>
        <w:pStyle w:val="1"/>
        <w:shd w:val="clear" w:color="auto" w:fill="auto"/>
        <w:spacing w:after="0"/>
        <w:ind w:right="1806" w:firstLine="0"/>
        <w:rPr>
          <w:b/>
          <w:b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EF16FC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803598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  <w:lang w:val="ru-RU"/>
              </w:rPr>
            </w:pPr>
            <w:r w:rsidRPr="00803598">
              <w:rPr>
                <w:i/>
                <w:iCs/>
                <w:sz w:val="24"/>
                <w:szCs w:val="24"/>
                <w:lang w:val="ru-RU"/>
              </w:rPr>
              <w:t>КОМУНАЛЬНЕ ПІДПРИЄМСТВО «СВЯТОШИНСЬКЕ ЛІСОПАРКОВЕ ГОСПОДАРСТВО»</w:t>
            </w:r>
          </w:p>
        </w:tc>
      </w:tr>
      <w:tr w:rsidR="004D1119" w:rsidRPr="004A5DBD" w14:paraId="6A6CF238" w14:textId="77777777" w:rsidTr="00A93D8C">
        <w:trPr>
          <w:cantSplit/>
          <w:trHeight w:hRule="exact" w:val="698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80359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EAE3AB2" w14:textId="77777777" w:rsidR="004D1119" w:rsidRPr="004A5DBD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  <w:r w:rsidR="004D1119" w:rsidRPr="004D1119">
              <w:rPr>
                <w:sz w:val="18"/>
                <w:szCs w:val="18"/>
                <w:lang w:val="ru-RU"/>
              </w:rPr>
              <w:t>*</w:t>
            </w:r>
          </w:p>
          <w:p w14:paraId="5D0E9667" w14:textId="77777777" w:rsidR="004D1119" w:rsidRPr="004D111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13ACE229" w14:textId="34D015D9" w:rsidR="004D1119" w:rsidRPr="00A43048" w:rsidRDefault="00A93D8C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8A79D9">
              <w:rPr>
                <w:i/>
                <w:sz w:val="24"/>
                <w:szCs w:val="24"/>
                <w:lang w:val="uk-UA"/>
              </w:rPr>
              <w:t>КИЇВСЬКА МІСЬКА РАДА, Код ЄДРПОУ:22883141</w:t>
            </w:r>
            <w:r>
              <w:rPr>
                <w:i/>
                <w:sz w:val="24"/>
                <w:szCs w:val="24"/>
                <w:lang w:val="uk-UA"/>
              </w:rPr>
              <w:t>,</w:t>
            </w:r>
            <w:r w:rsidRPr="008A79D9">
              <w:rPr>
                <w:i/>
                <w:sz w:val="24"/>
                <w:szCs w:val="24"/>
                <w:lang w:val="uk-UA"/>
              </w:rPr>
              <w:t xml:space="preserve"> Україна, 01044, м. Київ, вул. Хрещатик, буд. 36</w:t>
            </w:r>
          </w:p>
        </w:tc>
      </w:tr>
      <w:tr w:rsidR="004D1119" w:rsidRPr="00854FAD" w14:paraId="2EEB9864" w14:textId="77777777" w:rsidTr="00BC6778">
        <w:trPr>
          <w:cantSplit/>
          <w:trHeight w:hRule="exact" w:val="580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5FF122A8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  <w:r w:rsidR="004A5DBD"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A43048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29.07.2024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416441616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803598">
        <w:rPr>
          <w:b/>
          <w:bCs/>
          <w:sz w:val="24"/>
          <w:szCs w:val="24"/>
          <w:lang w:val="ru-RU"/>
        </w:rPr>
        <w:t>8000000000:75:599:0001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EF16FC" w14:paraId="2D726FA4" w14:textId="77777777" w:rsidTr="00BC6778">
        <w:trPr>
          <w:trHeight w:val="357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Київ, р-н Святошинський, Київське лісництво: квартал 100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803598">
              <w:rPr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2,7472 га</w:t>
            </w:r>
          </w:p>
        </w:tc>
      </w:tr>
      <w:tr w:rsidR="004D1119" w:rsidRPr="00EF16FC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0DC76646" w:rsidR="004D1119" w:rsidRPr="00A4304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A93D8C" w:rsidRPr="008A79D9">
              <w:rPr>
                <w:i/>
                <w:sz w:val="24"/>
                <w:szCs w:val="24"/>
              </w:rPr>
              <w:t>постійне користування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14:paraId="00AEDE2C" w14:textId="77777777" w:rsidTr="00BC6778">
        <w:trPr>
          <w:trHeight w:val="362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417E1196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лісогосподарського призначення</w:t>
            </w:r>
          </w:p>
        </w:tc>
      </w:tr>
      <w:tr w:rsidR="004D1119" w:rsidRPr="00EF16FC" w14:paraId="550A073B" w14:textId="77777777" w:rsidTr="00BC6778">
        <w:trPr>
          <w:trHeight w:val="694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0275369B" w:rsidR="00A21758" w:rsidRPr="00803598" w:rsidRDefault="00C675D8" w:rsidP="00BC6778">
            <w:pPr>
              <w:pStyle w:val="a5"/>
              <w:shd w:val="clear" w:color="auto" w:fill="auto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09.03</w:t>
            </w:r>
            <w:r w:rsidRPr="00803598">
              <w:rPr>
                <w:rStyle w:val="a9"/>
                <w:sz w:val="24"/>
                <w:szCs w:val="24"/>
                <w:lang w:val="ru-RU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для цілей підрозділів 09.01-09.02, 09.04-09.05 та для збереження та використання земель природно-заповідного фонду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2310A624" w:rsidR="00E93A88" w:rsidRPr="00A43048" w:rsidRDefault="00FD6009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11 159 343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грн </w:t>
            </w:r>
            <w:r>
              <w:rPr>
                <w:rStyle w:val="a9"/>
                <w:sz w:val="24"/>
                <w:szCs w:val="24"/>
              </w:rPr>
              <w:t>66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EF16FC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2E90C6B6" w:rsidR="006E10B3" w:rsidRPr="00B050E9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113DB455" w14:textId="5AD00BFA" w:rsidR="00A93D8C" w:rsidRPr="009F3C80" w:rsidRDefault="009F3C80" w:rsidP="009F3C80">
      <w:pPr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9067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Відповідно до статті 123 Земельного кодексу України, враховуючи, що земельна ділянка зареєстрована в Державному земельному кадастрі </w:t>
      </w:r>
      <w:r w:rsidR="00A93D8C" w:rsidRPr="009F3C8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(витяг з Державного земельного кадастру про земельну ділянку від </w:t>
      </w:r>
      <w:r w:rsidRPr="009F3C80">
        <w:rPr>
          <w:rFonts w:ascii="Times New Roman" w:eastAsia="Times New Roman" w:hAnsi="Times New Roman" w:cs="Times New Roman"/>
          <w:sz w:val="24"/>
          <w:szCs w:val="24"/>
          <w:lang w:val="uk-UA"/>
        </w:rPr>
        <w:t>29.08</w:t>
      </w:r>
      <w:r w:rsidR="00A93D8C" w:rsidRPr="009F3C80">
        <w:rPr>
          <w:rFonts w:ascii="Times New Roman" w:eastAsia="Times New Roman" w:hAnsi="Times New Roman" w:cs="Times New Roman"/>
          <w:sz w:val="24"/>
          <w:szCs w:val="24"/>
          <w:lang w:val="uk-UA"/>
        </w:rPr>
        <w:t>.2024 № НВ-</w:t>
      </w:r>
      <w:r w:rsidRPr="009F3C80">
        <w:rPr>
          <w:rFonts w:ascii="Times New Roman" w:eastAsia="Times New Roman" w:hAnsi="Times New Roman" w:cs="Times New Roman"/>
          <w:sz w:val="24"/>
          <w:szCs w:val="24"/>
          <w:lang w:val="uk-UA"/>
        </w:rPr>
        <w:t>0002123182024</w:t>
      </w:r>
      <w:r w:rsidR="00A93D8C" w:rsidRPr="009F3C80">
        <w:rPr>
          <w:rFonts w:ascii="Times New Roman" w:eastAsia="Times New Roman" w:hAnsi="Times New Roman" w:cs="Times New Roman"/>
          <w:sz w:val="24"/>
          <w:szCs w:val="24"/>
          <w:lang w:val="uk-UA"/>
        </w:rPr>
        <w:t>)</w:t>
      </w:r>
      <w:r w:rsidRPr="009F3C8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93D8C" w:rsidRPr="009F3C80">
        <w:rPr>
          <w:rFonts w:ascii="Times New Roman" w:eastAsia="Times New Roman" w:hAnsi="Times New Roman" w:cs="Times New Roman"/>
          <w:sz w:val="24"/>
          <w:szCs w:val="24"/>
          <w:lang w:val="uk-UA"/>
        </w:rPr>
        <w:t>право комунальної власності територіальної громади міста Києва на яку зареєстровано в установленому порядку (інформаційна довідка з Державного реєстру речових прав на нерухоме м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айно від 15.08.2024 № 391096059</w:t>
      </w:r>
      <w:r w:rsidR="00A93D8C" w:rsidRPr="009F3C8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Департаментом земельних ресурсів виконавчого органу Київської міської ради (Київської міської державної адміністрації) розроблено </w:t>
      </w:r>
      <w:proofErr w:type="spellStart"/>
      <w:r w:rsidR="00A93D8C" w:rsidRPr="009F3C80">
        <w:rPr>
          <w:rFonts w:ascii="Times New Roman" w:eastAsia="Times New Roman" w:hAnsi="Times New Roman" w:cs="Times New Roman"/>
          <w:sz w:val="24"/>
          <w:szCs w:val="24"/>
          <w:lang w:val="uk-UA"/>
        </w:rPr>
        <w:t>проєкт</w:t>
      </w:r>
      <w:proofErr w:type="spellEnd"/>
      <w:r w:rsidR="00A93D8C" w:rsidRPr="009F3C8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рішення Київської міської ради щодо надання земельної ділянки </w:t>
      </w:r>
      <w:r w:rsidR="00922A0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постійне користування </w:t>
      </w:r>
      <w:r w:rsidR="00A93D8C" w:rsidRPr="009F3C80">
        <w:rPr>
          <w:rFonts w:ascii="Times New Roman" w:eastAsia="Times New Roman" w:hAnsi="Times New Roman" w:cs="Times New Roman"/>
          <w:sz w:val="24"/>
          <w:szCs w:val="24"/>
          <w:lang w:val="uk-UA"/>
        </w:rPr>
        <w:t>без зміни її меж та цільового призначення без складання документації із землеустрою.</w:t>
      </w: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4FE01A28" w14:textId="77777777" w:rsidR="00A93D8C" w:rsidRDefault="00A93D8C" w:rsidP="00A93D8C">
      <w:pPr>
        <w:pStyle w:val="1"/>
        <w:shd w:val="clear" w:color="auto" w:fill="auto"/>
        <w:jc w:val="both"/>
        <w:rPr>
          <w:sz w:val="24"/>
          <w:szCs w:val="24"/>
          <w:lang w:val="uk-UA"/>
        </w:rPr>
      </w:pPr>
      <w:r w:rsidRPr="008A79D9">
        <w:rPr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42CEC247" w14:textId="77777777" w:rsidR="004D1119" w:rsidRPr="00A93D8C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uk-UA"/>
        </w:rPr>
      </w:pP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lastRenderedPageBreak/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Особливі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характеристики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ділянки</w:t>
      </w:r>
      <w:proofErr w:type="spellEnd"/>
      <w:r w:rsidR="004D1119"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3"/>
        <w:gridCol w:w="6804"/>
      </w:tblGrid>
      <w:tr w:rsidR="004D1119" w:rsidRPr="00EF16FC" w14:paraId="713ABCEB" w14:textId="77777777" w:rsidTr="00BC6778">
        <w:trPr>
          <w:cantSplit/>
          <w:trHeight w:val="694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77777777" w:rsidR="004D1119" w:rsidRPr="005639F6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i/>
                <w:sz w:val="24"/>
                <w:szCs w:val="24"/>
              </w:rPr>
              <w:t>Земельна ділянка вільна від капітальної забудови.</w:t>
            </w:r>
          </w:p>
        </w:tc>
      </w:tr>
      <w:tr w:rsidR="004D1119" w:rsidRPr="00803598" w14:paraId="0090C0B3" w14:textId="77777777" w:rsidTr="00BC6778">
        <w:trPr>
          <w:cantSplit/>
          <w:trHeight w:val="407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2EB43C43" w:rsidR="004D1119" w:rsidRPr="005639F6" w:rsidRDefault="005639F6" w:rsidP="00045BCB">
            <w:pPr>
              <w:jc w:val="both"/>
              <w:rPr>
                <w:bCs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4D1119" w:rsidRPr="00EF16FC" w14:paraId="6224F51E" w14:textId="77777777" w:rsidTr="00BC6778">
        <w:trPr>
          <w:cantSplit/>
          <w:trHeight w:val="1381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1CD0F4DB" w:rsidR="004D1119" w:rsidRPr="005639F6" w:rsidRDefault="00A93D8C" w:rsidP="0020749B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301715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належать до території лісів та лісопарків (</w:t>
            </w:r>
            <w:r w:rsidR="0020749B">
              <w:rPr>
                <w:i/>
                <w:sz w:val="24"/>
                <w:szCs w:val="24"/>
              </w:rPr>
              <w:t>довідка (</w:t>
            </w:r>
            <w:r w:rsidRPr="00301715">
              <w:rPr>
                <w:i/>
                <w:sz w:val="24"/>
                <w:szCs w:val="24"/>
              </w:rPr>
              <w:t>витяг</w:t>
            </w:r>
            <w:r w:rsidR="0020749B">
              <w:rPr>
                <w:i/>
                <w:sz w:val="24"/>
                <w:szCs w:val="24"/>
              </w:rPr>
              <w:t>)</w:t>
            </w:r>
            <w:r w:rsidRPr="00301715">
              <w:rPr>
                <w:i/>
                <w:sz w:val="24"/>
                <w:szCs w:val="24"/>
              </w:rPr>
              <w:t xml:space="preserve"> з містобудівного кадастру</w:t>
            </w:r>
            <w:r w:rsidR="0020749B">
              <w:rPr>
                <w:i/>
                <w:sz w:val="24"/>
                <w:szCs w:val="24"/>
              </w:rPr>
              <w:t>,</w:t>
            </w:r>
            <w:r w:rsidRPr="00301715">
              <w:rPr>
                <w:i/>
                <w:sz w:val="24"/>
                <w:szCs w:val="24"/>
              </w:rPr>
              <w:t xml:space="preserve"> надан</w:t>
            </w:r>
            <w:r w:rsidR="0020749B">
              <w:rPr>
                <w:i/>
                <w:sz w:val="24"/>
                <w:szCs w:val="24"/>
              </w:rPr>
              <w:t>а</w:t>
            </w:r>
            <w:r w:rsidRPr="00301715">
              <w:rPr>
                <w:i/>
                <w:sz w:val="24"/>
                <w:szCs w:val="24"/>
              </w:rPr>
              <w:t xml:space="preserve"> Департаментом містобудування та архітектури виконавчого органу Київради (Київської міської державної адміністрації) листом                                 </w:t>
            </w:r>
            <w:r w:rsidRPr="00FD2EA2">
              <w:rPr>
                <w:i/>
                <w:sz w:val="24"/>
                <w:szCs w:val="24"/>
              </w:rPr>
              <w:t xml:space="preserve">від </w:t>
            </w:r>
            <w:r w:rsidR="00FD2EA2" w:rsidRPr="00FD2EA2">
              <w:rPr>
                <w:i/>
                <w:sz w:val="24"/>
                <w:szCs w:val="24"/>
              </w:rPr>
              <w:t>22.08.2024 № 055-7928 .</w:t>
            </w:r>
          </w:p>
        </w:tc>
      </w:tr>
      <w:tr w:rsidR="004D1119" w:rsidRPr="00EF16FC" w14:paraId="4307FC21" w14:textId="77777777" w:rsidTr="00BC6778">
        <w:trPr>
          <w:cantSplit/>
          <w:trHeight w:val="446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EF16FC" w14:paraId="7119DCC8" w14:textId="77777777" w:rsidTr="00BC6778">
        <w:trPr>
          <w:cantSplit/>
          <w:trHeight w:val="339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C4B" w14:textId="01DA75CF" w:rsidR="00DC31BC" w:rsidRDefault="00A93D8C" w:rsidP="00BC6778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301715"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належить до зеленої зони</w:t>
            </w:r>
            <w:r w:rsidR="0020749B">
              <w:rPr>
                <w:i/>
                <w:sz w:val="24"/>
                <w:szCs w:val="24"/>
              </w:rPr>
              <w:t>.</w:t>
            </w:r>
          </w:p>
        </w:tc>
      </w:tr>
      <w:tr w:rsidR="000D75F1" w:rsidRPr="00EF16FC" w14:paraId="137D6A5C" w14:textId="77777777" w:rsidTr="00BC6778">
        <w:trPr>
          <w:cantSplit/>
          <w:trHeight w:val="339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4058" w14:textId="11606B41" w:rsidR="000D75F1" w:rsidRPr="00B9251E" w:rsidRDefault="000D75F1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840F" w14:textId="4A8FE845" w:rsidR="000D75F1" w:rsidRPr="00CF1F77" w:rsidRDefault="000D75F1" w:rsidP="000D75F1">
            <w:pPr>
              <w:pStyle w:val="a5"/>
              <w:shd w:val="clear" w:color="auto" w:fill="auto"/>
              <w:spacing w:line="240" w:lineRule="auto"/>
              <w:ind w:firstLine="233"/>
              <w:jc w:val="both"/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CF1F77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>Рішенням Київської міської ради від 21.03.2022 № 305/8271 затверджено технічну документацію із землеустрою щодо інвентаризації земель на території кадастрового кварталу 75:599 (100 квартал Святошинського лісництва Комунального підприємства «Святошинське лісопаркове господарство») у Святошинському районі м. Києва, яка включає</w:t>
            </w:r>
            <w:r w:rsidR="00EF16FC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земельну </w:t>
            </w:r>
            <w:r w:rsidR="00BC6778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>ділянку з кадастровим номером 8000000000:</w:t>
            </w:r>
            <w:r w:rsidRPr="00CF1F77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>75:599:0001.</w:t>
            </w:r>
            <w:bookmarkStart w:id="0" w:name="_GoBack"/>
            <w:bookmarkEnd w:id="0"/>
          </w:p>
          <w:p w14:paraId="2F741E2F" w14:textId="77777777" w:rsidR="000D75F1" w:rsidRDefault="000D75F1" w:rsidP="00BC6778">
            <w:pPr>
              <w:pStyle w:val="a5"/>
              <w:shd w:val="clear" w:color="auto" w:fill="auto"/>
              <w:spacing w:line="240" w:lineRule="auto"/>
              <w:ind w:firstLine="233"/>
              <w:jc w:val="both"/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CF1F77">
              <w:rPr>
                <w:rFonts w:eastAsia="Courier New"/>
                <w:bCs/>
                <w:i/>
                <w:iCs/>
                <w:sz w:val="24"/>
                <w:szCs w:val="24"/>
                <w:shd w:val="clear" w:color="auto" w:fill="FFFFFF"/>
              </w:rPr>
              <w:t>Відповідно до Указу Президента України від 01.05.2014                     № 446/2014 «Про зміну меж національного природного парку «Голосіївський» земельна ділянка, без вилучення у землекористувача, відноситься до території Національного природного парку «Голосіївський», створеного Указом Президента України від 27.08.2007 № 794/2007 «Про створення національного природного парку «Голосіївський».</w:t>
            </w:r>
          </w:p>
          <w:p w14:paraId="17DED62F" w14:textId="77777777" w:rsidR="00BC6778" w:rsidRPr="008A79D9" w:rsidRDefault="00BC6778" w:rsidP="00BC6778">
            <w:pPr>
              <w:ind w:firstLine="218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A79D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Зазначаємо, що Департамент земельних ресурсів не може перебирати на себе повноваження Київської міської ради та приймати рішення про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надання</w:t>
            </w:r>
            <w:r w:rsidRPr="008A79D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або відмову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у наданні</w:t>
            </w:r>
            <w:r w:rsidRPr="008A79D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в постійне користування 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5ACB7F52" w14:textId="77777777" w:rsidR="00BC6778" w:rsidRPr="008A79D9" w:rsidRDefault="00BC6778" w:rsidP="00BC6778">
            <w:pPr>
              <w:ind w:firstLine="218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8A79D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18FF416B" w14:textId="4BE05A1C" w:rsidR="00BC6778" w:rsidRPr="00301715" w:rsidRDefault="00BC6778" w:rsidP="00BC6778">
            <w:pPr>
              <w:pStyle w:val="a5"/>
              <w:shd w:val="clear" w:color="auto" w:fill="auto"/>
              <w:spacing w:line="240" w:lineRule="auto"/>
              <w:ind w:firstLine="233"/>
              <w:jc w:val="both"/>
              <w:rPr>
                <w:i/>
                <w:sz w:val="24"/>
                <w:szCs w:val="24"/>
              </w:rPr>
            </w:pPr>
            <w:r w:rsidRPr="008A79D9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Зважаючи на вказане, цей </w:t>
            </w:r>
            <w:proofErr w:type="spellStart"/>
            <w:r w:rsidRPr="008A79D9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проєкт</w:t>
            </w:r>
            <w:proofErr w:type="spellEnd"/>
            <w:r w:rsidRPr="008A79D9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0C816C3E" w:rsidR="004D1119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5C224935" w14:textId="5B54D273" w:rsidR="00BC6778" w:rsidRDefault="00BC6778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601A73C5" w14:textId="53C2B241" w:rsidR="00BC6778" w:rsidRDefault="00BC6778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6F3D4E43" w14:textId="1E1D64F4" w:rsidR="00BC6778" w:rsidRDefault="00BC6778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68B6A35A" w14:textId="77777777" w:rsidR="00BC6778" w:rsidRPr="007778A0" w:rsidRDefault="00BC6778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lastRenderedPageBreak/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0B4716FE" w14:textId="77777777" w:rsidR="00CF1F77" w:rsidRPr="008A79D9" w:rsidRDefault="00CF1F77" w:rsidP="00CF1F77">
      <w:pPr>
        <w:pStyle w:val="1"/>
        <w:tabs>
          <w:tab w:val="left" w:pos="426"/>
        </w:tabs>
        <w:spacing w:after="60"/>
        <w:ind w:firstLine="567"/>
        <w:contextualSpacing/>
        <w:jc w:val="both"/>
        <w:rPr>
          <w:sz w:val="24"/>
          <w:szCs w:val="24"/>
          <w:lang w:val="uk-UA"/>
        </w:rPr>
      </w:pPr>
      <w:r w:rsidRPr="008A79D9">
        <w:rPr>
          <w:sz w:val="24"/>
          <w:szCs w:val="24"/>
          <w:lang w:val="uk-UA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>
        <w:rPr>
          <w:sz w:val="24"/>
          <w:szCs w:val="24"/>
          <w:lang w:val="uk-UA"/>
        </w:rPr>
        <w:t xml:space="preserve">                      </w:t>
      </w:r>
      <w:r w:rsidRPr="008A79D9">
        <w:rPr>
          <w:sz w:val="24"/>
          <w:szCs w:val="24"/>
          <w:lang w:val="uk-UA"/>
        </w:rPr>
        <w:t>від 20.04.2017 № 241/2463.</w:t>
      </w:r>
    </w:p>
    <w:p w14:paraId="4149D71B" w14:textId="77777777" w:rsidR="00CF1F77" w:rsidRPr="00903B77" w:rsidRDefault="00CF1F77" w:rsidP="00CF1F77">
      <w:pPr>
        <w:pStyle w:val="1"/>
        <w:shd w:val="clear" w:color="auto" w:fill="auto"/>
        <w:ind w:firstLine="426"/>
        <w:contextualSpacing/>
        <w:jc w:val="both"/>
        <w:rPr>
          <w:i/>
          <w:sz w:val="24"/>
          <w:szCs w:val="24"/>
          <w:lang w:val="uk-UA"/>
        </w:rPr>
      </w:pPr>
      <w:proofErr w:type="spellStart"/>
      <w:r w:rsidRPr="00903B77">
        <w:rPr>
          <w:sz w:val="24"/>
          <w:szCs w:val="24"/>
          <w:lang w:val="uk-UA"/>
        </w:rPr>
        <w:t>Проєкт</w:t>
      </w:r>
      <w:proofErr w:type="spellEnd"/>
      <w:r w:rsidRPr="00903B77">
        <w:rPr>
          <w:sz w:val="24"/>
          <w:szCs w:val="24"/>
          <w:lang w:val="uk-U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48CDEF90" w14:textId="77777777" w:rsidR="00CF1F77" w:rsidRPr="004F02AD" w:rsidRDefault="00CF1F77" w:rsidP="00CF1F77">
      <w:pPr>
        <w:pStyle w:val="1"/>
        <w:shd w:val="clear" w:color="auto" w:fill="auto"/>
        <w:ind w:firstLine="426"/>
        <w:contextualSpacing/>
        <w:jc w:val="both"/>
        <w:rPr>
          <w:i/>
          <w:sz w:val="24"/>
          <w:szCs w:val="24"/>
          <w:lang w:val="ru-RU"/>
        </w:rPr>
      </w:pPr>
      <w:proofErr w:type="spellStart"/>
      <w:r w:rsidRPr="004F02AD">
        <w:rPr>
          <w:sz w:val="24"/>
          <w:szCs w:val="24"/>
          <w:lang w:val="ru-RU"/>
        </w:rPr>
        <w:t>Проєкт</w:t>
      </w:r>
      <w:proofErr w:type="spellEnd"/>
      <w:r w:rsidRPr="004F02AD">
        <w:rPr>
          <w:sz w:val="24"/>
          <w:szCs w:val="24"/>
          <w:lang w:val="ru-RU"/>
        </w:rPr>
        <w:t xml:space="preserve"> </w:t>
      </w:r>
      <w:proofErr w:type="spellStart"/>
      <w:r w:rsidRPr="004F02AD">
        <w:rPr>
          <w:sz w:val="24"/>
          <w:szCs w:val="24"/>
          <w:lang w:val="ru-RU"/>
        </w:rPr>
        <w:t>рішення</w:t>
      </w:r>
      <w:proofErr w:type="spellEnd"/>
      <w:r w:rsidRPr="004F02A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не </w:t>
      </w:r>
      <w:proofErr w:type="spellStart"/>
      <w:r w:rsidRPr="004F02AD">
        <w:rPr>
          <w:sz w:val="24"/>
          <w:szCs w:val="24"/>
          <w:lang w:val="ru-RU"/>
        </w:rPr>
        <w:t>містить</w:t>
      </w:r>
      <w:proofErr w:type="spellEnd"/>
      <w:r w:rsidRPr="004F02AD">
        <w:rPr>
          <w:sz w:val="24"/>
          <w:szCs w:val="24"/>
          <w:lang w:val="ru-RU"/>
        </w:rPr>
        <w:t xml:space="preserve"> </w:t>
      </w:r>
      <w:proofErr w:type="spellStart"/>
      <w:r w:rsidRPr="004F02AD">
        <w:rPr>
          <w:sz w:val="24"/>
          <w:szCs w:val="24"/>
          <w:lang w:val="ru-RU"/>
        </w:rPr>
        <w:t>службов</w:t>
      </w:r>
      <w:r>
        <w:rPr>
          <w:sz w:val="24"/>
          <w:szCs w:val="24"/>
          <w:lang w:val="ru-RU"/>
        </w:rPr>
        <w:t>ої</w:t>
      </w:r>
      <w:proofErr w:type="spellEnd"/>
      <w:r w:rsidRPr="004F02AD">
        <w:rPr>
          <w:sz w:val="24"/>
          <w:szCs w:val="24"/>
          <w:lang w:val="ru-RU"/>
        </w:rPr>
        <w:t xml:space="preserve"> </w:t>
      </w:r>
      <w:proofErr w:type="spellStart"/>
      <w:r w:rsidRPr="004F02AD">
        <w:rPr>
          <w:sz w:val="24"/>
          <w:szCs w:val="24"/>
          <w:lang w:val="ru-RU"/>
        </w:rPr>
        <w:t>інформаці</w:t>
      </w:r>
      <w:r>
        <w:rPr>
          <w:sz w:val="24"/>
          <w:szCs w:val="24"/>
          <w:lang w:val="ru-RU"/>
        </w:rPr>
        <w:t>ї</w:t>
      </w:r>
      <w:proofErr w:type="spellEnd"/>
      <w:r w:rsidRPr="004F02AD">
        <w:rPr>
          <w:sz w:val="24"/>
          <w:szCs w:val="24"/>
          <w:lang w:val="ru-RU"/>
        </w:rPr>
        <w:t xml:space="preserve"> у </w:t>
      </w:r>
      <w:proofErr w:type="spellStart"/>
      <w:r w:rsidRPr="004F02AD">
        <w:rPr>
          <w:sz w:val="24"/>
          <w:szCs w:val="24"/>
          <w:lang w:val="ru-RU"/>
        </w:rPr>
        <w:t>розумінні</w:t>
      </w:r>
      <w:proofErr w:type="spellEnd"/>
      <w:r w:rsidRPr="004F02AD">
        <w:rPr>
          <w:sz w:val="24"/>
          <w:szCs w:val="24"/>
          <w:lang w:val="ru-RU"/>
        </w:rPr>
        <w:t xml:space="preserve"> </w:t>
      </w:r>
      <w:proofErr w:type="spellStart"/>
      <w:r w:rsidRPr="004F02AD">
        <w:rPr>
          <w:sz w:val="24"/>
          <w:szCs w:val="24"/>
          <w:lang w:val="ru-RU"/>
        </w:rPr>
        <w:t>статті</w:t>
      </w:r>
      <w:proofErr w:type="spellEnd"/>
      <w:r w:rsidRPr="004F02AD">
        <w:rPr>
          <w:sz w:val="24"/>
          <w:szCs w:val="24"/>
          <w:lang w:val="ru-RU"/>
        </w:rPr>
        <w:t xml:space="preserve"> 6 Закону </w:t>
      </w:r>
      <w:proofErr w:type="spellStart"/>
      <w:r w:rsidRPr="004F02AD">
        <w:rPr>
          <w:sz w:val="24"/>
          <w:szCs w:val="24"/>
          <w:lang w:val="ru-RU"/>
        </w:rPr>
        <w:t>України</w:t>
      </w:r>
      <w:proofErr w:type="spellEnd"/>
      <w:r w:rsidRPr="004F02AD">
        <w:rPr>
          <w:sz w:val="24"/>
          <w:szCs w:val="24"/>
          <w:lang w:val="ru-RU"/>
        </w:rPr>
        <w:t xml:space="preserve">            </w:t>
      </w:r>
      <w:proofErr w:type="gramStart"/>
      <w:r w:rsidRPr="004F02AD">
        <w:rPr>
          <w:sz w:val="24"/>
          <w:szCs w:val="24"/>
          <w:lang w:val="ru-RU"/>
        </w:rPr>
        <w:t xml:space="preserve">   «</w:t>
      </w:r>
      <w:proofErr w:type="gramEnd"/>
      <w:r w:rsidRPr="004F02AD">
        <w:rPr>
          <w:sz w:val="24"/>
          <w:szCs w:val="24"/>
          <w:lang w:val="ru-RU"/>
        </w:rPr>
        <w:t xml:space="preserve">Про доступ до </w:t>
      </w:r>
      <w:proofErr w:type="spellStart"/>
      <w:r w:rsidRPr="004F02AD">
        <w:rPr>
          <w:sz w:val="24"/>
          <w:szCs w:val="24"/>
          <w:lang w:val="ru-RU"/>
        </w:rPr>
        <w:t>публічної</w:t>
      </w:r>
      <w:proofErr w:type="spellEnd"/>
      <w:r w:rsidRPr="004F02AD">
        <w:rPr>
          <w:sz w:val="24"/>
          <w:szCs w:val="24"/>
          <w:lang w:val="ru-RU"/>
        </w:rPr>
        <w:t xml:space="preserve"> </w:t>
      </w:r>
      <w:proofErr w:type="spellStart"/>
      <w:r w:rsidRPr="004F02AD">
        <w:rPr>
          <w:sz w:val="24"/>
          <w:szCs w:val="24"/>
          <w:lang w:val="ru-RU"/>
        </w:rPr>
        <w:t>інформації</w:t>
      </w:r>
      <w:proofErr w:type="spellEnd"/>
      <w:r w:rsidRPr="004F02AD">
        <w:rPr>
          <w:sz w:val="24"/>
          <w:szCs w:val="24"/>
          <w:lang w:val="ru-RU"/>
        </w:rPr>
        <w:t>».</w:t>
      </w:r>
    </w:p>
    <w:p w14:paraId="1F6C4F77" w14:textId="77D850F0" w:rsidR="00CF1F77" w:rsidRDefault="00CF1F77" w:rsidP="00CF1F77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proofErr w:type="spellStart"/>
      <w:r w:rsidRPr="004F02AD">
        <w:rPr>
          <w:sz w:val="24"/>
          <w:szCs w:val="24"/>
          <w:lang w:val="ru-RU"/>
        </w:rPr>
        <w:t>Проєкт</w:t>
      </w:r>
      <w:proofErr w:type="spellEnd"/>
      <w:r w:rsidRPr="004F02AD">
        <w:rPr>
          <w:sz w:val="24"/>
          <w:szCs w:val="24"/>
          <w:lang w:val="ru-RU"/>
        </w:rPr>
        <w:t xml:space="preserve"> </w:t>
      </w:r>
      <w:proofErr w:type="spellStart"/>
      <w:r w:rsidRPr="004F02AD">
        <w:rPr>
          <w:sz w:val="24"/>
          <w:szCs w:val="24"/>
          <w:lang w:val="ru-RU"/>
        </w:rPr>
        <w:t>рішення</w:t>
      </w:r>
      <w:proofErr w:type="spellEnd"/>
      <w:r w:rsidRPr="004F02AD">
        <w:rPr>
          <w:sz w:val="24"/>
          <w:szCs w:val="24"/>
          <w:lang w:val="ru-RU"/>
        </w:rPr>
        <w:t xml:space="preserve"> не </w:t>
      </w:r>
      <w:proofErr w:type="spellStart"/>
      <w:r w:rsidRPr="004F02AD">
        <w:rPr>
          <w:sz w:val="24"/>
          <w:szCs w:val="24"/>
          <w:lang w:val="ru-RU"/>
        </w:rPr>
        <w:t>містить</w:t>
      </w:r>
      <w:proofErr w:type="spellEnd"/>
      <w:r w:rsidRPr="004F02AD">
        <w:rPr>
          <w:sz w:val="24"/>
          <w:szCs w:val="24"/>
          <w:lang w:val="ru-RU"/>
        </w:rPr>
        <w:t xml:space="preserve"> </w:t>
      </w:r>
      <w:proofErr w:type="spellStart"/>
      <w:r w:rsidRPr="004F02AD">
        <w:rPr>
          <w:sz w:val="24"/>
          <w:szCs w:val="24"/>
          <w:lang w:val="ru-RU"/>
        </w:rPr>
        <w:t>інформації</w:t>
      </w:r>
      <w:proofErr w:type="spellEnd"/>
      <w:r w:rsidRPr="004F02AD">
        <w:rPr>
          <w:sz w:val="24"/>
          <w:szCs w:val="24"/>
          <w:lang w:val="ru-RU"/>
        </w:rPr>
        <w:t xml:space="preserve"> про </w:t>
      </w:r>
      <w:proofErr w:type="spellStart"/>
      <w:r w:rsidRPr="004F02AD">
        <w:rPr>
          <w:sz w:val="24"/>
          <w:szCs w:val="24"/>
          <w:lang w:val="ru-RU"/>
        </w:rPr>
        <w:t>фізичну</w:t>
      </w:r>
      <w:proofErr w:type="spellEnd"/>
      <w:r w:rsidRPr="004F02AD">
        <w:rPr>
          <w:sz w:val="24"/>
          <w:szCs w:val="24"/>
          <w:lang w:val="ru-RU"/>
        </w:rPr>
        <w:t xml:space="preserve"> особу (</w:t>
      </w:r>
      <w:proofErr w:type="spellStart"/>
      <w:r w:rsidRPr="004F02AD">
        <w:rPr>
          <w:sz w:val="24"/>
          <w:szCs w:val="24"/>
          <w:lang w:val="ru-RU"/>
        </w:rPr>
        <w:t>персональні</w:t>
      </w:r>
      <w:proofErr w:type="spellEnd"/>
      <w:r w:rsidRPr="004F02AD">
        <w:rPr>
          <w:sz w:val="24"/>
          <w:szCs w:val="24"/>
          <w:lang w:val="ru-RU"/>
        </w:rPr>
        <w:t xml:space="preserve"> </w:t>
      </w:r>
      <w:proofErr w:type="spellStart"/>
      <w:r w:rsidRPr="004F02AD">
        <w:rPr>
          <w:sz w:val="24"/>
          <w:szCs w:val="24"/>
          <w:lang w:val="ru-RU"/>
        </w:rPr>
        <w:t>дані</w:t>
      </w:r>
      <w:proofErr w:type="spellEnd"/>
      <w:r w:rsidRPr="004F02AD">
        <w:rPr>
          <w:sz w:val="24"/>
          <w:szCs w:val="24"/>
          <w:lang w:val="ru-RU"/>
        </w:rPr>
        <w:t xml:space="preserve">) у </w:t>
      </w:r>
      <w:proofErr w:type="spellStart"/>
      <w:r w:rsidRPr="004F02AD">
        <w:rPr>
          <w:sz w:val="24"/>
          <w:szCs w:val="24"/>
          <w:lang w:val="ru-RU"/>
        </w:rPr>
        <w:t>розумінні</w:t>
      </w:r>
      <w:proofErr w:type="spellEnd"/>
      <w:r w:rsidRPr="004F02AD">
        <w:rPr>
          <w:sz w:val="24"/>
          <w:szCs w:val="24"/>
          <w:lang w:val="ru-RU"/>
        </w:rPr>
        <w:t xml:space="preserve"> статей 11 та 21 Закону </w:t>
      </w:r>
      <w:proofErr w:type="spellStart"/>
      <w:r w:rsidRPr="004F02AD">
        <w:rPr>
          <w:sz w:val="24"/>
          <w:szCs w:val="24"/>
          <w:lang w:val="ru-RU"/>
        </w:rPr>
        <w:t>України</w:t>
      </w:r>
      <w:proofErr w:type="spellEnd"/>
      <w:r w:rsidRPr="004F02AD">
        <w:rPr>
          <w:sz w:val="24"/>
          <w:szCs w:val="24"/>
          <w:lang w:val="ru-RU"/>
        </w:rPr>
        <w:t xml:space="preserve"> «Про </w:t>
      </w:r>
      <w:proofErr w:type="spellStart"/>
      <w:r w:rsidRPr="004F02AD">
        <w:rPr>
          <w:sz w:val="24"/>
          <w:szCs w:val="24"/>
          <w:lang w:val="ru-RU"/>
        </w:rPr>
        <w:t>інформацію</w:t>
      </w:r>
      <w:proofErr w:type="spellEnd"/>
      <w:r w:rsidRPr="004F02AD">
        <w:rPr>
          <w:sz w:val="24"/>
          <w:szCs w:val="24"/>
          <w:lang w:val="ru-RU"/>
        </w:rPr>
        <w:t xml:space="preserve">» та </w:t>
      </w:r>
      <w:proofErr w:type="spellStart"/>
      <w:r w:rsidRPr="004F02AD">
        <w:rPr>
          <w:sz w:val="24"/>
          <w:szCs w:val="24"/>
          <w:lang w:val="ru-RU"/>
        </w:rPr>
        <w:t>статті</w:t>
      </w:r>
      <w:proofErr w:type="spellEnd"/>
      <w:r w:rsidRPr="004F02AD">
        <w:rPr>
          <w:sz w:val="24"/>
          <w:szCs w:val="24"/>
          <w:lang w:val="ru-RU"/>
        </w:rPr>
        <w:t xml:space="preserve"> 2 Закону </w:t>
      </w:r>
      <w:proofErr w:type="spellStart"/>
      <w:r w:rsidRPr="004F02AD">
        <w:rPr>
          <w:sz w:val="24"/>
          <w:szCs w:val="24"/>
          <w:lang w:val="ru-RU"/>
        </w:rPr>
        <w:t>України</w:t>
      </w:r>
      <w:proofErr w:type="spellEnd"/>
      <w:r w:rsidRPr="004F02AD">
        <w:rPr>
          <w:sz w:val="24"/>
          <w:szCs w:val="24"/>
          <w:lang w:val="ru-RU"/>
        </w:rPr>
        <w:t xml:space="preserve"> «Про </w:t>
      </w:r>
      <w:proofErr w:type="spellStart"/>
      <w:r w:rsidRPr="004F02AD">
        <w:rPr>
          <w:sz w:val="24"/>
          <w:szCs w:val="24"/>
          <w:lang w:val="ru-RU"/>
        </w:rPr>
        <w:t>захист</w:t>
      </w:r>
      <w:proofErr w:type="spellEnd"/>
      <w:r w:rsidRPr="004F02AD">
        <w:rPr>
          <w:sz w:val="24"/>
          <w:szCs w:val="24"/>
          <w:lang w:val="ru-RU"/>
        </w:rPr>
        <w:t xml:space="preserve"> </w:t>
      </w:r>
      <w:proofErr w:type="spellStart"/>
      <w:r w:rsidRPr="004F02AD">
        <w:rPr>
          <w:sz w:val="24"/>
          <w:szCs w:val="24"/>
          <w:lang w:val="ru-RU"/>
        </w:rPr>
        <w:t>персональних</w:t>
      </w:r>
      <w:proofErr w:type="spellEnd"/>
      <w:r w:rsidRPr="004F02AD">
        <w:rPr>
          <w:sz w:val="24"/>
          <w:szCs w:val="24"/>
          <w:lang w:val="ru-RU"/>
        </w:rPr>
        <w:t xml:space="preserve"> </w:t>
      </w:r>
      <w:proofErr w:type="spellStart"/>
      <w:r w:rsidRPr="004F02AD">
        <w:rPr>
          <w:sz w:val="24"/>
          <w:szCs w:val="24"/>
          <w:lang w:val="ru-RU"/>
        </w:rPr>
        <w:t>даних</w:t>
      </w:r>
      <w:proofErr w:type="spellEnd"/>
      <w:r w:rsidRPr="004F02AD">
        <w:rPr>
          <w:sz w:val="24"/>
          <w:szCs w:val="24"/>
          <w:lang w:val="ru-RU"/>
        </w:rPr>
        <w:t>».</w:t>
      </w:r>
    </w:p>
    <w:p w14:paraId="40A5EF43" w14:textId="77777777" w:rsidR="00CF1F77" w:rsidRPr="00903B77" w:rsidRDefault="00CF1F77" w:rsidP="00CF1F77">
      <w:pPr>
        <w:pStyle w:val="1"/>
        <w:shd w:val="clear" w:color="auto" w:fill="auto"/>
        <w:ind w:firstLine="426"/>
        <w:contextualSpacing/>
        <w:jc w:val="both"/>
        <w:rPr>
          <w:i/>
          <w:sz w:val="24"/>
          <w:szCs w:val="24"/>
          <w:lang w:val="ru-RU"/>
        </w:rPr>
      </w:pP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Фінансово-економічне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C32C39A" w14:textId="77777777" w:rsidR="004D1119" w:rsidRDefault="004D1119" w:rsidP="007778A0">
      <w:pPr>
        <w:pStyle w:val="1"/>
        <w:shd w:val="clear" w:color="auto" w:fill="auto"/>
        <w:spacing w:after="100"/>
        <w:ind w:left="426" w:firstLine="0"/>
        <w:jc w:val="both"/>
        <w:rPr>
          <w:sz w:val="24"/>
          <w:szCs w:val="24"/>
          <w:lang w:val="ru-RU"/>
        </w:rPr>
      </w:pPr>
      <w:proofErr w:type="spellStart"/>
      <w:r w:rsidRPr="004D1119">
        <w:rPr>
          <w:sz w:val="24"/>
          <w:szCs w:val="24"/>
          <w:lang w:val="ru-RU"/>
        </w:rPr>
        <w:t>Реалізація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не </w:t>
      </w:r>
      <w:proofErr w:type="spellStart"/>
      <w:r w:rsidRPr="004D1119">
        <w:rPr>
          <w:sz w:val="24"/>
          <w:szCs w:val="24"/>
          <w:lang w:val="ru-RU"/>
        </w:rPr>
        <w:t>потребує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додаткових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витрат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міського</w:t>
      </w:r>
      <w:proofErr w:type="spellEnd"/>
      <w:r w:rsidRPr="004D1119">
        <w:rPr>
          <w:sz w:val="24"/>
          <w:szCs w:val="24"/>
          <w:lang w:val="ru-RU"/>
        </w:rPr>
        <w:t xml:space="preserve"> бюджету.</w:t>
      </w:r>
    </w:p>
    <w:p w14:paraId="061C2540" w14:textId="60956B70" w:rsidR="00CF1F77" w:rsidRDefault="00CF1F77" w:rsidP="00CF1F77">
      <w:pPr>
        <w:pStyle w:val="1"/>
        <w:shd w:val="clear" w:color="auto" w:fill="auto"/>
        <w:tabs>
          <w:tab w:val="left" w:pos="708"/>
        </w:tabs>
        <w:spacing w:after="0"/>
        <w:ind w:firstLine="426"/>
        <w:jc w:val="both"/>
        <w:rPr>
          <w:sz w:val="24"/>
          <w:szCs w:val="24"/>
          <w:lang w:val="uk-UA"/>
        </w:rPr>
      </w:pPr>
      <w:r w:rsidRPr="008A79D9">
        <w:rPr>
          <w:sz w:val="24"/>
          <w:szCs w:val="24"/>
          <w:lang w:val="uk-UA"/>
        </w:rPr>
        <w:t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</w:t>
      </w:r>
      <w:r w:rsidR="00FD6009">
        <w:rPr>
          <w:sz w:val="24"/>
          <w:szCs w:val="24"/>
          <w:lang w:val="uk-UA"/>
        </w:rPr>
        <w:t xml:space="preserve"> </w:t>
      </w:r>
      <w:r w:rsidR="00FD6009" w:rsidRPr="00FD6009">
        <w:rPr>
          <w:color w:val="000000"/>
          <w:sz w:val="24"/>
          <w:szCs w:val="24"/>
          <w:shd w:val="clear" w:color="auto" w:fill="FFFFFF"/>
          <w:lang w:val="uk-UA"/>
        </w:rPr>
        <w:t xml:space="preserve">11 159 </w:t>
      </w:r>
      <w:r w:rsidRPr="00FD6009">
        <w:rPr>
          <w:color w:val="000000"/>
          <w:sz w:val="24"/>
          <w:szCs w:val="24"/>
          <w:shd w:val="clear" w:color="auto" w:fill="FFFFFF"/>
          <w:lang w:val="uk-UA"/>
        </w:rPr>
        <w:t>грн</w:t>
      </w:r>
      <w:r w:rsidRPr="008A79D9">
        <w:rPr>
          <w:sz w:val="24"/>
          <w:szCs w:val="24"/>
          <w:lang w:val="uk-UA"/>
        </w:rPr>
        <w:t xml:space="preserve"> </w:t>
      </w:r>
      <w:r w:rsidR="00FD6009">
        <w:rPr>
          <w:color w:val="000000"/>
          <w:sz w:val="24"/>
          <w:szCs w:val="24"/>
          <w:shd w:val="clear" w:color="auto" w:fill="FFFFFF"/>
          <w:lang w:val="uk-UA"/>
        </w:rPr>
        <w:t>34</w:t>
      </w:r>
      <w:r w:rsidRPr="008A79D9">
        <w:rPr>
          <w:sz w:val="24"/>
          <w:szCs w:val="24"/>
          <w:lang w:val="uk-UA"/>
        </w:rPr>
        <w:t xml:space="preserve"> коп. ( 0,1 %).</w:t>
      </w:r>
    </w:p>
    <w:p w14:paraId="0298ADC1" w14:textId="77777777" w:rsidR="000D75F1" w:rsidRDefault="000D75F1" w:rsidP="00CF1F77">
      <w:pPr>
        <w:pStyle w:val="1"/>
        <w:shd w:val="clear" w:color="auto" w:fill="auto"/>
        <w:tabs>
          <w:tab w:val="left" w:pos="708"/>
        </w:tabs>
        <w:spacing w:after="0"/>
        <w:ind w:firstLine="426"/>
        <w:jc w:val="both"/>
        <w:rPr>
          <w:sz w:val="24"/>
          <w:szCs w:val="24"/>
          <w:lang w:val="uk-UA"/>
        </w:rPr>
      </w:pPr>
    </w:p>
    <w:p w14:paraId="6498103B" w14:textId="77777777" w:rsidR="004D1119" w:rsidRPr="000D75F1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0D75F1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5E52B3F9" w14:textId="6CD4E7D1" w:rsidR="004D1119" w:rsidRPr="009F3C80" w:rsidRDefault="004D1119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  <w:r w:rsidRPr="009F3C80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9F3C80">
        <w:rPr>
          <w:sz w:val="24"/>
          <w:szCs w:val="24"/>
          <w:lang w:val="uk-UA"/>
        </w:rPr>
        <w:t>проєкту</w:t>
      </w:r>
      <w:proofErr w:type="spellEnd"/>
      <w:r w:rsidRPr="009F3C80">
        <w:rPr>
          <w:sz w:val="24"/>
          <w:szCs w:val="24"/>
          <w:lang w:val="uk-UA"/>
        </w:rPr>
        <w:t xml:space="preserve"> рішення стане</w:t>
      </w:r>
      <w:r w:rsidR="004251B0" w:rsidRPr="009F3C80">
        <w:rPr>
          <w:sz w:val="24"/>
          <w:szCs w:val="24"/>
          <w:lang w:val="uk-UA"/>
        </w:rPr>
        <w:t xml:space="preserve"> </w:t>
      </w:r>
      <w:r w:rsidRPr="009F3C80">
        <w:rPr>
          <w:sz w:val="24"/>
          <w:szCs w:val="24"/>
          <w:lang w:val="uk-UA"/>
        </w:rPr>
        <w:t>реалізація зацікавленою особою своїх прав щодо</w:t>
      </w:r>
      <w:r w:rsidR="00CF1F77" w:rsidRPr="009F3C80">
        <w:rPr>
          <w:sz w:val="24"/>
          <w:szCs w:val="24"/>
          <w:lang w:val="uk-UA"/>
        </w:rPr>
        <w:t xml:space="preserve">  користування  земельною ділянкою</w:t>
      </w:r>
      <w:r w:rsidR="000C7B40" w:rsidRPr="009F3C80">
        <w:rPr>
          <w:sz w:val="24"/>
          <w:szCs w:val="24"/>
          <w:lang w:val="uk-UA"/>
        </w:rPr>
        <w:t>.</w:t>
      </w:r>
    </w:p>
    <w:p w14:paraId="7FA55B6B" w14:textId="77777777" w:rsidR="00DE2073" w:rsidRPr="00DE2073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CF1F77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uk-UA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803598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3C5120FE" w14:textId="77777777" w:rsidR="00A43048" w:rsidRPr="004D1119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55A8AA42" w14:textId="77777777" w:rsidR="00E41057" w:rsidRPr="004855E4" w:rsidRDefault="00E41057" w:rsidP="009F3C80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4A0E9C43">
              <wp:simplePos x="0" y="0"/>
              <wp:positionH relativeFrom="column">
                <wp:posOffset>881380</wp:posOffset>
              </wp:positionH>
              <wp:positionV relativeFrom="paragraph">
                <wp:posOffset>-278130</wp:posOffset>
              </wp:positionV>
              <wp:extent cx="5667375" cy="39052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6737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5FE72F93" w14:textId="0AC1F66F" w:rsidR="00325521" w:rsidRPr="00325521" w:rsidRDefault="001C3C63" w:rsidP="00325521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803598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ПЗН-70281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29.08.2024</w:t>
                              </w:r>
                              <w:r w:rsidR="000D75F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0D75F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0D75F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32552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416441</w:t>
                              </w:r>
                              <w:r w:rsidR="0034206C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                                                   </w:t>
                              </w:r>
                            </w:p>
                            <w:p w14:paraId="46F472CC" w14:textId="642C6317" w:rsidR="00854FAD" w:rsidRPr="00854FAD" w:rsidRDefault="00325521" w:rsidP="0034206C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                                           </w:t>
                              </w:r>
                              <w:r w:rsidR="00BC677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</w:t>
                              </w:r>
                              <w:proofErr w:type="spellStart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EF16FC" w:rsidRPr="00EF16FC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="00854FAD"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69.4pt;margin-top:-21.9pt;width:446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505PwIAAE4EAAAOAAAAZHJzL2Uyb0RvYy54bWysVL1u2zAQ3gv0HQjutWzFdhrBcuAmcFHA&#10;SAI4RWaaoiwBIo8laUvu1r2vkHfo0KFbX8F5ox4p2XHTTkWX8/HufD/ffafJZSMrshXGlqBSOuj1&#10;KRGKQ1aqdUo/3s/fvKXEOqYyVoESKd0JSy+nr19Nap2IGAqoMmEIJlE2qXVKC+d0EkWWF0Iy2wMt&#10;FDpzMJI5fJp1lBlWY3ZZRXG/P45qMJk2wIW1aL1unXQa8ue54O42z61wpEop9uaCNEGuvIymE5as&#10;DdNFybs22D90IVmpsOgx1TVzjGxM+UcqWXIDFnLX4yAjyPOSizADTjPov5hmWTAtwiwIjtVHmOz/&#10;S8tvtneGlFlKY0oUk7ii/eP+2/77/uf+x9OXp68k9hjV2iYYutQY7Jp30OCuD3aLRj96kxvpf3Eo&#10;gn5Ee3dEWDSOcDSOxuPzs/MRJRx9Zxf9UTzyaaLnf2tj3XsBknglpQY3GIBl24V1beghxBdTMC+r&#10;KmyxUr8ZMKe3RL71tkWvuWbVdPOsINvhOAZaUljN5yXWXDDr7phBFuAEyGx3iyKvoE4pdBolBZjP&#10;f7P7eFwOeimpkVUptZ82zAhKqg8K13YxGA49DcNjODqP8WFOPatTj9rIK0DiDvCGNA+qj3fVQc0N&#10;yAc8gJmvii6mONZOqTuoV67lOh4QF7NZCELiaeYWaqm5T+1B84jeNw/M6A52hwu7gQP/WPIC/Ta2&#10;hXu2cZCXYTUe4BbVDnckbVhud2D+Kk7fIer5MzD9BQAA//8DAFBLAwQUAAYACAAAACEAnZJh2t4A&#10;AAALAQAADwAAAGRycy9kb3ducmV2LnhtbEyPzU7DMBCE70i8g7VI3Np1SaElxKkQiCuI8iNxc+Nt&#10;EhGvo9htwtuzPcFtRjua/abYTL5TRxpiG9jAYq5BEVfBtVwbeH97mq1BxWTZ2S4wGfihCJvy/Kyw&#10;uQsjv9Jxm2olJRxza6BJqc8RY9WQt3EeemK57cPgbRI71OgGO0q57/BK6xv0tmX50NieHhqqvrcH&#10;b+Djef/1udQv9aO/7scwaWR/i8ZcXkz3d6ASTekvDCd8QYdSmHbhwC6qTny2FvRkYLbMRJwSOltk&#10;oHaiVivAssD/G8pfAAAA//8DAFBLAQItABQABgAIAAAAIQC2gziS/gAAAOEBAAATAAAAAAAAAAAA&#10;AAAAAAAAAABbQ29udGVudF9UeXBlc10ueG1sUEsBAi0AFAAGAAgAAAAhADj9If/WAAAAlAEAAAsA&#10;AAAAAAAAAAAAAAAALwEAAF9yZWxzLy5yZWxzUEsBAi0AFAAGAAgAAAAhAHRbnTk/AgAATgQAAA4A&#10;AAAAAAAAAAAAAAAALgIAAGRycy9lMm9Eb2MueG1sUEsBAi0AFAAGAAgAAAAhAJ2SYdreAAAACwEA&#10;AA8AAAAAAAAAAAAAAAAAmQQAAGRycy9kb3ducmV2LnhtbFBLBQYAAAAABAAEAPMAAACkBQAAAAA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5FE72F93" w14:textId="0AC1F66F" w:rsidR="00325521" w:rsidRPr="00325521" w:rsidRDefault="001C3C63" w:rsidP="00325521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803598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ПЗН-70281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29.08.2024</w:t>
                        </w:r>
                        <w:r w:rsidR="000D75F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0D75F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0D75F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32552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416441</w:t>
                        </w:r>
                        <w:r w:rsidR="0034206C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                                                   </w:t>
                        </w:r>
                      </w:p>
                      <w:p w14:paraId="46F472CC" w14:textId="642C6317" w:rsidR="00854FAD" w:rsidRPr="00854FAD" w:rsidRDefault="00325521" w:rsidP="0034206C">
                        <w:pPr>
                          <w:pStyle w:val="ab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                                           </w:t>
                        </w:r>
                        <w:r w:rsidR="00BC6778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</w:t>
                        </w:r>
                        <w:proofErr w:type="spellStart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EF16FC" w:rsidRPr="00EF16FC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="00854FAD"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45BCB"/>
    <w:rsid w:val="00065154"/>
    <w:rsid w:val="00067FBC"/>
    <w:rsid w:val="00072A72"/>
    <w:rsid w:val="000C7B40"/>
    <w:rsid w:val="000D75F1"/>
    <w:rsid w:val="000E32C6"/>
    <w:rsid w:val="00124E84"/>
    <w:rsid w:val="00136B47"/>
    <w:rsid w:val="001C3C63"/>
    <w:rsid w:val="00202979"/>
    <w:rsid w:val="002050D1"/>
    <w:rsid w:val="0020749B"/>
    <w:rsid w:val="00221619"/>
    <w:rsid w:val="00225E17"/>
    <w:rsid w:val="00256BA4"/>
    <w:rsid w:val="002620EA"/>
    <w:rsid w:val="00271BF9"/>
    <w:rsid w:val="00297849"/>
    <w:rsid w:val="002C67E9"/>
    <w:rsid w:val="0032082A"/>
    <w:rsid w:val="00325521"/>
    <w:rsid w:val="0034206C"/>
    <w:rsid w:val="003756E5"/>
    <w:rsid w:val="003B497B"/>
    <w:rsid w:val="003C4464"/>
    <w:rsid w:val="003C48D1"/>
    <w:rsid w:val="003D37DD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05F27"/>
    <w:rsid w:val="00511117"/>
    <w:rsid w:val="005639F6"/>
    <w:rsid w:val="005644E3"/>
    <w:rsid w:val="005659FB"/>
    <w:rsid w:val="00582A2E"/>
    <w:rsid w:val="005D30F5"/>
    <w:rsid w:val="005F2210"/>
    <w:rsid w:val="005F7F74"/>
    <w:rsid w:val="0061027B"/>
    <w:rsid w:val="00611E12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C400B"/>
    <w:rsid w:val="007F2BBB"/>
    <w:rsid w:val="007F5918"/>
    <w:rsid w:val="007F7C2C"/>
    <w:rsid w:val="00803598"/>
    <w:rsid w:val="0080577C"/>
    <w:rsid w:val="008117D2"/>
    <w:rsid w:val="00814D60"/>
    <w:rsid w:val="00854FAD"/>
    <w:rsid w:val="0085512A"/>
    <w:rsid w:val="008710BD"/>
    <w:rsid w:val="00886B09"/>
    <w:rsid w:val="00920863"/>
    <w:rsid w:val="00922A0A"/>
    <w:rsid w:val="009946E5"/>
    <w:rsid w:val="009D6F39"/>
    <w:rsid w:val="009E5D57"/>
    <w:rsid w:val="009F3C80"/>
    <w:rsid w:val="00A21758"/>
    <w:rsid w:val="00A43048"/>
    <w:rsid w:val="00A62E96"/>
    <w:rsid w:val="00A83DF0"/>
    <w:rsid w:val="00A93D8C"/>
    <w:rsid w:val="00AD1EEC"/>
    <w:rsid w:val="00B050E9"/>
    <w:rsid w:val="00B12087"/>
    <w:rsid w:val="00B3699E"/>
    <w:rsid w:val="00B4075F"/>
    <w:rsid w:val="00B9251E"/>
    <w:rsid w:val="00BA1207"/>
    <w:rsid w:val="00BC39D6"/>
    <w:rsid w:val="00BC5A16"/>
    <w:rsid w:val="00BC6778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36E6"/>
    <w:rsid w:val="00CD0A63"/>
    <w:rsid w:val="00CF1F77"/>
    <w:rsid w:val="00D75A6C"/>
    <w:rsid w:val="00DC31BC"/>
    <w:rsid w:val="00DC4060"/>
    <w:rsid w:val="00DE2073"/>
    <w:rsid w:val="00DE2B79"/>
    <w:rsid w:val="00E32D46"/>
    <w:rsid w:val="00E41057"/>
    <w:rsid w:val="00E43047"/>
    <w:rsid w:val="00E754A8"/>
    <w:rsid w:val="00E93A88"/>
    <w:rsid w:val="00EA1843"/>
    <w:rsid w:val="00ED4D52"/>
    <w:rsid w:val="00EE7930"/>
    <w:rsid w:val="00EF16FC"/>
    <w:rsid w:val="00F72F9E"/>
    <w:rsid w:val="00FB11FA"/>
    <w:rsid w:val="00FD2EA2"/>
    <w:rsid w:val="00FD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9F3C8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CDEED-7A2E-4C92-9BC7-16EC183E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1000</Words>
  <Characters>5700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6687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Задворна Тетяна Анатоліївна</cp:lastModifiedBy>
  <cp:revision>21</cp:revision>
  <cp:lastPrinted>2024-09-03T08:55:00Z</cp:lastPrinted>
  <dcterms:created xsi:type="dcterms:W3CDTF">2024-08-29T07:33:00Z</dcterms:created>
  <dcterms:modified xsi:type="dcterms:W3CDTF">2024-09-04T06:53:00Z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