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9356DF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8pt;height:82.9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5126165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6333E30F" w14:textId="4F7D936B" w:rsidR="00A97C08" w:rsidRPr="00CE5EBE" w:rsidRDefault="00A97C08" w:rsidP="00CE5E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4A736F1C" w14:textId="77777777" w:rsidR="00124AC9" w:rsidRPr="00A97C08" w:rsidRDefault="00124AC9" w:rsidP="00124AC9">
      <w:pPr>
        <w:jc w:val="center"/>
        <w:rPr>
          <w:sz w:val="32"/>
          <w:szCs w:val="32"/>
          <w:lang w:val="uk-UA"/>
        </w:rPr>
      </w:pPr>
    </w:p>
    <w:p w14:paraId="7F0EDBD7" w14:textId="497A6EE5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14:paraId="3F8170D6" w14:textId="77777777" w:rsidTr="00A97C08">
        <w:trPr>
          <w:trHeight w:val="1501"/>
        </w:trPr>
        <w:tc>
          <w:tcPr>
            <w:tcW w:w="4805" w:type="dxa"/>
          </w:tcPr>
          <w:p w14:paraId="03787732" w14:textId="227B6744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оголошення природного 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єкту </w:t>
            </w:r>
            <w:r w:rsidR="00957A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комплексною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</w:t>
            </w:r>
            <w:r w:rsidR="00957A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Ліс орхідей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14:paraId="63D29A01" w14:textId="1A264ECD" w:rsidR="00A97C08" w:rsidRPr="00862DA5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27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м.Києва «Київський еколого-культурний центр»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216B1785" w14:textId="77777777" w:rsidR="00A97C08" w:rsidRPr="002F217B" w:rsidRDefault="00A97C08" w:rsidP="00A97C08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24720629" w14:textId="23B08727" w:rsidR="00A97C08" w:rsidRDefault="00124AC9" w:rsidP="00A97C08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природний об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 в межах Голосіївського району м.Києва орієнтовною площею </w:t>
      </w:r>
      <w:r w:rsidR="00957AC6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AC6">
        <w:rPr>
          <w:rFonts w:ascii="Times New Roman" w:hAnsi="Times New Roman" w:cs="Times New Roman"/>
          <w:sz w:val="28"/>
          <w:szCs w:val="28"/>
          <w:lang w:val="uk-UA"/>
        </w:rPr>
        <w:t>572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957AC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</w:t>
      </w: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</w:t>
      </w:r>
      <w:r w:rsidR="009B4DA4">
        <w:rPr>
          <w:rFonts w:ascii="Times New Roman" w:hAnsi="Times New Roman" w:cs="Times New Roman"/>
          <w:sz w:val="28"/>
          <w:szCs w:val="28"/>
          <w:lang w:val="uk-UA"/>
        </w:rPr>
        <w:t>Ліс орхідей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» без вилучення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користувача, згідно з додатком.</w:t>
      </w:r>
    </w:p>
    <w:p w14:paraId="0182868F" w14:textId="77777777" w:rsidR="00A97C08" w:rsidRPr="00124AC9" w:rsidRDefault="00A97C08" w:rsidP="00124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409F3" w14:textId="4FD911DE" w:rsidR="00A97C08" w:rsidRPr="00124AC9" w:rsidRDefault="00D351D7" w:rsidP="00124AC9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Комунальному підприємству по утриманню зелених насаджень Голосіївського району м.Києва </w:t>
      </w:r>
      <w:r w:rsidR="00124AC9">
        <w:rPr>
          <w:bCs/>
          <w:sz w:val="28"/>
          <w:szCs w:val="28"/>
          <w:lang w:val="uk-UA"/>
        </w:rPr>
        <w:t>забезпечити охорону зазначеного у додатку об</w:t>
      </w:r>
      <w:r w:rsidR="00124AC9" w:rsidRPr="00124AC9">
        <w:rPr>
          <w:sz w:val="28"/>
          <w:szCs w:val="28"/>
          <w:lang w:val="uk-UA"/>
        </w:rPr>
        <w:sym w:font="Symbol" w:char="F0A2"/>
      </w:r>
      <w:r w:rsidR="00124AC9" w:rsidRPr="00124AC9">
        <w:rPr>
          <w:sz w:val="28"/>
          <w:szCs w:val="28"/>
          <w:lang w:val="uk-UA"/>
        </w:rPr>
        <w:t>єкту з оформленням охоронного зобов</w:t>
      </w:r>
      <w:r w:rsidR="00124AC9" w:rsidRPr="00124AC9">
        <w:rPr>
          <w:sz w:val="28"/>
          <w:szCs w:val="28"/>
          <w:lang w:val="uk-UA"/>
        </w:rPr>
        <w:sym w:font="Symbol" w:char="F0A2"/>
      </w:r>
      <w:r w:rsidR="00124AC9" w:rsidRPr="00124AC9">
        <w:rPr>
          <w:sz w:val="28"/>
          <w:szCs w:val="28"/>
          <w:lang w:val="uk-UA"/>
        </w:rPr>
        <w:t xml:space="preserve">язання </w:t>
      </w:r>
      <w:r w:rsidR="00124AC9">
        <w:rPr>
          <w:sz w:val="28"/>
          <w:szCs w:val="28"/>
          <w:lang w:val="uk-UA"/>
        </w:rPr>
        <w:t xml:space="preserve">щодо забезпечення режиму охорони та його збереження </w:t>
      </w:r>
      <w:r w:rsidR="00124AC9" w:rsidRPr="00124AC9">
        <w:rPr>
          <w:sz w:val="28"/>
          <w:szCs w:val="28"/>
          <w:lang w:val="uk-UA"/>
        </w:rPr>
        <w:t>в установленому порядку.</w:t>
      </w:r>
    </w:p>
    <w:p w14:paraId="65AE78F8" w14:textId="77777777" w:rsidR="00A97C08" w:rsidRPr="00855F88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7163A170" w14:textId="06CE78F6" w:rsidR="00A97C08" w:rsidRDefault="00124AC9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97C0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CE5EBE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0280FADD" w14:textId="77777777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E5EBE">
        <w:rPr>
          <w:color w:val="000000"/>
          <w:sz w:val="28"/>
          <w:szCs w:val="28"/>
          <w:lang w:val="uk-UA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2C54852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7EFAE2A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62B7C122" w14:textId="77777777" w:rsidTr="009B2799">
        <w:tc>
          <w:tcPr>
            <w:tcW w:w="9637" w:type="dxa"/>
            <w:hideMark/>
          </w:tcPr>
          <w:p w14:paraId="40F9685C" w14:textId="48CF2FC5" w:rsidR="00A97C08" w:rsidRDefault="00A97C08" w:rsidP="009B2799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 xml:space="preserve"> архітектури, містобудування та земельних відносин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95FEFA" w14:textId="77777777" w:rsidTr="009B2799">
              <w:tc>
                <w:tcPr>
                  <w:tcW w:w="4706" w:type="dxa"/>
                </w:tcPr>
                <w:p w14:paraId="3B2568D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534BF27" w14:textId="313B4A0B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A97C08" w14:paraId="6B51BBAE" w14:textId="77777777" w:rsidTr="009B2799">
              <w:tc>
                <w:tcPr>
                  <w:tcW w:w="4706" w:type="dxa"/>
                </w:tcPr>
                <w:p w14:paraId="5C63A56B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5CDE996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77871906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D7ED00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3AABC92E" w14:textId="35839A0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14:paraId="3999F779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067E4EE6" w:rsidR="00A97C08" w:rsidRPr="006E5E58" w:rsidRDefault="00A96D6F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7F8943DE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4FFD855F" w14:textId="4BF272BD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28A5B6" w14:textId="456A03EB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252F2F" w14:textId="208FC544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8F751B" w14:textId="088C5784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061A1B" w14:textId="0424254D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B7A3E1" w14:textId="1516F5B0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C19A9" w14:textId="12D12F21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09CA71" w14:textId="58A85FDD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20BE55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5328530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E05597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2E2C7920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E05597">
        <w:rPr>
          <w:b/>
          <w:bCs/>
          <w:color w:val="000000"/>
          <w:sz w:val="28"/>
          <w:szCs w:val="28"/>
          <w:lang w:val="uk-UA"/>
        </w:rPr>
        <w:t xml:space="preserve">до проєкту рішення Київської міської ради </w:t>
      </w:r>
    </w:p>
    <w:p w14:paraId="7B2F8FAC" w14:textId="77777777" w:rsidR="00E05597" w:rsidRPr="00E05597" w:rsidRDefault="00E05597" w:rsidP="00E055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природного об</w:t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t>єкту</w:t>
      </w:r>
      <w:r w:rsidRPr="00E05597">
        <w:rPr>
          <w:rFonts w:ascii="Times New Roman" w:hAnsi="Times New Roman" w:cs="Times New Roman"/>
          <w:sz w:val="28"/>
          <w:szCs w:val="28"/>
        </w:rPr>
        <w:t xml:space="preserve"> </w:t>
      </w:r>
      <w:r w:rsidRPr="00E055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комплексною </w:t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t>пам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t>яткою природи місцевого</w:t>
      </w:r>
      <w:r w:rsidRPr="00E05597">
        <w:rPr>
          <w:rFonts w:ascii="Times New Roman" w:hAnsi="Times New Roman" w:cs="Times New Roman"/>
          <w:sz w:val="28"/>
          <w:szCs w:val="28"/>
        </w:rPr>
        <w:t xml:space="preserve"> </w:t>
      </w:r>
      <w:r w:rsidRPr="00E05597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E05597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Ліс орхідей</w:t>
      </w:r>
      <w:r w:rsidRPr="00E055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6AA7AB86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E05597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D6C1F34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7F5DA77" w14:textId="77777777" w:rsidR="00E05597" w:rsidRPr="00E05597" w:rsidRDefault="00E05597" w:rsidP="00E05597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E05597">
        <w:rPr>
          <w:b/>
          <w:bCs/>
          <w:color w:val="000000"/>
          <w:sz w:val="28"/>
          <w:szCs w:val="28"/>
          <w:lang w:val="uk-UA"/>
        </w:rPr>
        <w:t>Обгрунтування необхідності прийняття рішення</w:t>
      </w:r>
    </w:p>
    <w:p w14:paraId="2DCAF97F" w14:textId="77777777" w:rsidR="00E05597" w:rsidRPr="00E05597" w:rsidRDefault="00E05597" w:rsidP="00E0559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Запропонованим проєктом рішення передбачено оголошення природного об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E05597">
        <w:rPr>
          <w:rFonts w:ascii="Times New Roman" w:hAnsi="Times New Roman" w:cs="Times New Roman"/>
          <w:sz w:val="28"/>
          <w:szCs w:val="28"/>
          <w:lang w:val="uk-UA"/>
        </w:rPr>
        <w:t>90,572 га, що знаходиться на території Голосіївського району м.Києва, комплексною пам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«Ліс орхідей» без вилучення у землекористувача.</w:t>
      </w:r>
    </w:p>
    <w:p w14:paraId="5ED25720" w14:textId="77777777" w:rsidR="00E05597" w:rsidRPr="00E05597" w:rsidRDefault="00E05597" w:rsidP="00E0559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Територія об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єкту включає заплаву затоки р.Дніпро Миколайчик, безпосередньо – затоку Миколайчик, а також Галерний острів.</w:t>
      </w:r>
    </w:p>
    <w:p w14:paraId="4665463C" w14:textId="77777777" w:rsidR="00E05597" w:rsidRPr="00E05597" w:rsidRDefault="00E05597" w:rsidP="00E0559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На локації знайдено величезні популяції чотирьох видів рослин, що занесені до Червоної книги України – любка дволиста, коручка болотна, коручка чемерникоподібна та пальчатокорінник м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ясочервоний.</w:t>
      </w:r>
    </w:p>
    <w:p w14:paraId="36443CF2" w14:textId="77777777" w:rsidR="00E05597" w:rsidRPr="00E05597" w:rsidRDefault="00E05597" w:rsidP="00E0559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Головний об</w:t>
      </w:r>
      <w:r w:rsidRPr="00E05597">
        <w:rPr>
          <w:rFonts w:ascii="Times New Roman" w:hAnsi="Times New Roman" w:cs="Times New Roman"/>
          <w:sz w:val="28"/>
          <w:szCs w:val="28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єкт заповідання представляє собою листяний ліс, деревостани якого сформовані вербою білою, тополею чорною, тополею білою та осикою.</w:t>
      </w:r>
    </w:p>
    <w:p w14:paraId="72E2DEE3" w14:textId="77777777" w:rsidR="00E05597" w:rsidRPr="00E05597" w:rsidRDefault="00E05597" w:rsidP="00E05597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Найбільш численною групою тварин на вказаній території є птахи (19 видів), значна кількість яких є рідкісними або зникаючими та охороняються Бернською конвенцією.</w:t>
      </w:r>
    </w:p>
    <w:p w14:paraId="048D958B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bCs/>
          <w:sz w:val="28"/>
          <w:szCs w:val="28"/>
          <w:lang w:val="uk-UA"/>
        </w:rPr>
      </w:pPr>
      <w:r w:rsidRPr="00E05597">
        <w:rPr>
          <w:color w:val="000000"/>
          <w:sz w:val="28"/>
          <w:szCs w:val="28"/>
          <w:lang w:val="uk-UA"/>
        </w:rPr>
        <w:t>Проєкт оголошення природного об</w:t>
      </w:r>
      <w:r w:rsidRPr="00E05597">
        <w:rPr>
          <w:bCs/>
          <w:sz w:val="28"/>
          <w:szCs w:val="28"/>
          <w:lang w:val="uk-UA"/>
        </w:rPr>
        <w:sym w:font="Symbol" w:char="F0A2"/>
      </w:r>
      <w:r w:rsidRPr="00E05597">
        <w:rPr>
          <w:bCs/>
          <w:sz w:val="28"/>
          <w:szCs w:val="28"/>
          <w:lang w:val="uk-UA"/>
        </w:rPr>
        <w:t>єкту ботанічною пам</w:t>
      </w:r>
      <w:r w:rsidRPr="00E05597">
        <w:rPr>
          <w:bCs/>
          <w:sz w:val="28"/>
          <w:szCs w:val="28"/>
          <w:lang w:val="uk-UA"/>
        </w:rPr>
        <w:sym w:font="Symbol" w:char="F0A2"/>
      </w:r>
      <w:r w:rsidRPr="00E05597">
        <w:rPr>
          <w:bCs/>
          <w:sz w:val="28"/>
          <w:szCs w:val="28"/>
          <w:lang w:val="uk-UA"/>
        </w:rPr>
        <w:t>яткою природи місцевого значення розроблено науковцями Благодійної організації «Благодійний фонд Дніпровського району м.Києва «Київський еколого-культурний центр» у якому, зокрема, визначено основні заходи зі збереження даного ботанічного об</w:t>
      </w:r>
      <w:r w:rsidRPr="00E05597">
        <w:rPr>
          <w:bCs/>
          <w:sz w:val="28"/>
          <w:szCs w:val="28"/>
          <w:lang w:val="uk-UA"/>
        </w:rPr>
        <w:sym w:font="Symbol" w:char="F0A2"/>
      </w:r>
      <w:r w:rsidRPr="00E05597">
        <w:rPr>
          <w:bCs/>
          <w:sz w:val="28"/>
          <w:szCs w:val="28"/>
          <w:lang w:val="uk-UA"/>
        </w:rPr>
        <w:t>єкту.</w:t>
      </w:r>
    </w:p>
    <w:p w14:paraId="46AE9856" w14:textId="77777777" w:rsidR="00E05597" w:rsidRPr="00E05597" w:rsidRDefault="00E05597" w:rsidP="00E0559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E05597">
        <w:rPr>
          <w:bCs/>
          <w:sz w:val="28"/>
          <w:szCs w:val="28"/>
          <w:lang w:val="uk-UA"/>
        </w:rPr>
        <w:t>Дану ініціативу було погоджено з КП УЗН Голосіївського району, а також з Управлінням екології та природних ресурсів виконавчого органу Київської міської ради (Київської міської державної адміністрації).</w:t>
      </w:r>
    </w:p>
    <w:p w14:paraId="331706D7" w14:textId="77777777" w:rsidR="00E05597" w:rsidRPr="00E05597" w:rsidRDefault="00E05597" w:rsidP="00E05597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</w:p>
    <w:p w14:paraId="156E39A7" w14:textId="77777777" w:rsidR="00E05597" w:rsidRPr="00E05597" w:rsidRDefault="00E05597" w:rsidP="00E0559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0A68373" w14:textId="77777777" w:rsidR="00E05597" w:rsidRPr="00E05597" w:rsidRDefault="00E05597" w:rsidP="00E05597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4F0DAD11" w14:textId="77777777" w:rsidR="00E05597" w:rsidRPr="00E05597" w:rsidRDefault="00E05597" w:rsidP="00E05597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розроблено з метою збереження ботанічного та ландшафтного  різноманіття, а також цінних екземплярів рослинного світу на території Голосіївського району м.Києва.</w:t>
      </w:r>
    </w:p>
    <w:p w14:paraId="5AB53A4B" w14:textId="77777777" w:rsidR="00E05597" w:rsidRPr="00E05597" w:rsidRDefault="00E05597" w:rsidP="00E055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8A3645" w14:textId="77777777" w:rsidR="00E05597" w:rsidRPr="00E05597" w:rsidRDefault="00E05597" w:rsidP="00E0559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та основні положення проєкту рішення</w:t>
      </w:r>
    </w:p>
    <w:p w14:paraId="5250EBE7" w14:textId="77777777" w:rsidR="00E05597" w:rsidRPr="00E05597" w:rsidRDefault="00E05597" w:rsidP="00E05597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Проєктом рішення передбачається оголошення природного об</w:t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E05597">
        <w:rPr>
          <w:rFonts w:ascii="Times New Roman" w:hAnsi="Times New Roman" w:cs="Times New Roman"/>
          <w:sz w:val="28"/>
          <w:szCs w:val="28"/>
          <w:lang w:val="uk-UA"/>
        </w:rPr>
        <w:t>90,572 га, що знаходиться на території Голосіївського району м.Києва, комплексною пам</w:t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«Ліс орхідей» без вилучення у землекористувача.</w:t>
      </w:r>
    </w:p>
    <w:p w14:paraId="0576DA0F" w14:textId="77777777" w:rsidR="00E05597" w:rsidRPr="00E05597" w:rsidRDefault="00E05597" w:rsidP="00E055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981C75" w14:textId="77777777" w:rsidR="00E05597" w:rsidRPr="00E05597" w:rsidRDefault="00E05597" w:rsidP="00E0559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5889862" w14:textId="77777777" w:rsidR="00E05597" w:rsidRPr="00E05597" w:rsidRDefault="00E05597" w:rsidP="00E0559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14:paraId="744AC64F" w14:textId="77777777" w:rsidR="00E05597" w:rsidRPr="00E05597" w:rsidRDefault="00E05597" w:rsidP="00E0559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A6B550" w14:textId="77777777" w:rsidR="00E05597" w:rsidRPr="00E05597" w:rsidRDefault="00E05597" w:rsidP="00E0559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обгрунтування</w:t>
      </w:r>
    </w:p>
    <w:p w14:paraId="5D86BE90" w14:textId="77777777" w:rsidR="00E05597" w:rsidRPr="00E05597" w:rsidRDefault="00E05597" w:rsidP="00E0559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проєкту рішення не потребує залучення коштів з бюджету м.Києва.</w:t>
      </w:r>
    </w:p>
    <w:p w14:paraId="154987EF" w14:textId="77777777" w:rsidR="00E05597" w:rsidRPr="00E05597" w:rsidRDefault="00E05597" w:rsidP="00E05597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F0ABB3" w14:textId="77777777" w:rsidR="00E05597" w:rsidRPr="00E05597" w:rsidRDefault="00E05597" w:rsidP="00E05597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6BF7BDA1" w14:textId="77777777" w:rsidR="00E05597" w:rsidRPr="00E05597" w:rsidRDefault="00E05597" w:rsidP="00E05597">
      <w:p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не потребує громадського обговорення.</w:t>
      </w:r>
    </w:p>
    <w:p w14:paraId="1A32ADE5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45ECF4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A0206A" w14:textId="77777777" w:rsidR="00E05597" w:rsidRPr="00E05597" w:rsidRDefault="00E05597" w:rsidP="00E05597">
      <w:pPr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480838D5" w14:textId="77777777" w:rsidR="00E05597" w:rsidRPr="00E05597" w:rsidRDefault="00E05597" w:rsidP="00E05597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79114D" w14:textId="77777777" w:rsidR="00E05597" w:rsidRPr="00E05597" w:rsidRDefault="00E05597" w:rsidP="00E055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Прийняття проєкту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14:paraId="0599B395" w14:textId="77777777" w:rsidR="00E05597" w:rsidRPr="00E05597" w:rsidRDefault="00E05597" w:rsidP="00E05597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8B114D" w14:textId="77777777" w:rsidR="00E05597" w:rsidRPr="00E05597" w:rsidRDefault="00E05597" w:rsidP="00E0559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 та доповідач на пленарному засіданні Київської міської ради</w:t>
      </w:r>
    </w:p>
    <w:p w14:paraId="16239D54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5757C9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E0559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055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04CFA3AC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C6B575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2C1747" w14:textId="77777777" w:rsidR="00E05597" w:rsidRPr="00E05597" w:rsidRDefault="00E05597" w:rsidP="00E05597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Відповідальна за супроводження проєкту рішення працівниця громадської приймальні депутатки Київської міської ради Семенової К.І. -   Марія Куляша, тел. +38 (063) 287-85-22</w:t>
      </w:r>
    </w:p>
    <w:p w14:paraId="5C85ED76" w14:textId="77777777" w:rsidR="00E05597" w:rsidRPr="00E05597" w:rsidRDefault="00E05597" w:rsidP="00E0559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F3AC93" w14:textId="77777777" w:rsidR="00E05597" w:rsidRPr="00E05597" w:rsidRDefault="00E05597" w:rsidP="00E0559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303BAC" w14:textId="472EC2E6" w:rsidR="00E05597" w:rsidRDefault="00E05597" w:rsidP="00E055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97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14:paraId="67F7DD4D" w14:textId="2AF1CB75" w:rsidR="00DE4C87" w:rsidRDefault="00DE4C87" w:rsidP="00E055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72458" w14:textId="27D9F978" w:rsidR="00DE4C87" w:rsidRDefault="00DE4C87" w:rsidP="00E055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43E97" w14:textId="05222A6F" w:rsidR="00DE4C87" w:rsidRDefault="00DE4C87" w:rsidP="00E055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DE4C87" w14:paraId="194030CC" w14:textId="77777777" w:rsidTr="009B2799">
        <w:tc>
          <w:tcPr>
            <w:tcW w:w="5098" w:type="dxa"/>
          </w:tcPr>
          <w:p w14:paraId="660CE7BB" w14:textId="77777777" w:rsidR="00DE4C87" w:rsidRDefault="00DE4C87" w:rsidP="009B2799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1822D005" w14:textId="77777777" w:rsidR="00DE4C87" w:rsidRPr="000449DC" w:rsidRDefault="00DE4C87" w:rsidP="009B27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14:paraId="0A93168D" w14:textId="77777777" w:rsidR="00DE4C87" w:rsidRPr="00370A47" w:rsidRDefault="00DE4C87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14:paraId="47D4E4AE" w14:textId="77777777" w:rsidR="00DE4C87" w:rsidRPr="00370A47" w:rsidRDefault="00DE4C87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14:paraId="4D55CFA9" w14:textId="77777777" w:rsidR="00DE4C87" w:rsidRPr="00370A47" w:rsidRDefault="00DE4C87" w:rsidP="009B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0C682C" w14:textId="77777777" w:rsidR="00DE4C87" w:rsidRDefault="00DE4C87" w:rsidP="009B2799">
            <w:pPr>
              <w:rPr>
                <w:lang w:val="uk-UA"/>
              </w:rPr>
            </w:pPr>
          </w:p>
          <w:p w14:paraId="270561C3" w14:textId="77777777" w:rsidR="00DE4C87" w:rsidRDefault="00DE4C87" w:rsidP="009B2799">
            <w:pPr>
              <w:rPr>
                <w:lang w:val="uk-UA"/>
              </w:rPr>
            </w:pPr>
          </w:p>
          <w:p w14:paraId="14844065" w14:textId="77777777" w:rsidR="00DE4C87" w:rsidRDefault="00DE4C87" w:rsidP="009B2799">
            <w:pPr>
              <w:rPr>
                <w:lang w:val="uk-UA"/>
              </w:rPr>
            </w:pPr>
          </w:p>
          <w:p w14:paraId="30A73244" w14:textId="77777777" w:rsidR="00DE4C87" w:rsidRDefault="00DE4C87" w:rsidP="009B2799">
            <w:pPr>
              <w:rPr>
                <w:lang w:val="uk-UA"/>
              </w:rPr>
            </w:pPr>
          </w:p>
        </w:tc>
      </w:tr>
    </w:tbl>
    <w:p w14:paraId="4E9CD0A2" w14:textId="77777777" w:rsidR="00DE4C87" w:rsidRDefault="00DE4C87" w:rsidP="00DE4C87">
      <w:pPr>
        <w:rPr>
          <w:lang w:val="uk-UA"/>
        </w:rPr>
      </w:pPr>
    </w:p>
    <w:p w14:paraId="70FCBE7A" w14:textId="77777777" w:rsidR="00DE4C87" w:rsidRDefault="00DE4C87" w:rsidP="00DE4C87">
      <w:pPr>
        <w:rPr>
          <w:lang w:val="uk-UA"/>
        </w:rPr>
      </w:pPr>
    </w:p>
    <w:tbl>
      <w:tblPr>
        <w:tblStyle w:val="a5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1442"/>
        <w:gridCol w:w="3509"/>
        <w:gridCol w:w="2304"/>
        <w:gridCol w:w="2385"/>
      </w:tblGrid>
      <w:tr w:rsidR="00DE4C87" w14:paraId="6030E4B0" w14:textId="77777777" w:rsidTr="009B2799">
        <w:tc>
          <w:tcPr>
            <w:tcW w:w="795" w:type="dxa"/>
          </w:tcPr>
          <w:p w14:paraId="2B24302E" w14:textId="77777777" w:rsidR="00DE4C87" w:rsidRPr="00370A47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14:paraId="265910E1" w14:textId="77777777" w:rsidR="00DE4C87" w:rsidRPr="00370A47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14:paraId="41E95C1C" w14:textId="77777777" w:rsidR="00DE4C87" w:rsidRPr="00370A47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14:paraId="307F65E1" w14:textId="77777777" w:rsidR="00DE4C87" w:rsidRPr="00370A47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</w:p>
        </w:tc>
        <w:tc>
          <w:tcPr>
            <w:tcW w:w="2385" w:type="dxa"/>
          </w:tcPr>
          <w:p w14:paraId="22743C10" w14:textId="77777777" w:rsidR="00DE4C87" w:rsidRPr="00370A47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</w:p>
        </w:tc>
      </w:tr>
      <w:tr w:rsidR="00DE4C87" w14:paraId="18143995" w14:textId="77777777" w:rsidTr="009B2799">
        <w:tc>
          <w:tcPr>
            <w:tcW w:w="795" w:type="dxa"/>
          </w:tcPr>
          <w:p w14:paraId="4EC21A97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82E6DB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3DF046C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14:paraId="5DB98B29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 орхідей</w:t>
            </w:r>
          </w:p>
        </w:tc>
        <w:tc>
          <w:tcPr>
            <w:tcW w:w="3774" w:type="dxa"/>
          </w:tcPr>
          <w:p w14:paraId="321C7B43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Голосіївський район м.Києва, 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90,572 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близько 45,5 га (парк «Покал») обліковуються за КП УЗН Голосіївського району, інші землі (орієнтовною площею 45 га) не надані у власність чи користування.</w:t>
            </w:r>
          </w:p>
        </w:tc>
        <w:tc>
          <w:tcPr>
            <w:tcW w:w="2291" w:type="dxa"/>
          </w:tcPr>
          <w:p w14:paraId="09B18B3D" w14:textId="77777777" w:rsidR="00DE4C87" w:rsidRPr="00451356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3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Комунальне підприємство по утриманню зелених насаджень Голосіївського району м.Києва</w:t>
            </w:r>
          </w:p>
        </w:tc>
        <w:tc>
          <w:tcPr>
            <w:tcW w:w="2385" w:type="dxa"/>
          </w:tcPr>
          <w:p w14:paraId="7B376B17" w14:textId="77777777" w:rsidR="00DE4C87" w:rsidRPr="000449DC" w:rsidRDefault="00DE4C87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об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єкту включає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заплаву затоки р.Дніпро  -Миколайчик, безпосередньо затоку Миколайчик та Галерний острів. На локації знайдено 4 види орхідей, що занесені до Червоної книги України.</w:t>
            </w:r>
          </w:p>
        </w:tc>
      </w:tr>
    </w:tbl>
    <w:p w14:paraId="5AF1D614" w14:textId="77777777" w:rsidR="00DE4C87" w:rsidRDefault="00DE4C87" w:rsidP="00DE4C87">
      <w:pPr>
        <w:rPr>
          <w:lang w:val="uk-UA"/>
        </w:rPr>
      </w:pPr>
    </w:p>
    <w:p w14:paraId="0AAEAC03" w14:textId="77777777" w:rsidR="00DE4C87" w:rsidRDefault="00DE4C87" w:rsidP="00DE4C87">
      <w:pPr>
        <w:rPr>
          <w:lang w:val="uk-UA"/>
        </w:rPr>
      </w:pPr>
    </w:p>
    <w:p w14:paraId="6A09B465" w14:textId="77777777" w:rsidR="00DE4C87" w:rsidRPr="00370A47" w:rsidRDefault="00DE4C87" w:rsidP="00DE4C87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14:paraId="0AC2964E" w14:textId="77777777" w:rsidR="00DE4C87" w:rsidRPr="00E05597" w:rsidRDefault="00DE4C87" w:rsidP="00E055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E1F21" w14:textId="77777777" w:rsidR="00E05597" w:rsidRPr="00EE53F6" w:rsidRDefault="00E05597" w:rsidP="00E05597">
      <w:pPr>
        <w:rPr>
          <w:lang w:val="uk-UA"/>
        </w:rPr>
      </w:pPr>
    </w:p>
    <w:p w14:paraId="4BAD3989" w14:textId="77777777" w:rsidR="00E05597" w:rsidRPr="00E155DD" w:rsidRDefault="00E05597" w:rsidP="00E05597">
      <w:pPr>
        <w:rPr>
          <w:lang w:val="uk-UA"/>
        </w:rPr>
      </w:pPr>
    </w:p>
    <w:p w14:paraId="4E728337" w14:textId="77777777" w:rsidR="00E05597" w:rsidRDefault="00E0559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89DA6" w14:textId="77777777" w:rsidR="00862DA5" w:rsidRPr="004B40D3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D7610F4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575377B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DE578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8D0BAF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AA1AFA3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769A0E1" w14:textId="2249DEBC" w:rsidR="00A33A69" w:rsidRPr="00A97C08" w:rsidRDefault="00A33A69" w:rsidP="00A97C08">
      <w:pPr>
        <w:rPr>
          <w:lang w:val="uk-UA"/>
        </w:rPr>
      </w:pPr>
    </w:p>
    <w:sectPr w:rsidR="00A33A69" w:rsidRPr="00A97C08" w:rsidSect="00124AC9">
      <w:pgSz w:w="11906" w:h="16838"/>
      <w:pgMar w:top="770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2690">
    <w:abstractNumId w:val="4"/>
  </w:num>
  <w:num w:numId="2" w16cid:durableId="271323921">
    <w:abstractNumId w:val="3"/>
  </w:num>
  <w:num w:numId="3" w16cid:durableId="86540958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3053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124AC9"/>
    <w:rsid w:val="003270DA"/>
    <w:rsid w:val="00584854"/>
    <w:rsid w:val="00862DA5"/>
    <w:rsid w:val="009356DF"/>
    <w:rsid w:val="00957AC6"/>
    <w:rsid w:val="009B4DA4"/>
    <w:rsid w:val="00A33A69"/>
    <w:rsid w:val="00A87A07"/>
    <w:rsid w:val="00A96D6F"/>
    <w:rsid w:val="00A97C08"/>
    <w:rsid w:val="00AE1B9B"/>
    <w:rsid w:val="00CE5EBE"/>
    <w:rsid w:val="00D351D7"/>
    <w:rsid w:val="00DB4A17"/>
    <w:rsid w:val="00DE4C87"/>
    <w:rsid w:val="00E05597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5597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2023-01-12T13:54:00Z</dcterms:created>
  <dcterms:modified xsi:type="dcterms:W3CDTF">2023-01-13T12:42:00Z</dcterms:modified>
</cp:coreProperties>
</file>