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3270DD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393958287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393958287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270DD">
        <w:rPr>
          <w:b/>
          <w:bCs/>
          <w:sz w:val="36"/>
          <w:szCs w:val="36"/>
          <w:lang w:val="ru-RU"/>
        </w:rPr>
        <w:t>ПОЯСНЮВАЛЬНА ЗАПИСКА</w:t>
      </w:r>
    </w:p>
    <w:p w14:paraId="53B68056" w14:textId="77777777" w:rsidR="00B30291" w:rsidRPr="003270DD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174DF6B7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70DD">
        <w:rPr>
          <w:b/>
          <w:bCs/>
          <w:i w:val="0"/>
          <w:iCs w:val="0"/>
          <w:sz w:val="24"/>
          <w:szCs w:val="24"/>
          <w:lang w:val="ru-RU"/>
        </w:rPr>
        <w:t xml:space="preserve">№ ПЗН-69720 </w:t>
      </w:r>
      <w:proofErr w:type="spellStart"/>
      <w:r w:rsidRPr="003270DD">
        <w:rPr>
          <w:b/>
          <w:bCs/>
          <w:i w:val="0"/>
          <w:iCs w:val="0"/>
          <w:sz w:val="24"/>
          <w:szCs w:val="24"/>
          <w:lang w:val="ru-RU"/>
        </w:rPr>
        <w:t>від</w:t>
      </w:r>
      <w:proofErr w:type="spellEnd"/>
      <w:r w:rsidRPr="003270DD">
        <w:rPr>
          <w:b/>
          <w:bCs/>
          <w:i w:val="0"/>
          <w:iCs w:val="0"/>
          <w:sz w:val="24"/>
          <w:szCs w:val="24"/>
          <w:lang w:val="ru-RU"/>
        </w:rPr>
        <w:t xml:space="preserve"> </w:t>
      </w:r>
      <w:r w:rsidRPr="003270DD">
        <w:rPr>
          <w:b/>
          <w:bCs/>
          <w:i w:val="0"/>
          <w:sz w:val="24"/>
          <w:szCs w:val="24"/>
          <w:lang w:val="ru-RU"/>
        </w:rPr>
        <w:t>13.08.2024</w:t>
      </w:r>
    </w:p>
    <w:p w14:paraId="1B663883" w14:textId="77777777" w:rsidR="00B30291" w:rsidRPr="003270DD" w:rsidRDefault="00B30291" w:rsidP="00B30291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3270DD">
        <w:rPr>
          <w:i w:val="0"/>
          <w:iCs w:val="0"/>
          <w:sz w:val="24"/>
          <w:szCs w:val="24"/>
          <w:lang w:val="ru-RU"/>
        </w:rPr>
        <w:t xml:space="preserve">до </w:t>
      </w:r>
      <w:proofErr w:type="spellStart"/>
      <w:r w:rsidRPr="003270DD">
        <w:rPr>
          <w:i w:val="0"/>
          <w:iCs w:val="0"/>
          <w:sz w:val="24"/>
          <w:szCs w:val="24"/>
          <w:lang w:val="ru-RU"/>
        </w:rPr>
        <w:t>проєкту</w:t>
      </w:r>
      <w:proofErr w:type="spellEnd"/>
      <w:r w:rsidRPr="003270DD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3270DD">
        <w:rPr>
          <w:i w:val="0"/>
          <w:iCs w:val="0"/>
          <w:sz w:val="24"/>
          <w:szCs w:val="24"/>
          <w:lang w:val="ru-RU"/>
        </w:rPr>
        <w:t>рішення</w:t>
      </w:r>
      <w:proofErr w:type="spellEnd"/>
      <w:r w:rsidRPr="003270DD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3270DD">
        <w:rPr>
          <w:i w:val="0"/>
          <w:iCs w:val="0"/>
          <w:sz w:val="24"/>
          <w:szCs w:val="24"/>
          <w:lang w:val="ru-RU"/>
        </w:rPr>
        <w:t>Київської</w:t>
      </w:r>
      <w:proofErr w:type="spellEnd"/>
      <w:r w:rsidRPr="003270DD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3270DD">
        <w:rPr>
          <w:i w:val="0"/>
          <w:iCs w:val="0"/>
          <w:sz w:val="24"/>
          <w:szCs w:val="24"/>
          <w:lang w:val="ru-RU"/>
        </w:rPr>
        <w:t>міської</w:t>
      </w:r>
      <w:proofErr w:type="spellEnd"/>
      <w:r w:rsidRPr="003270DD">
        <w:rPr>
          <w:i w:val="0"/>
          <w:iCs w:val="0"/>
          <w:sz w:val="24"/>
          <w:szCs w:val="24"/>
          <w:lang w:val="ru-RU"/>
        </w:rPr>
        <w:t xml:space="preserve"> ради</w:t>
      </w:r>
      <w:r w:rsidRPr="003270DD">
        <w:rPr>
          <w:i w:val="0"/>
          <w:sz w:val="24"/>
          <w:szCs w:val="24"/>
          <w:lang w:val="ru-RU"/>
        </w:rPr>
        <w:t>:</w:t>
      </w:r>
    </w:p>
    <w:p w14:paraId="0916C809" w14:textId="5B14001F" w:rsidR="00B30291" w:rsidRPr="00B14172" w:rsidRDefault="00B14172" w:rsidP="00B14172">
      <w:pPr>
        <w:pStyle w:val="a4"/>
        <w:shd w:val="clear" w:color="auto" w:fill="auto"/>
        <w:spacing w:line="266" w:lineRule="auto"/>
        <w:ind w:right="240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proofErr w:type="spellStart"/>
      <w:r w:rsidRPr="00B14172">
        <w:rPr>
          <w:b/>
          <w:i/>
          <w:color w:val="000000" w:themeColor="text1"/>
          <w:sz w:val="24"/>
          <w:szCs w:val="24"/>
        </w:rPr>
        <w:t>Про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поділ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земельної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ділянки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з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кадастровим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номером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r w:rsidRPr="00B14172">
        <w:rPr>
          <w:b/>
          <w:i/>
          <w:color w:val="000000" w:themeColor="text1"/>
          <w:sz w:val="24"/>
          <w:szCs w:val="24"/>
          <w:lang w:val="uk-UA"/>
        </w:rPr>
        <w:t>8000000000:90:159:0121</w:t>
      </w:r>
      <w:r w:rsidRPr="00B14172">
        <w:rPr>
          <w:b/>
          <w:i/>
          <w:color w:val="000000" w:themeColor="text1"/>
          <w:sz w:val="24"/>
          <w:szCs w:val="24"/>
        </w:rPr>
        <w:t xml:space="preserve">,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зміну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цільового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призначення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земельної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ділянки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з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кадастровим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номером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r w:rsidRPr="00B14172">
        <w:rPr>
          <w:b/>
          <w:i/>
          <w:color w:val="000000" w:themeColor="text1"/>
          <w:sz w:val="24"/>
          <w:szCs w:val="24"/>
          <w:lang w:val="uk-UA"/>
        </w:rPr>
        <w:t>8000000000:90:159:0129</w:t>
      </w:r>
      <w:r w:rsidRPr="00B14172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та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передачу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її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в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оренду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громадянці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Цопіній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Валентині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Іванівні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для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експлуатації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та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обслуговування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нежитлової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будівлі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(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магазину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)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на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iCs/>
          <w:color w:val="000000" w:themeColor="text1"/>
          <w:sz w:val="24"/>
          <w:szCs w:val="24"/>
        </w:rPr>
        <w:t>просп</w:t>
      </w:r>
      <w:proofErr w:type="spellEnd"/>
      <w:r w:rsidRPr="00B14172">
        <w:rPr>
          <w:b/>
          <w:i/>
          <w:iCs/>
          <w:color w:val="000000" w:themeColor="text1"/>
          <w:sz w:val="24"/>
          <w:szCs w:val="24"/>
        </w:rPr>
        <w:t xml:space="preserve">. </w:t>
      </w:r>
      <w:proofErr w:type="spellStart"/>
      <w:r w:rsidRPr="00B14172">
        <w:rPr>
          <w:b/>
          <w:i/>
          <w:iCs/>
          <w:color w:val="000000" w:themeColor="text1"/>
          <w:sz w:val="24"/>
          <w:szCs w:val="24"/>
        </w:rPr>
        <w:t>Бажана</w:t>
      </w:r>
      <w:proofErr w:type="spellEnd"/>
      <w:r w:rsidRPr="00B14172">
        <w:rPr>
          <w:b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iCs/>
          <w:color w:val="000000" w:themeColor="text1"/>
          <w:sz w:val="24"/>
          <w:szCs w:val="24"/>
        </w:rPr>
        <w:t>Миколи</w:t>
      </w:r>
      <w:proofErr w:type="spellEnd"/>
      <w:r w:rsidRPr="00B14172">
        <w:rPr>
          <w:b/>
          <w:i/>
          <w:iCs/>
          <w:color w:val="000000" w:themeColor="text1"/>
          <w:sz w:val="24"/>
          <w:szCs w:val="24"/>
        </w:rPr>
        <w:t xml:space="preserve">, 9-А </w:t>
      </w:r>
      <w:r w:rsidRPr="00B14172">
        <w:rPr>
          <w:b/>
          <w:i/>
          <w:color w:val="000000" w:themeColor="text1"/>
          <w:sz w:val="24"/>
          <w:szCs w:val="24"/>
        </w:rPr>
        <w:t xml:space="preserve">у </w:t>
      </w:r>
      <w:proofErr w:type="spellStart"/>
      <w:r w:rsidRPr="00B14172">
        <w:rPr>
          <w:b/>
          <w:i/>
          <w:iCs/>
          <w:color w:val="000000" w:themeColor="text1"/>
          <w:sz w:val="24"/>
          <w:szCs w:val="24"/>
        </w:rPr>
        <w:t>Дарницькому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районі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міста</w:t>
      </w:r>
      <w:proofErr w:type="spellEnd"/>
      <w:r w:rsidRPr="00B14172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14172">
        <w:rPr>
          <w:b/>
          <w:i/>
          <w:color w:val="000000" w:themeColor="text1"/>
          <w:sz w:val="24"/>
          <w:szCs w:val="24"/>
        </w:rPr>
        <w:t>Києва</w:t>
      </w:r>
      <w:proofErr w:type="spellEnd"/>
    </w:p>
    <w:p w14:paraId="4A04B8A4" w14:textId="77777777" w:rsidR="00B30291" w:rsidRPr="00B14172" w:rsidRDefault="00B30291" w:rsidP="00B30291">
      <w:pPr>
        <w:pStyle w:val="a4"/>
        <w:shd w:val="clear" w:color="auto" w:fill="auto"/>
        <w:spacing w:line="266" w:lineRule="auto"/>
        <w:ind w:right="2739"/>
        <w:jc w:val="center"/>
        <w:rPr>
          <w:b/>
          <w:sz w:val="8"/>
          <w:szCs w:val="24"/>
          <w:lang w:val="ru-RU"/>
        </w:rPr>
      </w:pPr>
    </w:p>
    <w:p w14:paraId="322C4E56" w14:textId="54EE808D" w:rsidR="00B30291" w:rsidRPr="00670F38" w:rsidRDefault="001F6CB2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r>
        <w:rPr>
          <w:sz w:val="24"/>
          <w:szCs w:val="24"/>
          <w:lang w:val="uk-UA"/>
        </w:rPr>
        <w:t>Фізична</w:t>
      </w:r>
      <w:r w:rsidR="00B30291" w:rsidRPr="00CF2418">
        <w:rPr>
          <w:sz w:val="24"/>
          <w:szCs w:val="24"/>
        </w:rPr>
        <w:t xml:space="preserve"> </w:t>
      </w:r>
      <w:proofErr w:type="spellStart"/>
      <w:r w:rsidR="00B30291" w:rsidRPr="00CF2418">
        <w:rPr>
          <w:sz w:val="24"/>
          <w:szCs w:val="24"/>
        </w:rPr>
        <w:t>особа</w:t>
      </w:r>
      <w:proofErr w:type="spellEnd"/>
      <w:r w:rsidR="00B30291" w:rsidRPr="00CF2418">
        <w:rPr>
          <w:sz w:val="24"/>
          <w:szCs w:val="24"/>
        </w:rPr>
        <w:t>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10BEFD9A" w:rsidR="00B30291" w:rsidRPr="00CF2418" w:rsidRDefault="00D77F52" w:rsidP="001F6CB2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1F6CB2">
              <w:rPr>
                <w:b w:val="0"/>
                <w:sz w:val="24"/>
                <w:szCs w:val="24"/>
                <w:lang w:val="uk-UA"/>
              </w:rPr>
              <w:t>ПІБ</w:t>
            </w:r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51B0FBB1" w:rsidR="00B30291" w:rsidRPr="003270DD" w:rsidRDefault="003270DD" w:rsidP="003270DD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Цопіна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 Валентина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Іванівна</w:t>
            </w:r>
            <w:proofErr w:type="spellEnd"/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proofErr w:type="spellEnd"/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06.08.2024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393958287</w:t>
            </w:r>
          </w:p>
        </w:tc>
      </w:tr>
    </w:tbl>
    <w:p w14:paraId="11B98FDC" w14:textId="77777777" w:rsidR="00B30291" w:rsidRPr="0050402A" w:rsidRDefault="00B30291" w:rsidP="00B30291">
      <w:pPr>
        <w:spacing w:line="1" w:lineRule="exact"/>
        <w:rPr>
          <w:lang w:val="en-US"/>
        </w:rPr>
      </w:pPr>
    </w:p>
    <w:p w14:paraId="5DD20FC9" w14:textId="77777777" w:rsidR="00B30291" w:rsidRPr="00B14172" w:rsidRDefault="00B30291" w:rsidP="00E90C7D">
      <w:pPr>
        <w:pStyle w:val="a7"/>
        <w:shd w:val="clear" w:color="auto" w:fill="auto"/>
        <w:ind w:left="353" w:firstLine="142"/>
        <w:rPr>
          <w:sz w:val="16"/>
          <w:szCs w:val="24"/>
          <w:lang w:val="ru-RU"/>
        </w:rPr>
      </w:pPr>
    </w:p>
    <w:p w14:paraId="5EB468A3" w14:textId="41C71EE4" w:rsidR="00B30291" w:rsidRPr="00B30291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proofErr w:type="spellStart"/>
      <w:r w:rsidRPr="00B30291">
        <w:rPr>
          <w:sz w:val="24"/>
          <w:szCs w:val="24"/>
          <w:lang w:val="ru-RU"/>
        </w:rPr>
        <w:t>Відомості</w:t>
      </w:r>
      <w:proofErr w:type="spellEnd"/>
      <w:r w:rsidRPr="00B30291">
        <w:rPr>
          <w:sz w:val="24"/>
          <w:szCs w:val="24"/>
          <w:lang w:val="ru-RU"/>
        </w:rPr>
        <w:t xml:space="preserve"> про </w:t>
      </w:r>
      <w:proofErr w:type="spellStart"/>
      <w:r w:rsidRPr="00B30291">
        <w:rPr>
          <w:sz w:val="24"/>
          <w:szCs w:val="24"/>
          <w:lang w:val="ru-RU"/>
        </w:rPr>
        <w:t>земельн</w:t>
      </w:r>
      <w:r w:rsidR="001F6CB2">
        <w:rPr>
          <w:sz w:val="24"/>
          <w:szCs w:val="24"/>
          <w:lang w:val="ru-RU"/>
        </w:rPr>
        <w:t>і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proofErr w:type="spellStart"/>
      <w:r w:rsidRPr="00B30291">
        <w:rPr>
          <w:sz w:val="24"/>
          <w:szCs w:val="24"/>
          <w:lang w:val="ru-RU"/>
        </w:rPr>
        <w:t>ділянк</w:t>
      </w:r>
      <w:r w:rsidR="001F6CB2">
        <w:rPr>
          <w:sz w:val="24"/>
          <w:szCs w:val="24"/>
          <w:lang w:val="ru-RU"/>
        </w:rPr>
        <w:t>и</w:t>
      </w:r>
      <w:proofErr w:type="spellEnd"/>
      <w:r w:rsidRPr="00B30291">
        <w:rPr>
          <w:sz w:val="24"/>
          <w:szCs w:val="24"/>
          <w:lang w:val="ru-RU"/>
        </w:rPr>
        <w:t xml:space="preserve"> (</w:t>
      </w:r>
      <w:proofErr w:type="spellStart"/>
      <w:r>
        <w:rPr>
          <w:sz w:val="24"/>
          <w:szCs w:val="24"/>
          <w:lang w:val="ru-RU"/>
        </w:rPr>
        <w:t>кадастров</w:t>
      </w:r>
      <w:r w:rsidR="001F6CB2">
        <w:rPr>
          <w:sz w:val="24"/>
          <w:szCs w:val="24"/>
          <w:lang w:val="ru-RU"/>
        </w:rPr>
        <w:t>і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proofErr w:type="spellStart"/>
      <w:r w:rsidR="00B14172">
        <w:rPr>
          <w:sz w:val="24"/>
          <w:szCs w:val="24"/>
          <w:lang w:val="ru-RU"/>
        </w:rPr>
        <w:t>номери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r w:rsidRPr="003270DD">
        <w:rPr>
          <w:sz w:val="24"/>
          <w:szCs w:val="24"/>
          <w:lang w:val="ru-RU"/>
        </w:rPr>
        <w:t>8000000000:90:159:012</w:t>
      </w:r>
      <w:r w:rsidR="001F6CB2">
        <w:rPr>
          <w:sz w:val="24"/>
          <w:szCs w:val="24"/>
          <w:lang w:val="ru-RU"/>
        </w:rPr>
        <w:t>8</w:t>
      </w:r>
      <w:r w:rsidRPr="003270DD">
        <w:rPr>
          <w:sz w:val="24"/>
          <w:szCs w:val="24"/>
          <w:lang w:val="ru-RU"/>
        </w:rPr>
        <w:t>; 8000000000:90:159:012</w:t>
      </w:r>
      <w:r w:rsidR="001F6CB2">
        <w:rPr>
          <w:sz w:val="24"/>
          <w:szCs w:val="24"/>
          <w:lang w:val="ru-RU"/>
        </w:rPr>
        <w:t>9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1F6CB2">
        <w:trPr>
          <w:trHeight w:hRule="exact" w:val="833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Місце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B30291" w:rsidRPr="00CF2418">
              <w:rPr>
                <w:sz w:val="24"/>
                <w:szCs w:val="24"/>
              </w:rPr>
              <w:t>адреса</w:t>
            </w:r>
            <w:proofErr w:type="spellEnd"/>
            <w:r w:rsidR="00B30291" w:rsidRPr="00CF2418">
              <w:rPr>
                <w:sz w:val="24"/>
                <w:szCs w:val="24"/>
              </w:rPr>
              <w:t>)</w:t>
            </w:r>
          </w:p>
        </w:tc>
        <w:tc>
          <w:tcPr>
            <w:tcW w:w="6100" w:type="dxa"/>
            <w:shd w:val="clear" w:color="auto" w:fill="FFFFFF"/>
          </w:tcPr>
          <w:p w14:paraId="246EDF50" w14:textId="77777777" w:rsidR="00B30291" w:rsidRPr="003270DD" w:rsidRDefault="00B30291" w:rsidP="001F6CB2">
            <w:pPr>
              <w:pStyle w:val="a4"/>
              <w:shd w:val="clear" w:color="auto" w:fill="auto"/>
              <w:spacing w:line="233" w:lineRule="auto"/>
              <w:ind w:left="140" w:right="140"/>
              <w:jc w:val="both"/>
              <w:rPr>
                <w:sz w:val="24"/>
                <w:szCs w:val="24"/>
                <w:lang w:val="ru-RU"/>
              </w:rPr>
            </w:pPr>
            <w:r w:rsidRPr="003270DD">
              <w:rPr>
                <w:i/>
                <w:iCs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3270DD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3270DD">
              <w:rPr>
                <w:i/>
                <w:iCs/>
                <w:sz w:val="24"/>
                <w:szCs w:val="24"/>
                <w:lang w:val="ru-RU"/>
              </w:rPr>
              <w:t xml:space="preserve">, р-н </w:t>
            </w:r>
            <w:proofErr w:type="spellStart"/>
            <w:r w:rsidRPr="003270DD">
              <w:rPr>
                <w:i/>
                <w:iCs/>
                <w:sz w:val="24"/>
                <w:szCs w:val="24"/>
                <w:lang w:val="ru-RU"/>
              </w:rPr>
              <w:t>Дарницький</w:t>
            </w:r>
            <w:proofErr w:type="spellEnd"/>
            <w:r w:rsidRPr="003270DD">
              <w:rPr>
                <w:i/>
                <w:iCs/>
                <w:sz w:val="24"/>
                <w:szCs w:val="24"/>
                <w:lang w:val="ru-RU"/>
              </w:rPr>
              <w:t xml:space="preserve">, просп. Бажана </w:t>
            </w:r>
            <w:proofErr w:type="spellStart"/>
            <w:r w:rsidRPr="003270DD">
              <w:rPr>
                <w:i/>
                <w:iCs/>
                <w:sz w:val="24"/>
                <w:szCs w:val="24"/>
                <w:lang w:val="ru-RU"/>
              </w:rPr>
              <w:t>Миколи</w:t>
            </w:r>
            <w:proofErr w:type="spellEnd"/>
            <w:r w:rsidRPr="003270DD">
              <w:rPr>
                <w:i/>
                <w:iCs/>
                <w:sz w:val="24"/>
                <w:szCs w:val="24"/>
                <w:lang w:val="ru-RU"/>
              </w:rPr>
              <w:t xml:space="preserve">, 9-А; просп. Бажана </w:t>
            </w:r>
            <w:proofErr w:type="spellStart"/>
            <w:r w:rsidRPr="003270DD">
              <w:rPr>
                <w:i/>
                <w:iCs/>
                <w:sz w:val="24"/>
                <w:szCs w:val="24"/>
                <w:lang w:val="ru-RU"/>
              </w:rPr>
              <w:t>Миколи</w:t>
            </w:r>
            <w:proofErr w:type="spellEnd"/>
            <w:r w:rsidRPr="003270DD">
              <w:rPr>
                <w:i/>
                <w:iCs/>
                <w:sz w:val="24"/>
                <w:szCs w:val="24"/>
                <w:lang w:val="ru-RU"/>
              </w:rPr>
              <w:t>, 5-Б, 5-В, 5-Е, 7-А, 7-Б, 7-В, 7-Г, 9-А, 9-Б</w:t>
            </w:r>
          </w:p>
        </w:tc>
      </w:tr>
      <w:tr w:rsidR="00B30291" w14:paraId="2FE40A2A" w14:textId="77777777" w:rsidTr="001F6CB2">
        <w:trPr>
          <w:trHeight w:hRule="exact" w:val="703"/>
        </w:trPr>
        <w:tc>
          <w:tcPr>
            <w:tcW w:w="3260" w:type="dxa"/>
            <w:shd w:val="clear" w:color="auto" w:fill="FFFFFF"/>
          </w:tcPr>
          <w:p w14:paraId="7581B470" w14:textId="7F9B4D12" w:rsidR="00B30291" w:rsidRPr="001F6CB2" w:rsidRDefault="00D77F52" w:rsidP="001F6CB2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Площ</w:t>
            </w:r>
            <w:proofErr w:type="spellEnd"/>
            <w:r w:rsidR="001F6CB2"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6100" w:type="dxa"/>
            <w:shd w:val="clear" w:color="auto" w:fill="FFFFFF"/>
          </w:tcPr>
          <w:p w14:paraId="0BF422B4" w14:textId="6F9AEEF1" w:rsidR="00B30291" w:rsidRPr="001F6CB2" w:rsidRDefault="001F6CB2" w:rsidP="001F6CB2">
            <w:pPr>
              <w:pStyle w:val="a4"/>
              <w:shd w:val="clear" w:color="auto" w:fill="auto"/>
              <w:ind w:left="140"/>
              <w:jc w:val="both"/>
              <w:rPr>
                <w:sz w:val="24"/>
                <w:szCs w:val="24"/>
                <w:lang w:val="uk-UA"/>
              </w:rPr>
            </w:pPr>
            <w:r w:rsidRPr="001F6CB2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7,9969</w:t>
            </w:r>
            <w:r w:rsidRPr="001F6CB2">
              <w:rPr>
                <w:i/>
                <w:iCs/>
                <w:sz w:val="24"/>
                <w:szCs w:val="24"/>
                <w:lang w:val="ru-RU"/>
              </w:rPr>
              <w:t xml:space="preserve"> га</w:t>
            </w:r>
            <w:r w:rsidRPr="001F6CB2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 xml:space="preserve">(кадастровий номер 8000000000:90:159:0128)    </w:t>
            </w:r>
            <w:r w:rsidR="00A34F0D" w:rsidRPr="001F6CB2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0,0188</w:t>
            </w:r>
            <w:r w:rsidR="00B30291" w:rsidRPr="001F6CB2">
              <w:rPr>
                <w:i/>
                <w:iCs/>
                <w:sz w:val="24"/>
                <w:szCs w:val="24"/>
                <w:lang w:val="ru-RU"/>
              </w:rPr>
              <w:t xml:space="preserve"> га</w:t>
            </w:r>
            <w:r>
              <w:rPr>
                <w:i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(кадастровий номер 8000000000:90:159:012</w:t>
            </w:r>
            <w:r>
              <w:rPr>
                <w:rFonts w:eastAsiaTheme="minorHAnsi"/>
                <w:i/>
                <w:sz w:val="24"/>
                <w:szCs w:val="24"/>
                <w:lang w:val="uk-UA"/>
              </w:rPr>
              <w:t>9)</w:t>
            </w:r>
          </w:p>
        </w:tc>
      </w:tr>
      <w:tr w:rsidR="00B30291" w14:paraId="22F8D86A" w14:textId="77777777" w:rsidTr="001F6CB2">
        <w:trPr>
          <w:trHeight w:hRule="exact" w:val="888"/>
        </w:trPr>
        <w:tc>
          <w:tcPr>
            <w:tcW w:w="3260" w:type="dxa"/>
            <w:shd w:val="clear" w:color="auto" w:fill="FFFFFF"/>
            <w:vAlign w:val="bottom"/>
          </w:tcPr>
          <w:p w14:paraId="5A66BEA1" w14:textId="77777777" w:rsidR="00B30291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Вид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та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термін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користування</w:t>
            </w:r>
            <w:proofErr w:type="spellEnd"/>
          </w:p>
          <w:p w14:paraId="32AC0A5E" w14:textId="77777777" w:rsidR="00B3029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0D1696DC" w14:textId="77777777" w:rsidR="00B30291" w:rsidRPr="00726D1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36A6402D" w14:textId="495223BE" w:rsidR="00B30291" w:rsidRPr="00AC6C1F" w:rsidRDefault="001F6CB2" w:rsidP="001F6CB2">
            <w:pPr>
              <w:pStyle w:val="a4"/>
              <w:shd w:val="clear" w:color="auto" w:fill="auto"/>
              <w:ind w:left="140" w:right="140"/>
              <w:jc w:val="both"/>
              <w:rPr>
                <w:sz w:val="24"/>
                <w:szCs w:val="24"/>
                <w:lang w:val="uk-UA"/>
              </w:rPr>
            </w:pPr>
            <w:r w:rsidRPr="00AC6C1F">
              <w:rPr>
                <w:i/>
                <w:sz w:val="24"/>
                <w:szCs w:val="24"/>
                <w:lang w:val="uk-UA"/>
              </w:rPr>
              <w:t xml:space="preserve">право </w:t>
            </w:r>
            <w:r>
              <w:rPr>
                <w:i/>
                <w:sz w:val="24"/>
                <w:szCs w:val="24"/>
                <w:lang w:val="uk-UA"/>
              </w:rPr>
              <w:t xml:space="preserve">на </w:t>
            </w:r>
            <w:r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земельну ділянку </w:t>
            </w:r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(</w:t>
            </w:r>
            <w:proofErr w:type="spellStart"/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кадастровий</w:t>
            </w:r>
            <w:proofErr w:type="spellEnd"/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номер 8000000000:</w:t>
            </w:r>
            <w:r w:rsidRPr="00AD3521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90:159:012</w:t>
            </w:r>
            <w:r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9</w:t>
            </w:r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)</w:t>
            </w:r>
            <w:r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C6C1F">
              <w:rPr>
                <w:i/>
                <w:sz w:val="24"/>
                <w:szCs w:val="24"/>
                <w:lang w:val="uk-UA"/>
              </w:rPr>
              <w:t>в процесі оформлення (</w:t>
            </w:r>
            <w:r>
              <w:rPr>
                <w:i/>
                <w:sz w:val="24"/>
                <w:szCs w:val="24"/>
                <w:lang w:val="uk-UA"/>
              </w:rPr>
              <w:t>оренда на 10 років</w:t>
            </w:r>
            <w:r w:rsidRPr="00AC6C1F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6763E525" w14:textId="77777777" w:rsidTr="00B14172">
        <w:trPr>
          <w:trHeight w:hRule="exact" w:val="409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69478096" w:rsidR="00B30291" w:rsidRPr="00AC6C1F" w:rsidRDefault="006A34C6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1F6CB2">
              <w:rPr>
                <w:i/>
                <w:sz w:val="24"/>
                <w:szCs w:val="24"/>
                <w:highlight w:val="white"/>
                <w:lang w:val="ru-RU"/>
              </w:rPr>
              <w:t>землі</w:t>
            </w:r>
            <w:proofErr w:type="spellEnd"/>
            <w:r w:rsidRPr="001F6CB2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1F6CB2">
              <w:rPr>
                <w:i/>
                <w:sz w:val="24"/>
                <w:szCs w:val="24"/>
                <w:highlight w:val="white"/>
                <w:lang w:val="ru-RU"/>
              </w:rPr>
              <w:t>житлової</w:t>
            </w:r>
            <w:proofErr w:type="spellEnd"/>
            <w:r w:rsidRPr="001F6CB2">
              <w:rPr>
                <w:i/>
                <w:sz w:val="24"/>
                <w:szCs w:val="24"/>
                <w:highlight w:val="white"/>
                <w:lang w:val="ru-RU"/>
              </w:rPr>
              <w:t xml:space="preserve"> та </w:t>
            </w:r>
            <w:proofErr w:type="spellStart"/>
            <w:r w:rsidRPr="001F6CB2">
              <w:rPr>
                <w:i/>
                <w:sz w:val="24"/>
                <w:szCs w:val="24"/>
                <w:highlight w:val="white"/>
                <w:lang w:val="ru-RU"/>
              </w:rPr>
              <w:t>громадської</w:t>
            </w:r>
            <w:proofErr w:type="spellEnd"/>
            <w:r w:rsidRPr="001F6CB2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1F6CB2">
              <w:rPr>
                <w:i/>
                <w:sz w:val="24"/>
                <w:szCs w:val="24"/>
                <w:highlight w:val="white"/>
                <w:lang w:val="ru-RU"/>
              </w:rPr>
              <w:t>забудови</w:t>
            </w:r>
            <w:proofErr w:type="spellEnd"/>
          </w:p>
        </w:tc>
      </w:tr>
      <w:tr w:rsidR="00B30291" w14:paraId="4EEB19B1" w14:textId="77777777" w:rsidTr="00B14172">
        <w:trPr>
          <w:trHeight w:hRule="exact" w:val="3079"/>
        </w:trPr>
        <w:tc>
          <w:tcPr>
            <w:tcW w:w="3260" w:type="dxa"/>
            <w:shd w:val="clear" w:color="auto" w:fill="FFFFFF"/>
          </w:tcPr>
          <w:p w14:paraId="7E5AA3FD" w14:textId="141E2561" w:rsidR="00B30291" w:rsidRPr="00B30291" w:rsidRDefault="00D77F52" w:rsidP="000017DC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0017DC">
              <w:rPr>
                <w:sz w:val="24"/>
                <w:szCs w:val="24"/>
                <w:lang w:val="uk-UA"/>
              </w:rPr>
              <w:t>Вид ц</w:t>
            </w:r>
            <w:r w:rsidR="00B30291">
              <w:rPr>
                <w:sz w:val="24"/>
                <w:szCs w:val="24"/>
                <w:lang w:val="uk-UA"/>
              </w:rPr>
              <w:t>ільов</w:t>
            </w:r>
            <w:r w:rsidR="000017DC">
              <w:rPr>
                <w:sz w:val="24"/>
                <w:szCs w:val="24"/>
                <w:lang w:val="uk-UA"/>
              </w:rPr>
              <w:t>ого</w:t>
            </w:r>
            <w:r w:rsidR="00B30291">
              <w:rPr>
                <w:sz w:val="24"/>
                <w:szCs w:val="24"/>
                <w:lang w:val="uk-UA"/>
              </w:rPr>
              <w:t xml:space="preserve"> призначення</w:t>
            </w:r>
          </w:p>
        </w:tc>
        <w:tc>
          <w:tcPr>
            <w:tcW w:w="6100" w:type="dxa"/>
            <w:shd w:val="clear" w:color="auto" w:fill="FFFFFF"/>
          </w:tcPr>
          <w:p w14:paraId="7606C903" w14:textId="0CB1A8F5" w:rsidR="000017DC" w:rsidRDefault="000017DC" w:rsidP="000017DC">
            <w:pPr>
              <w:ind w:left="136" w:right="136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806F86">
              <w:rPr>
                <w:rFonts w:ascii="Times New Roman" w:eastAsia="Times New Roman" w:hAnsi="Times New Roman" w:cs="Times New Roman"/>
                <w:i/>
              </w:rPr>
              <w:t xml:space="preserve">Земельна ділянка </w:t>
            </w:r>
            <w:r w:rsidRPr="00806F8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(кадастровий номер 8000000000:</w:t>
            </w:r>
            <w:r w:rsidRPr="00806F8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90:159:012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</w:t>
            </w:r>
            <w:r w:rsidRPr="00806F8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) - </w:t>
            </w:r>
            <w:r w:rsidRPr="00806F86">
              <w:rPr>
                <w:rFonts w:ascii="Times New Roman" w:hAnsi="Times New Roman" w:cs="Times New Roman"/>
                <w:i/>
                <w:highlight w:val="white"/>
              </w:rPr>
              <w:t>02.</w:t>
            </w:r>
            <w:r>
              <w:rPr>
                <w:rFonts w:ascii="Times New Roman" w:hAnsi="Times New Roman" w:cs="Times New Roman"/>
                <w:i/>
              </w:rPr>
              <w:t>03</w:t>
            </w:r>
            <w:r w:rsidRPr="00806F86">
              <w:rPr>
                <w:rStyle w:val="ac"/>
                <w:rFonts w:ascii="Times New Roman" w:hAnsi="Times New Roman" w:cs="Times New Roman"/>
              </w:rPr>
              <w:t xml:space="preserve"> для будівництва і обслуговування багатоквартирного житлового будинку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.</w:t>
            </w:r>
          </w:p>
          <w:p w14:paraId="7D5A75D1" w14:textId="77777777" w:rsidR="000017DC" w:rsidRPr="00806F86" w:rsidRDefault="000017DC" w:rsidP="000017DC">
            <w:pPr>
              <w:spacing w:line="276" w:lineRule="auto"/>
              <w:ind w:left="136" w:right="136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12"/>
              </w:rPr>
            </w:pPr>
          </w:p>
          <w:p w14:paraId="1266CB57" w14:textId="7515AD96" w:rsidR="000017DC" w:rsidRPr="00AD3521" w:rsidRDefault="000017DC" w:rsidP="000017DC">
            <w:pPr>
              <w:pStyle w:val="a4"/>
              <w:shd w:val="clear" w:color="auto" w:fill="auto"/>
              <w:ind w:left="136" w:right="136"/>
              <w:jc w:val="both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D3521">
              <w:rPr>
                <w:i/>
                <w:sz w:val="24"/>
                <w:szCs w:val="24"/>
                <w:lang w:val="ru-RU"/>
              </w:rPr>
              <w:t>Земельна</w:t>
            </w:r>
            <w:proofErr w:type="spellEnd"/>
            <w:r w:rsidRPr="00AD3521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521">
              <w:rPr>
                <w:i/>
                <w:sz w:val="24"/>
                <w:szCs w:val="24"/>
                <w:lang w:val="ru-RU"/>
              </w:rPr>
              <w:t>ділянка</w:t>
            </w:r>
            <w:proofErr w:type="spellEnd"/>
            <w:r w:rsidRPr="00AD3521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(</w:t>
            </w:r>
            <w:proofErr w:type="spellStart"/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кадастровий</w:t>
            </w:r>
            <w:proofErr w:type="spellEnd"/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номер 8000000000:</w:t>
            </w:r>
            <w:r w:rsidRPr="00AD3521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90:159:012</w:t>
            </w:r>
            <w:r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9</w:t>
            </w:r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)</w:t>
            </w:r>
            <w:r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14:paraId="0C937830" w14:textId="0419E927" w:rsidR="000017DC" w:rsidRDefault="000017DC" w:rsidP="000017DC">
            <w:pPr>
              <w:pStyle w:val="a4"/>
              <w:shd w:val="clear" w:color="auto" w:fill="auto"/>
              <w:ind w:left="140" w:right="136"/>
              <w:jc w:val="both"/>
              <w:rPr>
                <w:rStyle w:val="ac"/>
                <w:sz w:val="24"/>
                <w:szCs w:val="24"/>
                <w:lang w:val="uk-UA"/>
              </w:rPr>
            </w:pPr>
            <w:r w:rsidRPr="00AD0FF4">
              <w:rPr>
                <w:i/>
                <w:color w:val="000000" w:themeColor="text1"/>
                <w:sz w:val="24"/>
                <w:szCs w:val="24"/>
                <w:lang w:val="uk-UA"/>
              </w:rPr>
              <w:t>існуючий -</w:t>
            </w:r>
            <w:r w:rsidRPr="00AD0FF4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AD3521">
              <w:rPr>
                <w:i/>
                <w:sz w:val="24"/>
                <w:szCs w:val="24"/>
                <w:highlight w:val="white"/>
                <w:lang w:val="ru-RU"/>
              </w:rPr>
              <w:t xml:space="preserve"> 02.</w:t>
            </w:r>
            <w:r>
              <w:rPr>
                <w:i/>
                <w:sz w:val="24"/>
                <w:szCs w:val="24"/>
                <w:lang w:val="ru-RU"/>
              </w:rPr>
              <w:t>03</w:t>
            </w:r>
            <w:r w:rsidRPr="00AD3521">
              <w:rPr>
                <w:rStyle w:val="ac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AD3521">
              <w:rPr>
                <w:rStyle w:val="ac"/>
                <w:sz w:val="24"/>
                <w:szCs w:val="24"/>
                <w:lang w:val="ru-RU"/>
              </w:rPr>
              <w:t>будівництва</w:t>
            </w:r>
            <w:proofErr w:type="spellEnd"/>
            <w:r w:rsidRPr="00AD3521">
              <w:rPr>
                <w:rStyle w:val="ac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AD3521">
              <w:rPr>
                <w:rStyle w:val="ac"/>
                <w:sz w:val="24"/>
                <w:szCs w:val="24"/>
                <w:lang w:val="ru-RU"/>
              </w:rPr>
              <w:t>обслуговування</w:t>
            </w:r>
            <w:proofErr w:type="spellEnd"/>
            <w:r w:rsidRPr="00AD3521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521">
              <w:rPr>
                <w:rStyle w:val="ac"/>
                <w:sz w:val="24"/>
                <w:szCs w:val="24"/>
                <w:lang w:val="ru-RU"/>
              </w:rPr>
              <w:t>багатоквартирного</w:t>
            </w:r>
            <w:proofErr w:type="spellEnd"/>
            <w:r w:rsidRPr="00AD3521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521">
              <w:rPr>
                <w:rStyle w:val="ac"/>
                <w:sz w:val="24"/>
                <w:szCs w:val="24"/>
                <w:lang w:val="ru-RU"/>
              </w:rPr>
              <w:t>житлового</w:t>
            </w:r>
            <w:proofErr w:type="spellEnd"/>
            <w:r w:rsidRPr="00AD3521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521">
              <w:rPr>
                <w:rStyle w:val="ac"/>
                <w:sz w:val="24"/>
                <w:szCs w:val="24"/>
                <w:lang w:val="ru-RU"/>
              </w:rPr>
              <w:t>будинку</w:t>
            </w:r>
            <w:proofErr w:type="spellEnd"/>
            <w:r>
              <w:rPr>
                <w:rStyle w:val="ac"/>
                <w:sz w:val="24"/>
                <w:szCs w:val="24"/>
                <w:lang w:val="uk-UA"/>
              </w:rPr>
              <w:t>;</w:t>
            </w:r>
          </w:p>
          <w:p w14:paraId="711234D6" w14:textId="77777777" w:rsidR="000017DC" w:rsidRPr="00B14172" w:rsidRDefault="000017DC" w:rsidP="000017DC">
            <w:pPr>
              <w:pStyle w:val="a4"/>
              <w:shd w:val="clear" w:color="auto" w:fill="auto"/>
              <w:ind w:left="140" w:right="136"/>
              <w:jc w:val="both"/>
              <w:rPr>
                <w:rStyle w:val="ac"/>
                <w:sz w:val="10"/>
                <w:szCs w:val="24"/>
                <w:lang w:val="uk-UA"/>
              </w:rPr>
            </w:pPr>
          </w:p>
          <w:p w14:paraId="217CE1B1" w14:textId="03EFC9B7" w:rsidR="00A318A9" w:rsidRPr="003270DD" w:rsidRDefault="000017DC" w:rsidP="000017DC">
            <w:pPr>
              <w:pStyle w:val="a4"/>
              <w:shd w:val="clear" w:color="auto" w:fill="auto"/>
              <w:ind w:left="140" w:right="140"/>
              <w:jc w:val="both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AD3521">
              <w:rPr>
                <w:i/>
                <w:color w:val="000000" w:themeColor="text1"/>
                <w:sz w:val="24"/>
                <w:szCs w:val="24"/>
                <w:lang w:val="uk-UA"/>
              </w:rPr>
              <w:t>проєктний</w:t>
            </w:r>
            <w:proofErr w:type="spellEnd"/>
            <w:r w:rsidRPr="00AD3521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 - </w:t>
            </w:r>
            <w:r w:rsidRPr="00AD3521">
              <w:rPr>
                <w:i/>
                <w:sz w:val="24"/>
                <w:szCs w:val="24"/>
                <w:highlight w:val="white"/>
                <w:lang w:val="uk-UA"/>
              </w:rPr>
              <w:t>03.07</w:t>
            </w:r>
            <w:r w:rsidRPr="00AD3521">
              <w:rPr>
                <w:rStyle w:val="ac"/>
                <w:sz w:val="24"/>
                <w:szCs w:val="24"/>
                <w:lang w:val="uk-UA"/>
              </w:rPr>
              <w:t xml:space="preserve"> для будівництва та обслуговування будівель торгівлі</w:t>
            </w:r>
            <w:r>
              <w:rPr>
                <w:rStyle w:val="ac"/>
                <w:sz w:val="24"/>
                <w:szCs w:val="24"/>
                <w:lang w:val="uk-UA"/>
              </w:rPr>
              <w:t xml:space="preserve"> (</w:t>
            </w:r>
            <w:r w:rsidRPr="00AD3521">
              <w:rPr>
                <w:i/>
                <w:iCs/>
                <w:color w:val="000000" w:themeColor="text1"/>
                <w:sz w:val="24"/>
                <w:szCs w:val="24"/>
                <w:lang w:val="uk-UA"/>
              </w:rPr>
              <w:t>для експлуатації та обслуговування нежитлової будівлі</w:t>
            </w:r>
            <w:r>
              <w:rPr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(магазину)</w:t>
            </w:r>
            <w:r w:rsidRPr="00863850">
              <w:rPr>
                <w:i/>
                <w:iCs/>
                <w:color w:val="000000" w:themeColor="text1"/>
                <w:sz w:val="24"/>
                <w:szCs w:val="24"/>
                <w:lang w:val="uk-UA"/>
              </w:rPr>
              <w:t>)</w:t>
            </w:r>
            <w:r>
              <w:rPr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B30291" w14:paraId="0C99E21F" w14:textId="77777777" w:rsidTr="00B14172">
        <w:trPr>
          <w:trHeight w:hRule="exact" w:val="1172"/>
        </w:trPr>
        <w:tc>
          <w:tcPr>
            <w:tcW w:w="3260" w:type="dxa"/>
            <w:shd w:val="clear" w:color="auto" w:fill="FFFFFF"/>
            <w:vAlign w:val="bottom"/>
          </w:tcPr>
          <w:p w14:paraId="2C4585B3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 w:rsidRPr="003270DD">
              <w:rPr>
                <w:sz w:val="24"/>
                <w:szCs w:val="24"/>
                <w:lang w:val="uk-UA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Нормативна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грошова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оцінка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(за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попереднім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розрахунком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>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14:paraId="2ACEC683" w14:textId="0928E0DF" w:rsidR="00B14172" w:rsidRDefault="00B14172" w:rsidP="00B14172">
            <w:pPr>
              <w:pStyle w:val="a4"/>
              <w:ind w:left="140"/>
              <w:jc w:val="both"/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AD3521">
              <w:rPr>
                <w:i/>
                <w:sz w:val="24"/>
                <w:szCs w:val="24"/>
                <w:lang w:val="ru-RU"/>
              </w:rPr>
              <w:t>Земельна</w:t>
            </w:r>
            <w:proofErr w:type="spellEnd"/>
            <w:r w:rsidRPr="00AD3521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521">
              <w:rPr>
                <w:i/>
                <w:sz w:val="24"/>
                <w:szCs w:val="24"/>
                <w:lang w:val="ru-RU"/>
              </w:rPr>
              <w:t>ділянка</w:t>
            </w:r>
            <w:proofErr w:type="spellEnd"/>
            <w:r w:rsidRPr="00AD3521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(</w:t>
            </w:r>
            <w:proofErr w:type="spellStart"/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кадастровий</w:t>
            </w:r>
            <w:proofErr w:type="spellEnd"/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номер 8000000000:</w:t>
            </w:r>
            <w:r w:rsidRPr="00AD3521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90:159:012</w:t>
            </w:r>
            <w:r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9</w:t>
            </w:r>
            <w:r w:rsidRPr="00AD3521"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)</w:t>
            </w:r>
            <w:r>
              <w:rPr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14:paraId="71099386" w14:textId="32E8DF64" w:rsidR="000017DC" w:rsidRPr="002F7BC9" w:rsidRDefault="000017DC" w:rsidP="000017DC">
            <w:pPr>
              <w:pStyle w:val="a4"/>
              <w:ind w:left="140"/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</w:pPr>
            <w:r w:rsidRPr="002F7BC9"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 xml:space="preserve">існуюча </w:t>
            </w:r>
            <w:r w:rsidR="005374D7"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>–</w:t>
            </w:r>
            <w:r w:rsidRPr="002F7BC9">
              <w:rPr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  <w:t xml:space="preserve"> </w:t>
            </w:r>
            <w:r w:rsidR="005374D7">
              <w:rPr>
                <w:bCs/>
                <w:i/>
                <w:color w:val="000000"/>
                <w:sz w:val="24"/>
                <w:szCs w:val="24"/>
                <w:shd w:val="clear" w:color="auto" w:fill="FFFFFF"/>
                <w:lang w:val="ru-RU"/>
              </w:rPr>
              <w:t>384 115</w:t>
            </w:r>
            <w:r w:rsidRPr="00AD3521">
              <w:rPr>
                <w:rStyle w:val="ac"/>
                <w:iCs w:val="0"/>
                <w:lang w:val="ru-RU"/>
              </w:rPr>
              <w:t xml:space="preserve"> </w:t>
            </w:r>
            <w:r w:rsidRPr="002F7BC9"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 xml:space="preserve">грн </w:t>
            </w:r>
            <w:r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>0</w:t>
            </w:r>
            <w:r w:rsidR="005374D7"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>5</w:t>
            </w:r>
            <w:r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2F7BC9"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>коп.</w:t>
            </w:r>
          </w:p>
          <w:p w14:paraId="176D7644" w14:textId="125E2BAB" w:rsidR="000017DC" w:rsidRPr="002F7BC9" w:rsidRDefault="000017DC" w:rsidP="000017DC">
            <w:pPr>
              <w:pStyle w:val="a4"/>
              <w:ind w:left="140"/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2F7BC9"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>проєктна</w:t>
            </w:r>
            <w:proofErr w:type="spellEnd"/>
            <w:r w:rsidRPr="002F7BC9"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5374D7">
              <w:rPr>
                <w:rStyle w:val="ac"/>
                <w:b/>
                <w:i w:val="0"/>
                <w:iCs w:val="0"/>
                <w:color w:val="000000" w:themeColor="text1"/>
                <w:sz w:val="24"/>
                <w:szCs w:val="24"/>
                <w:lang w:val="uk-UA"/>
              </w:rPr>
              <w:t>–</w:t>
            </w:r>
            <w:r w:rsidRPr="002F7BC9">
              <w:rPr>
                <w:rStyle w:val="ac"/>
                <w:i w:val="0"/>
                <w:iCs w:val="0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5374D7">
              <w:rPr>
                <w:bCs/>
                <w:i/>
                <w:color w:val="000000"/>
                <w:sz w:val="24"/>
                <w:szCs w:val="24"/>
                <w:shd w:val="clear" w:color="auto" w:fill="FFFFFF"/>
                <w:lang w:val="ru-RU"/>
              </w:rPr>
              <w:t>1 113 933</w:t>
            </w:r>
            <w:r w:rsidRPr="008C4FF4">
              <w:rPr>
                <w:bCs/>
                <w:color w:val="000000" w:themeColor="text1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  <w:r w:rsidRPr="002F7BC9"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 xml:space="preserve">грн </w:t>
            </w:r>
            <w:r w:rsidR="005374D7"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>65</w:t>
            </w:r>
            <w:r w:rsidRPr="002F7BC9">
              <w:rPr>
                <w:rStyle w:val="ac"/>
                <w:iCs w:val="0"/>
                <w:color w:val="000000" w:themeColor="text1"/>
                <w:sz w:val="24"/>
                <w:szCs w:val="24"/>
                <w:lang w:val="uk-UA"/>
              </w:rPr>
              <w:t xml:space="preserve"> коп.</w:t>
            </w:r>
          </w:p>
          <w:p w14:paraId="2C7E83FA" w14:textId="666CA52D" w:rsidR="00B30291" w:rsidRPr="000017DC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</w:p>
        </w:tc>
      </w:tr>
      <w:tr w:rsidR="00265722" w:rsidRPr="00B14172" w14:paraId="78D79754" w14:textId="77777777" w:rsidTr="00B14172">
        <w:trPr>
          <w:trHeight w:hRule="exact" w:val="378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8470A5" w14:textId="77777777" w:rsidR="00D77F52" w:rsidRPr="00B14172" w:rsidRDefault="00D77F52" w:rsidP="00B30291">
            <w:pPr>
              <w:pStyle w:val="a4"/>
              <w:rPr>
                <w:i/>
                <w:szCs w:val="24"/>
                <w:lang w:val="ru-RU"/>
              </w:rPr>
            </w:pPr>
            <w:r w:rsidRPr="00B14172">
              <w:rPr>
                <w:szCs w:val="24"/>
                <w:lang w:val="ru-RU"/>
              </w:rPr>
              <w:t xml:space="preserve"> </w:t>
            </w:r>
            <w:r w:rsidR="00265722" w:rsidRPr="00B14172">
              <w:rPr>
                <w:szCs w:val="24"/>
                <w:lang w:val="ru-RU"/>
              </w:rPr>
              <w:t>*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Наведені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розрахунки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нормативної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грошової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оцінки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не є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остаточними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і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будуть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уточнені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</w:t>
            </w:r>
            <w:r w:rsidRPr="00B14172">
              <w:rPr>
                <w:i/>
                <w:szCs w:val="24"/>
                <w:lang w:val="ru-RU"/>
              </w:rPr>
              <w:t xml:space="preserve"> </w:t>
            </w:r>
          </w:p>
          <w:p w14:paraId="21E211F5" w14:textId="77777777" w:rsidR="00265722" w:rsidRPr="00B14172" w:rsidRDefault="00D77F52" w:rsidP="00B30291">
            <w:pPr>
              <w:pStyle w:val="a4"/>
              <w:rPr>
                <w:rStyle w:val="ac"/>
                <w:b/>
                <w:iCs w:val="0"/>
                <w:szCs w:val="24"/>
                <w:lang w:val="ru-RU"/>
              </w:rPr>
            </w:pPr>
            <w:r w:rsidRPr="00B14172">
              <w:rPr>
                <w:i/>
                <w:szCs w:val="24"/>
                <w:lang w:val="ru-RU"/>
              </w:rPr>
              <w:t xml:space="preserve">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відповідно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до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вимог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чинного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законодавства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при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оформленні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права на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земельну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 xml:space="preserve"> </w:t>
            </w:r>
            <w:proofErr w:type="spellStart"/>
            <w:r w:rsidR="00265722" w:rsidRPr="00B14172">
              <w:rPr>
                <w:i/>
                <w:szCs w:val="24"/>
                <w:lang w:val="ru-RU"/>
              </w:rPr>
              <w:t>ділянку</w:t>
            </w:r>
            <w:proofErr w:type="spellEnd"/>
            <w:r w:rsidR="00265722" w:rsidRPr="00B14172">
              <w:rPr>
                <w:i/>
                <w:szCs w:val="24"/>
                <w:lang w:val="ru-RU"/>
              </w:rPr>
              <w:t>.</w:t>
            </w:r>
          </w:p>
        </w:tc>
      </w:tr>
    </w:tbl>
    <w:p w14:paraId="01D55B9E" w14:textId="77777777" w:rsidR="00B30291" w:rsidRDefault="00B30291" w:rsidP="00B30291">
      <w:pPr>
        <w:spacing w:after="259" w:line="1" w:lineRule="exact"/>
      </w:pPr>
    </w:p>
    <w:p w14:paraId="712877AA" w14:textId="77777777" w:rsidR="00B30291" w:rsidRPr="00265722" w:rsidRDefault="00B30291" w:rsidP="00AC6C1F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1E1FC33D" w14:textId="5B69127B" w:rsidR="00D57CE8" w:rsidRDefault="00265722" w:rsidP="000017DC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На </w:t>
      </w:r>
      <w:r w:rsidR="000017DC" w:rsidRPr="00E94211">
        <w:rPr>
          <w:i w:val="0"/>
          <w:sz w:val="24"/>
          <w:szCs w:val="24"/>
          <w:lang w:val="uk-UA"/>
        </w:rPr>
        <w:t xml:space="preserve">замовлення зацікавленої особи землевпорядною організацією розроблено </w:t>
      </w:r>
      <w:proofErr w:type="spellStart"/>
      <w:r w:rsidR="000017DC" w:rsidRPr="00E94211">
        <w:rPr>
          <w:i w:val="0"/>
          <w:sz w:val="24"/>
          <w:szCs w:val="24"/>
          <w:lang w:val="uk-UA"/>
        </w:rPr>
        <w:t>проєкт</w:t>
      </w:r>
      <w:proofErr w:type="spellEnd"/>
      <w:r w:rsidR="000017DC" w:rsidRPr="00E94211">
        <w:rPr>
          <w:sz w:val="24"/>
          <w:szCs w:val="24"/>
          <w:lang w:val="uk-UA"/>
        </w:rPr>
        <w:t xml:space="preserve"> </w:t>
      </w:r>
      <w:r w:rsidR="000017DC" w:rsidRPr="00E94211">
        <w:rPr>
          <w:i w:val="0"/>
          <w:sz w:val="24"/>
          <w:szCs w:val="24"/>
          <w:lang w:val="uk-UA"/>
        </w:rPr>
        <w:t xml:space="preserve">землеустрою щодо </w:t>
      </w:r>
      <w:r w:rsidR="000017DC" w:rsidRPr="00B14172">
        <w:rPr>
          <w:i w:val="0"/>
          <w:sz w:val="24"/>
          <w:szCs w:val="24"/>
          <w:lang w:val="uk-UA"/>
        </w:rPr>
        <w:t>відведення земельної ділянки</w:t>
      </w:r>
      <w:r w:rsidR="00B14172" w:rsidRPr="00B14172">
        <w:rPr>
          <w:i w:val="0"/>
          <w:sz w:val="24"/>
          <w:szCs w:val="24"/>
          <w:lang w:val="uk-UA"/>
        </w:rPr>
        <w:t xml:space="preserve">, </w:t>
      </w:r>
      <w:r w:rsidR="00B14172" w:rsidRPr="00B14172">
        <w:rPr>
          <w:i w:val="0"/>
          <w:sz w:val="24"/>
          <w:szCs w:val="24"/>
          <w:lang w:val="uk-UA"/>
        </w:rPr>
        <w:t xml:space="preserve">яким передбачено поділ земельної ділянки                     (кадастровий номер </w:t>
      </w:r>
      <w:r w:rsidR="00B14172" w:rsidRPr="00B14172">
        <w:rPr>
          <w:i w:val="0"/>
          <w:color w:val="000000" w:themeColor="text1"/>
          <w:sz w:val="24"/>
          <w:szCs w:val="24"/>
          <w:lang w:val="uk-UA"/>
        </w:rPr>
        <w:t>8000000000:90:159:0121</w:t>
      </w:r>
      <w:r w:rsidR="00B14172" w:rsidRPr="00B14172">
        <w:rPr>
          <w:i w:val="0"/>
          <w:sz w:val="24"/>
          <w:szCs w:val="24"/>
          <w:lang w:val="uk-UA"/>
        </w:rPr>
        <w:t xml:space="preserve">) та зміну цільового призначення земельної ділянки, утвореної в результаті поділу (кадастровий номер </w:t>
      </w:r>
      <w:r w:rsidR="00B14172" w:rsidRPr="00B14172">
        <w:rPr>
          <w:i w:val="0"/>
          <w:color w:val="000000" w:themeColor="text1"/>
          <w:sz w:val="24"/>
          <w:szCs w:val="24"/>
          <w:lang w:val="uk-UA"/>
        </w:rPr>
        <w:t>8000000000:90:159:0129</w:t>
      </w:r>
      <w:r w:rsidR="00B14172" w:rsidRPr="00B14172">
        <w:rPr>
          <w:i w:val="0"/>
          <w:sz w:val="24"/>
          <w:szCs w:val="24"/>
          <w:lang w:val="uk-UA"/>
        </w:rPr>
        <w:t>)</w:t>
      </w:r>
      <w:r w:rsidR="000017DC" w:rsidRPr="00B14172">
        <w:rPr>
          <w:i w:val="0"/>
          <w:sz w:val="24"/>
          <w:szCs w:val="24"/>
          <w:lang w:val="uk-UA"/>
        </w:rPr>
        <w:t>, на підставі якого та відповідно до Земельного кодексу України та Порядку</w:t>
      </w:r>
      <w:r w:rsidR="000017DC" w:rsidRPr="00E94211">
        <w:rPr>
          <w:i w:val="0"/>
          <w:sz w:val="24"/>
          <w:szCs w:val="24"/>
          <w:lang w:val="uk-UA"/>
        </w:rPr>
        <w:t xml:space="preserve"> набуття прав на землю із земель комунальної власності у місті Києві, затвердженого рішенням Київської міської ради від 20.04.2017</w:t>
      </w:r>
      <w:r w:rsidR="000017DC">
        <w:rPr>
          <w:i w:val="0"/>
          <w:sz w:val="24"/>
          <w:szCs w:val="24"/>
          <w:lang w:val="uk-UA"/>
        </w:rPr>
        <w:t xml:space="preserve">  </w:t>
      </w:r>
      <w:r w:rsidR="000017DC" w:rsidRPr="00E94211">
        <w:rPr>
          <w:i w:val="0"/>
          <w:sz w:val="24"/>
          <w:szCs w:val="24"/>
          <w:lang w:val="uk-UA"/>
        </w:rPr>
        <w:t xml:space="preserve">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0017DC" w:rsidRPr="00E94211">
        <w:rPr>
          <w:i w:val="0"/>
          <w:sz w:val="24"/>
          <w:szCs w:val="24"/>
          <w:lang w:val="uk-UA"/>
        </w:rPr>
        <w:t>проєкт</w:t>
      </w:r>
      <w:proofErr w:type="spellEnd"/>
      <w:r w:rsidR="000017DC" w:rsidRPr="00E94211">
        <w:rPr>
          <w:i w:val="0"/>
          <w:sz w:val="24"/>
          <w:szCs w:val="24"/>
          <w:lang w:val="uk-UA"/>
        </w:rPr>
        <w:t xml:space="preserve"> рішення Київської міської ради</w:t>
      </w:r>
      <w:r w:rsidR="000017DC">
        <w:rPr>
          <w:i w:val="0"/>
          <w:sz w:val="24"/>
          <w:szCs w:val="24"/>
          <w:lang w:val="uk-UA"/>
        </w:rPr>
        <w:t>.</w:t>
      </w:r>
    </w:p>
    <w:p w14:paraId="4AAE294E" w14:textId="77777777" w:rsidR="00B30291" w:rsidRPr="00B30291" w:rsidRDefault="00B30291" w:rsidP="00AC6C1F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r w:rsidRPr="00B30291">
        <w:rPr>
          <w:b/>
          <w:bCs/>
          <w:i w:val="0"/>
          <w:sz w:val="24"/>
          <w:szCs w:val="24"/>
          <w:lang w:val="ru-RU"/>
        </w:rPr>
        <w:lastRenderedPageBreak/>
        <w:t xml:space="preserve">4. Мета </w:t>
      </w:r>
      <w:proofErr w:type="spellStart"/>
      <w:r w:rsidRPr="00B30291">
        <w:rPr>
          <w:b/>
          <w:bCs/>
          <w:i w:val="0"/>
          <w:sz w:val="24"/>
          <w:szCs w:val="24"/>
          <w:lang w:val="ru-RU"/>
        </w:rPr>
        <w:t>прийняття</w:t>
      </w:r>
      <w:proofErr w:type="spellEnd"/>
      <w:r w:rsidRPr="00B30291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b/>
          <w:bCs/>
          <w:i w:val="0"/>
          <w:sz w:val="24"/>
          <w:szCs w:val="24"/>
          <w:lang w:val="ru-RU"/>
        </w:rPr>
        <w:t>рішення</w:t>
      </w:r>
      <w:proofErr w:type="spellEnd"/>
      <w:r w:rsidRPr="00B30291">
        <w:rPr>
          <w:b/>
          <w:bCs/>
          <w:i w:val="0"/>
          <w:sz w:val="24"/>
          <w:szCs w:val="24"/>
          <w:lang w:val="ru-RU"/>
        </w:rPr>
        <w:t>.</w:t>
      </w:r>
    </w:p>
    <w:p w14:paraId="16736703" w14:textId="259C6520" w:rsidR="00B30291" w:rsidRPr="00B30291" w:rsidRDefault="00B30291" w:rsidP="00581A44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ru-RU"/>
        </w:rPr>
      </w:pPr>
      <w:r w:rsidRPr="00B30291">
        <w:rPr>
          <w:i w:val="0"/>
          <w:sz w:val="24"/>
          <w:szCs w:val="24"/>
          <w:lang w:val="ru-RU"/>
        </w:rPr>
        <w:t xml:space="preserve">Метою </w:t>
      </w:r>
      <w:proofErr w:type="spellStart"/>
      <w:r w:rsidR="000017DC" w:rsidRPr="00B30291">
        <w:rPr>
          <w:i w:val="0"/>
          <w:sz w:val="24"/>
          <w:szCs w:val="24"/>
          <w:lang w:val="ru-RU"/>
        </w:rPr>
        <w:t>прийняття</w:t>
      </w:r>
      <w:proofErr w:type="spellEnd"/>
      <w:r w:rsidR="000017DC"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="000017DC" w:rsidRPr="00B30291">
        <w:rPr>
          <w:i w:val="0"/>
          <w:sz w:val="24"/>
          <w:szCs w:val="24"/>
          <w:lang w:val="ru-RU"/>
        </w:rPr>
        <w:t>рішення</w:t>
      </w:r>
      <w:proofErr w:type="spellEnd"/>
      <w:r w:rsidR="000017DC" w:rsidRPr="00B30291">
        <w:rPr>
          <w:i w:val="0"/>
          <w:sz w:val="24"/>
          <w:szCs w:val="24"/>
          <w:lang w:val="ru-RU"/>
        </w:rPr>
        <w:t xml:space="preserve"> є </w:t>
      </w:r>
      <w:proofErr w:type="spellStart"/>
      <w:r w:rsidR="000017DC" w:rsidRPr="00B30291">
        <w:rPr>
          <w:i w:val="0"/>
          <w:sz w:val="24"/>
          <w:szCs w:val="24"/>
          <w:lang w:val="ru-RU"/>
        </w:rPr>
        <w:t>забезпечення</w:t>
      </w:r>
      <w:proofErr w:type="spellEnd"/>
      <w:r w:rsidR="000017DC"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="000017DC" w:rsidRPr="00B30291">
        <w:rPr>
          <w:i w:val="0"/>
          <w:sz w:val="24"/>
          <w:szCs w:val="24"/>
          <w:lang w:val="ru-RU"/>
        </w:rPr>
        <w:t>реалізації</w:t>
      </w:r>
      <w:proofErr w:type="spellEnd"/>
      <w:r w:rsidR="000017DC"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="000017DC" w:rsidRPr="00B30291">
        <w:rPr>
          <w:i w:val="0"/>
          <w:sz w:val="24"/>
          <w:szCs w:val="24"/>
          <w:lang w:val="ru-RU"/>
        </w:rPr>
        <w:t>встановленого</w:t>
      </w:r>
      <w:proofErr w:type="spellEnd"/>
      <w:r w:rsidR="000017DC"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="000017DC" w:rsidRPr="00B30291">
        <w:rPr>
          <w:i w:val="0"/>
          <w:sz w:val="24"/>
          <w:szCs w:val="24"/>
          <w:lang w:val="ru-RU"/>
        </w:rPr>
        <w:t>Земельним</w:t>
      </w:r>
      <w:proofErr w:type="spellEnd"/>
      <w:r w:rsidR="000017DC" w:rsidRPr="00B30291">
        <w:rPr>
          <w:i w:val="0"/>
          <w:sz w:val="24"/>
          <w:szCs w:val="24"/>
          <w:lang w:val="ru-RU"/>
        </w:rPr>
        <w:t xml:space="preserve"> кодексом </w:t>
      </w:r>
      <w:proofErr w:type="spellStart"/>
      <w:r w:rsidR="000017DC" w:rsidRPr="00B30291">
        <w:rPr>
          <w:i w:val="0"/>
          <w:sz w:val="24"/>
          <w:szCs w:val="24"/>
          <w:lang w:val="ru-RU"/>
        </w:rPr>
        <w:t>України</w:t>
      </w:r>
      <w:proofErr w:type="spellEnd"/>
      <w:r w:rsidR="000017DC" w:rsidRPr="00B30291">
        <w:rPr>
          <w:i w:val="0"/>
          <w:sz w:val="24"/>
          <w:szCs w:val="24"/>
          <w:lang w:val="ru-RU"/>
        </w:rPr>
        <w:t xml:space="preserve"> права особи на </w:t>
      </w:r>
      <w:proofErr w:type="spellStart"/>
      <w:r w:rsidR="000017DC" w:rsidRPr="00B30291">
        <w:rPr>
          <w:i w:val="0"/>
          <w:sz w:val="24"/>
          <w:szCs w:val="24"/>
          <w:lang w:val="ru-RU"/>
        </w:rPr>
        <w:t>оформлення</w:t>
      </w:r>
      <w:proofErr w:type="spellEnd"/>
      <w:r w:rsidR="000017DC" w:rsidRPr="00B30291">
        <w:rPr>
          <w:i w:val="0"/>
          <w:sz w:val="24"/>
          <w:szCs w:val="24"/>
          <w:lang w:val="ru-RU"/>
        </w:rPr>
        <w:t xml:space="preserve"> права </w:t>
      </w:r>
      <w:proofErr w:type="spellStart"/>
      <w:r w:rsidR="000017DC" w:rsidRPr="00B30291">
        <w:rPr>
          <w:i w:val="0"/>
          <w:sz w:val="24"/>
          <w:szCs w:val="24"/>
          <w:lang w:val="ru-RU"/>
        </w:rPr>
        <w:t>користування</w:t>
      </w:r>
      <w:proofErr w:type="spellEnd"/>
      <w:r w:rsidR="000017DC"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="000017DC" w:rsidRPr="00AD3521">
        <w:rPr>
          <w:i w:val="0"/>
          <w:sz w:val="24"/>
          <w:szCs w:val="24"/>
          <w:lang w:val="ru-RU"/>
        </w:rPr>
        <w:t>земельн</w:t>
      </w:r>
      <w:r w:rsidR="000017DC" w:rsidRPr="00A017CE">
        <w:rPr>
          <w:i w:val="0"/>
          <w:sz w:val="24"/>
          <w:szCs w:val="24"/>
          <w:lang w:val="uk-UA"/>
        </w:rPr>
        <w:t>ою</w:t>
      </w:r>
      <w:proofErr w:type="spellEnd"/>
      <w:r w:rsidR="000017DC" w:rsidRPr="00AD3521">
        <w:rPr>
          <w:i w:val="0"/>
          <w:sz w:val="24"/>
          <w:szCs w:val="24"/>
          <w:lang w:val="ru-RU"/>
        </w:rPr>
        <w:t xml:space="preserve"> </w:t>
      </w:r>
      <w:proofErr w:type="spellStart"/>
      <w:r w:rsidR="000017DC" w:rsidRPr="00AD3521">
        <w:rPr>
          <w:i w:val="0"/>
          <w:sz w:val="24"/>
          <w:szCs w:val="24"/>
          <w:lang w:val="ru-RU"/>
        </w:rPr>
        <w:t>ділянк</w:t>
      </w:r>
      <w:r w:rsidR="000017DC" w:rsidRPr="00A017CE">
        <w:rPr>
          <w:i w:val="0"/>
          <w:sz w:val="24"/>
          <w:szCs w:val="24"/>
          <w:lang w:val="uk-UA"/>
        </w:rPr>
        <w:t>ою</w:t>
      </w:r>
      <w:proofErr w:type="spellEnd"/>
      <w:r w:rsidR="000017DC" w:rsidRPr="00AD3521">
        <w:rPr>
          <w:i w:val="0"/>
          <w:sz w:val="24"/>
          <w:szCs w:val="24"/>
          <w:lang w:val="ru-RU"/>
        </w:rPr>
        <w:t xml:space="preserve"> </w:t>
      </w:r>
      <w:r w:rsidR="000017DC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>(</w:t>
      </w:r>
      <w:proofErr w:type="spellStart"/>
      <w:r w:rsidR="000017DC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>кадастровий</w:t>
      </w:r>
      <w:proofErr w:type="spellEnd"/>
      <w:r w:rsidR="000017DC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017DC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>номер</w:t>
      </w:r>
      <w:proofErr w:type="spellEnd"/>
      <w:r w:rsidR="000017DC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 xml:space="preserve"> 8000000000:</w:t>
      </w:r>
      <w:r w:rsidR="000017DC" w:rsidRPr="00A017CE">
        <w:rPr>
          <w:i w:val="0"/>
          <w:color w:val="000000" w:themeColor="text1"/>
          <w:sz w:val="24"/>
          <w:szCs w:val="24"/>
        </w:rPr>
        <w:t>90:159:012</w:t>
      </w:r>
      <w:r w:rsidR="000017DC">
        <w:rPr>
          <w:i w:val="0"/>
          <w:color w:val="000000" w:themeColor="text1"/>
          <w:sz w:val="24"/>
          <w:szCs w:val="24"/>
          <w:lang w:val="uk-UA"/>
        </w:rPr>
        <w:t>9</w:t>
      </w:r>
      <w:r w:rsidR="000017DC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>)</w:t>
      </w:r>
      <w:r w:rsidRPr="00B30291">
        <w:rPr>
          <w:i w:val="0"/>
          <w:sz w:val="24"/>
          <w:szCs w:val="24"/>
          <w:lang w:val="ru-RU"/>
        </w:rPr>
        <w:t>.</w:t>
      </w:r>
    </w:p>
    <w:p w14:paraId="6443911D" w14:textId="77777777" w:rsidR="00B30291" w:rsidRPr="00B14172" w:rsidRDefault="00B30291" w:rsidP="00B30291">
      <w:pPr>
        <w:pStyle w:val="1"/>
        <w:shd w:val="clear" w:color="auto" w:fill="auto"/>
        <w:ind w:firstLine="440"/>
        <w:jc w:val="both"/>
        <w:rPr>
          <w:sz w:val="20"/>
          <w:szCs w:val="24"/>
          <w:lang w:val="ru-RU"/>
        </w:rPr>
      </w:pPr>
    </w:p>
    <w:p w14:paraId="0F22FA20" w14:textId="7529F8FF" w:rsidR="00B30291" w:rsidRPr="00C7476E" w:rsidRDefault="00B30291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t xml:space="preserve">5. </w:t>
      </w:r>
      <w:proofErr w:type="spellStart"/>
      <w:r w:rsidRPr="00C7476E">
        <w:rPr>
          <w:sz w:val="24"/>
          <w:szCs w:val="24"/>
        </w:rPr>
        <w:t>Особливі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характеристики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ділян</w:t>
      </w:r>
      <w:proofErr w:type="spellEnd"/>
      <w:r w:rsidR="00993C9F">
        <w:rPr>
          <w:sz w:val="24"/>
          <w:szCs w:val="24"/>
          <w:lang w:val="uk-UA"/>
        </w:rPr>
        <w:t>о</w:t>
      </w:r>
      <w:r w:rsidRPr="00C7476E">
        <w:rPr>
          <w:sz w:val="24"/>
          <w:szCs w:val="24"/>
        </w:rPr>
        <w:t>к.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B30291" w:rsidRPr="0070402C" w14:paraId="2C88CFC3" w14:textId="77777777" w:rsidTr="005374D7">
        <w:trPr>
          <w:cantSplit/>
          <w:trHeight w:val="3442"/>
        </w:trPr>
        <w:tc>
          <w:tcPr>
            <w:tcW w:w="3260" w:type="dxa"/>
          </w:tcPr>
          <w:p w14:paraId="4BE26961" w14:textId="77777777" w:rsidR="00D77F52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Наявність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будівель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споруд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14:paraId="47F17A37" w14:textId="2B9A7A37" w:rsidR="00B30291" w:rsidRPr="00AC6C1F" w:rsidRDefault="00D77F52" w:rsidP="00993C9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ділян</w:t>
            </w:r>
            <w:r w:rsidR="00993C9F">
              <w:rPr>
                <w:i w:val="0"/>
                <w:sz w:val="24"/>
                <w:szCs w:val="24"/>
                <w:lang w:val="ru-RU"/>
              </w:rPr>
              <w:t>ках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>:</w:t>
            </w:r>
          </w:p>
        </w:tc>
        <w:tc>
          <w:tcPr>
            <w:tcW w:w="6237" w:type="dxa"/>
          </w:tcPr>
          <w:p w14:paraId="070C6F92" w14:textId="0463DA00" w:rsidR="000017DC" w:rsidRDefault="000017DC" w:rsidP="00B1417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Земельна ділянка </w:t>
            </w:r>
            <w:r w:rsidRPr="005766DD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(кадастровий номер 8000000000:</w:t>
            </w:r>
            <w:r w:rsidRPr="005766DD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90:159:012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</w:t>
            </w:r>
            <w:r w:rsidRPr="005766DD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забудована багатоповерховими житловими будинками.</w:t>
            </w:r>
          </w:p>
          <w:p w14:paraId="268A8E7B" w14:textId="1AB6E8AF" w:rsidR="00B30291" w:rsidRPr="00F336A8" w:rsidRDefault="000017DC" w:rsidP="00B1417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Земельна ділянка </w:t>
            </w:r>
            <w:r w:rsidRPr="005766DD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(кадастровий номер 8000000000:</w:t>
            </w:r>
            <w:r w:rsidRPr="005766DD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90:159:012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</w:t>
            </w:r>
            <w:r w:rsidRPr="005766DD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забудована нежитловою </w:t>
            </w:r>
            <w:r>
              <w:rPr>
                <w:rFonts w:ascii="Times New Roman" w:hAnsi="Times New Roman" w:cs="Times New Roman"/>
                <w:i/>
              </w:rPr>
              <w:t xml:space="preserve">будівлею літ. «А», </w:t>
            </w:r>
            <w:r w:rsidRPr="00444B81">
              <w:rPr>
                <w:rFonts w:ascii="Times New Roman" w:hAnsi="Times New Roman" w:cs="Times New Roman"/>
                <w:i/>
              </w:rPr>
              <w:t xml:space="preserve">загальною площею </w:t>
            </w:r>
            <w:r>
              <w:rPr>
                <w:rFonts w:ascii="Times New Roman" w:hAnsi="Times New Roman" w:cs="Times New Roman"/>
                <w:i/>
              </w:rPr>
              <w:t>32,7</w:t>
            </w:r>
            <w:r w:rsidRPr="00444B8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444B81">
              <w:rPr>
                <w:rFonts w:ascii="Times New Roman" w:hAnsi="Times New Roman" w:cs="Times New Roman"/>
                <w:i/>
              </w:rPr>
              <w:t>кв.м</w:t>
            </w:r>
            <w:proofErr w:type="spellEnd"/>
            <w:r w:rsidRPr="00444B81">
              <w:rPr>
                <w:rFonts w:ascii="Times New Roman" w:hAnsi="Times New Roman" w:cs="Times New Roman"/>
                <w:i/>
              </w:rPr>
              <w:t>, яка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444B81">
              <w:rPr>
                <w:rFonts w:ascii="Times New Roman" w:hAnsi="Times New Roman" w:cs="Times New Roman"/>
                <w:i/>
              </w:rPr>
              <w:t xml:space="preserve">перебуває у власності </w:t>
            </w:r>
            <w:proofErr w:type="spellStart"/>
            <w:r w:rsidR="00993C9F">
              <w:rPr>
                <w:rFonts w:ascii="Times New Roman" w:hAnsi="Times New Roman" w:cs="Times New Roman"/>
                <w:i/>
              </w:rPr>
              <w:t>Цопіної</w:t>
            </w:r>
            <w:proofErr w:type="spellEnd"/>
            <w:r w:rsidR="00993C9F">
              <w:rPr>
                <w:rFonts w:ascii="Times New Roman" w:hAnsi="Times New Roman" w:cs="Times New Roman"/>
                <w:i/>
              </w:rPr>
              <w:t xml:space="preserve"> В.І.</w:t>
            </w:r>
            <w:r w:rsidRPr="00444B81">
              <w:rPr>
                <w:rFonts w:ascii="Times New Roman" w:hAnsi="Times New Roman" w:cs="Times New Roman"/>
                <w:i/>
              </w:rPr>
              <w:t xml:space="preserve">, право власності </w:t>
            </w:r>
            <w:r w:rsidRPr="00444B81">
              <w:rPr>
                <w:rFonts w:ascii="Times New Roman" w:hAnsi="Times New Roman" w:cs="Times New Roman"/>
                <w:i/>
                <w:color w:val="000000" w:themeColor="text1"/>
              </w:rPr>
              <w:t>зареєстровано в Державному реєстрі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речових прав на нерухоме майно </w:t>
            </w:r>
            <w:r w:rsidR="00993C9F">
              <w:rPr>
                <w:rFonts w:ascii="Times New Roman" w:hAnsi="Times New Roman" w:cs="Times New Roman"/>
                <w:i/>
                <w:color w:val="000000" w:themeColor="text1"/>
              </w:rPr>
              <w:t>30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.</w:t>
            </w:r>
            <w:r w:rsidR="00993C9F">
              <w:rPr>
                <w:rFonts w:ascii="Times New Roman" w:hAnsi="Times New Roman" w:cs="Times New Roman"/>
                <w:i/>
                <w:color w:val="000000" w:themeColor="text1"/>
              </w:rPr>
              <w:t>05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.202</w:t>
            </w:r>
            <w:r w:rsidR="00993C9F">
              <w:rPr>
                <w:rFonts w:ascii="Times New Roman" w:hAnsi="Times New Roman" w:cs="Times New Roman"/>
                <w:i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, номер відомостей про речове право </w:t>
            </w:r>
            <w:r w:rsidR="00993C9F">
              <w:rPr>
                <w:rFonts w:ascii="Times New Roman" w:hAnsi="Times New Roman" w:cs="Times New Roman"/>
                <w:i/>
                <w:color w:val="000000" w:themeColor="text1"/>
              </w:rPr>
              <w:t>50483323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(інформаційна довідка з Державного реєстру речових прав на нерухоме майно від </w:t>
            </w:r>
            <w:r w:rsidR="00993C9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13</w:t>
            </w:r>
            <w:r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.0</w:t>
            </w:r>
            <w:r w:rsidR="00993C9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8</w:t>
            </w:r>
            <w:r>
              <w:rPr>
                <w:rFonts w:ascii="Times New Roman" w:hAnsi="Times New Roman" w:cs="Times New Roman"/>
                <w:bCs/>
                <w:i/>
                <w:color w:val="000000" w:themeColor="text1"/>
              </w:rPr>
              <w:t xml:space="preserve">.2024           № </w:t>
            </w:r>
            <w:r w:rsidR="00993C9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390711500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).</w:t>
            </w:r>
          </w:p>
        </w:tc>
      </w:tr>
      <w:tr w:rsidR="00B30291" w:rsidRPr="0070402C" w14:paraId="29DEE27E" w14:textId="77777777" w:rsidTr="005374D7">
        <w:trPr>
          <w:cantSplit/>
          <w:trHeight w:val="262"/>
        </w:trPr>
        <w:tc>
          <w:tcPr>
            <w:tcW w:w="3260" w:type="dxa"/>
          </w:tcPr>
          <w:p w14:paraId="179745D5" w14:textId="77777777" w:rsidR="00B30291" w:rsidRPr="00AC6C1F" w:rsidRDefault="00D77F52" w:rsidP="00AC6C1F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</w:rPr>
              <w:t>Наявність</w:t>
            </w:r>
            <w:proofErr w:type="spellEnd"/>
            <w:r w:rsidR="00B30291" w:rsidRPr="00AC6C1F">
              <w:rPr>
                <w:i w:val="0"/>
                <w:sz w:val="24"/>
                <w:szCs w:val="24"/>
              </w:rPr>
              <w:t xml:space="preserve"> ДПТ:</w:t>
            </w:r>
          </w:p>
        </w:tc>
        <w:tc>
          <w:tcPr>
            <w:tcW w:w="6237" w:type="dxa"/>
          </w:tcPr>
          <w:p w14:paraId="17942868" w14:textId="5279866C" w:rsidR="00B30291" w:rsidRPr="00F336A8" w:rsidRDefault="00B30291" w:rsidP="00B1417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B30291" w:rsidRPr="0070402C" w14:paraId="63303273" w14:textId="77777777" w:rsidTr="00B14172">
        <w:trPr>
          <w:cantSplit/>
          <w:trHeight w:val="3821"/>
        </w:trPr>
        <w:tc>
          <w:tcPr>
            <w:tcW w:w="3260" w:type="dxa"/>
          </w:tcPr>
          <w:p w14:paraId="66A3C4E7" w14:textId="77777777" w:rsidR="00D77F52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3C5B68C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згідно </w:t>
            </w:r>
            <w:r w:rsidR="00EC641A" w:rsidRPr="00AC6C1F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14:paraId="6F0503AB" w14:textId="77777777" w:rsidR="00993C9F" w:rsidRDefault="00993C9F" w:rsidP="00B1417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7F446B">
              <w:rPr>
                <w:rFonts w:ascii="Times New Roman" w:hAnsi="Times New Roman" w:cs="Times New Roman"/>
                <w:i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</w:t>
            </w:r>
            <w:r>
              <w:rPr>
                <w:rFonts w:ascii="Times New Roman" w:hAnsi="Times New Roman" w:cs="Times New Roman"/>
                <w:i/>
              </w:rPr>
              <w:t xml:space="preserve">                       </w:t>
            </w:r>
            <w:r w:rsidRPr="007F446B">
              <w:rPr>
                <w:rFonts w:ascii="Times New Roman" w:hAnsi="Times New Roman" w:cs="Times New Roman"/>
                <w:i/>
              </w:rPr>
              <w:t>від 28.03.2002 № 370/1804</w:t>
            </w:r>
            <w:r>
              <w:rPr>
                <w:rFonts w:ascii="Times New Roman" w:eastAsia="Times New Roman" w:hAnsi="Times New Roman" w:cs="Times New Roman"/>
                <w:i/>
              </w:rPr>
              <w:t>,</w:t>
            </w:r>
            <w:r w:rsidRPr="00292335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земельні ділянки </w:t>
            </w:r>
            <w:r w:rsidRPr="00292335">
              <w:rPr>
                <w:rFonts w:ascii="Times New Roman" w:eastAsia="Times New Roman" w:hAnsi="Times New Roman" w:cs="Times New Roman"/>
                <w:i/>
              </w:rPr>
              <w:t xml:space="preserve">за функціональним призначенням </w:t>
            </w:r>
            <w:r w:rsidRPr="00292335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належ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а</w:t>
            </w:r>
            <w:r w:rsidRPr="00292335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ть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:</w:t>
            </w:r>
          </w:p>
          <w:p w14:paraId="2E6A96CE" w14:textId="141FA63F" w:rsidR="00993C9F" w:rsidRDefault="00993C9F" w:rsidP="00B1417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  <w:r w:rsidRPr="00292335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5766DD">
              <w:rPr>
                <w:rFonts w:ascii="Times New Roman" w:eastAsia="Times New Roman" w:hAnsi="Times New Roman" w:cs="Times New Roman"/>
                <w:i/>
              </w:rPr>
              <w:t xml:space="preserve">ділянка </w:t>
            </w:r>
            <w:r w:rsidRPr="005766DD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(кадастровий номер 8000000000:</w:t>
            </w:r>
            <w:r w:rsidRPr="005766DD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90:159:012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</w:t>
            </w:r>
            <w:r w:rsidRPr="005766DD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)</w:t>
            </w:r>
            <w:r w:rsidRPr="005766D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 </w:t>
            </w:r>
            <w:r w:rsidRPr="00292335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до території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 багатоповерхової житлової забудови,</w:t>
            </w:r>
          </w:p>
          <w:p w14:paraId="42F8F087" w14:textId="487FDA45" w:rsidR="00B30291" w:rsidRPr="00F336A8" w:rsidRDefault="00993C9F" w:rsidP="00B1417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- </w:t>
            </w:r>
            <w:r w:rsidRPr="00292335">
              <w:rPr>
                <w:rFonts w:ascii="Times New Roman" w:eastAsia="Times New Roman" w:hAnsi="Times New Roman" w:cs="Times New Roman"/>
                <w:i/>
              </w:rPr>
              <w:t xml:space="preserve">ділянка </w:t>
            </w:r>
            <w:r w:rsidRPr="005766DD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(кадастровий номер 8000000000:</w:t>
            </w:r>
            <w:r w:rsidRPr="005766DD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90:159:012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</w:t>
            </w:r>
            <w:r w:rsidRPr="005766DD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r w:rsidRPr="00292335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до території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 багатоповерхової житлової забудови (витяг з містобудівної документації наданий </w:t>
            </w:r>
            <w:r w:rsidRPr="00993C9F">
              <w:rPr>
                <w:rFonts w:ascii="Times New Roman" w:hAnsi="Times New Roman" w:cs="Times New Roman"/>
                <w:i/>
              </w:rPr>
              <w:t xml:space="preserve">Департаментом </w:t>
            </w:r>
            <w:r w:rsidRPr="00993C9F">
              <w:rPr>
                <w:rFonts w:ascii="Times New Roman" w:hAnsi="Times New Roman" w:cs="Times New Roman"/>
                <w:i/>
                <w:color w:val="000000" w:themeColor="text1"/>
              </w:rPr>
              <w:t>містобудування та архітектури виконавчого органу Київської міської ради (Київської міської державної адміністрації) від 20.11.2023 № 055-9632).</w:t>
            </w:r>
          </w:p>
        </w:tc>
      </w:tr>
      <w:tr w:rsidR="00B30291" w:rsidRPr="0070402C" w14:paraId="2EE01223" w14:textId="77777777" w:rsidTr="005374D7">
        <w:trPr>
          <w:cantSplit/>
          <w:trHeight w:val="573"/>
        </w:trPr>
        <w:tc>
          <w:tcPr>
            <w:tcW w:w="3260" w:type="dxa"/>
          </w:tcPr>
          <w:p w14:paraId="4B0C4396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14:paraId="3089BB38" w14:textId="07A32DB3" w:rsidR="00B30291" w:rsidRPr="0070402C" w:rsidRDefault="00B30291" w:rsidP="00B14172">
            <w:pPr>
              <w:spacing w:line="276" w:lineRule="auto"/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</w:t>
            </w:r>
            <w:r w:rsidR="00104EFF">
              <w:rPr>
                <w:rFonts w:ascii="Times New Roman" w:hAnsi="Times New Roman" w:cs="Times New Roman"/>
                <w:i/>
              </w:rPr>
              <w:t>і</w:t>
            </w:r>
            <w:r>
              <w:rPr>
                <w:rFonts w:ascii="Times New Roman" w:hAnsi="Times New Roman" w:cs="Times New Roman"/>
                <w:i/>
              </w:rPr>
              <w:t xml:space="preserve"> ділянк</w:t>
            </w:r>
            <w:r w:rsidR="00104EFF">
              <w:rPr>
                <w:rFonts w:ascii="Times New Roman" w:hAnsi="Times New Roman" w:cs="Times New Roman"/>
                <w:i/>
              </w:rPr>
              <w:t>и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645973">
              <w:rPr>
                <w:rFonts w:ascii="Times New Roman" w:hAnsi="Times New Roman" w:cs="Times New Roman"/>
                <w:i/>
              </w:rPr>
              <w:t>належ</w:t>
            </w:r>
            <w:r w:rsidR="00104EFF">
              <w:rPr>
                <w:rFonts w:ascii="Times New Roman" w:hAnsi="Times New Roman" w:cs="Times New Roman"/>
                <w:i/>
              </w:rPr>
              <w:t>а</w:t>
            </w:r>
            <w:r w:rsidRPr="00645973">
              <w:rPr>
                <w:rFonts w:ascii="Times New Roman" w:hAnsi="Times New Roman" w:cs="Times New Roman"/>
                <w:i/>
              </w:rPr>
              <w:t>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B30291" w:rsidRPr="0070402C" w14:paraId="70D1F44A" w14:textId="77777777" w:rsidTr="00AC6C1F">
        <w:trPr>
          <w:cantSplit/>
          <w:trHeight w:val="282"/>
        </w:trPr>
        <w:tc>
          <w:tcPr>
            <w:tcW w:w="3260" w:type="dxa"/>
          </w:tcPr>
          <w:p w14:paraId="6524846E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14:paraId="641766DC" w14:textId="56FE179F" w:rsidR="005374D7" w:rsidRPr="00AD604C" w:rsidRDefault="00B30291" w:rsidP="00B14172">
            <w:pPr>
              <w:pStyle w:val="ad"/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AD604C">
              <w:rPr>
                <w:rFonts w:ascii="Times New Roman" w:hAnsi="Times New Roman" w:cs="Times New Roman"/>
                <w:i/>
              </w:rPr>
              <w:t>Земельн</w:t>
            </w:r>
            <w:r w:rsidR="00104EFF">
              <w:rPr>
                <w:rFonts w:ascii="Times New Roman" w:hAnsi="Times New Roman" w:cs="Times New Roman"/>
                <w:i/>
              </w:rPr>
              <w:t>і</w:t>
            </w:r>
            <w:r w:rsidRPr="00AD604C">
              <w:rPr>
                <w:rFonts w:ascii="Times New Roman" w:hAnsi="Times New Roman" w:cs="Times New Roman"/>
                <w:i/>
              </w:rPr>
              <w:t xml:space="preserve"> ділянк</w:t>
            </w:r>
            <w:r w:rsidR="00104EFF">
              <w:rPr>
                <w:rFonts w:ascii="Times New Roman" w:hAnsi="Times New Roman" w:cs="Times New Roman"/>
                <w:i/>
              </w:rPr>
              <w:t>и</w:t>
            </w:r>
            <w:r w:rsidRPr="00AD604C">
              <w:rPr>
                <w:rFonts w:ascii="Times New Roman" w:hAnsi="Times New Roman" w:cs="Times New Roman"/>
                <w:i/>
              </w:rPr>
              <w:t xml:space="preserve"> не вход</w:t>
            </w:r>
            <w:r w:rsidR="00104EFF">
              <w:rPr>
                <w:rFonts w:ascii="Times New Roman" w:hAnsi="Times New Roman" w:cs="Times New Roman"/>
                <w:i/>
              </w:rPr>
              <w:t>я</w:t>
            </w:r>
            <w:r w:rsidRPr="00AD604C">
              <w:rPr>
                <w:rFonts w:ascii="Times New Roman" w:hAnsi="Times New Roman" w:cs="Times New Roman"/>
                <w:i/>
              </w:rPr>
              <w:t>ть до зеленої зони.</w:t>
            </w:r>
          </w:p>
        </w:tc>
      </w:tr>
      <w:tr w:rsidR="005374D7" w:rsidRPr="0070402C" w14:paraId="194DC81F" w14:textId="77777777" w:rsidTr="00AC6C1F">
        <w:trPr>
          <w:cantSplit/>
          <w:trHeight w:val="282"/>
        </w:trPr>
        <w:tc>
          <w:tcPr>
            <w:tcW w:w="3260" w:type="dxa"/>
          </w:tcPr>
          <w:p w14:paraId="2F18B891" w14:textId="2F871ECC" w:rsidR="005374D7" w:rsidRDefault="005374D7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626D61CC" w14:textId="2DB358DB" w:rsidR="005374D7" w:rsidRPr="00AD604C" w:rsidRDefault="005374D7" w:rsidP="00B14172">
            <w:pPr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292335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Земельна ділянка з кадастровим номером </w:t>
            </w:r>
            <w:r w:rsidRPr="0029233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8000000000: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90</w:t>
            </w:r>
            <w:r w:rsidRPr="0029233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: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159</w:t>
            </w:r>
            <w:r w:rsidRPr="0029233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:0</w:t>
            </w:r>
            <w:r w:rsidRPr="00A657F9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121</w:t>
            </w:r>
            <w:r w:rsidRPr="00292335">
              <w:rPr>
                <w:rFonts w:ascii="Times New Roman" w:hAnsi="Times New Roman" w:cs="Times New Roman"/>
                <w:i/>
                <w:color w:val="000000" w:themeColor="text1"/>
              </w:rPr>
              <w:t xml:space="preserve"> сформована </w:t>
            </w:r>
            <w:r w:rsidRPr="00AD3521">
              <w:rPr>
                <w:rFonts w:ascii="Times New Roman" w:hAnsi="Times New Roman" w:cs="Times New Roman"/>
                <w:i/>
                <w:color w:val="000000" w:themeColor="text1"/>
              </w:rPr>
              <w:t>на</w:t>
            </w:r>
            <w:r w:rsidRPr="00E63771">
              <w:rPr>
                <w:rFonts w:ascii="Times New Roman" w:hAnsi="Times New Roman" w:cs="Times New Roman"/>
                <w:i/>
                <w:color w:val="000000" w:themeColor="text1"/>
              </w:rPr>
              <w:t xml:space="preserve"> виконання Міської цільової програми використання та охорони земель міста Києва на 20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19</w:t>
            </w:r>
            <w:r w:rsidRPr="00E63771">
              <w:rPr>
                <w:rFonts w:ascii="Times New Roman" w:hAnsi="Times New Roman" w:cs="Times New Roman"/>
                <w:i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1</w:t>
            </w:r>
            <w:r w:rsidRPr="00E63771">
              <w:rPr>
                <w:rFonts w:ascii="Times New Roman" w:hAnsi="Times New Roman" w:cs="Times New Roman"/>
                <w:i/>
                <w:color w:val="000000" w:themeColor="text1"/>
              </w:rPr>
              <w:t xml:space="preserve"> роки, </w:t>
            </w:r>
            <w:r w:rsidRPr="00E63771">
              <w:rPr>
                <w:rFonts w:ascii="Times New Roman" w:hAnsi="Times New Roman" w:cs="Times New Roman"/>
                <w:i/>
              </w:rPr>
              <w:t xml:space="preserve">затвердженої рішенням Київської міської ради </w:t>
            </w:r>
            <w:r w:rsidRPr="00E63771">
              <w:rPr>
                <w:rFonts w:ascii="Times New Roman" w:hAnsi="Times New Roman" w:cs="Times New Roman"/>
                <w:i/>
                <w:snapToGrid w:val="0"/>
                <w:color w:val="000000" w:themeColor="text1"/>
              </w:rPr>
              <w:t xml:space="preserve">від </w:t>
            </w:r>
            <w:r>
              <w:rPr>
                <w:rFonts w:ascii="Times New Roman" w:hAnsi="Times New Roman" w:cs="Times New Roman"/>
                <w:i/>
                <w:snapToGrid w:val="0"/>
                <w:color w:val="000000" w:themeColor="text1"/>
              </w:rPr>
              <w:t>04</w:t>
            </w:r>
            <w:r w:rsidRPr="00E63771">
              <w:rPr>
                <w:rFonts w:ascii="Times New Roman" w:hAnsi="Times New Roman" w:cs="Times New Roman"/>
                <w:i/>
                <w:snapToGrid w:val="0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i/>
                <w:snapToGrid w:val="0"/>
                <w:color w:val="000000" w:themeColor="text1"/>
              </w:rPr>
              <w:t>12</w:t>
            </w:r>
            <w:r w:rsidRPr="00E63771">
              <w:rPr>
                <w:rFonts w:ascii="Times New Roman" w:hAnsi="Times New Roman" w:cs="Times New Roman"/>
                <w:i/>
                <w:snapToGrid w:val="0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i/>
                <w:snapToGrid w:val="0"/>
                <w:color w:val="000000" w:themeColor="text1"/>
              </w:rPr>
              <w:t>18</w:t>
            </w:r>
            <w:r w:rsidRPr="00E63771">
              <w:rPr>
                <w:rFonts w:ascii="Times New Roman" w:hAnsi="Times New Roman" w:cs="Times New Roman"/>
                <w:i/>
                <w:snapToGrid w:val="0"/>
                <w:color w:val="000000" w:themeColor="text1"/>
              </w:rPr>
              <w:t xml:space="preserve"> № </w:t>
            </w: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229/6280,</w:t>
            </w:r>
            <w:r w:rsidRPr="00E63771">
              <w:rPr>
                <w:rFonts w:ascii="Times New Roman" w:hAnsi="Times New Roman" w:cs="Times New Roman"/>
                <w:i/>
                <w:color w:val="000000" w:themeColor="text1"/>
              </w:rPr>
              <w:t xml:space="preserve"> та зареєстрована у Державному земельному кадастрі н</w:t>
            </w:r>
            <w:r w:rsidRPr="00292335">
              <w:rPr>
                <w:rFonts w:ascii="Times New Roman" w:hAnsi="Times New Roman" w:cs="Times New Roman"/>
                <w:i/>
                <w:color w:val="000000" w:themeColor="text1"/>
              </w:rPr>
              <w:t xml:space="preserve">а підставі технічної документації із землеустрою </w:t>
            </w:r>
            <w:r w:rsidRPr="0023073A">
              <w:rPr>
                <w:rFonts w:ascii="Times New Roman" w:hAnsi="Times New Roman" w:cs="Times New Roman"/>
                <w:i/>
                <w:color w:val="000000" w:themeColor="text1"/>
              </w:rPr>
              <w:t xml:space="preserve">щодо інвентаризації земель на території кадастрового кварталу 90:159, 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обмеженого вул. Декабристів,                       вул. Вербицького Архітектора, шосе Харківським,                 вул. Вірменською, 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</w:rPr>
              <w:t>просп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. Бажана Миколи у Дарницькому районі м. Києва, </w:t>
            </w:r>
            <w:r w:rsidRPr="0023073A">
              <w:rPr>
                <w:rFonts w:ascii="Times New Roman" w:hAnsi="Times New Roman" w:cs="Times New Roman"/>
                <w:i/>
                <w:color w:val="000000" w:themeColor="text1"/>
              </w:rPr>
              <w:t>затвердженої рішенням Київської міської ради від 18.05.2023 № 6371/6412.</w:t>
            </w:r>
          </w:p>
        </w:tc>
      </w:tr>
      <w:tr w:rsidR="00B30291" w:rsidRPr="0070402C" w14:paraId="527BCA55" w14:textId="77777777" w:rsidTr="00AC6C1F">
        <w:trPr>
          <w:cantSplit/>
          <w:trHeight w:val="1062"/>
        </w:trPr>
        <w:tc>
          <w:tcPr>
            <w:tcW w:w="3260" w:type="dxa"/>
          </w:tcPr>
          <w:p w14:paraId="4195AA14" w14:textId="59D0B563" w:rsidR="00B30291" w:rsidRPr="00AC6C1F" w:rsidRDefault="00D77F52" w:rsidP="005374D7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6237" w:type="dxa"/>
          </w:tcPr>
          <w:p w14:paraId="4E0574F4" w14:textId="1B80E56E" w:rsidR="008D2FF4" w:rsidRDefault="008D2FF4" w:rsidP="008D2FF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</w:pPr>
            <w:proofErr w:type="spellStart"/>
            <w:r w:rsidRPr="0023073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Проєктом</w:t>
            </w:r>
            <w:proofErr w:type="spellEnd"/>
            <w:r w:rsidRPr="0023073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 землеустрою щодо відведення земельної ділянки здійснюється поділ земельної ділянки з кадастровим номером </w:t>
            </w:r>
            <w:r w:rsidRPr="0023073A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8000000000:90:159:0</w:t>
            </w:r>
            <w:r w:rsidR="0079008A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121</w:t>
            </w:r>
            <w:r w:rsidRPr="0023073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Pr="0023073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(категорія земель – землі житлової та громадської забудови, код виду цільового призначення – </w:t>
            </w:r>
            <w:r w:rsidRPr="0023073A">
              <w:rPr>
                <w:rFonts w:ascii="Times New Roman" w:hAnsi="Times New Roman" w:cs="Times New Roman"/>
                <w:i/>
                <w:color w:val="000000" w:themeColor="text1"/>
                <w:highlight w:val="white"/>
              </w:rPr>
              <w:t>02.</w:t>
            </w:r>
            <w:r w:rsidR="0079008A">
              <w:rPr>
                <w:rFonts w:ascii="Times New Roman" w:hAnsi="Times New Roman" w:cs="Times New Roman"/>
                <w:i/>
                <w:color w:val="000000" w:themeColor="text1"/>
              </w:rPr>
              <w:t>03</w:t>
            </w:r>
            <w:r w:rsidRPr="0023073A">
              <w:rPr>
                <w:rStyle w:val="ac"/>
                <w:rFonts w:ascii="Times New Roman" w:hAnsi="Times New Roman" w:cs="Times New Roman"/>
                <w:color w:val="000000" w:themeColor="text1"/>
              </w:rPr>
              <w:t xml:space="preserve"> для будівництва і обслуговування багатоквартирного житлового будинку 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у результаті якого утворено</w:t>
            </w:r>
            <w:r w:rsidRPr="0023073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 дві земельні ділянки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 площами:</w:t>
            </w:r>
            <w:r w:rsidRPr="0023073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</w:p>
          <w:p w14:paraId="42649A52" w14:textId="06997094" w:rsidR="008D2FF4" w:rsidRPr="00E63771" w:rsidRDefault="008D2FF4" w:rsidP="008D2FF4">
            <w:pPr>
              <w:pStyle w:val="af2"/>
              <w:spacing w:line="276" w:lineRule="auto"/>
              <w:ind w:left="2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- </w:t>
            </w:r>
            <w:r w:rsidR="0079008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7,9969</w:t>
            </w:r>
            <w:r w:rsidRPr="00E63771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 га (кадастровий номер 8000000000:</w:t>
            </w:r>
            <w:r w:rsidRPr="00E6377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90:159:012</w:t>
            </w:r>
            <w:r w:rsidR="0079008A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</w:t>
            </w:r>
            <w:r w:rsidRPr="00E63771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,</w:t>
            </w:r>
          </w:p>
          <w:p w14:paraId="288101EC" w14:textId="7098FC49" w:rsidR="008D2FF4" w:rsidRDefault="008D2FF4" w:rsidP="008D2FF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- </w:t>
            </w:r>
            <w:r w:rsidRPr="00E63771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0,0</w:t>
            </w:r>
            <w:r w:rsidR="0079008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188</w:t>
            </w:r>
            <w:r w:rsidRPr="00E63771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 га (кадастровий номер 8000000000:</w:t>
            </w:r>
            <w:r w:rsidRPr="00E6377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90:159:012</w:t>
            </w:r>
            <w:r w:rsidR="0079008A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).</w:t>
            </w:r>
          </w:p>
          <w:p w14:paraId="7833952B" w14:textId="620C730B" w:rsidR="008D2FF4" w:rsidRDefault="008D2FF4" w:rsidP="008D2FF4">
            <w:pPr>
              <w:spacing w:line="276" w:lineRule="auto"/>
              <w:jc w:val="both"/>
              <w:rPr>
                <w:rStyle w:val="ac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Також, цим 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</w:rPr>
              <w:t>проєктом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землеустрою </w:t>
            </w:r>
            <w:r w:rsidRPr="006A0F50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змінюється цільове призначення </w:t>
            </w: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сформованої </w:t>
            </w:r>
            <w:r w:rsidRPr="006A0F50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земельної ділянки </w:t>
            </w:r>
            <w:r w:rsidRPr="006A0F50">
              <w:rPr>
                <w:rFonts w:ascii="Times New Roman" w:hAnsi="Times New Roman" w:cs="Times New Roman"/>
                <w:i/>
                <w:color w:val="000000" w:themeColor="text1"/>
              </w:rPr>
              <w:t xml:space="preserve">площею </w:t>
            </w:r>
            <w:r w:rsidR="0079008A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     </w:t>
            </w:r>
            <w:r w:rsidRPr="006A0F5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0,0</w:t>
            </w:r>
            <w:r w:rsidR="0079008A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188</w:t>
            </w:r>
            <w:r w:rsidRPr="006A0F50">
              <w:rPr>
                <w:rFonts w:ascii="Times New Roman" w:hAnsi="Times New Roman" w:cs="Times New Roman"/>
                <w:i/>
                <w:color w:val="000000" w:themeColor="text1"/>
              </w:rPr>
              <w:t xml:space="preserve"> га (кадастровий номер 8000000000:90:159:012</w:t>
            </w:r>
            <w:r w:rsidR="0079008A">
              <w:rPr>
                <w:rFonts w:ascii="Times New Roman" w:hAnsi="Times New Roman" w:cs="Times New Roman"/>
                <w:i/>
                <w:color w:val="000000" w:themeColor="text1"/>
              </w:rPr>
              <w:t>9</w:t>
            </w:r>
            <w:r w:rsidRPr="006A0F50">
              <w:rPr>
                <w:rFonts w:ascii="Times New Roman" w:hAnsi="Times New Roman" w:cs="Times New Roman"/>
                <w:i/>
                <w:color w:val="000000" w:themeColor="text1"/>
              </w:rPr>
              <w:t>) з «02.</w:t>
            </w:r>
            <w:r w:rsidR="0079008A">
              <w:rPr>
                <w:rFonts w:ascii="Times New Roman" w:hAnsi="Times New Roman" w:cs="Times New Roman"/>
                <w:i/>
                <w:color w:val="000000" w:themeColor="text1"/>
              </w:rPr>
              <w:t>03</w:t>
            </w:r>
            <w:r w:rsidRPr="006A0F50">
              <w:rPr>
                <w:rFonts w:ascii="Times New Roman" w:hAnsi="Times New Roman" w:cs="Times New Roman"/>
                <w:i/>
                <w:color w:val="000000" w:themeColor="text1"/>
              </w:rPr>
              <w:t xml:space="preserve"> дл</w:t>
            </w:r>
            <w:r w:rsidRPr="006A0F5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я будівництва і обслуговування багатоквартирного житлового будинку</w:t>
            </w:r>
            <w:r w:rsidRPr="006A0F50">
              <w:rPr>
                <w:rFonts w:ascii="Times New Roman" w:hAnsi="Times New Roman" w:cs="Times New Roman"/>
                <w:i/>
                <w:shd w:val="clear" w:color="auto" w:fill="FFFFFF"/>
              </w:rPr>
              <w:t>» на</w:t>
            </w:r>
            <w:r w:rsidRPr="006A0F50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Pr="006A0F50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«03.07 для будівництва та обслуговування будівель торгівлі</w:t>
            </w:r>
            <w:r w:rsidRPr="006A0F50">
              <w:rPr>
                <w:rStyle w:val="ac"/>
                <w:rFonts w:ascii="Times New Roman" w:hAnsi="Times New Roman" w:cs="Times New Roman"/>
                <w:i w:val="0"/>
              </w:rPr>
              <w:t>».</w:t>
            </w:r>
          </w:p>
          <w:p w14:paraId="2F139CF0" w14:textId="4E145318" w:rsidR="005E0146" w:rsidRDefault="005E0146" w:rsidP="005E0146">
            <w:pPr>
              <w:pStyle w:val="ad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C04B24">
              <w:rPr>
                <w:rFonts w:ascii="Times New Roman" w:hAnsi="Times New Roman" w:cs="Times New Roman"/>
                <w:i/>
              </w:rPr>
              <w:t>Департамент земельних ресурсів</w:t>
            </w:r>
            <w:r w:rsidRPr="005A0754">
              <w:rPr>
                <w:rFonts w:ascii="Times New Roman" w:hAnsi="Times New Roman" w:cs="Times New Roman"/>
                <w:i/>
                <w:color w:val="000000" w:themeColor="text1"/>
              </w:rPr>
              <w:t xml:space="preserve"> виконавчого органу Київської міської ради (Київської міської державної адміністрації)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звернувся з листом від </w:t>
            </w:r>
            <w:r w:rsidR="00DF43B3">
              <w:rPr>
                <w:rFonts w:ascii="Times New Roman" w:hAnsi="Times New Roman" w:cs="Times New Roman"/>
                <w:i/>
                <w:color w:val="000000" w:themeColor="text1"/>
              </w:rPr>
              <w:t>27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.0</w:t>
            </w:r>
            <w:r w:rsidR="00DF43B3">
              <w:rPr>
                <w:rFonts w:ascii="Times New Roman" w:hAnsi="Times New Roman" w:cs="Times New Roman"/>
                <w:i/>
                <w:color w:val="000000" w:themeColor="text1"/>
              </w:rPr>
              <w:t>6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.2024                             № 0570202/3-</w:t>
            </w:r>
            <w:r w:rsidR="00DF43B3">
              <w:rPr>
                <w:rFonts w:ascii="Times New Roman" w:hAnsi="Times New Roman" w:cs="Times New Roman"/>
                <w:i/>
                <w:color w:val="000000" w:themeColor="text1"/>
              </w:rPr>
              <w:t>8752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до </w:t>
            </w:r>
            <w:r w:rsidRPr="00896D91">
              <w:rPr>
                <w:rFonts w:ascii="Times New Roman" w:hAnsi="Times New Roman" w:cs="Times New Roman"/>
                <w:i/>
              </w:rPr>
              <w:t>Департаменту територіального контролю міста Києва</w:t>
            </w:r>
            <w:r w:rsidRPr="005A0754">
              <w:rPr>
                <w:rFonts w:ascii="Times New Roman" w:hAnsi="Times New Roman" w:cs="Times New Roman"/>
                <w:i/>
                <w:color w:val="000000" w:themeColor="text1"/>
              </w:rPr>
              <w:t xml:space="preserve"> виконавчого органу Київської міської ради (Київської міської державної адміністрації)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щодо здійснення перевірки розміщення та статусу споруд розміщених, в тому числі на земельній </w:t>
            </w:r>
            <w:r w:rsidRPr="008907B4">
              <w:rPr>
                <w:rFonts w:ascii="Times New Roman" w:hAnsi="Times New Roman" w:cs="Times New Roman"/>
                <w:i/>
                <w:color w:val="000000" w:themeColor="text1"/>
              </w:rPr>
              <w:t>ділян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ці</w:t>
            </w:r>
            <w:r w:rsidRPr="008907B4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Pr="008907B4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з кадастровим номер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о</w:t>
            </w:r>
            <w:r w:rsidRPr="008907B4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м </w:t>
            </w:r>
            <w:r w:rsidRPr="008907B4">
              <w:rPr>
                <w:rFonts w:ascii="Times New Roman" w:hAnsi="Times New Roman" w:cs="Times New Roman"/>
                <w:i/>
              </w:rPr>
              <w:t>8000000000:</w:t>
            </w:r>
            <w:r w:rsidR="00DF43B3">
              <w:rPr>
                <w:rFonts w:ascii="Times New Roman" w:hAnsi="Times New Roman" w:cs="Times New Roman"/>
                <w:i/>
              </w:rPr>
              <w:t>90</w:t>
            </w:r>
            <w:r w:rsidRPr="008907B4">
              <w:rPr>
                <w:rFonts w:ascii="Times New Roman" w:hAnsi="Times New Roman" w:cs="Times New Roman"/>
                <w:i/>
              </w:rPr>
              <w:t>:</w:t>
            </w:r>
            <w:r w:rsidR="00DF43B3">
              <w:rPr>
                <w:rFonts w:ascii="Times New Roman" w:hAnsi="Times New Roman" w:cs="Times New Roman"/>
                <w:i/>
              </w:rPr>
              <w:t>159</w:t>
            </w:r>
            <w:r w:rsidRPr="008907B4">
              <w:rPr>
                <w:rFonts w:ascii="Times New Roman" w:hAnsi="Times New Roman" w:cs="Times New Roman"/>
                <w:i/>
              </w:rPr>
              <w:t>:01</w:t>
            </w:r>
            <w:r w:rsidR="00DF43B3">
              <w:rPr>
                <w:rFonts w:ascii="Times New Roman" w:hAnsi="Times New Roman" w:cs="Times New Roman"/>
                <w:i/>
              </w:rPr>
              <w:t>21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.</w:t>
            </w:r>
          </w:p>
          <w:p w14:paraId="1E786FFE" w14:textId="7658B6F5" w:rsidR="005E0146" w:rsidRDefault="005E0146" w:rsidP="005E0146">
            <w:pPr>
              <w:pStyle w:val="ad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896D91">
              <w:rPr>
                <w:rFonts w:ascii="Times New Roman" w:hAnsi="Times New Roman" w:cs="Times New Roman"/>
                <w:i/>
              </w:rPr>
              <w:t>Департамент територіального контролю міста Києва</w:t>
            </w:r>
            <w:r w:rsidRPr="005A0754">
              <w:rPr>
                <w:rFonts w:ascii="Times New Roman" w:hAnsi="Times New Roman" w:cs="Times New Roman"/>
                <w:i/>
                <w:color w:val="000000" w:themeColor="text1"/>
              </w:rPr>
              <w:t xml:space="preserve"> виконавчого органу Київської міської ради (Київської міської державної адміністрації)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листом від </w:t>
            </w:r>
            <w:r w:rsidR="00DF43B3">
              <w:rPr>
                <w:rFonts w:ascii="Times New Roman" w:hAnsi="Times New Roman" w:cs="Times New Roman"/>
                <w:i/>
                <w:color w:val="000000" w:themeColor="text1"/>
              </w:rPr>
              <w:t>10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.0</w:t>
            </w:r>
            <w:r w:rsidR="00DF43B3">
              <w:rPr>
                <w:rFonts w:ascii="Times New Roman" w:hAnsi="Times New Roman" w:cs="Times New Roman"/>
                <w:i/>
                <w:color w:val="000000" w:themeColor="text1"/>
              </w:rPr>
              <w:t>7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.2024               № 064-</w:t>
            </w:r>
            <w:r w:rsidR="00DF43B3">
              <w:rPr>
                <w:rFonts w:ascii="Times New Roman" w:hAnsi="Times New Roman" w:cs="Times New Roman"/>
                <w:i/>
                <w:color w:val="000000" w:themeColor="text1"/>
              </w:rPr>
              <w:t>8922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повідомив, що споруди</w:t>
            </w:r>
            <w:r w:rsidR="00DF43B3">
              <w:rPr>
                <w:rFonts w:ascii="Times New Roman" w:hAnsi="Times New Roman" w:cs="Times New Roman"/>
                <w:i/>
                <w:color w:val="000000" w:themeColor="text1"/>
              </w:rPr>
              <w:t>, візуально, мають ознаки капітальної.</w:t>
            </w:r>
          </w:p>
          <w:p w14:paraId="6DEE9C0A" w14:textId="161DD902" w:rsidR="008D2FF4" w:rsidRPr="00C04B24" w:rsidRDefault="008D2FF4" w:rsidP="008D2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23073A">
              <w:rPr>
                <w:rFonts w:ascii="Times New Roman" w:hAnsi="Times New Roman" w:cs="Times New Roman"/>
                <w:i/>
                <w:color w:val="000000" w:themeColor="text1"/>
              </w:rPr>
              <w:t>Проєктом</w:t>
            </w:r>
            <w:proofErr w:type="spellEnd"/>
            <w:r w:rsidRPr="0023073A">
              <w:rPr>
                <w:rFonts w:ascii="Times New Roman" w:hAnsi="Times New Roman" w:cs="Times New Roman"/>
                <w:i/>
                <w:color w:val="000000" w:themeColor="text1"/>
              </w:rPr>
              <w:t xml:space="preserve"> рішення запропоновано з урахуванням існуючої судової практики (постанови Верховного </w:t>
            </w:r>
            <w:proofErr w:type="spellStart"/>
            <w:r w:rsidRPr="0023073A">
              <w:rPr>
                <w:rFonts w:ascii="Times New Roman" w:hAnsi="Times New Roman" w:cs="Times New Roman"/>
                <w:i/>
                <w:color w:val="000000" w:themeColor="text1"/>
              </w:rPr>
              <w:t>Cуду</w:t>
            </w:r>
            <w:proofErr w:type="spellEnd"/>
            <w:r w:rsidRPr="0023073A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                             від 18.06.2020 у справі № 925/449/19, від 27.01.2021 у справі № 630/269/16, від 10.02.2021 у справі № 200/8930/18) зобов’язати землекористувача </w:t>
            </w:r>
            <w:r w:rsidRPr="00C04B24">
              <w:rPr>
                <w:rFonts w:ascii="Times New Roman" w:hAnsi="Times New Roman" w:cs="Times New Roman"/>
                <w:i/>
              </w:rPr>
              <w:t xml:space="preserve">сплатити безпідставно збережені кошти за користування земельною ділянкою </w:t>
            </w:r>
            <w:r w:rsidRPr="00E63771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(кадастровий номер 8000000000:</w:t>
            </w:r>
            <w:r w:rsidRPr="00E63771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90:159:012</w:t>
            </w:r>
            <w:r w:rsidR="0079008A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9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C04B24">
              <w:rPr>
                <w:rFonts w:ascii="Times New Roman" w:hAnsi="Times New Roman" w:cs="Times New Roman"/>
                <w:i/>
              </w:rPr>
              <w:t>без правовстановлюючих документів на підставі статті 1212 Цивільного кодексу України згідно з розрахунком Департаменту земельних ресурсів виконавчого органу Київської міської ради (Київської міської державної адміністрації).</w:t>
            </w:r>
          </w:p>
          <w:p w14:paraId="78B41C15" w14:textId="67521727" w:rsidR="008D2FF4" w:rsidRPr="00C04B24" w:rsidRDefault="008D2FF4" w:rsidP="008D2FF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04B24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</w:t>
            </w:r>
            <w:r>
              <w:rPr>
                <w:rFonts w:ascii="Times New Roman" w:hAnsi="Times New Roman" w:cs="Times New Roman"/>
                <w:i/>
              </w:rPr>
              <w:t>з питань землекористування</w:t>
            </w:r>
            <w:r w:rsidRPr="00C04B24">
              <w:rPr>
                <w:rFonts w:ascii="Times New Roman" w:hAnsi="Times New Roman" w:cs="Times New Roman"/>
                <w:i/>
              </w:rPr>
              <w:t xml:space="preserve">, оскільки відповідно до пункту 34 частини першої статті 26 Закону України «Про місцеве самоврядування в Україні» </w:t>
            </w:r>
          </w:p>
          <w:p w14:paraId="09E96C4E" w14:textId="45E5D37A" w:rsidR="008D2FF4" w:rsidRDefault="008D2FF4" w:rsidP="008D2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B24">
              <w:rPr>
                <w:rFonts w:ascii="Times New Roman" w:hAnsi="Times New Roman" w:cs="Times New Roman"/>
                <w:i/>
              </w:rPr>
              <w:t>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1CEEC5DE" w14:textId="77777777" w:rsidR="00DF43B3" w:rsidRPr="00E63771" w:rsidRDefault="00DF43B3" w:rsidP="008D2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14:paraId="5AECAD39" w14:textId="77777777" w:rsidR="008D2FF4" w:rsidRPr="00C04B24" w:rsidRDefault="008D2FF4" w:rsidP="008D2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B24">
              <w:rPr>
                <w:rFonts w:ascii="Times New Roman" w:hAnsi="Times New Roman" w:cs="Times New Roman"/>
                <w:i/>
              </w:rPr>
              <w:lastRenderedPageBreak/>
              <w:t>Зазначене підтверджується, зокрема, рішеннями Верховного Суду від 28.04.2021 у справі № 826/8857/16,</w:t>
            </w:r>
            <w:r>
              <w:rPr>
                <w:rFonts w:ascii="Times New Roman" w:hAnsi="Times New Roman" w:cs="Times New Roman"/>
                <w:i/>
              </w:rPr>
              <w:t xml:space="preserve">               </w:t>
            </w:r>
            <w:r w:rsidRPr="00C04B24">
              <w:rPr>
                <w:rFonts w:ascii="Times New Roman" w:hAnsi="Times New Roman" w:cs="Times New Roman"/>
                <w:i/>
              </w:rPr>
              <w:t xml:space="preserve"> від 17.04.2018 у справі № 826/8107/16, від 16.09.2021 у справі № 826/8847/16. </w:t>
            </w:r>
          </w:p>
          <w:p w14:paraId="16A4FC9D" w14:textId="44BE4916" w:rsidR="00C04B24" w:rsidRPr="0070402C" w:rsidRDefault="008D2FF4" w:rsidP="008D2FF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04B24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C04B24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C04B24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720DFAAA" w14:textId="290375D4" w:rsidR="00B30291" w:rsidRDefault="00B30291" w:rsidP="00B30291">
      <w:pPr>
        <w:pStyle w:val="a7"/>
        <w:shd w:val="clear" w:color="auto" w:fill="auto"/>
        <w:rPr>
          <w:lang w:val="uk-UA"/>
        </w:rPr>
      </w:pPr>
    </w:p>
    <w:p w14:paraId="1D563928" w14:textId="77777777" w:rsidR="00173F07" w:rsidRPr="00173F07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173F07">
        <w:rPr>
          <w:b/>
          <w:bCs/>
          <w:i w:val="0"/>
          <w:sz w:val="24"/>
          <w:szCs w:val="24"/>
          <w:lang w:val="ru-RU"/>
        </w:rPr>
        <w:t>Стан нормативно-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правової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бази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даній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сфері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правового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регулювання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>.</w:t>
      </w:r>
    </w:p>
    <w:p w14:paraId="15418D26" w14:textId="77777777" w:rsidR="008D2FF4" w:rsidRDefault="00173F07" w:rsidP="008D2FF4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Загальні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r w:rsidR="008D2FF4" w:rsidRPr="00173F07">
        <w:rPr>
          <w:i w:val="0"/>
          <w:sz w:val="24"/>
          <w:szCs w:val="24"/>
          <w:lang w:val="ru-RU"/>
        </w:rPr>
        <w:t xml:space="preserve">засади та порядок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передачі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земельних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ділянок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у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користування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зацікавленим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особам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визначено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Земельним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кодексом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та Порядком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набуття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прав на землю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із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земель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комунальної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власності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у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місті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Києві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,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затвердженим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рішенням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8D2FF4">
        <w:rPr>
          <w:i w:val="0"/>
          <w:sz w:val="24"/>
          <w:szCs w:val="24"/>
          <w:lang w:val="ru-RU"/>
        </w:rPr>
        <w:t>Київської</w:t>
      </w:r>
      <w:proofErr w:type="spellEnd"/>
      <w:r w:rsidR="008D2FF4">
        <w:rPr>
          <w:i w:val="0"/>
          <w:sz w:val="24"/>
          <w:szCs w:val="24"/>
          <w:lang w:val="ru-RU"/>
        </w:rPr>
        <w:t xml:space="preserve"> </w:t>
      </w:r>
      <w:proofErr w:type="spellStart"/>
      <w:r w:rsidR="008D2FF4">
        <w:rPr>
          <w:i w:val="0"/>
          <w:sz w:val="24"/>
          <w:szCs w:val="24"/>
          <w:lang w:val="ru-RU"/>
        </w:rPr>
        <w:t>міської</w:t>
      </w:r>
      <w:proofErr w:type="spellEnd"/>
      <w:r w:rsidR="008D2FF4">
        <w:rPr>
          <w:i w:val="0"/>
          <w:sz w:val="24"/>
          <w:szCs w:val="24"/>
          <w:lang w:val="ru-RU"/>
        </w:rPr>
        <w:t xml:space="preserve"> </w:t>
      </w:r>
      <w:r w:rsidR="008D2FF4" w:rsidRPr="00CD3A7D">
        <w:rPr>
          <w:i w:val="0"/>
          <w:sz w:val="24"/>
          <w:szCs w:val="24"/>
          <w:lang w:val="ru-RU"/>
        </w:rPr>
        <w:t>ради</w:t>
      </w:r>
      <w:r w:rsidR="008D2FF4" w:rsidRPr="00173F07">
        <w:rPr>
          <w:i w:val="0"/>
          <w:sz w:val="24"/>
          <w:szCs w:val="24"/>
          <w:lang w:val="ru-RU"/>
        </w:rPr>
        <w:t xml:space="preserve"> </w:t>
      </w:r>
      <w:r w:rsidR="008D2FF4">
        <w:rPr>
          <w:i w:val="0"/>
          <w:sz w:val="24"/>
          <w:szCs w:val="24"/>
          <w:lang w:val="ru-RU"/>
        </w:rPr>
        <w:t xml:space="preserve">                             </w:t>
      </w:r>
      <w:proofErr w:type="spellStart"/>
      <w:r w:rsidR="008D2FF4" w:rsidRPr="00173F07">
        <w:rPr>
          <w:i w:val="0"/>
          <w:sz w:val="24"/>
          <w:szCs w:val="24"/>
          <w:lang w:val="ru-RU"/>
        </w:rPr>
        <w:t>від</w:t>
      </w:r>
      <w:proofErr w:type="spellEnd"/>
      <w:r w:rsidR="008D2FF4" w:rsidRPr="00173F07">
        <w:rPr>
          <w:i w:val="0"/>
          <w:sz w:val="24"/>
          <w:szCs w:val="24"/>
          <w:lang w:val="ru-RU"/>
        </w:rPr>
        <w:t xml:space="preserve"> 20</w:t>
      </w:r>
      <w:r w:rsidR="008D2FF4">
        <w:rPr>
          <w:i w:val="0"/>
          <w:sz w:val="24"/>
          <w:szCs w:val="24"/>
          <w:lang w:val="ru-RU"/>
        </w:rPr>
        <w:t>.04.</w:t>
      </w:r>
      <w:r w:rsidR="008D2FF4" w:rsidRPr="00173F07">
        <w:rPr>
          <w:i w:val="0"/>
          <w:sz w:val="24"/>
          <w:szCs w:val="24"/>
          <w:lang w:val="ru-RU"/>
        </w:rPr>
        <w:t>2017 № 241/2463.</w:t>
      </w:r>
    </w:p>
    <w:p w14:paraId="0ED0A3AE" w14:textId="77777777" w:rsidR="008D2FF4" w:rsidRPr="00F61633" w:rsidRDefault="008D2FF4" w:rsidP="008D2FF4">
      <w:pPr>
        <w:pStyle w:val="af3"/>
        <w:spacing w:before="0" w:beforeAutospacing="0" w:after="0" w:afterAutospacing="0"/>
        <w:ind w:firstLine="426"/>
        <w:jc w:val="both"/>
        <w:rPr>
          <w:color w:val="000000"/>
          <w:lang w:val="uk-UA"/>
        </w:rPr>
      </w:pPr>
      <w:proofErr w:type="spellStart"/>
      <w:r w:rsidRPr="00F61633">
        <w:rPr>
          <w:color w:val="000000"/>
          <w:lang w:val="uk-UA"/>
        </w:rPr>
        <w:t>Проєкт</w:t>
      </w:r>
      <w:proofErr w:type="spellEnd"/>
      <w:r w:rsidRPr="00F61633">
        <w:rPr>
          <w:color w:val="000000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7523F884" w14:textId="77777777" w:rsidR="008D2FF4" w:rsidRPr="00F61633" w:rsidRDefault="008D2FF4" w:rsidP="008D2FF4">
      <w:pPr>
        <w:pStyle w:val="af3"/>
        <w:spacing w:before="0" w:beforeAutospacing="0" w:after="0" w:afterAutospacing="0"/>
        <w:ind w:firstLine="426"/>
        <w:jc w:val="both"/>
        <w:rPr>
          <w:color w:val="000000"/>
          <w:lang w:val="uk-UA"/>
        </w:rPr>
      </w:pPr>
      <w:proofErr w:type="spellStart"/>
      <w:r w:rsidRPr="00F61633">
        <w:rPr>
          <w:color w:val="000000"/>
          <w:lang w:val="uk-UA"/>
        </w:rPr>
        <w:t>Проєкт</w:t>
      </w:r>
      <w:proofErr w:type="spellEnd"/>
      <w:r w:rsidRPr="00F61633">
        <w:rPr>
          <w:color w:val="000000"/>
          <w:lang w:val="uk-UA"/>
        </w:rPr>
        <w:t xml:space="preserve"> рішення </w:t>
      </w:r>
      <w:r>
        <w:rPr>
          <w:color w:val="000000"/>
          <w:lang w:val="uk-UA"/>
        </w:rPr>
        <w:t>не</w:t>
      </w:r>
      <w:r w:rsidRPr="00F61633">
        <w:rPr>
          <w:color w:val="000000"/>
          <w:lang w:val="uk-UA"/>
        </w:rPr>
        <w:t xml:space="preserve"> містить службову  інформацію у розумінні статті 6 Закону України «Про доступ до публічної інформації».</w:t>
      </w:r>
    </w:p>
    <w:p w14:paraId="4E903C61" w14:textId="77777777" w:rsidR="008D2FF4" w:rsidRDefault="008D2FF4" w:rsidP="008D2FF4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shd w:val="clear" w:color="auto" w:fill="FFFFFF"/>
          <w:lang w:val="ru-RU"/>
        </w:rPr>
      </w:pPr>
      <w:proofErr w:type="spellStart"/>
      <w:r w:rsidRPr="00403894">
        <w:rPr>
          <w:i w:val="0"/>
          <w:sz w:val="24"/>
          <w:szCs w:val="24"/>
          <w:lang w:val="ru-RU"/>
        </w:rPr>
        <w:t>Проєкт</w:t>
      </w:r>
      <w:proofErr w:type="spellEnd"/>
      <w:r w:rsidRPr="00403894">
        <w:rPr>
          <w:i w:val="0"/>
          <w:sz w:val="24"/>
          <w:szCs w:val="24"/>
          <w:lang w:val="ru-RU"/>
        </w:rPr>
        <w:t xml:space="preserve"> </w:t>
      </w:r>
      <w:proofErr w:type="spellStart"/>
      <w:r w:rsidRPr="00403894">
        <w:rPr>
          <w:i w:val="0"/>
          <w:sz w:val="24"/>
          <w:szCs w:val="24"/>
          <w:lang w:val="ru-RU"/>
        </w:rPr>
        <w:t>рішення</w:t>
      </w:r>
      <w:proofErr w:type="spellEnd"/>
      <w:r w:rsidRPr="00403894">
        <w:rPr>
          <w:i w:val="0"/>
          <w:sz w:val="24"/>
          <w:szCs w:val="24"/>
          <w:lang w:val="ru-RU"/>
        </w:rPr>
        <w:t xml:space="preserve"> </w:t>
      </w:r>
      <w:proofErr w:type="spellStart"/>
      <w:r w:rsidRPr="00403894">
        <w:rPr>
          <w:i w:val="0"/>
          <w:sz w:val="24"/>
          <w:szCs w:val="24"/>
          <w:lang w:val="ru-RU"/>
        </w:rPr>
        <w:t>містить</w:t>
      </w:r>
      <w:proofErr w:type="spellEnd"/>
      <w:r w:rsidRPr="00403894">
        <w:rPr>
          <w:i w:val="0"/>
          <w:sz w:val="24"/>
          <w:szCs w:val="24"/>
          <w:lang w:val="ru-RU"/>
        </w:rPr>
        <w:t xml:space="preserve">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інформацію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 про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фізичну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 особу (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персональні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дані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) у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розумінні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 статей 11 та 21 Закону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України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 «Про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інформацію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» та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статті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 2 Закону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України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 «Про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захист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персональних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03894">
        <w:rPr>
          <w:i w:val="0"/>
          <w:sz w:val="24"/>
          <w:szCs w:val="24"/>
          <w:shd w:val="clear" w:color="auto" w:fill="FFFFFF"/>
          <w:lang w:val="ru-RU"/>
        </w:rPr>
        <w:t>даних</w:t>
      </w:r>
      <w:proofErr w:type="spellEnd"/>
      <w:r w:rsidRPr="00403894">
        <w:rPr>
          <w:i w:val="0"/>
          <w:sz w:val="24"/>
          <w:szCs w:val="24"/>
          <w:shd w:val="clear" w:color="auto" w:fill="FFFFFF"/>
          <w:lang w:val="ru-RU"/>
        </w:rPr>
        <w:t>».</w:t>
      </w:r>
    </w:p>
    <w:p w14:paraId="702AFC77" w14:textId="77777777" w:rsidR="00E90C7D" w:rsidRPr="008D2FF4" w:rsidRDefault="00E90C7D" w:rsidP="00173F07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</w:p>
    <w:p w14:paraId="3C244483" w14:textId="77777777" w:rsidR="00173F07" w:rsidRPr="005C534F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</w:rPr>
      </w:pPr>
      <w:proofErr w:type="spellStart"/>
      <w:r w:rsidRPr="005C534F">
        <w:rPr>
          <w:b/>
          <w:bCs/>
          <w:i w:val="0"/>
          <w:sz w:val="24"/>
          <w:szCs w:val="24"/>
        </w:rPr>
        <w:t>Фінансово-економічне</w:t>
      </w:r>
      <w:proofErr w:type="spellEnd"/>
      <w:r w:rsidRPr="005C534F">
        <w:rPr>
          <w:b/>
          <w:bCs/>
          <w:i w:val="0"/>
          <w:sz w:val="24"/>
          <w:szCs w:val="24"/>
        </w:rPr>
        <w:t xml:space="preserve"> </w:t>
      </w:r>
      <w:proofErr w:type="spellStart"/>
      <w:r w:rsidRPr="005C534F">
        <w:rPr>
          <w:b/>
          <w:bCs/>
          <w:i w:val="0"/>
          <w:sz w:val="24"/>
          <w:szCs w:val="24"/>
        </w:rPr>
        <w:t>обґрунтування</w:t>
      </w:r>
      <w:proofErr w:type="spellEnd"/>
      <w:r w:rsidRPr="005C534F">
        <w:rPr>
          <w:b/>
          <w:bCs/>
          <w:i w:val="0"/>
          <w:sz w:val="24"/>
          <w:szCs w:val="24"/>
        </w:rPr>
        <w:t>.</w:t>
      </w:r>
    </w:p>
    <w:p w14:paraId="566522FD" w14:textId="77777777" w:rsidR="00173F07" w:rsidRPr="00173F07" w:rsidRDefault="00173F07" w:rsidP="005D5C2D">
      <w:pPr>
        <w:pStyle w:val="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не </w:t>
      </w:r>
      <w:proofErr w:type="spellStart"/>
      <w:r w:rsidRPr="00173F07">
        <w:rPr>
          <w:i w:val="0"/>
          <w:sz w:val="24"/>
          <w:szCs w:val="24"/>
          <w:lang w:val="ru-RU"/>
        </w:rPr>
        <w:t>потребує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додаткових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витрат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міського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бюджету.</w:t>
      </w:r>
    </w:p>
    <w:p w14:paraId="277A131C" w14:textId="3A4B4854" w:rsidR="008D2FF4" w:rsidRDefault="008D2FF4" w:rsidP="008D2FF4">
      <w:pPr>
        <w:pStyle w:val="1"/>
        <w:tabs>
          <w:tab w:val="left" w:pos="426"/>
        </w:tabs>
        <w:ind w:firstLine="426"/>
        <w:jc w:val="both"/>
        <w:rPr>
          <w:i w:val="0"/>
          <w:sz w:val="24"/>
          <w:szCs w:val="24"/>
          <w:lang w:val="ru-RU"/>
        </w:rPr>
      </w:pPr>
      <w:proofErr w:type="spellStart"/>
      <w:r>
        <w:rPr>
          <w:i w:val="0"/>
          <w:sz w:val="24"/>
          <w:szCs w:val="24"/>
          <w:lang w:val="ru-RU"/>
        </w:rPr>
        <w:t>Відповідно</w:t>
      </w:r>
      <w:proofErr w:type="spellEnd"/>
      <w:r>
        <w:rPr>
          <w:i w:val="0"/>
          <w:sz w:val="24"/>
          <w:szCs w:val="24"/>
          <w:lang w:val="ru-RU"/>
        </w:rPr>
        <w:t xml:space="preserve"> до </w:t>
      </w:r>
      <w:proofErr w:type="spellStart"/>
      <w:r>
        <w:rPr>
          <w:i w:val="0"/>
          <w:sz w:val="24"/>
          <w:szCs w:val="24"/>
          <w:lang w:val="ru-RU"/>
        </w:rPr>
        <w:t>Податкового</w:t>
      </w:r>
      <w:proofErr w:type="spellEnd"/>
      <w:r>
        <w:rPr>
          <w:i w:val="0"/>
          <w:sz w:val="24"/>
          <w:szCs w:val="24"/>
          <w:lang w:val="ru-RU"/>
        </w:rPr>
        <w:t xml:space="preserve"> к</w:t>
      </w:r>
      <w:r w:rsidRPr="00173F07">
        <w:rPr>
          <w:i w:val="0"/>
          <w:sz w:val="24"/>
          <w:szCs w:val="24"/>
          <w:lang w:val="ru-RU"/>
        </w:rPr>
        <w:t xml:space="preserve">одексу </w:t>
      </w:r>
      <w:proofErr w:type="spellStart"/>
      <w:r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, Закону </w:t>
      </w:r>
      <w:proofErr w:type="spellStart"/>
      <w:r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«Про </w:t>
      </w:r>
      <w:proofErr w:type="spellStart"/>
      <w:r w:rsidRPr="00173F07">
        <w:rPr>
          <w:i w:val="0"/>
          <w:sz w:val="24"/>
          <w:szCs w:val="24"/>
          <w:lang w:val="ru-RU"/>
        </w:rPr>
        <w:t>оренду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</w:t>
      </w:r>
      <w:r>
        <w:rPr>
          <w:i w:val="0"/>
          <w:sz w:val="24"/>
          <w:szCs w:val="24"/>
          <w:lang w:val="ru-RU"/>
        </w:rPr>
        <w:t>емлі</w:t>
      </w:r>
      <w:proofErr w:type="spellEnd"/>
      <w:r>
        <w:rPr>
          <w:i w:val="0"/>
          <w:sz w:val="24"/>
          <w:szCs w:val="24"/>
          <w:lang w:val="ru-RU"/>
        </w:rPr>
        <w:t xml:space="preserve">» та </w:t>
      </w:r>
      <w:proofErr w:type="spellStart"/>
      <w:r>
        <w:rPr>
          <w:i w:val="0"/>
          <w:sz w:val="24"/>
          <w:szCs w:val="24"/>
          <w:lang w:val="ru-RU"/>
        </w:rPr>
        <w:t>рішення</w:t>
      </w:r>
      <w:proofErr w:type="spellEnd"/>
      <w:r>
        <w:rPr>
          <w:i w:val="0"/>
          <w:sz w:val="24"/>
          <w:szCs w:val="24"/>
          <w:lang w:val="ru-RU"/>
        </w:rPr>
        <w:t xml:space="preserve"> </w:t>
      </w:r>
      <w:proofErr w:type="spellStart"/>
      <w:r>
        <w:rPr>
          <w:i w:val="0"/>
          <w:sz w:val="24"/>
          <w:szCs w:val="24"/>
          <w:lang w:val="ru-RU"/>
        </w:rPr>
        <w:t>Київської</w:t>
      </w:r>
      <w:proofErr w:type="spellEnd"/>
      <w:r>
        <w:rPr>
          <w:i w:val="0"/>
          <w:sz w:val="24"/>
          <w:szCs w:val="24"/>
          <w:lang w:val="ru-RU"/>
        </w:rPr>
        <w:t xml:space="preserve"> </w:t>
      </w:r>
      <w:proofErr w:type="spellStart"/>
      <w:r>
        <w:rPr>
          <w:i w:val="0"/>
          <w:sz w:val="24"/>
          <w:szCs w:val="24"/>
          <w:lang w:val="ru-RU"/>
        </w:rPr>
        <w:t>міської</w:t>
      </w:r>
      <w:proofErr w:type="spellEnd"/>
      <w:r>
        <w:rPr>
          <w:i w:val="0"/>
          <w:sz w:val="24"/>
          <w:szCs w:val="24"/>
          <w:lang w:val="ru-RU"/>
        </w:rPr>
        <w:t xml:space="preserve"> </w:t>
      </w:r>
      <w:r w:rsidRPr="001A7756">
        <w:rPr>
          <w:i w:val="0"/>
          <w:sz w:val="24"/>
          <w:szCs w:val="24"/>
          <w:lang w:val="ru-RU"/>
        </w:rPr>
        <w:t xml:space="preserve">ради </w:t>
      </w:r>
      <w:r w:rsidRPr="001675FB">
        <w:rPr>
          <w:i w:val="0"/>
          <w:sz w:val="24"/>
          <w:szCs w:val="24"/>
          <w:lang w:val="ru-RU"/>
        </w:rPr>
        <w:t>14</w:t>
      </w:r>
      <w:r w:rsidR="005374D7">
        <w:rPr>
          <w:i w:val="0"/>
          <w:sz w:val="24"/>
          <w:szCs w:val="24"/>
          <w:lang w:val="ru-RU"/>
        </w:rPr>
        <w:t>.12.</w:t>
      </w:r>
      <w:r w:rsidRPr="001675FB">
        <w:rPr>
          <w:i w:val="0"/>
          <w:sz w:val="24"/>
          <w:szCs w:val="24"/>
          <w:lang w:val="ru-RU"/>
        </w:rPr>
        <w:t>2023</w:t>
      </w:r>
      <w:r>
        <w:rPr>
          <w:i w:val="0"/>
          <w:sz w:val="24"/>
          <w:szCs w:val="24"/>
          <w:lang w:val="ru-RU"/>
        </w:rPr>
        <w:t xml:space="preserve"> </w:t>
      </w:r>
      <w:r w:rsidRPr="001675FB">
        <w:rPr>
          <w:i w:val="0"/>
          <w:sz w:val="24"/>
          <w:szCs w:val="24"/>
          <w:lang w:val="ru-RU"/>
        </w:rPr>
        <w:t xml:space="preserve">№ 7531/7572 «Про бюджет </w:t>
      </w:r>
      <w:proofErr w:type="spellStart"/>
      <w:r w:rsidRPr="001675FB">
        <w:rPr>
          <w:i w:val="0"/>
          <w:sz w:val="24"/>
          <w:szCs w:val="24"/>
          <w:lang w:val="ru-RU"/>
        </w:rPr>
        <w:t>міста</w:t>
      </w:r>
      <w:proofErr w:type="spellEnd"/>
      <w:r w:rsidRPr="001675FB">
        <w:rPr>
          <w:i w:val="0"/>
          <w:sz w:val="24"/>
          <w:szCs w:val="24"/>
          <w:lang w:val="ru-RU"/>
        </w:rPr>
        <w:t xml:space="preserve"> </w:t>
      </w:r>
      <w:proofErr w:type="spellStart"/>
      <w:r w:rsidRPr="001675FB">
        <w:rPr>
          <w:i w:val="0"/>
          <w:sz w:val="24"/>
          <w:szCs w:val="24"/>
          <w:lang w:val="ru-RU"/>
        </w:rPr>
        <w:t>Києва</w:t>
      </w:r>
      <w:proofErr w:type="spellEnd"/>
      <w:r w:rsidRPr="001675FB">
        <w:rPr>
          <w:i w:val="0"/>
          <w:sz w:val="24"/>
          <w:szCs w:val="24"/>
          <w:lang w:val="ru-RU"/>
        </w:rPr>
        <w:t xml:space="preserve"> на 2024 </w:t>
      </w:r>
      <w:proofErr w:type="spellStart"/>
      <w:r w:rsidRPr="001675FB">
        <w:rPr>
          <w:i w:val="0"/>
          <w:sz w:val="24"/>
          <w:szCs w:val="24"/>
          <w:lang w:val="ru-RU"/>
        </w:rPr>
        <w:t>рік</w:t>
      </w:r>
      <w:proofErr w:type="spellEnd"/>
      <w:r w:rsidRPr="001675FB">
        <w:rPr>
          <w:i w:val="0"/>
          <w:sz w:val="24"/>
          <w:szCs w:val="24"/>
          <w:lang w:val="ru-RU"/>
        </w:rPr>
        <w:t xml:space="preserve">» </w:t>
      </w:r>
      <w:r>
        <w:rPr>
          <w:i w:val="0"/>
          <w:sz w:val="24"/>
          <w:szCs w:val="24"/>
          <w:lang w:val="uk-UA"/>
        </w:rPr>
        <w:t>орієнтовни</w:t>
      </w:r>
      <w:r w:rsidRPr="001A7756">
        <w:rPr>
          <w:i w:val="0"/>
          <w:sz w:val="24"/>
          <w:szCs w:val="24"/>
          <w:lang w:val="uk-UA"/>
        </w:rPr>
        <w:t>й</w:t>
      </w:r>
      <w:r w:rsidRPr="001A7756">
        <w:rPr>
          <w:i w:val="0"/>
          <w:sz w:val="24"/>
          <w:szCs w:val="24"/>
          <w:lang w:val="ru-RU"/>
        </w:rPr>
        <w:t xml:space="preserve"> </w:t>
      </w:r>
      <w:proofErr w:type="spellStart"/>
      <w:r w:rsidRPr="001A7756">
        <w:rPr>
          <w:i w:val="0"/>
          <w:sz w:val="24"/>
          <w:szCs w:val="24"/>
          <w:lang w:val="ru-RU"/>
        </w:rPr>
        <w:t>розмір</w:t>
      </w:r>
      <w:proofErr w:type="spellEnd"/>
      <w:r w:rsidRPr="001A7756">
        <w:rPr>
          <w:i w:val="0"/>
          <w:sz w:val="24"/>
          <w:szCs w:val="24"/>
          <w:lang w:val="ru-RU"/>
        </w:rPr>
        <w:t xml:space="preserve"> </w:t>
      </w:r>
      <w:proofErr w:type="spellStart"/>
      <w:r w:rsidRPr="001A7756">
        <w:rPr>
          <w:i w:val="0"/>
          <w:sz w:val="24"/>
          <w:szCs w:val="24"/>
          <w:lang w:val="ru-RU"/>
        </w:rPr>
        <w:t>річної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орендної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плати</w:t>
      </w:r>
      <w:r w:rsidRPr="00AD3521">
        <w:rPr>
          <w:i w:val="0"/>
          <w:lang w:val="ru-RU"/>
        </w:rPr>
        <w:t xml:space="preserve"> </w:t>
      </w:r>
      <w:proofErr w:type="spellStart"/>
      <w:r w:rsidRPr="00AD3521">
        <w:rPr>
          <w:i w:val="0"/>
          <w:sz w:val="24"/>
          <w:szCs w:val="24"/>
          <w:lang w:val="ru-RU"/>
        </w:rPr>
        <w:t>земельн</w:t>
      </w:r>
      <w:r>
        <w:rPr>
          <w:i w:val="0"/>
          <w:sz w:val="24"/>
          <w:szCs w:val="24"/>
          <w:lang w:val="uk-UA"/>
        </w:rPr>
        <w:t>ої</w:t>
      </w:r>
      <w:proofErr w:type="spellEnd"/>
      <w:r w:rsidRPr="00AD3521">
        <w:rPr>
          <w:i w:val="0"/>
          <w:sz w:val="24"/>
          <w:szCs w:val="24"/>
          <w:lang w:val="ru-RU"/>
        </w:rPr>
        <w:t xml:space="preserve"> </w:t>
      </w:r>
      <w:proofErr w:type="spellStart"/>
      <w:r w:rsidRPr="00AD3521">
        <w:rPr>
          <w:i w:val="0"/>
          <w:sz w:val="24"/>
          <w:szCs w:val="24"/>
          <w:lang w:val="ru-RU"/>
        </w:rPr>
        <w:t>ділянк</w:t>
      </w:r>
      <w:proofErr w:type="spellEnd"/>
      <w:r>
        <w:rPr>
          <w:i w:val="0"/>
          <w:sz w:val="24"/>
          <w:szCs w:val="24"/>
          <w:lang w:val="uk-UA"/>
        </w:rPr>
        <w:t>и</w:t>
      </w:r>
      <w:r w:rsidRPr="00AD3521">
        <w:rPr>
          <w:i w:val="0"/>
          <w:sz w:val="24"/>
          <w:szCs w:val="24"/>
          <w:lang w:val="ru-RU"/>
        </w:rPr>
        <w:t xml:space="preserve"> </w:t>
      </w:r>
      <w:r w:rsidRPr="00AD3521">
        <w:rPr>
          <w:bCs/>
          <w:i w:val="0"/>
          <w:color w:val="000000" w:themeColor="text1"/>
          <w:sz w:val="24"/>
          <w:szCs w:val="24"/>
          <w:shd w:val="clear" w:color="auto" w:fill="FFFFFF"/>
          <w:lang w:val="ru-RU"/>
        </w:rPr>
        <w:t>(</w:t>
      </w:r>
      <w:proofErr w:type="spellStart"/>
      <w:r w:rsidRPr="00AD3521">
        <w:rPr>
          <w:bCs/>
          <w:i w:val="0"/>
          <w:color w:val="000000" w:themeColor="text1"/>
          <w:sz w:val="24"/>
          <w:szCs w:val="24"/>
          <w:shd w:val="clear" w:color="auto" w:fill="FFFFFF"/>
          <w:lang w:val="ru-RU"/>
        </w:rPr>
        <w:t>кадастровий</w:t>
      </w:r>
      <w:proofErr w:type="spellEnd"/>
      <w:r w:rsidRPr="00AD3521">
        <w:rPr>
          <w:bCs/>
          <w:i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номер 8000000000:</w:t>
      </w:r>
      <w:r w:rsidRPr="00AD3521">
        <w:rPr>
          <w:i w:val="0"/>
          <w:color w:val="000000" w:themeColor="text1"/>
          <w:sz w:val="24"/>
          <w:szCs w:val="24"/>
          <w:lang w:val="ru-RU"/>
        </w:rPr>
        <w:t>90:159:012</w:t>
      </w:r>
      <w:r w:rsidR="00B14172">
        <w:rPr>
          <w:i w:val="0"/>
          <w:color w:val="000000" w:themeColor="text1"/>
          <w:sz w:val="24"/>
          <w:szCs w:val="24"/>
          <w:lang w:val="ru-RU"/>
        </w:rPr>
        <w:t>9</w:t>
      </w:r>
      <w:bookmarkStart w:id="0" w:name="_GoBack"/>
      <w:bookmarkEnd w:id="0"/>
      <w:r w:rsidRPr="00AD3521">
        <w:rPr>
          <w:bCs/>
          <w:i w:val="0"/>
          <w:color w:val="000000" w:themeColor="text1"/>
          <w:sz w:val="24"/>
          <w:szCs w:val="24"/>
          <w:shd w:val="clear" w:color="auto" w:fill="FFFFFF"/>
          <w:lang w:val="ru-RU"/>
        </w:rPr>
        <w:t>)</w:t>
      </w:r>
      <w:r w:rsidRPr="00AD3521">
        <w:rPr>
          <w:bCs/>
          <w:i w:val="0"/>
          <w:iCs w:val="0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складатиме</w:t>
      </w:r>
      <w:proofErr w:type="spellEnd"/>
      <w:r w:rsidRPr="00173F07">
        <w:rPr>
          <w:i w:val="0"/>
          <w:sz w:val="24"/>
          <w:szCs w:val="24"/>
          <w:lang w:val="ru-RU"/>
        </w:rPr>
        <w:t xml:space="preserve">: </w:t>
      </w:r>
    </w:p>
    <w:p w14:paraId="113BDDEC" w14:textId="73A90174" w:rsidR="008D2FF4" w:rsidRDefault="008D2FF4" w:rsidP="008D2FF4">
      <w:pPr>
        <w:pStyle w:val="1"/>
        <w:tabs>
          <w:tab w:val="left" w:pos="426"/>
        </w:tabs>
        <w:ind w:firstLine="426"/>
        <w:jc w:val="both"/>
        <w:rPr>
          <w:i w:val="0"/>
          <w:sz w:val="24"/>
          <w:szCs w:val="24"/>
          <w:lang w:val="ru-RU"/>
        </w:rPr>
      </w:pPr>
      <w:proofErr w:type="spellStart"/>
      <w:r w:rsidRPr="00171A1B">
        <w:rPr>
          <w:i w:val="0"/>
          <w:sz w:val="24"/>
          <w:szCs w:val="24"/>
          <w:lang w:val="ru-RU"/>
        </w:rPr>
        <w:t>існуючий</w:t>
      </w:r>
      <w:proofErr w:type="spellEnd"/>
      <w:r w:rsidRPr="00171A1B">
        <w:rPr>
          <w:i w:val="0"/>
          <w:sz w:val="24"/>
          <w:szCs w:val="24"/>
          <w:lang w:val="ru-RU"/>
        </w:rPr>
        <w:t xml:space="preserve"> – </w:t>
      </w:r>
      <w:r w:rsidR="005374D7">
        <w:rPr>
          <w:i w:val="0"/>
          <w:color w:val="000000"/>
          <w:sz w:val="24"/>
          <w:szCs w:val="24"/>
          <w:shd w:val="clear" w:color="auto" w:fill="FFFFFF"/>
          <w:lang w:val="ru-RU"/>
        </w:rPr>
        <w:t>38</w:t>
      </w:r>
      <w:r w:rsidRPr="00171A1B">
        <w:rPr>
          <w:i w:val="0"/>
          <w:sz w:val="24"/>
          <w:szCs w:val="24"/>
          <w:lang w:val="ru-RU"/>
        </w:rPr>
        <w:t xml:space="preserve"> </w:t>
      </w:r>
      <w:proofErr w:type="spellStart"/>
      <w:r w:rsidRPr="00171A1B">
        <w:rPr>
          <w:i w:val="0"/>
          <w:sz w:val="24"/>
          <w:szCs w:val="24"/>
          <w:lang w:val="ru-RU"/>
        </w:rPr>
        <w:t>грн</w:t>
      </w:r>
      <w:proofErr w:type="spellEnd"/>
      <w:r w:rsidRPr="00171A1B">
        <w:rPr>
          <w:i w:val="0"/>
          <w:sz w:val="24"/>
          <w:szCs w:val="24"/>
          <w:lang w:val="ru-RU"/>
        </w:rPr>
        <w:t xml:space="preserve"> </w:t>
      </w:r>
      <w:r w:rsidR="005374D7">
        <w:rPr>
          <w:i w:val="0"/>
          <w:sz w:val="24"/>
          <w:szCs w:val="24"/>
          <w:lang w:val="ru-RU"/>
        </w:rPr>
        <w:t>41</w:t>
      </w:r>
      <w:r w:rsidRPr="00171A1B">
        <w:rPr>
          <w:i w:val="0"/>
          <w:sz w:val="24"/>
          <w:szCs w:val="24"/>
          <w:lang w:val="ru-RU"/>
        </w:rPr>
        <w:t xml:space="preserve"> коп. (</w:t>
      </w:r>
      <w:r w:rsidR="005374D7">
        <w:rPr>
          <w:i w:val="0"/>
          <w:sz w:val="24"/>
          <w:szCs w:val="24"/>
          <w:lang w:val="ru-RU"/>
        </w:rPr>
        <w:t>0,01</w:t>
      </w:r>
      <w:r w:rsidRPr="00171A1B">
        <w:rPr>
          <w:i w:val="0"/>
          <w:sz w:val="24"/>
          <w:szCs w:val="24"/>
          <w:lang w:val="ru-RU"/>
        </w:rPr>
        <w:t xml:space="preserve">%), </w:t>
      </w:r>
    </w:p>
    <w:p w14:paraId="40BD602B" w14:textId="77D27A87" w:rsidR="008D2FF4" w:rsidRPr="00171A1B" w:rsidRDefault="008D2FF4" w:rsidP="008D2FF4">
      <w:pPr>
        <w:pStyle w:val="1"/>
        <w:tabs>
          <w:tab w:val="left" w:pos="426"/>
        </w:tabs>
        <w:ind w:firstLine="426"/>
        <w:jc w:val="both"/>
        <w:rPr>
          <w:i w:val="0"/>
          <w:sz w:val="24"/>
          <w:szCs w:val="24"/>
          <w:u w:val="single"/>
          <w:lang w:val="ru-RU"/>
        </w:rPr>
      </w:pPr>
      <w:proofErr w:type="spellStart"/>
      <w:r w:rsidRPr="00171A1B">
        <w:rPr>
          <w:i w:val="0"/>
          <w:sz w:val="24"/>
          <w:szCs w:val="24"/>
          <w:lang w:val="ru-RU"/>
        </w:rPr>
        <w:t>проєктний</w:t>
      </w:r>
      <w:proofErr w:type="spellEnd"/>
      <w:r w:rsidRPr="00171A1B">
        <w:rPr>
          <w:i w:val="0"/>
          <w:sz w:val="24"/>
          <w:szCs w:val="24"/>
          <w:lang w:val="ru-RU"/>
        </w:rPr>
        <w:t xml:space="preserve"> –</w:t>
      </w:r>
      <w:r w:rsidRPr="00AD3521">
        <w:rPr>
          <w:rFonts w:ascii="Courier New" w:hAnsi="Courier New" w:cs="Courier New"/>
          <w:color w:val="000000"/>
          <w:shd w:val="clear" w:color="auto" w:fill="FFFFFF"/>
          <w:lang w:val="ru-RU"/>
        </w:rPr>
        <w:t xml:space="preserve"> </w:t>
      </w:r>
      <w:r w:rsidR="005374D7">
        <w:rPr>
          <w:i w:val="0"/>
          <w:color w:val="000000"/>
          <w:sz w:val="24"/>
          <w:szCs w:val="24"/>
          <w:shd w:val="clear" w:color="auto" w:fill="FFFFFF"/>
          <w:lang w:val="ru-RU"/>
        </w:rPr>
        <w:t>55</w:t>
      </w:r>
      <w:r w:rsidRPr="00171A1B">
        <w:rPr>
          <w:i w:val="0"/>
          <w:color w:val="000000"/>
          <w:sz w:val="24"/>
          <w:szCs w:val="24"/>
          <w:shd w:val="clear" w:color="auto" w:fill="FFFFFF"/>
        </w:rPr>
        <w:t> </w:t>
      </w:r>
      <w:r w:rsidR="005374D7">
        <w:rPr>
          <w:i w:val="0"/>
          <w:color w:val="000000"/>
          <w:sz w:val="24"/>
          <w:szCs w:val="24"/>
          <w:shd w:val="clear" w:color="auto" w:fill="FFFFFF"/>
          <w:lang w:val="ru-RU"/>
        </w:rPr>
        <w:t>696</w:t>
      </w:r>
      <w:r w:rsidRPr="00171A1B">
        <w:rPr>
          <w:i w:val="0"/>
          <w:sz w:val="24"/>
          <w:szCs w:val="24"/>
          <w:lang w:val="ru-RU"/>
        </w:rPr>
        <w:t xml:space="preserve"> </w:t>
      </w:r>
      <w:proofErr w:type="spellStart"/>
      <w:r w:rsidRPr="00171A1B">
        <w:rPr>
          <w:i w:val="0"/>
          <w:sz w:val="24"/>
          <w:szCs w:val="24"/>
          <w:lang w:val="ru-RU"/>
        </w:rPr>
        <w:t>грн</w:t>
      </w:r>
      <w:proofErr w:type="spellEnd"/>
      <w:r w:rsidRPr="00171A1B">
        <w:rPr>
          <w:i w:val="0"/>
          <w:sz w:val="24"/>
          <w:szCs w:val="24"/>
          <w:lang w:val="ru-RU"/>
        </w:rPr>
        <w:t xml:space="preserve"> </w:t>
      </w:r>
      <w:r w:rsidR="005374D7">
        <w:rPr>
          <w:i w:val="0"/>
          <w:sz w:val="24"/>
          <w:szCs w:val="24"/>
          <w:lang w:val="ru-RU"/>
        </w:rPr>
        <w:t>68</w:t>
      </w:r>
      <w:r w:rsidRPr="00171A1B">
        <w:rPr>
          <w:i w:val="0"/>
          <w:sz w:val="24"/>
          <w:szCs w:val="24"/>
          <w:lang w:val="ru-RU"/>
        </w:rPr>
        <w:t xml:space="preserve"> коп</w:t>
      </w:r>
      <w:r>
        <w:rPr>
          <w:i w:val="0"/>
          <w:sz w:val="24"/>
          <w:szCs w:val="24"/>
          <w:lang w:val="ru-RU"/>
        </w:rPr>
        <w:t>.</w:t>
      </w:r>
      <w:r w:rsidRPr="00171A1B">
        <w:rPr>
          <w:i w:val="0"/>
          <w:sz w:val="24"/>
          <w:szCs w:val="24"/>
          <w:lang w:val="ru-RU"/>
        </w:rPr>
        <w:t xml:space="preserve"> (5%).</w:t>
      </w:r>
    </w:p>
    <w:p w14:paraId="0779ADB8" w14:textId="77777777" w:rsidR="00173F07" w:rsidRPr="00173F07" w:rsidRDefault="00173F07" w:rsidP="00173F07">
      <w:pPr>
        <w:pStyle w:val="1"/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ru-RU"/>
        </w:rPr>
      </w:pPr>
    </w:p>
    <w:p w14:paraId="620A0F95" w14:textId="77777777" w:rsidR="00173F07" w:rsidRPr="00C20204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C20204">
        <w:rPr>
          <w:b/>
          <w:bCs/>
          <w:i w:val="0"/>
          <w:sz w:val="24"/>
          <w:szCs w:val="24"/>
          <w:lang w:val="ru-RU"/>
        </w:rPr>
        <w:t xml:space="preserve">Прогноз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соціально-економічних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та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інших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наслідків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прийняття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рішення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>.</w:t>
      </w:r>
    </w:p>
    <w:p w14:paraId="7DF49C7A" w14:textId="2930F9E0" w:rsidR="00B14172" w:rsidRPr="00B30291" w:rsidRDefault="00173F07" w:rsidP="00B14172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Наслідками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прийняття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розробленого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проєкту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стане</w:t>
      </w:r>
      <w:r w:rsidR="00495A6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зацікавленою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особою </w:t>
      </w:r>
      <w:proofErr w:type="spellStart"/>
      <w:r w:rsidRPr="00173F07">
        <w:rPr>
          <w:i w:val="0"/>
          <w:sz w:val="24"/>
          <w:szCs w:val="24"/>
          <w:lang w:val="ru-RU"/>
        </w:rPr>
        <w:t>своїх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прав </w:t>
      </w:r>
      <w:proofErr w:type="spellStart"/>
      <w:r w:rsidRPr="00173F07">
        <w:rPr>
          <w:i w:val="0"/>
          <w:sz w:val="24"/>
          <w:szCs w:val="24"/>
          <w:lang w:val="ru-RU"/>
        </w:rPr>
        <w:t>щодо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корист</w:t>
      </w:r>
      <w:r w:rsidR="008D2FF4">
        <w:rPr>
          <w:i w:val="0"/>
          <w:sz w:val="24"/>
          <w:szCs w:val="24"/>
          <w:lang w:val="ru-RU"/>
        </w:rPr>
        <w:t>ув</w:t>
      </w:r>
      <w:r w:rsidRPr="00173F07">
        <w:rPr>
          <w:i w:val="0"/>
          <w:sz w:val="24"/>
          <w:szCs w:val="24"/>
          <w:lang w:val="ru-RU"/>
        </w:rPr>
        <w:t>ання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земельно</w:t>
      </w:r>
      <w:r w:rsidR="008D2FF4">
        <w:rPr>
          <w:i w:val="0"/>
          <w:sz w:val="24"/>
          <w:szCs w:val="24"/>
          <w:lang w:val="ru-RU"/>
        </w:rPr>
        <w:t>ю</w:t>
      </w:r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ділянк</w:t>
      </w:r>
      <w:r w:rsidR="008D2FF4">
        <w:rPr>
          <w:i w:val="0"/>
          <w:sz w:val="24"/>
          <w:szCs w:val="24"/>
          <w:lang w:val="ru-RU"/>
        </w:rPr>
        <w:t>ою</w:t>
      </w:r>
      <w:proofErr w:type="spellEnd"/>
      <w:r w:rsidR="00B14172">
        <w:rPr>
          <w:i w:val="0"/>
          <w:sz w:val="24"/>
          <w:szCs w:val="24"/>
          <w:lang w:val="ru-RU"/>
        </w:rPr>
        <w:t xml:space="preserve"> </w:t>
      </w:r>
      <w:r w:rsidR="00B14172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>(</w:t>
      </w:r>
      <w:proofErr w:type="spellStart"/>
      <w:r w:rsidR="00B14172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>кадастровий</w:t>
      </w:r>
      <w:proofErr w:type="spellEnd"/>
      <w:r w:rsidR="00B14172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14172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>номер</w:t>
      </w:r>
      <w:proofErr w:type="spellEnd"/>
      <w:r w:rsidR="00B14172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 xml:space="preserve"> 8000000000:</w:t>
      </w:r>
      <w:r w:rsidR="00B14172" w:rsidRPr="00A017CE">
        <w:rPr>
          <w:i w:val="0"/>
          <w:color w:val="000000" w:themeColor="text1"/>
          <w:sz w:val="24"/>
          <w:szCs w:val="24"/>
        </w:rPr>
        <w:t>90:159:012</w:t>
      </w:r>
      <w:r w:rsidR="00B14172">
        <w:rPr>
          <w:i w:val="0"/>
          <w:color w:val="000000" w:themeColor="text1"/>
          <w:sz w:val="24"/>
          <w:szCs w:val="24"/>
          <w:lang w:val="uk-UA"/>
        </w:rPr>
        <w:t>9</w:t>
      </w:r>
      <w:r w:rsidR="00B14172" w:rsidRPr="00A017CE">
        <w:rPr>
          <w:bCs/>
          <w:i w:val="0"/>
          <w:color w:val="000000" w:themeColor="text1"/>
          <w:sz w:val="24"/>
          <w:szCs w:val="24"/>
          <w:shd w:val="clear" w:color="auto" w:fill="FFFFFF"/>
        </w:rPr>
        <w:t>)</w:t>
      </w:r>
      <w:r w:rsidR="00B14172" w:rsidRPr="00B30291">
        <w:rPr>
          <w:i w:val="0"/>
          <w:sz w:val="24"/>
          <w:szCs w:val="24"/>
          <w:lang w:val="ru-RU"/>
        </w:rPr>
        <w:t>.</w:t>
      </w:r>
    </w:p>
    <w:p w14:paraId="4B51D138" w14:textId="44AE0938" w:rsidR="00173F07" w:rsidRDefault="008D2FF4" w:rsidP="008D2FF4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  <w:lang w:val="ru-RU"/>
        </w:rPr>
        <w:t>.</w:t>
      </w:r>
    </w:p>
    <w:p w14:paraId="12ADD7C9" w14:textId="77777777" w:rsidR="00AE1A2E" w:rsidRPr="00173F07" w:rsidRDefault="00AE1A2E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</w:p>
    <w:p w14:paraId="1CD41DA0" w14:textId="77777777" w:rsidR="00B30291" w:rsidRPr="00AD604C" w:rsidRDefault="00B30291" w:rsidP="00A73294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3270DD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10813328" w14:textId="77777777" w:rsidR="00B30291" w:rsidRPr="00B30291" w:rsidRDefault="00B30291" w:rsidP="00B30291">
      <w:pPr>
        <w:pStyle w:val="1"/>
        <w:shd w:val="clear" w:color="auto" w:fill="auto"/>
        <w:rPr>
          <w:i w:val="0"/>
          <w:sz w:val="20"/>
          <w:szCs w:val="20"/>
          <w:lang w:val="ru-RU"/>
        </w:rPr>
      </w:pPr>
    </w:p>
    <w:p w14:paraId="47944991" w14:textId="77777777" w:rsidR="007D4A0A" w:rsidRDefault="007D4A0A" w:rsidP="00B30291">
      <w:pPr>
        <w:pStyle w:val="1"/>
        <w:shd w:val="clear" w:color="auto" w:fill="auto"/>
        <w:rPr>
          <w:i w:val="0"/>
          <w:sz w:val="24"/>
          <w:szCs w:val="24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14:paraId="76232573" w14:textId="77777777" w:rsidTr="007D4A0A">
        <w:trPr>
          <w:trHeight w:val="663"/>
        </w:trPr>
        <w:tc>
          <w:tcPr>
            <w:tcW w:w="4814" w:type="dxa"/>
            <w:hideMark/>
          </w:tcPr>
          <w:p w14:paraId="1ED716D2" w14:textId="77777777" w:rsidR="007D4A0A" w:rsidRDefault="00463B38" w:rsidP="00463B3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Департаменту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3C933348" w14:textId="77777777" w:rsidR="007D4A0A" w:rsidRPr="00D85DDE" w:rsidRDefault="007D4A0A" w:rsidP="00AA4A94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3D6093E1" w14:textId="77777777" w:rsidR="00FF1715" w:rsidRPr="00B30291" w:rsidRDefault="00FF1715">
      <w:pPr>
        <w:rPr>
          <w:rFonts w:ascii="Times New Roman" w:hAnsi="Times New Roman" w:cs="Times New Roman"/>
        </w:rPr>
      </w:pPr>
    </w:p>
    <w:sectPr w:rsidR="00FF1715" w:rsidRPr="00B30291" w:rsidSect="00AC6C1F">
      <w:headerReference w:type="default" r:id="rId11"/>
      <w:footerReference w:type="default" r:id="rId12"/>
      <w:pgSz w:w="11907" w:h="16839" w:code="9"/>
      <w:pgMar w:top="1134" w:right="567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966" w14:textId="77777777" w:rsidR="002C5654" w:rsidRDefault="002C5654">
      <w:r>
        <w:separator/>
      </w:r>
    </w:p>
  </w:endnote>
  <w:endnote w:type="continuationSeparator" w:id="0">
    <w:p w14:paraId="077A56EB" w14:textId="77777777" w:rsidR="002C5654" w:rsidRDefault="002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C65016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C65016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C65016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9FB75" w14:textId="77777777" w:rsidR="002C5654" w:rsidRDefault="002C5654">
      <w:r>
        <w:separator/>
      </w:r>
    </w:p>
  </w:footnote>
  <w:footnote w:type="continuationSeparator" w:id="0">
    <w:p w14:paraId="7659DD32" w14:textId="77777777" w:rsidR="002C5654" w:rsidRDefault="002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284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B8399B" w14:textId="1911FD94" w:rsidR="00C65016" w:rsidRPr="003270DD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12494D" w:rsidRPr="003270DD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12494D" w:rsidRPr="003270DD">
          <w:rPr>
            <w:i w:val="0"/>
            <w:sz w:val="12"/>
            <w:szCs w:val="12"/>
            <w:lang w:val="ru-RU"/>
          </w:rPr>
          <w:t xml:space="preserve"> записка № ПЗН-69720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12494D" w:rsidRPr="003270DD">
          <w:rPr>
            <w:i w:val="0"/>
            <w:sz w:val="12"/>
            <w:szCs w:val="12"/>
            <w:lang w:val="ru-RU"/>
          </w:rPr>
          <w:t>від</w:t>
        </w:r>
        <w:proofErr w:type="spellEnd"/>
        <w:r w:rsidR="0012494D" w:rsidRPr="003270DD">
          <w:rPr>
            <w:i w:val="0"/>
            <w:sz w:val="12"/>
            <w:szCs w:val="12"/>
            <w:lang w:val="ru-RU"/>
          </w:rPr>
          <w:t xml:space="preserve"> </w:t>
        </w:r>
        <w:r w:rsidR="00855E11" w:rsidRPr="003270DD">
          <w:rPr>
            <w:i w:val="0"/>
            <w:sz w:val="12"/>
            <w:szCs w:val="12"/>
            <w:lang w:val="ru-RU"/>
          </w:rPr>
          <w:t>13.08.2024</w:t>
        </w:r>
        <w:r w:rsidR="0012494D" w:rsidRPr="003270DD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0017DC">
          <w:rPr>
            <w:i w:val="0"/>
            <w:sz w:val="12"/>
            <w:szCs w:val="12"/>
            <w:lang w:val="ru-RU"/>
          </w:rPr>
          <w:t>справи</w:t>
        </w:r>
        <w:proofErr w:type="spellEnd"/>
        <w:r w:rsidR="000017DC">
          <w:rPr>
            <w:i w:val="0"/>
            <w:sz w:val="12"/>
            <w:szCs w:val="12"/>
            <w:lang w:val="ru-RU"/>
          </w:rPr>
          <w:t xml:space="preserve"> №</w:t>
        </w:r>
        <w:r w:rsidR="0012494D" w:rsidRPr="003270DD">
          <w:rPr>
            <w:i w:val="0"/>
            <w:sz w:val="12"/>
            <w:szCs w:val="12"/>
            <w:lang w:val="ru-RU"/>
          </w:rPr>
          <w:t xml:space="preserve"> 393958287</w:t>
        </w:r>
      </w:p>
      <w:p w14:paraId="3386C57A" w14:textId="5AF84903" w:rsidR="00C65016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B14172" w:rsidRPr="00B14172">
          <w:rPr>
            <w:rFonts w:ascii="Times New Roman" w:hAnsi="Times New Roman" w:cs="Times New Roman"/>
            <w:noProof/>
            <w:sz w:val="12"/>
            <w:szCs w:val="12"/>
            <w:lang w:val="ru-RU"/>
          </w:rPr>
          <w:t>4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C65016" w:rsidRDefault="00C65016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017DC"/>
    <w:rsid w:val="00037BE6"/>
    <w:rsid w:val="00104EFF"/>
    <w:rsid w:val="0012494D"/>
    <w:rsid w:val="001675FB"/>
    <w:rsid w:val="00173F07"/>
    <w:rsid w:val="00174E19"/>
    <w:rsid w:val="001A7756"/>
    <w:rsid w:val="001D3A82"/>
    <w:rsid w:val="001F6CB2"/>
    <w:rsid w:val="002370D1"/>
    <w:rsid w:val="00265722"/>
    <w:rsid w:val="002678BE"/>
    <w:rsid w:val="002C5654"/>
    <w:rsid w:val="002D265C"/>
    <w:rsid w:val="002F6307"/>
    <w:rsid w:val="00311269"/>
    <w:rsid w:val="003270DD"/>
    <w:rsid w:val="00346872"/>
    <w:rsid w:val="003A13FE"/>
    <w:rsid w:val="003C3E66"/>
    <w:rsid w:val="00452D5A"/>
    <w:rsid w:val="00463B38"/>
    <w:rsid w:val="00495A67"/>
    <w:rsid w:val="0050652B"/>
    <w:rsid w:val="005374D7"/>
    <w:rsid w:val="005740F1"/>
    <w:rsid w:val="00581A44"/>
    <w:rsid w:val="005C003C"/>
    <w:rsid w:val="005D5C2D"/>
    <w:rsid w:val="005E0146"/>
    <w:rsid w:val="005E2EFF"/>
    <w:rsid w:val="0065190A"/>
    <w:rsid w:val="006A34C6"/>
    <w:rsid w:val="007033CD"/>
    <w:rsid w:val="00706695"/>
    <w:rsid w:val="00725C6A"/>
    <w:rsid w:val="007312B1"/>
    <w:rsid w:val="0079008A"/>
    <w:rsid w:val="007C0899"/>
    <w:rsid w:val="007D4A0A"/>
    <w:rsid w:val="007E3A33"/>
    <w:rsid w:val="007F05B6"/>
    <w:rsid w:val="007F1356"/>
    <w:rsid w:val="00820317"/>
    <w:rsid w:val="00855E11"/>
    <w:rsid w:val="008D2FF4"/>
    <w:rsid w:val="0094351B"/>
    <w:rsid w:val="0098267F"/>
    <w:rsid w:val="00993C9F"/>
    <w:rsid w:val="00A03734"/>
    <w:rsid w:val="00A1045E"/>
    <w:rsid w:val="00A214DC"/>
    <w:rsid w:val="00A318A9"/>
    <w:rsid w:val="00A34F0D"/>
    <w:rsid w:val="00A404EA"/>
    <w:rsid w:val="00A60058"/>
    <w:rsid w:val="00A657F9"/>
    <w:rsid w:val="00A73294"/>
    <w:rsid w:val="00A92A53"/>
    <w:rsid w:val="00A94E5D"/>
    <w:rsid w:val="00AA4A94"/>
    <w:rsid w:val="00AC6C1F"/>
    <w:rsid w:val="00AD77FD"/>
    <w:rsid w:val="00AE1A2E"/>
    <w:rsid w:val="00AE4F1E"/>
    <w:rsid w:val="00B00C12"/>
    <w:rsid w:val="00B11B2C"/>
    <w:rsid w:val="00B14172"/>
    <w:rsid w:val="00B30291"/>
    <w:rsid w:val="00B84B97"/>
    <w:rsid w:val="00B96FCD"/>
    <w:rsid w:val="00C04B24"/>
    <w:rsid w:val="00C20204"/>
    <w:rsid w:val="00C5746C"/>
    <w:rsid w:val="00C65016"/>
    <w:rsid w:val="00C70FE7"/>
    <w:rsid w:val="00C94FF1"/>
    <w:rsid w:val="00C95681"/>
    <w:rsid w:val="00CA5D01"/>
    <w:rsid w:val="00D05801"/>
    <w:rsid w:val="00D27EDF"/>
    <w:rsid w:val="00D57CE8"/>
    <w:rsid w:val="00D659E4"/>
    <w:rsid w:val="00D702BD"/>
    <w:rsid w:val="00D77F52"/>
    <w:rsid w:val="00D85DDE"/>
    <w:rsid w:val="00DF43B3"/>
    <w:rsid w:val="00E34240"/>
    <w:rsid w:val="00E60C6D"/>
    <w:rsid w:val="00E90C7D"/>
    <w:rsid w:val="00E92EA7"/>
    <w:rsid w:val="00EC641A"/>
    <w:rsid w:val="00EF388D"/>
    <w:rsid w:val="00F012A7"/>
    <w:rsid w:val="00F54A05"/>
    <w:rsid w:val="00F60E6B"/>
    <w:rsid w:val="00F72AE2"/>
    <w:rsid w:val="00F801D8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2">
    <w:name w:val="List Paragraph"/>
    <w:basedOn w:val="a"/>
    <w:uiPriority w:val="34"/>
    <w:qFormat/>
    <w:rsid w:val="008D2FF4"/>
    <w:pPr>
      <w:ind w:left="720"/>
      <w:contextualSpacing/>
    </w:pPr>
  </w:style>
  <w:style w:type="paragraph" w:styleId="af3">
    <w:name w:val="Normal (Web)"/>
    <w:basedOn w:val="a"/>
    <w:uiPriority w:val="99"/>
    <w:semiHidden/>
    <w:unhideWhenUsed/>
    <w:rsid w:val="008D2F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yudmila.komarova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EC711-038B-44F0-A8A5-CDDEFA687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1450</Words>
  <Characters>8265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9696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Бережна Людмила Вікторівна</cp:lastModifiedBy>
  <cp:revision>11</cp:revision>
  <cp:lastPrinted>2021-11-24T14:25:00Z</cp:lastPrinted>
  <dcterms:created xsi:type="dcterms:W3CDTF">2024-08-13T12:50:00Z</dcterms:created>
  <dcterms:modified xsi:type="dcterms:W3CDTF">2024-09-04T13:32:00Z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