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04AB974E" w:rsidR="00F6318B" w:rsidRPr="00F6318B" w:rsidRDefault="00816A09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>
        <w:rPr>
          <w:b w:val="0"/>
          <w:lang w:val="uk-UA"/>
        </w:rPr>
        <w:t>І</w:t>
      </w:r>
      <w:r w:rsidR="00692C91" w:rsidRPr="00DB3B81">
        <w:rPr>
          <w:b w:val="0"/>
        </w:rPr>
        <w:t>II</w:t>
      </w:r>
      <w:r w:rsidR="00692C91" w:rsidRPr="00F6318B">
        <w:rPr>
          <w:b w:val="0"/>
          <w:lang w:val="uk-UA"/>
        </w:rPr>
        <w:t xml:space="preserve"> </w:t>
      </w:r>
      <w:r w:rsidR="00692C91" w:rsidRPr="00F6318B">
        <w:rPr>
          <w:rFonts w:ascii="Benguiat" w:hAnsi="Benguiat"/>
          <w:b w:val="0"/>
          <w:caps/>
          <w:lang w:val="uk-UA"/>
        </w:rPr>
        <w:t>сесія</w:t>
      </w:r>
      <w:r w:rsidR="00692C91" w:rsidRPr="00F6318B">
        <w:rPr>
          <w:lang w:val="uk-UA"/>
        </w:rPr>
        <w:t xml:space="preserve">  </w:t>
      </w:r>
      <w:r w:rsidR="00692C91" w:rsidRPr="00DB3B81">
        <w:rPr>
          <w:b w:val="0"/>
        </w:rPr>
        <w:t>IX</w:t>
      </w:r>
      <w:r w:rsidR="004276D6">
        <w:rPr>
          <w:b w:val="0"/>
          <w:lang w:val="uk-UA"/>
        </w:rPr>
        <w:t xml:space="preserve"> </w:t>
      </w:r>
      <w:r w:rsidR="00692C91"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529D27CB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6C4DBD67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7030B6B5" w:rsidR="00F6318B" w:rsidRPr="00F6318B" w:rsidRDefault="00F6318B" w:rsidP="00214617">
      <w:pPr>
        <w:tabs>
          <w:tab w:val="left" w:pos="7655"/>
        </w:tabs>
        <w:rPr>
          <w:sz w:val="28"/>
          <w:szCs w:val="28"/>
          <w:lang w:val="uk-UA"/>
        </w:rPr>
      </w:pPr>
      <w:r w:rsidRPr="00F6318B">
        <w:rPr>
          <w:sz w:val="28"/>
          <w:szCs w:val="28"/>
          <w:lang w:val="uk-UA"/>
        </w:rPr>
        <w:t>____________№_______________</w:t>
      </w:r>
    </w:p>
    <w:p w14:paraId="0CCB4DB8" w14:textId="17DE39D7" w:rsidR="00F6318B" w:rsidRPr="00F6318B" w:rsidRDefault="00175BCA" w:rsidP="00F6318B">
      <w:pPr>
        <w:tabs>
          <w:tab w:val="left" w:pos="3960"/>
        </w:tabs>
        <w:jc w:val="both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336358CE" wp14:editId="15E628BB">
            <wp:simplePos x="0" y="0"/>
            <wp:positionH relativeFrom="column">
              <wp:posOffset>4204335</wp:posOffset>
            </wp:positionH>
            <wp:positionV relativeFrom="paragraph">
              <wp:posOffset>65405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64DA73AF">
                <wp:simplePos x="0" y="0"/>
                <wp:positionH relativeFrom="column">
                  <wp:posOffset>4072890</wp:posOffset>
                </wp:positionH>
                <wp:positionV relativeFrom="paragraph">
                  <wp:posOffset>1506855</wp:posOffset>
                </wp:positionV>
                <wp:extent cx="1790700" cy="228600"/>
                <wp:effectExtent l="0" t="0" r="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2D0F54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353923892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20.7pt;margin-top:118.65pt;width:141pt;height:18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" stroked="f">
                <v:textbox>
                  <w:txbxContent>
                    <w:p w14:paraId="16B69CE0" w14:textId="77777777" w:rsidR="001A22CE" w:rsidRPr="00273DDF" w:rsidRDefault="001A22CE" w:rsidP="002D0F54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353923892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614"/>
      </w:tblGrid>
      <w:tr w:rsidR="00DE4A20" w:rsidRPr="00175BCA" w14:paraId="39883B9B" w14:textId="77777777" w:rsidTr="00175BCA">
        <w:trPr>
          <w:trHeight w:val="2219"/>
        </w:trPr>
        <w:tc>
          <w:tcPr>
            <w:tcW w:w="5614" w:type="dxa"/>
            <w:hideMark/>
          </w:tcPr>
          <w:p w14:paraId="0B182D23" w14:textId="4571954A" w:rsidR="00F6318B" w:rsidRPr="00DE4A20" w:rsidRDefault="00175BCA" w:rsidP="00175BCA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Pr="00752621">
              <w:rPr>
                <w:b/>
                <w:color w:val="000000" w:themeColor="text1"/>
                <w:sz w:val="28"/>
                <w:szCs w:val="28"/>
              </w:rPr>
              <w:t xml:space="preserve">надання </w:t>
            </w:r>
            <w:r>
              <w:rPr>
                <w:b/>
                <w:sz w:val="28"/>
                <w:szCs w:val="28"/>
                <w:lang w:eastAsia="ru-RU"/>
              </w:rPr>
              <w:t>Київському комунальному об’єднанню зеленого будівництва та експлуатації зелених насаджень міста «Київзеленбуд»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752621">
              <w:rPr>
                <w:b/>
                <w:color w:val="000000" w:themeColor="text1"/>
                <w:sz w:val="28"/>
                <w:szCs w:val="28"/>
              </w:rPr>
              <w:t>у постійне користування земельн</w:t>
            </w:r>
            <w:r>
              <w:rPr>
                <w:b/>
                <w:color w:val="000000" w:themeColor="text1"/>
                <w:sz w:val="28"/>
                <w:szCs w:val="28"/>
              </w:rPr>
              <w:t>ої</w:t>
            </w:r>
            <w:r w:rsidRPr="00752621">
              <w:rPr>
                <w:b/>
                <w:color w:val="000000" w:themeColor="text1"/>
                <w:sz w:val="28"/>
                <w:szCs w:val="28"/>
              </w:rPr>
              <w:t xml:space="preserve"> ділян</w:t>
            </w:r>
            <w:r>
              <w:rPr>
                <w:b/>
                <w:color w:val="000000" w:themeColor="text1"/>
                <w:sz w:val="28"/>
                <w:szCs w:val="28"/>
              </w:rPr>
              <w:t>ки</w:t>
            </w:r>
            <w:r w:rsidRPr="00752621">
              <w:rPr>
                <w:b/>
                <w:color w:val="000000" w:themeColor="text1"/>
                <w:sz w:val="28"/>
                <w:szCs w:val="28"/>
              </w:rPr>
              <w:t xml:space="preserve"> для 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утримання та експлуатації скверу </w:t>
            </w:r>
            <w:r w:rsidRPr="00764DD2">
              <w:rPr>
                <w:b/>
                <w:color w:val="000000" w:themeColor="text1"/>
                <w:sz w:val="28"/>
                <w:szCs w:val="28"/>
              </w:rPr>
              <w:t xml:space="preserve">на </w:t>
            </w:r>
            <w:r w:rsidRPr="00764DD2">
              <w:rPr>
                <w:b/>
                <w:iCs/>
                <w:color w:val="000000" w:themeColor="text1"/>
                <w:sz w:val="28"/>
                <w:szCs w:val="28"/>
              </w:rPr>
              <w:t xml:space="preserve">вул. </w:t>
            </w:r>
            <w:r>
              <w:rPr>
                <w:b/>
                <w:iCs/>
                <w:color w:val="000000" w:themeColor="text1"/>
                <w:sz w:val="28"/>
                <w:szCs w:val="28"/>
              </w:rPr>
              <w:t>Каменярів у Солом’янському</w:t>
            </w:r>
            <w:r w:rsidRPr="00764DD2">
              <w:rPr>
                <w:b/>
                <w:color w:val="000000" w:themeColor="text1"/>
                <w:sz w:val="28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</w:rPr>
              <w:t>районі міста Києва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3C198ECA" w14:textId="77777777" w:rsidR="00FB5082" w:rsidRDefault="00FB5082" w:rsidP="00175BCA">
      <w:pPr>
        <w:pStyle w:val="20"/>
        <w:ind w:firstLine="709"/>
        <w:rPr>
          <w:lang w:val="uk-UA"/>
        </w:rPr>
      </w:pPr>
    </w:p>
    <w:p w14:paraId="45759E3C" w14:textId="218D12DE" w:rsidR="00175BCA" w:rsidRPr="00970DDD" w:rsidRDefault="00175BCA" w:rsidP="00175BCA">
      <w:pPr>
        <w:pStyle w:val="20"/>
        <w:ind w:firstLine="709"/>
        <w:rPr>
          <w:szCs w:val="28"/>
          <w:lang w:val="uk-UA"/>
        </w:rPr>
      </w:pPr>
      <w:r>
        <w:rPr>
          <w:lang w:val="uk-UA"/>
        </w:rPr>
        <w:t xml:space="preserve">Розглянувши </w:t>
      </w:r>
      <w:r w:rsidRPr="00F823D6">
        <w:rPr>
          <w:lang w:val="uk-UA"/>
        </w:rPr>
        <w:t xml:space="preserve">заяву </w:t>
      </w:r>
      <w:r w:rsidRPr="000F25A5">
        <w:rPr>
          <w:lang w:val="uk-UA"/>
        </w:rPr>
        <w:t>Київсько</w:t>
      </w:r>
      <w:r>
        <w:rPr>
          <w:lang w:val="uk-UA"/>
        </w:rPr>
        <w:t>го</w:t>
      </w:r>
      <w:r w:rsidRPr="000F25A5">
        <w:rPr>
          <w:lang w:val="uk-UA"/>
        </w:rPr>
        <w:t xml:space="preserve"> комунально</w:t>
      </w:r>
      <w:r>
        <w:rPr>
          <w:lang w:val="uk-UA"/>
        </w:rPr>
        <w:t>го</w:t>
      </w:r>
      <w:r w:rsidRPr="000F25A5">
        <w:rPr>
          <w:lang w:val="uk-UA"/>
        </w:rPr>
        <w:t xml:space="preserve"> об’єднанн</w:t>
      </w:r>
      <w:r>
        <w:rPr>
          <w:lang w:val="uk-UA"/>
        </w:rPr>
        <w:t>я</w:t>
      </w:r>
      <w:r w:rsidRPr="000F25A5">
        <w:rPr>
          <w:lang w:val="uk-UA"/>
        </w:rPr>
        <w:t xml:space="preserve"> зеленого будівництва та експлуатації зелених насаджень міста «Київзеленбуд» </w:t>
      </w:r>
      <w:r>
        <w:rPr>
          <w:lang w:val="uk-UA"/>
        </w:rPr>
        <w:br/>
      </w:r>
      <w:r>
        <w:rPr>
          <w:szCs w:val="28"/>
          <w:lang w:val="uk-UA"/>
        </w:rPr>
        <w:t xml:space="preserve">(код ЄДРПОУ 03362123, місцезнаходження: 04053, місто Київ, </w:t>
      </w:r>
      <w:r>
        <w:rPr>
          <w:szCs w:val="28"/>
          <w:lang w:val="uk-UA"/>
        </w:rPr>
        <w:br/>
        <w:t>вул. Кудрявська, 23)</w:t>
      </w:r>
      <w:r w:rsidRPr="00125687">
        <w:rPr>
          <w:color w:val="000000" w:themeColor="text1"/>
          <w:lang w:val="uk-UA"/>
        </w:rPr>
        <w:t xml:space="preserve"> </w:t>
      </w:r>
      <w:r w:rsidRPr="00E16A3C">
        <w:rPr>
          <w:color w:val="000000" w:themeColor="text1"/>
          <w:lang w:val="uk-UA"/>
        </w:rPr>
        <w:t xml:space="preserve">від </w:t>
      </w:r>
      <w:r>
        <w:rPr>
          <w:color w:val="000000" w:themeColor="text1"/>
          <w:lang w:val="uk-UA"/>
        </w:rPr>
        <w:t xml:space="preserve">23 лютого </w:t>
      </w:r>
      <w:r w:rsidRPr="00E16A3C">
        <w:rPr>
          <w:color w:val="000000" w:themeColor="text1"/>
          <w:lang w:val="uk-UA"/>
        </w:rPr>
        <w:t>202</w:t>
      </w:r>
      <w:r>
        <w:rPr>
          <w:color w:val="000000" w:themeColor="text1"/>
          <w:lang w:val="uk-UA"/>
        </w:rPr>
        <w:t>4</w:t>
      </w:r>
      <w:r w:rsidRPr="00E16A3C">
        <w:rPr>
          <w:color w:val="000000" w:themeColor="text1"/>
          <w:lang w:val="uk-UA"/>
        </w:rPr>
        <w:t xml:space="preserve"> року № </w:t>
      </w:r>
      <w:r>
        <w:rPr>
          <w:color w:val="000000" w:themeColor="text1"/>
          <w:lang w:val="uk-UA"/>
        </w:rPr>
        <w:t>64119-008340411-031-03, проєкт землеустрою щодо відведення земельної ділянки та додані документи</w:t>
      </w:r>
      <w:r>
        <w:rPr>
          <w:lang w:val="uk-UA"/>
        </w:rPr>
        <w:t>, в</w:t>
      </w:r>
      <w:r w:rsidRPr="00F823D6">
        <w:rPr>
          <w:lang w:val="uk-UA"/>
        </w:rPr>
        <w:t xml:space="preserve">ідповідно до статей </w:t>
      </w:r>
      <w:r w:rsidRPr="009717B3">
        <w:rPr>
          <w:color w:val="000000" w:themeColor="text1"/>
          <w:lang w:val="uk-UA"/>
        </w:rPr>
        <w:t>9, 83, 9</w:t>
      </w:r>
      <w:r w:rsidRPr="00B47820">
        <w:rPr>
          <w:color w:val="000000" w:themeColor="text1"/>
          <w:lang w:val="uk-UA"/>
        </w:rPr>
        <w:t>2</w:t>
      </w:r>
      <w:r w:rsidRPr="009717B3">
        <w:rPr>
          <w:color w:val="000000" w:themeColor="text1"/>
          <w:lang w:val="uk-UA"/>
        </w:rPr>
        <w:t>, 116, 122, 123, 186</w:t>
      </w:r>
      <w:r>
        <w:rPr>
          <w:color w:val="000000" w:themeColor="text1"/>
          <w:lang w:val="uk-UA"/>
        </w:rPr>
        <w:t xml:space="preserve"> Земельного кодексу України</w:t>
      </w:r>
      <w:r w:rsidRPr="009717B3">
        <w:rPr>
          <w:color w:val="000000" w:themeColor="text1"/>
          <w:lang w:val="uk-UA"/>
        </w:rPr>
        <w:t xml:space="preserve">, </w:t>
      </w:r>
      <w:r w:rsidRPr="00F823D6">
        <w:rPr>
          <w:lang w:val="uk-UA"/>
        </w:rPr>
        <w:t>Закону України «Про внесення змін до деяких законодавчих актів України щодо розмежування земель державної та комунальної власності», пункту 34 частини першої статті 26 Закону України «Про місцеве самоврядування в Україні»</w:t>
      </w:r>
      <w:r>
        <w:rPr>
          <w:lang w:val="uk-UA"/>
        </w:rPr>
        <w:t xml:space="preserve">, </w:t>
      </w:r>
      <w:r w:rsidRPr="00A0314A">
        <w:rPr>
          <w:lang w:val="uk-UA"/>
        </w:rPr>
        <w:t>Закону України «Про</w:t>
      </w:r>
      <w:r>
        <w:rPr>
          <w:lang w:val="uk-UA"/>
        </w:rPr>
        <w:t xml:space="preserve"> а</w:t>
      </w:r>
      <w:r w:rsidRPr="00A0314A">
        <w:rPr>
          <w:lang w:val="uk-UA"/>
        </w:rPr>
        <w:t>дміністративну процедуру»</w:t>
      </w:r>
      <w:r w:rsidRPr="00FE7A38">
        <w:rPr>
          <w:lang w:val="uk-UA"/>
        </w:rPr>
        <w:t>,</w:t>
      </w:r>
      <w:r w:rsidRPr="00F823D6">
        <w:rPr>
          <w:lang w:val="uk-UA"/>
        </w:rPr>
        <w:t xml:space="preserve">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2D261D13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7BF64CF3" w14:textId="29C26442" w:rsidR="00175BCA" w:rsidRPr="00752621" w:rsidRDefault="00175BCA" w:rsidP="00175BCA">
      <w:pPr>
        <w:ind w:firstLine="567"/>
        <w:jc w:val="both"/>
        <w:rPr>
          <w:snapToGrid w:val="0"/>
          <w:color w:val="000000"/>
          <w:sz w:val="28"/>
          <w:szCs w:val="28"/>
          <w:lang w:val="uk-UA"/>
        </w:rPr>
      </w:pPr>
      <w:r w:rsidRPr="00752621">
        <w:rPr>
          <w:snapToGrid w:val="0"/>
          <w:color w:val="000000"/>
          <w:sz w:val="28"/>
          <w:lang w:val="uk-UA"/>
        </w:rPr>
        <w:t>1. </w:t>
      </w:r>
      <w:r w:rsidRPr="00752621">
        <w:rPr>
          <w:rFonts w:eastAsia="Calibri"/>
          <w:sz w:val="28"/>
          <w:szCs w:val="22"/>
          <w:lang w:val="uk-UA" w:eastAsia="en-US"/>
        </w:rPr>
        <w:t>Затвердити проект землеустрою щодо відведення земельн</w:t>
      </w:r>
      <w:r>
        <w:rPr>
          <w:rFonts w:eastAsia="Calibri"/>
          <w:sz w:val="28"/>
          <w:szCs w:val="22"/>
          <w:lang w:val="uk-UA" w:eastAsia="en-US"/>
        </w:rPr>
        <w:t xml:space="preserve">ої ділянки </w:t>
      </w:r>
      <w:r w:rsidRPr="00BE6E2E">
        <w:rPr>
          <w:rFonts w:eastAsia="Calibri"/>
          <w:sz w:val="28"/>
          <w:szCs w:val="22"/>
          <w:lang w:val="uk-UA" w:eastAsia="en-US"/>
        </w:rPr>
        <w:t xml:space="preserve">Київському комунальному об’єднанню зеленого будівництва та експлуатації зелених насаджень міста «Київзеленбуд» </w:t>
      </w:r>
      <w:r w:rsidRPr="006432AB">
        <w:rPr>
          <w:rFonts w:eastAsia="Calibri"/>
          <w:sz w:val="28"/>
          <w:szCs w:val="22"/>
          <w:lang w:val="uk-UA" w:eastAsia="en-US"/>
        </w:rPr>
        <w:t xml:space="preserve">для </w:t>
      </w:r>
      <w:r>
        <w:rPr>
          <w:rFonts w:eastAsia="Calibri"/>
          <w:sz w:val="28"/>
          <w:szCs w:val="22"/>
          <w:lang w:val="uk-UA" w:eastAsia="en-US"/>
        </w:rPr>
        <w:t>утримання та експлуатації скверу на вул. Каменярів у Солом’янському</w:t>
      </w:r>
      <w:r w:rsidRPr="006432AB">
        <w:rPr>
          <w:rFonts w:eastAsia="Calibri"/>
          <w:sz w:val="28"/>
          <w:szCs w:val="22"/>
          <w:lang w:val="uk-UA" w:eastAsia="en-US"/>
        </w:rPr>
        <w:t xml:space="preserve"> районі м</w:t>
      </w:r>
      <w:r>
        <w:rPr>
          <w:rFonts w:eastAsia="Calibri"/>
          <w:sz w:val="28"/>
          <w:szCs w:val="22"/>
          <w:lang w:val="uk-UA" w:eastAsia="en-US"/>
        </w:rPr>
        <w:t>.</w:t>
      </w:r>
      <w:r w:rsidRPr="006432AB">
        <w:rPr>
          <w:rFonts w:eastAsia="Calibri"/>
          <w:sz w:val="28"/>
          <w:szCs w:val="22"/>
          <w:lang w:val="uk-UA" w:eastAsia="en-US"/>
        </w:rPr>
        <w:t xml:space="preserve"> Києва </w:t>
      </w:r>
      <w:r w:rsidRPr="00752621">
        <w:rPr>
          <w:rFonts w:eastAsia="Calibri"/>
          <w:sz w:val="28"/>
          <w:szCs w:val="28"/>
          <w:lang w:val="uk-UA" w:eastAsia="en-US"/>
        </w:rPr>
        <w:t xml:space="preserve">(категорія земель – землі </w:t>
      </w:r>
      <w:r>
        <w:rPr>
          <w:rFonts w:eastAsia="Calibri"/>
          <w:sz w:val="28"/>
          <w:szCs w:val="28"/>
          <w:lang w:val="uk-UA" w:eastAsia="en-US"/>
        </w:rPr>
        <w:t>рекреаційного призначення</w:t>
      </w:r>
      <w:r w:rsidRPr="00752621">
        <w:rPr>
          <w:rFonts w:eastAsia="Calibri"/>
          <w:sz w:val="28"/>
          <w:szCs w:val="28"/>
          <w:lang w:val="uk-UA" w:eastAsia="en-US"/>
        </w:rPr>
        <w:t xml:space="preserve">, код </w:t>
      </w:r>
      <w:r>
        <w:rPr>
          <w:rFonts w:eastAsia="Calibri"/>
          <w:sz w:val="28"/>
          <w:szCs w:val="28"/>
          <w:lang w:val="uk-UA" w:eastAsia="en-US"/>
        </w:rPr>
        <w:t xml:space="preserve">виду цільового призначення – 07.08, </w:t>
      </w:r>
      <w:r w:rsidRPr="00752621">
        <w:rPr>
          <w:rFonts w:eastAsia="Calibri"/>
          <w:sz w:val="28"/>
          <w:szCs w:val="28"/>
          <w:lang w:val="uk-UA" w:eastAsia="en-US"/>
        </w:rPr>
        <w:t xml:space="preserve">заява ДЦ </w:t>
      </w:r>
      <w:r w:rsidRPr="006432AB">
        <w:rPr>
          <w:rFonts w:eastAsia="Calibri"/>
          <w:sz w:val="28"/>
          <w:szCs w:val="28"/>
          <w:lang w:val="uk-UA" w:eastAsia="en-US"/>
        </w:rPr>
        <w:t xml:space="preserve">від </w:t>
      </w:r>
      <w:r>
        <w:rPr>
          <w:rFonts w:eastAsia="Calibri"/>
          <w:sz w:val="28"/>
          <w:szCs w:val="28"/>
          <w:lang w:val="uk-UA" w:eastAsia="en-US"/>
        </w:rPr>
        <w:t>23</w:t>
      </w:r>
      <w:r w:rsidRPr="006432AB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лютого</w:t>
      </w:r>
      <w:r w:rsidRPr="006432AB">
        <w:rPr>
          <w:rFonts w:eastAsia="Calibri"/>
          <w:sz w:val="28"/>
          <w:szCs w:val="28"/>
          <w:lang w:val="uk-UA" w:eastAsia="en-US"/>
        </w:rPr>
        <w:t xml:space="preserve"> 2024 року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6432AB">
        <w:rPr>
          <w:rFonts w:eastAsia="Calibri"/>
          <w:sz w:val="28"/>
          <w:szCs w:val="28"/>
          <w:lang w:val="uk-UA" w:eastAsia="en-US"/>
        </w:rPr>
        <w:t xml:space="preserve">№ </w:t>
      </w:r>
      <w:r w:rsidRPr="00175BCA">
        <w:rPr>
          <w:rFonts w:eastAsia="Calibri"/>
          <w:sz w:val="28"/>
          <w:szCs w:val="22"/>
          <w:lang w:val="uk-UA" w:eastAsia="en-US"/>
        </w:rPr>
        <w:t>64119-008340411-031-03</w:t>
      </w:r>
      <w:r w:rsidRPr="00752621">
        <w:rPr>
          <w:rFonts w:eastAsia="Calibri"/>
          <w:sz w:val="28"/>
          <w:szCs w:val="28"/>
          <w:lang w:val="uk-UA" w:eastAsia="en-US"/>
        </w:rPr>
        <w:t xml:space="preserve">, справа </w:t>
      </w:r>
      <w:r>
        <w:rPr>
          <w:rFonts w:eastAsia="Calibri"/>
          <w:b/>
          <w:sz w:val="28"/>
          <w:szCs w:val="28"/>
          <w:lang w:val="uk-UA" w:eastAsia="en-US"/>
        </w:rPr>
        <w:t>353923892</w:t>
      </w:r>
      <w:r w:rsidRPr="00752621">
        <w:rPr>
          <w:rFonts w:eastAsia="Calibri"/>
          <w:sz w:val="28"/>
          <w:szCs w:val="28"/>
          <w:lang w:val="uk-UA" w:eastAsia="en-US"/>
        </w:rPr>
        <w:t>)</w:t>
      </w:r>
      <w:r w:rsidRPr="00752621">
        <w:rPr>
          <w:snapToGrid w:val="0"/>
          <w:color w:val="000000"/>
          <w:sz w:val="28"/>
          <w:szCs w:val="28"/>
          <w:lang w:val="uk-UA"/>
        </w:rPr>
        <w:t>.</w:t>
      </w:r>
    </w:p>
    <w:p w14:paraId="32F2ED9B" w14:textId="19AF0E82" w:rsidR="00175BCA" w:rsidRDefault="00175BCA" w:rsidP="00175BCA">
      <w:pPr>
        <w:ind w:firstLine="567"/>
        <w:jc w:val="both"/>
        <w:rPr>
          <w:sz w:val="28"/>
          <w:szCs w:val="28"/>
          <w:lang w:val="uk-UA"/>
        </w:rPr>
      </w:pPr>
      <w:r w:rsidRPr="00752621">
        <w:rPr>
          <w:snapToGrid w:val="0"/>
          <w:color w:val="000000"/>
          <w:sz w:val="28"/>
          <w:lang w:val="uk-UA"/>
        </w:rPr>
        <w:t>2.</w:t>
      </w:r>
      <w:r>
        <w:rPr>
          <w:snapToGrid w:val="0"/>
          <w:color w:val="000000"/>
          <w:sz w:val="28"/>
          <w:lang w:val="uk-UA"/>
        </w:rPr>
        <w:t> </w:t>
      </w:r>
      <w:r w:rsidRPr="00752621">
        <w:rPr>
          <w:snapToGrid w:val="0"/>
          <w:color w:val="000000"/>
          <w:sz w:val="28"/>
          <w:lang w:val="uk-UA"/>
        </w:rPr>
        <w:t xml:space="preserve">Надати </w:t>
      </w:r>
      <w:r w:rsidRPr="007A4174">
        <w:rPr>
          <w:snapToGrid w:val="0"/>
          <w:color w:val="000000"/>
          <w:sz w:val="28"/>
          <w:lang w:val="uk-UA"/>
        </w:rPr>
        <w:t>Київському комунальному об’єднанню зеленого будівництва та експлуатації зелених насаджень міста «Київзеленбуд»</w:t>
      </w:r>
      <w:r w:rsidRPr="00752621">
        <w:rPr>
          <w:snapToGrid w:val="0"/>
          <w:color w:val="000000"/>
          <w:sz w:val="28"/>
          <w:lang w:val="uk-UA"/>
        </w:rPr>
        <w:t xml:space="preserve">, за умови виконання пункту </w:t>
      </w:r>
      <w:r>
        <w:rPr>
          <w:snapToGrid w:val="0"/>
          <w:color w:val="000000"/>
          <w:sz w:val="28"/>
          <w:lang w:val="uk-UA"/>
        </w:rPr>
        <w:t>3</w:t>
      </w:r>
      <w:r w:rsidRPr="00752621">
        <w:rPr>
          <w:snapToGrid w:val="0"/>
          <w:color w:val="000000"/>
          <w:sz w:val="28"/>
          <w:lang w:val="uk-UA"/>
        </w:rPr>
        <w:t xml:space="preserve"> цього рішення, у постійне користування земельн</w:t>
      </w:r>
      <w:r>
        <w:rPr>
          <w:snapToGrid w:val="0"/>
          <w:color w:val="000000"/>
          <w:sz w:val="28"/>
          <w:lang w:val="uk-UA"/>
        </w:rPr>
        <w:t>у</w:t>
      </w:r>
      <w:r w:rsidRPr="00752621">
        <w:rPr>
          <w:snapToGrid w:val="0"/>
          <w:color w:val="000000"/>
          <w:sz w:val="28"/>
          <w:lang w:val="uk-UA"/>
        </w:rPr>
        <w:t xml:space="preserve"> ділянк</w:t>
      </w:r>
      <w:r>
        <w:rPr>
          <w:snapToGrid w:val="0"/>
          <w:color w:val="000000"/>
          <w:sz w:val="28"/>
          <w:lang w:val="uk-UA"/>
        </w:rPr>
        <w:t>у</w:t>
      </w:r>
      <w:r w:rsidRPr="00752621">
        <w:rPr>
          <w:snapToGrid w:val="0"/>
          <w:color w:val="000000"/>
          <w:sz w:val="28"/>
          <w:lang w:val="uk-UA"/>
        </w:rPr>
        <w:t xml:space="preserve"> </w:t>
      </w:r>
      <w:r>
        <w:rPr>
          <w:snapToGrid w:val="0"/>
          <w:color w:val="000000"/>
          <w:sz w:val="28"/>
          <w:lang w:val="uk-UA"/>
        </w:rPr>
        <w:br/>
      </w:r>
      <w:r w:rsidRPr="00034750">
        <w:rPr>
          <w:snapToGrid w:val="0"/>
          <w:color w:val="000000"/>
          <w:sz w:val="28"/>
          <w:lang w:val="uk-UA"/>
        </w:rPr>
        <w:lastRenderedPageBreak/>
        <w:t>площею 0,</w:t>
      </w:r>
      <w:r>
        <w:rPr>
          <w:snapToGrid w:val="0"/>
          <w:color w:val="000000"/>
          <w:sz w:val="28"/>
          <w:lang w:val="uk-UA"/>
        </w:rPr>
        <w:t>8168</w:t>
      </w:r>
      <w:r w:rsidRPr="00034750">
        <w:rPr>
          <w:snapToGrid w:val="0"/>
          <w:color w:val="000000"/>
          <w:sz w:val="28"/>
          <w:lang w:val="uk-UA"/>
        </w:rPr>
        <w:t xml:space="preserve"> га (</w:t>
      </w:r>
      <w:r w:rsidRPr="000F25A5">
        <w:rPr>
          <w:snapToGrid w:val="0"/>
          <w:color w:val="000000"/>
          <w:sz w:val="28"/>
          <w:lang w:val="uk-UA"/>
        </w:rPr>
        <w:t>кадастровий номер 8000000000:</w:t>
      </w:r>
      <w:r>
        <w:rPr>
          <w:rFonts w:eastAsia="Calibri"/>
          <w:sz w:val="28"/>
          <w:szCs w:val="22"/>
          <w:lang w:val="uk-UA" w:eastAsia="en-US"/>
        </w:rPr>
        <w:t>72:410:0005</w:t>
      </w:r>
      <w:r w:rsidRPr="000F25A5">
        <w:rPr>
          <w:snapToGrid w:val="0"/>
          <w:color w:val="000000"/>
          <w:sz w:val="28"/>
          <w:lang w:val="uk-UA"/>
        </w:rPr>
        <w:t xml:space="preserve">) на </w:t>
      </w:r>
      <w:r>
        <w:rPr>
          <w:snapToGrid w:val="0"/>
          <w:color w:val="000000"/>
          <w:sz w:val="28"/>
          <w:lang w:val="uk-UA"/>
        </w:rPr>
        <w:br/>
      </w:r>
      <w:r w:rsidRPr="006432AB">
        <w:rPr>
          <w:rFonts w:eastAsia="Calibri"/>
          <w:sz w:val="28"/>
          <w:szCs w:val="22"/>
          <w:lang w:val="uk-UA" w:eastAsia="en-US"/>
        </w:rPr>
        <w:t xml:space="preserve">вул. </w:t>
      </w:r>
      <w:r>
        <w:rPr>
          <w:rFonts w:eastAsia="Calibri"/>
          <w:sz w:val="28"/>
          <w:szCs w:val="22"/>
          <w:lang w:val="uk-UA" w:eastAsia="en-US"/>
        </w:rPr>
        <w:t>Каменярів у Солом’янському</w:t>
      </w:r>
      <w:r w:rsidRPr="006432AB">
        <w:rPr>
          <w:rFonts w:eastAsia="Calibri"/>
          <w:sz w:val="28"/>
          <w:szCs w:val="22"/>
          <w:lang w:val="uk-UA" w:eastAsia="en-US"/>
        </w:rPr>
        <w:t xml:space="preserve"> </w:t>
      </w:r>
      <w:r w:rsidRPr="000F25A5">
        <w:rPr>
          <w:snapToGrid w:val="0"/>
          <w:color w:val="000000"/>
          <w:sz w:val="28"/>
          <w:lang w:val="uk-UA"/>
        </w:rPr>
        <w:t xml:space="preserve">районі міста Києва </w:t>
      </w:r>
      <w:r w:rsidRPr="006432AB">
        <w:rPr>
          <w:rFonts w:eastAsia="Calibri"/>
          <w:sz w:val="28"/>
          <w:szCs w:val="22"/>
          <w:lang w:val="uk-UA" w:eastAsia="en-US"/>
        </w:rPr>
        <w:t xml:space="preserve">для </w:t>
      </w:r>
      <w:r>
        <w:rPr>
          <w:rFonts w:eastAsia="Calibri"/>
          <w:sz w:val="28"/>
          <w:szCs w:val="22"/>
          <w:lang w:val="uk-UA" w:eastAsia="en-US"/>
        </w:rPr>
        <w:t xml:space="preserve">утримання та експлуатації скверу </w:t>
      </w:r>
      <w:r w:rsidRPr="00752621">
        <w:rPr>
          <w:snapToGrid w:val="0"/>
          <w:sz w:val="28"/>
          <w:szCs w:val="28"/>
          <w:lang w:val="uk-UA"/>
        </w:rPr>
        <w:t xml:space="preserve">(код </w:t>
      </w:r>
      <w:r>
        <w:rPr>
          <w:snapToGrid w:val="0"/>
          <w:sz w:val="28"/>
          <w:szCs w:val="28"/>
          <w:lang w:val="uk-UA"/>
        </w:rPr>
        <w:t>виду цільового призначення –</w:t>
      </w:r>
      <w:r w:rsidRPr="00752621">
        <w:rPr>
          <w:snapToGrid w:val="0"/>
          <w:sz w:val="28"/>
          <w:szCs w:val="28"/>
          <w:lang w:val="uk-UA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07.08 </w:t>
      </w:r>
      <w:r>
        <w:rPr>
          <w:rFonts w:eastAsia="Calibri"/>
          <w:sz w:val="28"/>
          <w:szCs w:val="28"/>
          <w:lang w:val="uk-UA" w:eastAsia="en-US"/>
        </w:rPr>
        <w:t>з</w:t>
      </w:r>
      <w:r w:rsidRPr="00C21816">
        <w:rPr>
          <w:rFonts w:eastAsia="Calibri"/>
          <w:sz w:val="28"/>
          <w:szCs w:val="28"/>
          <w:lang w:val="uk-UA" w:eastAsia="en-US"/>
        </w:rPr>
        <w:t>емельні ділянки загального користування, які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C21816">
        <w:rPr>
          <w:rFonts w:eastAsia="Calibri"/>
          <w:sz w:val="28"/>
          <w:szCs w:val="28"/>
          <w:lang w:val="uk-UA" w:eastAsia="en-US"/>
        </w:rPr>
        <w:t>використовуються як зелені насадження загального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C21816">
        <w:rPr>
          <w:rFonts w:eastAsia="Calibri"/>
          <w:sz w:val="28"/>
          <w:szCs w:val="28"/>
          <w:lang w:val="uk-UA" w:eastAsia="en-US"/>
        </w:rPr>
        <w:t>користування</w:t>
      </w:r>
      <w:r w:rsidRPr="00B34D11">
        <w:rPr>
          <w:snapToGrid w:val="0"/>
          <w:sz w:val="28"/>
          <w:szCs w:val="28"/>
          <w:lang w:val="uk-UA"/>
        </w:rPr>
        <w:t>)</w:t>
      </w:r>
      <w:r w:rsidRPr="00752621">
        <w:rPr>
          <w:snapToGrid w:val="0"/>
          <w:sz w:val="28"/>
          <w:szCs w:val="28"/>
          <w:lang w:val="uk-UA"/>
        </w:rPr>
        <w:t xml:space="preserve"> </w:t>
      </w:r>
      <w:r w:rsidRPr="00752621">
        <w:rPr>
          <w:snapToGrid w:val="0"/>
          <w:color w:val="000000"/>
          <w:sz w:val="28"/>
          <w:szCs w:val="28"/>
          <w:lang w:val="uk-UA"/>
        </w:rPr>
        <w:t>і</w:t>
      </w:r>
      <w:r w:rsidRPr="00752621">
        <w:rPr>
          <w:snapToGrid w:val="0"/>
          <w:color w:val="000000"/>
          <w:sz w:val="28"/>
          <w:lang w:val="uk-UA"/>
        </w:rPr>
        <w:t>з земель комунальної власності територіальної громади міста Києва</w:t>
      </w:r>
      <w:r w:rsidRPr="00F823D6">
        <w:rPr>
          <w:sz w:val="28"/>
          <w:szCs w:val="28"/>
          <w:lang w:val="uk-UA"/>
        </w:rPr>
        <w:t>.</w:t>
      </w:r>
    </w:p>
    <w:p w14:paraId="2C92195E" w14:textId="77777777" w:rsidR="00175BCA" w:rsidRPr="00752621" w:rsidRDefault="00175BCA" w:rsidP="00175BCA">
      <w:pPr>
        <w:tabs>
          <w:tab w:val="left" w:pos="1134"/>
        </w:tabs>
        <w:ind w:firstLine="567"/>
        <w:jc w:val="both"/>
        <w:rPr>
          <w:snapToGrid w:val="0"/>
          <w:sz w:val="26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3</w:t>
      </w:r>
      <w:r w:rsidRPr="00752621">
        <w:rPr>
          <w:snapToGrid w:val="0"/>
          <w:sz w:val="28"/>
          <w:szCs w:val="28"/>
          <w:lang w:val="uk-UA"/>
        </w:rPr>
        <w:t>. </w:t>
      </w:r>
      <w:r w:rsidRPr="007A4174">
        <w:rPr>
          <w:snapToGrid w:val="0"/>
          <w:color w:val="000000"/>
          <w:sz w:val="28"/>
          <w:lang w:val="uk-UA"/>
        </w:rPr>
        <w:t>Київському комунальному об’єднанню зеленого будівництва та експлуатації зелених насаджень міста «Київзеленбуд»</w:t>
      </w:r>
      <w:r w:rsidRPr="00752621">
        <w:rPr>
          <w:snapToGrid w:val="0"/>
          <w:sz w:val="28"/>
          <w:szCs w:val="28"/>
          <w:lang w:val="uk-UA"/>
        </w:rPr>
        <w:t>:</w:t>
      </w:r>
    </w:p>
    <w:p w14:paraId="7BE3FE9D" w14:textId="77777777" w:rsidR="00175BCA" w:rsidRDefault="00175BCA" w:rsidP="00175BCA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szCs w:val="28"/>
          <w:lang w:val="uk-UA"/>
        </w:rPr>
        <w:t>3</w:t>
      </w:r>
      <w:r w:rsidRPr="00752621">
        <w:rPr>
          <w:snapToGrid w:val="0"/>
          <w:sz w:val="28"/>
          <w:szCs w:val="28"/>
          <w:lang w:val="uk-UA"/>
        </w:rPr>
        <w:t>.1.</w:t>
      </w:r>
      <w:r>
        <w:rPr>
          <w:snapToGrid w:val="0"/>
          <w:sz w:val="28"/>
          <w:szCs w:val="28"/>
          <w:lang w:val="uk-UA"/>
        </w:rPr>
        <w:t> </w:t>
      </w:r>
      <w:r w:rsidRPr="00752621">
        <w:rPr>
          <w:snapToGrid w:val="0"/>
          <w:sz w:val="28"/>
          <w:szCs w:val="28"/>
          <w:lang w:val="uk-UA"/>
        </w:rPr>
        <w:t>Виконувати обов'язки землекористувача відповідно до вимог статті 96</w:t>
      </w:r>
      <w:r w:rsidRPr="00752621">
        <w:rPr>
          <w:snapToGrid w:val="0"/>
          <w:sz w:val="28"/>
          <w:lang w:val="uk-UA"/>
        </w:rPr>
        <w:t xml:space="preserve"> Земельного кодексу України</w:t>
      </w:r>
      <w:r>
        <w:rPr>
          <w:snapToGrid w:val="0"/>
          <w:sz w:val="28"/>
          <w:lang w:val="uk-UA"/>
        </w:rPr>
        <w:t>.</w:t>
      </w:r>
      <w:r w:rsidRPr="00752621">
        <w:rPr>
          <w:snapToGrid w:val="0"/>
          <w:sz w:val="28"/>
          <w:lang w:val="uk-UA"/>
        </w:rPr>
        <w:t xml:space="preserve"> </w:t>
      </w:r>
    </w:p>
    <w:p w14:paraId="74ABDA92" w14:textId="77777777" w:rsidR="00175BCA" w:rsidRDefault="00175BCA" w:rsidP="00175BCA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szCs w:val="28"/>
          <w:lang w:val="uk-UA"/>
        </w:rPr>
        <w:t>3.2. </w:t>
      </w:r>
      <w:r w:rsidRPr="00752621">
        <w:rPr>
          <w:snapToGrid w:val="0"/>
          <w:sz w:val="28"/>
          <w:lang w:val="uk-UA"/>
        </w:rPr>
        <w:t>Вжити заходів щодо державної реєстрації права постійного користування земельн</w:t>
      </w:r>
      <w:r>
        <w:rPr>
          <w:snapToGrid w:val="0"/>
          <w:sz w:val="28"/>
          <w:lang w:val="uk-UA"/>
        </w:rPr>
        <w:t>ою</w:t>
      </w:r>
      <w:r w:rsidRPr="00752621">
        <w:rPr>
          <w:snapToGrid w:val="0"/>
          <w:sz w:val="28"/>
          <w:lang w:val="uk-UA"/>
        </w:rPr>
        <w:t xml:space="preserve"> ділянк</w:t>
      </w:r>
      <w:r>
        <w:rPr>
          <w:snapToGrid w:val="0"/>
          <w:sz w:val="28"/>
          <w:lang w:val="uk-UA"/>
        </w:rPr>
        <w:t>ою</w:t>
      </w:r>
      <w:r w:rsidRPr="00752621">
        <w:rPr>
          <w:snapToGrid w:val="0"/>
          <w:sz w:val="28"/>
          <w:lang w:val="uk-UA"/>
        </w:rPr>
        <w:t xml:space="preserve"> у порядку, встановленому Законом України «Про державну реєстрацію речових прав на нерухоме майно та їх обтяжень».</w:t>
      </w:r>
    </w:p>
    <w:p w14:paraId="7FED17E2" w14:textId="64004DDB" w:rsidR="00175BCA" w:rsidRPr="00752621" w:rsidRDefault="00175BCA" w:rsidP="00175BCA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3</w:t>
      </w:r>
      <w:r w:rsidRPr="00752621">
        <w:rPr>
          <w:snapToGrid w:val="0"/>
          <w:sz w:val="28"/>
          <w:lang w:val="uk-UA"/>
        </w:rPr>
        <w:t>.</w:t>
      </w:r>
      <w:r>
        <w:rPr>
          <w:snapToGrid w:val="0"/>
          <w:sz w:val="28"/>
          <w:lang w:val="uk-UA"/>
        </w:rPr>
        <w:t>3</w:t>
      </w:r>
      <w:r w:rsidRPr="00752621">
        <w:rPr>
          <w:snapToGrid w:val="0"/>
          <w:sz w:val="28"/>
          <w:lang w:val="uk-UA"/>
        </w:rPr>
        <w:t>.</w:t>
      </w:r>
      <w:r>
        <w:rPr>
          <w:snapToGrid w:val="0"/>
          <w:sz w:val="28"/>
          <w:lang w:val="uk-UA"/>
        </w:rPr>
        <w:t> </w:t>
      </w:r>
      <w:r w:rsidRPr="00442256">
        <w:rPr>
          <w:snapToGrid w:val="0"/>
          <w:sz w:val="28"/>
          <w:lang w:val="uk-UA"/>
        </w:rPr>
        <w:t>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</w:t>
      </w:r>
    </w:p>
    <w:p w14:paraId="45BA3B41" w14:textId="77777777" w:rsidR="00175BCA" w:rsidRPr="00680B31" w:rsidRDefault="00175BCA" w:rsidP="00175BCA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3</w:t>
      </w:r>
      <w:r w:rsidRPr="00680B31">
        <w:rPr>
          <w:snapToGrid w:val="0"/>
          <w:sz w:val="28"/>
          <w:lang w:val="uk-UA"/>
        </w:rPr>
        <w:t>.</w:t>
      </w:r>
      <w:r>
        <w:rPr>
          <w:snapToGrid w:val="0"/>
          <w:sz w:val="28"/>
          <w:lang w:val="uk-UA"/>
        </w:rPr>
        <w:t>4</w:t>
      </w:r>
      <w:r w:rsidRPr="00680B31">
        <w:rPr>
          <w:snapToGrid w:val="0"/>
          <w:sz w:val="28"/>
          <w:lang w:val="uk-UA"/>
        </w:rPr>
        <w:t>. </w:t>
      </w:r>
      <w:r w:rsidRPr="006D7272">
        <w:rPr>
          <w:snapToGrid w:val="0"/>
          <w:sz w:val="28"/>
          <w:lang w:val="uk-UA"/>
        </w:rPr>
        <w:t>Вжити заходів</w:t>
      </w:r>
      <w:r w:rsidRPr="00680B31">
        <w:rPr>
          <w:snapToGrid w:val="0"/>
          <w:sz w:val="28"/>
          <w:lang w:val="uk-UA"/>
        </w:rPr>
        <w:t xml:space="preserve"> щодо державної реєстрації обмежень у використанні земельної ділянки у порядку, встановленому Законом України «Про Державний земельний кадастр», та дотримуватися зареєстрованих обмежень.</w:t>
      </w:r>
    </w:p>
    <w:p w14:paraId="147FF3B9" w14:textId="77777777" w:rsidR="00175BCA" w:rsidRDefault="00175BCA" w:rsidP="00175BCA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4</w:t>
      </w:r>
      <w:r w:rsidRPr="00752621">
        <w:rPr>
          <w:snapToGrid w:val="0"/>
          <w:sz w:val="28"/>
          <w:lang w:val="uk-UA"/>
        </w:rPr>
        <w:t>.</w:t>
      </w:r>
      <w:r>
        <w:rPr>
          <w:snapToGrid w:val="0"/>
          <w:sz w:val="28"/>
          <w:lang w:val="uk-UA"/>
        </w:rPr>
        <w:t> </w:t>
      </w:r>
      <w:r w:rsidRPr="00752621">
        <w:rPr>
          <w:snapToGrid w:val="0"/>
          <w:sz w:val="28"/>
          <w:lang w:val="uk-UA"/>
        </w:rPr>
        <w:t>Попередити землекористувача, що право користування земельн</w:t>
      </w:r>
      <w:r>
        <w:rPr>
          <w:snapToGrid w:val="0"/>
          <w:sz w:val="28"/>
          <w:lang w:val="uk-UA"/>
        </w:rPr>
        <w:t xml:space="preserve">ою </w:t>
      </w:r>
      <w:r w:rsidRPr="00752621">
        <w:rPr>
          <w:snapToGrid w:val="0"/>
          <w:sz w:val="28"/>
          <w:lang w:val="uk-UA"/>
        </w:rPr>
        <w:t>ділянк</w:t>
      </w:r>
      <w:r>
        <w:rPr>
          <w:snapToGrid w:val="0"/>
          <w:sz w:val="28"/>
          <w:lang w:val="uk-UA"/>
        </w:rPr>
        <w:t xml:space="preserve">ою </w:t>
      </w:r>
      <w:r w:rsidRPr="00752621">
        <w:rPr>
          <w:snapToGrid w:val="0"/>
          <w:sz w:val="28"/>
          <w:lang w:val="uk-UA"/>
        </w:rPr>
        <w:t>може бути припинено відповідно до статей 141, 143 Земельного кодексу України.</w:t>
      </w:r>
    </w:p>
    <w:p w14:paraId="0BB5C226" w14:textId="77777777" w:rsidR="00175BCA" w:rsidRPr="002B403E" w:rsidRDefault="00175BCA" w:rsidP="00175BCA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5</w:t>
      </w:r>
      <w:r w:rsidRPr="002B403E">
        <w:rPr>
          <w:snapToGrid w:val="0"/>
          <w:sz w:val="28"/>
          <w:lang w:val="uk-UA"/>
        </w:rPr>
        <w:t>.</w:t>
      </w:r>
      <w:r>
        <w:rPr>
          <w:snapToGrid w:val="0"/>
          <w:sz w:val="28"/>
          <w:lang w:val="uk-UA"/>
        </w:rPr>
        <w:t> </w:t>
      </w:r>
      <w:r w:rsidRPr="002B403E">
        <w:rPr>
          <w:snapToGrid w:val="0"/>
          <w:sz w:val="28"/>
          <w:lang w:val="uk-UA"/>
        </w:rPr>
        <w:t>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56E5D949" w14:textId="77777777" w:rsidR="00175BCA" w:rsidRPr="002B403E" w:rsidRDefault="00175BCA" w:rsidP="00175BCA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6</w:t>
      </w:r>
      <w:r w:rsidRPr="0084370F">
        <w:rPr>
          <w:snapToGrid w:val="0"/>
          <w:sz w:val="28"/>
          <w:lang w:val="uk-UA"/>
        </w:rPr>
        <w:t>.</w:t>
      </w:r>
      <w:r>
        <w:rPr>
          <w:snapToGrid w:val="0"/>
          <w:sz w:val="28"/>
          <w:lang w:val="uk-UA"/>
        </w:rPr>
        <w:t> </w:t>
      </w:r>
      <w:r w:rsidRPr="0084370F">
        <w:rPr>
          <w:snapToGrid w:val="0"/>
          <w:sz w:val="28"/>
          <w:lang w:val="uk-UA"/>
        </w:rPr>
        <w:t>Контроль за виконанням цього рішення покласти на постійну комісію</w:t>
      </w:r>
      <w:r w:rsidRPr="002B403E">
        <w:rPr>
          <w:snapToGrid w:val="0"/>
          <w:sz w:val="28"/>
          <w:lang w:val="uk-UA"/>
        </w:rPr>
        <w:t xml:space="preserve"> Київської міської ради з питань архітектури, містопланування та земельних відносин.</w:t>
      </w:r>
    </w:p>
    <w:p w14:paraId="4ACDA92C" w14:textId="77777777" w:rsidR="00175BCA" w:rsidRDefault="00175BCA" w:rsidP="00175BCA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175BCA" w14:paraId="499242F6" w14:textId="77777777" w:rsidTr="00A27B05">
        <w:tc>
          <w:tcPr>
            <w:tcW w:w="4927" w:type="dxa"/>
          </w:tcPr>
          <w:p w14:paraId="4EDFED27" w14:textId="77777777" w:rsidR="00175BCA" w:rsidRDefault="00175BCA" w:rsidP="00A27B0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7F99C7C8" w14:textId="77777777" w:rsidR="00175BCA" w:rsidRDefault="00175BCA" w:rsidP="00A27B05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0B1FA239" w14:textId="77777777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579F29CA" w14:textId="77777777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1013165C" w14:textId="77777777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74D7115" w14:textId="77777777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0F80C2C" w14:textId="5358AF58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C4BB6E3" w14:textId="4FB3D5DD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120705A" w14:textId="14830A35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A30DFAA" w14:textId="77777777" w:rsidR="00DA78F7" w:rsidRDefault="00DA78F7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001413F" w14:textId="77777777" w:rsidR="00DA78F7" w:rsidRDefault="00DA78F7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B30C21D" w14:textId="77777777" w:rsidR="00DA78F7" w:rsidRDefault="00DA78F7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8939D2B" w14:textId="77777777" w:rsidR="00DA78F7" w:rsidRDefault="00DA78F7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20138A9" w14:textId="77777777" w:rsidR="00DA78F7" w:rsidRDefault="00DA78F7" w:rsidP="00175BCA">
      <w:pPr>
        <w:rPr>
          <w:b/>
          <w:bCs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p w14:paraId="022B611C" w14:textId="77777777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46F7A9C8" w14:textId="77777777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26394788" w14:textId="77777777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ПОДАННЯ:</w:t>
      </w:r>
    </w:p>
    <w:p w14:paraId="7E7A0498" w14:textId="77777777" w:rsidR="00175BCA" w:rsidRDefault="00175BCA" w:rsidP="00175BCA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1"/>
        <w:gridCol w:w="3597"/>
      </w:tblGrid>
      <w:tr w:rsidR="00175BCA" w14:paraId="134DAF29" w14:textId="77777777" w:rsidTr="00A27B05">
        <w:tc>
          <w:tcPr>
            <w:tcW w:w="6204" w:type="dxa"/>
          </w:tcPr>
          <w:p w14:paraId="2A0F3368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2433DDBF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74CEAE5E" w14:textId="77777777" w:rsidR="00175BCA" w:rsidRDefault="00175BCA" w:rsidP="00A27B0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650" w:type="dxa"/>
          </w:tcPr>
          <w:p w14:paraId="38043F04" w14:textId="77777777" w:rsidR="00175BCA" w:rsidRDefault="00175BCA" w:rsidP="00A27B05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5F24177" w14:textId="77777777" w:rsidR="00175BCA" w:rsidRDefault="00175BCA" w:rsidP="00A27B05">
            <w:pPr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9C630E0" w14:textId="77777777" w:rsidR="00175BCA" w:rsidRDefault="00175BCA" w:rsidP="00A27B05">
            <w:pPr>
              <w:jc w:val="right"/>
              <w:rPr>
                <w:sz w:val="28"/>
                <w:szCs w:val="28"/>
                <w:lang w:val="uk-UA"/>
              </w:rPr>
            </w:pPr>
            <w:r w:rsidRPr="00C631DE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175BCA" w14:paraId="0C0E5F11" w14:textId="77777777" w:rsidTr="00A27B05">
        <w:tc>
          <w:tcPr>
            <w:tcW w:w="6204" w:type="dxa"/>
          </w:tcPr>
          <w:p w14:paraId="26456AB3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01B0E59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земельних ресурсів</w:t>
            </w:r>
          </w:p>
          <w:p w14:paraId="39024473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2708BAA2" w14:textId="77777777" w:rsidR="00175BCA" w:rsidRDefault="00175BCA" w:rsidP="00A27B0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650" w:type="dxa"/>
          </w:tcPr>
          <w:p w14:paraId="14EC9DF0" w14:textId="77777777" w:rsidR="00175BCA" w:rsidRPr="00186EB7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473C5CC" w14:textId="77777777" w:rsidR="00175BCA" w:rsidRPr="00186EB7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877F321" w14:textId="77777777" w:rsidR="00175BCA" w:rsidRPr="00186EB7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CB738E4" w14:textId="77777777" w:rsidR="00175BCA" w:rsidRDefault="00175BCA" w:rsidP="00A27B05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175BCA" w14:paraId="19E742F7" w14:textId="77777777" w:rsidTr="00A27B05">
        <w:trPr>
          <w:trHeight w:val="366"/>
        </w:trPr>
        <w:tc>
          <w:tcPr>
            <w:tcW w:w="6204" w:type="dxa"/>
          </w:tcPr>
          <w:p w14:paraId="1E61D9A8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AE7CAA3" w14:textId="77777777" w:rsidR="00175BCA" w:rsidRPr="00CB7BE4" w:rsidRDefault="00175BCA" w:rsidP="00A27B05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1955A96E" w14:textId="77777777" w:rsidR="00175BCA" w:rsidRPr="00CB7BE4" w:rsidRDefault="00175BCA" w:rsidP="00A27B05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651AF1D" w14:textId="77777777" w:rsidR="00175BCA" w:rsidRPr="00CB7BE4" w:rsidRDefault="00175BCA" w:rsidP="00A27B05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06B7B053" w14:textId="77777777" w:rsidR="00175BCA" w:rsidRDefault="00175BCA" w:rsidP="00A27B05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650" w:type="dxa"/>
          </w:tcPr>
          <w:p w14:paraId="4FF409E3" w14:textId="77777777" w:rsidR="00175BCA" w:rsidRPr="000056C5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02C29F9" w14:textId="77777777" w:rsidR="00175BCA" w:rsidRPr="000056C5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9530D80" w14:textId="77777777" w:rsidR="00175BCA" w:rsidRPr="000056C5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239AB63" w14:textId="77777777" w:rsidR="00175BCA" w:rsidRPr="000056C5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970BE2C" w14:textId="77777777" w:rsidR="00175BCA" w:rsidRDefault="00175BCA" w:rsidP="00A27B05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153C6339" w14:textId="77777777" w:rsidR="00175BCA" w:rsidRDefault="00175BCA" w:rsidP="00A27B05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48B72EE3" w14:textId="77777777" w:rsidR="00175BCA" w:rsidRDefault="00175BCA" w:rsidP="00A27B05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368EA89C" w14:textId="77777777" w:rsidR="00175BCA" w:rsidRDefault="00175BCA" w:rsidP="00A27B05">
            <w:pPr>
              <w:jc w:val="right"/>
              <w:rPr>
                <w:sz w:val="28"/>
                <w:szCs w:val="28"/>
                <w:lang w:val="uk-UA"/>
              </w:rPr>
            </w:pPr>
            <w:r w:rsidRPr="0039450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800AC7C" w14:textId="77777777" w:rsidR="00175BCA" w:rsidRDefault="00175BCA" w:rsidP="00175BCA">
      <w:pPr>
        <w:jc w:val="both"/>
        <w:rPr>
          <w:color w:val="000000"/>
          <w:sz w:val="28"/>
          <w:szCs w:val="28"/>
          <w:lang w:val="uk-UA" w:eastAsia="uk-UA"/>
        </w:rPr>
      </w:pPr>
    </w:p>
    <w:p w14:paraId="2CE5F813" w14:textId="77777777" w:rsidR="00175BCA" w:rsidRDefault="00175BCA" w:rsidP="00175BCA">
      <w:pPr>
        <w:jc w:val="both"/>
        <w:rPr>
          <w:color w:val="000000"/>
          <w:sz w:val="28"/>
          <w:szCs w:val="28"/>
          <w:lang w:val="uk-UA" w:eastAsia="uk-UA"/>
        </w:rPr>
      </w:pPr>
    </w:p>
    <w:p w14:paraId="0D6AC161" w14:textId="77777777" w:rsidR="00175BCA" w:rsidRDefault="00175BCA" w:rsidP="00175BCA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53895CDC" w14:textId="77777777" w:rsidR="00175BCA" w:rsidRDefault="00175BCA" w:rsidP="00175BCA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9"/>
        <w:gridCol w:w="3869"/>
      </w:tblGrid>
      <w:tr w:rsidR="00175BCA" w14:paraId="6B28D562" w14:textId="77777777" w:rsidTr="00A27B05">
        <w:tc>
          <w:tcPr>
            <w:tcW w:w="5920" w:type="dxa"/>
          </w:tcPr>
          <w:p w14:paraId="57BC4DB8" w14:textId="77777777" w:rsidR="00175BCA" w:rsidRPr="008C630E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6DFE77F6" w14:textId="77777777" w:rsidR="00175BCA" w:rsidRPr="008C630E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з питань архітектури, </w:t>
            </w:r>
            <w:r>
              <w:rPr>
                <w:sz w:val="28"/>
                <w:szCs w:val="28"/>
                <w:lang w:val="uk-UA"/>
              </w:rPr>
              <w:t>містопланування</w:t>
            </w:r>
          </w:p>
          <w:p w14:paraId="564D1CB1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та земельних відносин</w:t>
            </w:r>
          </w:p>
          <w:p w14:paraId="675283BF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934" w:type="dxa"/>
          </w:tcPr>
          <w:p w14:paraId="6395213C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75BCA" w14:paraId="5B6CDCCF" w14:textId="77777777" w:rsidTr="00A27B05">
        <w:tc>
          <w:tcPr>
            <w:tcW w:w="5920" w:type="dxa"/>
          </w:tcPr>
          <w:p w14:paraId="188F0199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3934" w:type="dxa"/>
          </w:tcPr>
          <w:p w14:paraId="413CFAC3" w14:textId="77777777" w:rsidR="00175BCA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175BCA" w14:paraId="636E0110" w14:textId="77777777" w:rsidTr="00A27B05">
        <w:tc>
          <w:tcPr>
            <w:tcW w:w="5920" w:type="dxa"/>
          </w:tcPr>
          <w:p w14:paraId="7A5FE675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C1920F9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3934" w:type="dxa"/>
          </w:tcPr>
          <w:p w14:paraId="7B12BDB4" w14:textId="77777777" w:rsidR="00175BCA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904AD03" w14:textId="77777777" w:rsidR="00175BCA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175BCA" w14:paraId="48B92FFC" w14:textId="77777777" w:rsidTr="00A27B05">
        <w:tc>
          <w:tcPr>
            <w:tcW w:w="5920" w:type="dxa"/>
          </w:tcPr>
          <w:p w14:paraId="0E2BACC4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C8F8889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Начальник управління правового </w:t>
            </w:r>
          </w:p>
          <w:p w14:paraId="6975C57C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66261E74" w14:textId="77777777" w:rsidR="00175BCA" w:rsidRDefault="00175BCA" w:rsidP="00A27B05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3934" w:type="dxa"/>
          </w:tcPr>
          <w:p w14:paraId="5F6B445F" w14:textId="77777777" w:rsidR="00175BCA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12AD07F" w14:textId="77777777" w:rsidR="00175BCA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528D65C3" w14:textId="77777777" w:rsidR="00175BCA" w:rsidRDefault="00175BCA" w:rsidP="00A27B05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585CA93" w14:textId="77777777" w:rsidR="00175BCA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175BCA" w:rsidRPr="00925ADD" w14:paraId="5F47CD44" w14:textId="77777777" w:rsidTr="00A27B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14:paraId="0372B470" w14:textId="77777777" w:rsidR="00175BCA" w:rsidRPr="00925ADD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80D0A7" w14:textId="77777777" w:rsidR="00175BCA" w:rsidRPr="00925ADD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925ADD">
              <w:rPr>
                <w:color w:val="000000"/>
                <w:sz w:val="28"/>
                <w:szCs w:val="28"/>
                <w:lang w:val="uk-UA" w:eastAsia="uk-UA"/>
              </w:rPr>
              <w:t>Постійна комісія Київської міської ради</w:t>
            </w:r>
          </w:p>
          <w:p w14:paraId="02D177B4" w14:textId="77777777" w:rsidR="00175BCA" w:rsidRPr="00925ADD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925ADD">
              <w:rPr>
                <w:color w:val="000000"/>
                <w:sz w:val="28"/>
                <w:szCs w:val="28"/>
                <w:lang w:val="uk-UA" w:eastAsia="uk-UA"/>
              </w:rPr>
              <w:t>з питань екологічної політики</w:t>
            </w:r>
          </w:p>
          <w:p w14:paraId="38E9F07C" w14:textId="77777777" w:rsidR="00175BCA" w:rsidRPr="00925ADD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01BB9274" w14:textId="77777777" w:rsidR="00175BCA" w:rsidRPr="00925ADD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925ADD"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  <w:p w14:paraId="13EE289C" w14:textId="77777777" w:rsidR="00175BCA" w:rsidRPr="00925ADD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298B28E" w14:textId="77777777" w:rsidR="00175BCA" w:rsidRPr="00925ADD" w:rsidRDefault="00175BCA" w:rsidP="00A27B05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925ADD"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14:paraId="2706BFD0" w14:textId="77777777" w:rsidR="00175BCA" w:rsidRPr="00925ADD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8F95A51" w14:textId="77777777" w:rsidR="00175BCA" w:rsidRPr="00925ADD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10AA168" w14:textId="77777777" w:rsidR="00175BCA" w:rsidRPr="00925ADD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2FDECD4D" w14:textId="77777777" w:rsidR="00175BCA" w:rsidRPr="00925ADD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176D77F" w14:textId="77777777" w:rsidR="00175BCA" w:rsidRPr="00925ADD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925ADD">
              <w:rPr>
                <w:color w:val="000000"/>
                <w:sz w:val="28"/>
                <w:szCs w:val="28"/>
                <w:lang w:val="uk-UA" w:eastAsia="uk-UA"/>
              </w:rPr>
              <w:t>Денис МОСКАЛЬ</w:t>
            </w:r>
          </w:p>
          <w:p w14:paraId="1735D26B" w14:textId="77777777" w:rsidR="00175BCA" w:rsidRPr="00925ADD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06D61DF4" w14:textId="77777777" w:rsidR="00175BCA" w:rsidRPr="00925ADD" w:rsidRDefault="00175BCA" w:rsidP="00A27B05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 w:rsidRPr="00925ADD">
              <w:rPr>
                <w:color w:val="000000"/>
                <w:sz w:val="28"/>
                <w:szCs w:val="28"/>
                <w:lang w:val="uk-UA" w:eastAsia="uk-UA"/>
              </w:rPr>
              <w:t>Євгенія КУЛЕБА</w:t>
            </w:r>
          </w:p>
        </w:tc>
      </w:tr>
    </w:tbl>
    <w:p w14:paraId="2786C55E" w14:textId="2F01D8E2" w:rsidR="00175BCA" w:rsidRDefault="00175BCA" w:rsidP="00885463">
      <w:pPr>
        <w:rPr>
          <w:b/>
          <w:bCs/>
          <w:color w:val="000000"/>
          <w:sz w:val="28"/>
          <w:szCs w:val="28"/>
          <w:lang w:val="uk-UA" w:eastAsia="uk-UA"/>
        </w:rPr>
      </w:pPr>
      <w:r w:rsidRPr="00692C91"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885463">
        <w:rPr>
          <w:b/>
          <w:bCs/>
          <w:color w:val="000000"/>
          <w:sz w:val="28"/>
          <w:szCs w:val="28"/>
          <w:lang w:val="uk-UA" w:eastAsia="uk-UA"/>
        </w:rPr>
        <w:lastRenderedPageBreak/>
        <w:t xml:space="preserve"> </w:t>
      </w:r>
    </w:p>
    <w:p w14:paraId="784E6EB4" w14:textId="77777777" w:rsidR="00175BCA" w:rsidRPr="006600D7" w:rsidRDefault="00175BCA" w:rsidP="00175BCA">
      <w:pPr>
        <w:rPr>
          <w:b/>
          <w:bCs/>
          <w:color w:val="000000"/>
          <w:sz w:val="28"/>
          <w:szCs w:val="28"/>
          <w:lang w:val="en-US" w:eastAsia="uk-UA"/>
        </w:rPr>
      </w:pPr>
      <w:r>
        <w:rPr>
          <w:b/>
          <w:bCs/>
          <w:color w:val="000000"/>
          <w:sz w:val="28"/>
          <w:szCs w:val="28"/>
          <w:lang w:val="en-US" w:eastAsia="uk-UA"/>
        </w:rPr>
        <w:t xml:space="preserve"> </w:t>
      </w:r>
    </w:p>
    <w:p w14:paraId="73F9DB22" w14:textId="77777777" w:rsidR="00175BCA" w:rsidRPr="006600D7" w:rsidRDefault="00175BCA" w:rsidP="00175BCA">
      <w:pPr>
        <w:rPr>
          <w:b/>
          <w:bCs/>
          <w:color w:val="000000"/>
          <w:sz w:val="28"/>
          <w:szCs w:val="28"/>
          <w:lang w:val="en-US" w:eastAsia="uk-UA"/>
        </w:rPr>
      </w:pPr>
      <w:r>
        <w:rPr>
          <w:b/>
          <w:bCs/>
          <w:color w:val="000000"/>
          <w:sz w:val="28"/>
          <w:szCs w:val="28"/>
          <w:lang w:val="en-US" w:eastAsia="uk-UA"/>
        </w:rPr>
        <w:t xml:space="preserve"> </w:t>
      </w:r>
    </w:p>
    <w:sectPr w:rsidR="00175BCA" w:rsidRPr="006600D7" w:rsidSect="00B45E1A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0AB0C" w14:textId="77777777" w:rsidR="00A376FC" w:rsidRDefault="00A376FC">
      <w:r>
        <w:separator/>
      </w:r>
    </w:p>
  </w:endnote>
  <w:endnote w:type="continuationSeparator" w:id="0">
    <w:p w14:paraId="0534F38C" w14:textId="77777777" w:rsidR="00A376FC" w:rsidRDefault="00A3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A81A8" w14:textId="77777777" w:rsidR="00A376FC" w:rsidRDefault="00A376FC">
      <w:r>
        <w:separator/>
      </w:r>
    </w:p>
  </w:footnote>
  <w:footnote w:type="continuationSeparator" w:id="0">
    <w:p w14:paraId="226E5CAA" w14:textId="77777777" w:rsidR="00A376FC" w:rsidRDefault="00A37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D1"/>
    <w:rsid w:val="0000015C"/>
    <w:rsid w:val="000044D5"/>
    <w:rsid w:val="000056C5"/>
    <w:rsid w:val="000064E7"/>
    <w:rsid w:val="0001097F"/>
    <w:rsid w:val="0001227E"/>
    <w:rsid w:val="000155FB"/>
    <w:rsid w:val="000179A8"/>
    <w:rsid w:val="0002147E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813A1"/>
    <w:rsid w:val="00083043"/>
    <w:rsid w:val="00084199"/>
    <w:rsid w:val="00090E5F"/>
    <w:rsid w:val="0009503E"/>
    <w:rsid w:val="00097418"/>
    <w:rsid w:val="000A4432"/>
    <w:rsid w:val="000A6C87"/>
    <w:rsid w:val="000A6D16"/>
    <w:rsid w:val="000A74AC"/>
    <w:rsid w:val="000B2796"/>
    <w:rsid w:val="000C7805"/>
    <w:rsid w:val="000D1775"/>
    <w:rsid w:val="000E0BAD"/>
    <w:rsid w:val="000E2720"/>
    <w:rsid w:val="000E401F"/>
    <w:rsid w:val="000E68EA"/>
    <w:rsid w:val="000E6F88"/>
    <w:rsid w:val="000F437E"/>
    <w:rsid w:val="000F5701"/>
    <w:rsid w:val="000F751E"/>
    <w:rsid w:val="00100FD4"/>
    <w:rsid w:val="00101A99"/>
    <w:rsid w:val="00105124"/>
    <w:rsid w:val="00106D39"/>
    <w:rsid w:val="0011013C"/>
    <w:rsid w:val="00110B42"/>
    <w:rsid w:val="001122D5"/>
    <w:rsid w:val="00117A43"/>
    <w:rsid w:val="00120DD7"/>
    <w:rsid w:val="001269B2"/>
    <w:rsid w:val="00133614"/>
    <w:rsid w:val="001531A3"/>
    <w:rsid w:val="001578FB"/>
    <w:rsid w:val="00163C50"/>
    <w:rsid w:val="00170941"/>
    <w:rsid w:val="00172DD0"/>
    <w:rsid w:val="00175BCA"/>
    <w:rsid w:val="00185FA5"/>
    <w:rsid w:val="00186EB7"/>
    <w:rsid w:val="0019058C"/>
    <w:rsid w:val="001920D3"/>
    <w:rsid w:val="00192C65"/>
    <w:rsid w:val="001A22CE"/>
    <w:rsid w:val="001A7B1E"/>
    <w:rsid w:val="001B363F"/>
    <w:rsid w:val="001B4969"/>
    <w:rsid w:val="001B7705"/>
    <w:rsid w:val="001C61CC"/>
    <w:rsid w:val="001D607D"/>
    <w:rsid w:val="001E567C"/>
    <w:rsid w:val="001E6DB3"/>
    <w:rsid w:val="001E7D81"/>
    <w:rsid w:val="001F71C9"/>
    <w:rsid w:val="0020750A"/>
    <w:rsid w:val="00214617"/>
    <w:rsid w:val="0021793F"/>
    <w:rsid w:val="00227BF9"/>
    <w:rsid w:val="00227D7F"/>
    <w:rsid w:val="00231424"/>
    <w:rsid w:val="00235BD8"/>
    <w:rsid w:val="00242576"/>
    <w:rsid w:val="00243CCB"/>
    <w:rsid w:val="00257110"/>
    <w:rsid w:val="0026274F"/>
    <w:rsid w:val="0026395C"/>
    <w:rsid w:val="00273DDF"/>
    <w:rsid w:val="00277D68"/>
    <w:rsid w:val="00284084"/>
    <w:rsid w:val="002A2EB9"/>
    <w:rsid w:val="002B1891"/>
    <w:rsid w:val="002B5950"/>
    <w:rsid w:val="002C3E93"/>
    <w:rsid w:val="002C708B"/>
    <w:rsid w:val="002C7C08"/>
    <w:rsid w:val="002D0F54"/>
    <w:rsid w:val="002D466D"/>
    <w:rsid w:val="002D63FE"/>
    <w:rsid w:val="002E1CE0"/>
    <w:rsid w:val="002E4A82"/>
    <w:rsid w:val="002E78EC"/>
    <w:rsid w:val="002F087A"/>
    <w:rsid w:val="00302CD5"/>
    <w:rsid w:val="003045CE"/>
    <w:rsid w:val="00314B37"/>
    <w:rsid w:val="00314FAC"/>
    <w:rsid w:val="00320C85"/>
    <w:rsid w:val="0032261C"/>
    <w:rsid w:val="00322E94"/>
    <w:rsid w:val="00323B8F"/>
    <w:rsid w:val="00323E4A"/>
    <w:rsid w:val="00327CBD"/>
    <w:rsid w:val="0034094F"/>
    <w:rsid w:val="00342C2C"/>
    <w:rsid w:val="00343D20"/>
    <w:rsid w:val="003475E1"/>
    <w:rsid w:val="003505F5"/>
    <w:rsid w:val="00353021"/>
    <w:rsid w:val="00360306"/>
    <w:rsid w:val="003618FC"/>
    <w:rsid w:val="003649DF"/>
    <w:rsid w:val="00365C9E"/>
    <w:rsid w:val="00377E0D"/>
    <w:rsid w:val="00380B52"/>
    <w:rsid w:val="003813AE"/>
    <w:rsid w:val="003847A9"/>
    <w:rsid w:val="00394509"/>
    <w:rsid w:val="0039464F"/>
    <w:rsid w:val="0039548C"/>
    <w:rsid w:val="003A0108"/>
    <w:rsid w:val="003A07CC"/>
    <w:rsid w:val="003B69E5"/>
    <w:rsid w:val="003C0456"/>
    <w:rsid w:val="003C7C53"/>
    <w:rsid w:val="003D227D"/>
    <w:rsid w:val="003D5D7A"/>
    <w:rsid w:val="003E4356"/>
    <w:rsid w:val="003F04AA"/>
    <w:rsid w:val="003F3E3B"/>
    <w:rsid w:val="003F71F8"/>
    <w:rsid w:val="00400891"/>
    <w:rsid w:val="004008E5"/>
    <w:rsid w:val="004031C7"/>
    <w:rsid w:val="00405EB7"/>
    <w:rsid w:val="00413B6C"/>
    <w:rsid w:val="00414690"/>
    <w:rsid w:val="00415057"/>
    <w:rsid w:val="0042005A"/>
    <w:rsid w:val="004214CA"/>
    <w:rsid w:val="00421593"/>
    <w:rsid w:val="00421815"/>
    <w:rsid w:val="004224B9"/>
    <w:rsid w:val="00422C59"/>
    <w:rsid w:val="004276D6"/>
    <w:rsid w:val="0044042A"/>
    <w:rsid w:val="004425F4"/>
    <w:rsid w:val="004436CC"/>
    <w:rsid w:val="00443804"/>
    <w:rsid w:val="00444B8D"/>
    <w:rsid w:val="0045396D"/>
    <w:rsid w:val="004546E8"/>
    <w:rsid w:val="00462837"/>
    <w:rsid w:val="00465AE4"/>
    <w:rsid w:val="004805FA"/>
    <w:rsid w:val="004808A0"/>
    <w:rsid w:val="00494B8B"/>
    <w:rsid w:val="00495CD8"/>
    <w:rsid w:val="00497D78"/>
    <w:rsid w:val="004A0E0E"/>
    <w:rsid w:val="004A19B7"/>
    <w:rsid w:val="004A4302"/>
    <w:rsid w:val="004B32C5"/>
    <w:rsid w:val="004B61EA"/>
    <w:rsid w:val="004B6629"/>
    <w:rsid w:val="004B6B2C"/>
    <w:rsid w:val="004C3A94"/>
    <w:rsid w:val="004C7976"/>
    <w:rsid w:val="004D2BFF"/>
    <w:rsid w:val="004E00A5"/>
    <w:rsid w:val="004E0D86"/>
    <w:rsid w:val="004E1F9C"/>
    <w:rsid w:val="004E62FC"/>
    <w:rsid w:val="004F346A"/>
    <w:rsid w:val="004F4DC9"/>
    <w:rsid w:val="004F5529"/>
    <w:rsid w:val="004F6BC3"/>
    <w:rsid w:val="005001B0"/>
    <w:rsid w:val="00506DAB"/>
    <w:rsid w:val="0051063D"/>
    <w:rsid w:val="00546328"/>
    <w:rsid w:val="00552262"/>
    <w:rsid w:val="00555DC7"/>
    <w:rsid w:val="005671FD"/>
    <w:rsid w:val="005712F3"/>
    <w:rsid w:val="00575B86"/>
    <w:rsid w:val="00582755"/>
    <w:rsid w:val="00590F41"/>
    <w:rsid w:val="00592F66"/>
    <w:rsid w:val="005943B1"/>
    <w:rsid w:val="00595023"/>
    <w:rsid w:val="005A014C"/>
    <w:rsid w:val="005A143F"/>
    <w:rsid w:val="005A2251"/>
    <w:rsid w:val="005A2FC6"/>
    <w:rsid w:val="005A73B6"/>
    <w:rsid w:val="005B4EEC"/>
    <w:rsid w:val="005C57A8"/>
    <w:rsid w:val="005D0811"/>
    <w:rsid w:val="005D6016"/>
    <w:rsid w:val="005F1140"/>
    <w:rsid w:val="005F263C"/>
    <w:rsid w:val="00604E77"/>
    <w:rsid w:val="00611639"/>
    <w:rsid w:val="006152A4"/>
    <w:rsid w:val="00616165"/>
    <w:rsid w:val="0062096D"/>
    <w:rsid w:val="00626F8D"/>
    <w:rsid w:val="00627588"/>
    <w:rsid w:val="00631949"/>
    <w:rsid w:val="00634124"/>
    <w:rsid w:val="006530A4"/>
    <w:rsid w:val="00656B09"/>
    <w:rsid w:val="006600D7"/>
    <w:rsid w:val="00664107"/>
    <w:rsid w:val="006661E2"/>
    <w:rsid w:val="006737FF"/>
    <w:rsid w:val="00677766"/>
    <w:rsid w:val="0067790C"/>
    <w:rsid w:val="00692C91"/>
    <w:rsid w:val="006962AA"/>
    <w:rsid w:val="006A69D3"/>
    <w:rsid w:val="006A7731"/>
    <w:rsid w:val="006B158B"/>
    <w:rsid w:val="006B3964"/>
    <w:rsid w:val="006C22D1"/>
    <w:rsid w:val="006C33D6"/>
    <w:rsid w:val="006C3F75"/>
    <w:rsid w:val="006C5BDF"/>
    <w:rsid w:val="006D04A6"/>
    <w:rsid w:val="006D60E0"/>
    <w:rsid w:val="006D7ED6"/>
    <w:rsid w:val="006E144B"/>
    <w:rsid w:val="006E6D23"/>
    <w:rsid w:val="00713D9D"/>
    <w:rsid w:val="00742CA7"/>
    <w:rsid w:val="007446EC"/>
    <w:rsid w:val="00747D59"/>
    <w:rsid w:val="0075480A"/>
    <w:rsid w:val="007549EB"/>
    <w:rsid w:val="00756E4F"/>
    <w:rsid w:val="007573B9"/>
    <w:rsid w:val="0076196C"/>
    <w:rsid w:val="007633F4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308E"/>
    <w:rsid w:val="007E01E7"/>
    <w:rsid w:val="007E5F46"/>
    <w:rsid w:val="007F29ED"/>
    <w:rsid w:val="00802B62"/>
    <w:rsid w:val="00816A09"/>
    <w:rsid w:val="00817A15"/>
    <w:rsid w:val="00821CB0"/>
    <w:rsid w:val="008254CE"/>
    <w:rsid w:val="00825A17"/>
    <w:rsid w:val="00831D85"/>
    <w:rsid w:val="0083635C"/>
    <w:rsid w:val="00837837"/>
    <w:rsid w:val="00840D4A"/>
    <w:rsid w:val="008461BB"/>
    <w:rsid w:val="00851D9E"/>
    <w:rsid w:val="0085435A"/>
    <w:rsid w:val="00857A08"/>
    <w:rsid w:val="008609A5"/>
    <w:rsid w:val="00865AE3"/>
    <w:rsid w:val="0088248A"/>
    <w:rsid w:val="00885463"/>
    <w:rsid w:val="00885950"/>
    <w:rsid w:val="008930D9"/>
    <w:rsid w:val="008A1253"/>
    <w:rsid w:val="008A4355"/>
    <w:rsid w:val="008B1EA1"/>
    <w:rsid w:val="008B5830"/>
    <w:rsid w:val="008B7828"/>
    <w:rsid w:val="008D215A"/>
    <w:rsid w:val="008D268E"/>
    <w:rsid w:val="008D75E7"/>
    <w:rsid w:val="008D7861"/>
    <w:rsid w:val="008E2C7B"/>
    <w:rsid w:val="008E2CDC"/>
    <w:rsid w:val="008F3EF0"/>
    <w:rsid w:val="008F6F5B"/>
    <w:rsid w:val="008F76F5"/>
    <w:rsid w:val="00903BB7"/>
    <w:rsid w:val="00906A5B"/>
    <w:rsid w:val="0091104E"/>
    <w:rsid w:val="00915073"/>
    <w:rsid w:val="00915C96"/>
    <w:rsid w:val="00920461"/>
    <w:rsid w:val="009233AC"/>
    <w:rsid w:val="00930315"/>
    <w:rsid w:val="00931C94"/>
    <w:rsid w:val="00933372"/>
    <w:rsid w:val="00970DDD"/>
    <w:rsid w:val="00970F0B"/>
    <w:rsid w:val="00977C9A"/>
    <w:rsid w:val="0098169A"/>
    <w:rsid w:val="0099012E"/>
    <w:rsid w:val="00992EDC"/>
    <w:rsid w:val="009A6B76"/>
    <w:rsid w:val="009D7544"/>
    <w:rsid w:val="009E0D7F"/>
    <w:rsid w:val="009E5D86"/>
    <w:rsid w:val="009F05F4"/>
    <w:rsid w:val="009F2B92"/>
    <w:rsid w:val="009F73C5"/>
    <w:rsid w:val="00A04249"/>
    <w:rsid w:val="00A11093"/>
    <w:rsid w:val="00A1150A"/>
    <w:rsid w:val="00A127D2"/>
    <w:rsid w:val="00A13798"/>
    <w:rsid w:val="00A159E3"/>
    <w:rsid w:val="00A165E0"/>
    <w:rsid w:val="00A20A27"/>
    <w:rsid w:val="00A264FD"/>
    <w:rsid w:val="00A3080D"/>
    <w:rsid w:val="00A3162E"/>
    <w:rsid w:val="00A33F36"/>
    <w:rsid w:val="00A36D13"/>
    <w:rsid w:val="00A376FC"/>
    <w:rsid w:val="00A42F50"/>
    <w:rsid w:val="00A45BCA"/>
    <w:rsid w:val="00A47285"/>
    <w:rsid w:val="00A5136C"/>
    <w:rsid w:val="00A531BE"/>
    <w:rsid w:val="00A55D83"/>
    <w:rsid w:val="00A57661"/>
    <w:rsid w:val="00A65194"/>
    <w:rsid w:val="00A66FEC"/>
    <w:rsid w:val="00A67195"/>
    <w:rsid w:val="00A80CAC"/>
    <w:rsid w:val="00A82A42"/>
    <w:rsid w:val="00A919BF"/>
    <w:rsid w:val="00A91E62"/>
    <w:rsid w:val="00AA2E37"/>
    <w:rsid w:val="00AA3D2D"/>
    <w:rsid w:val="00AA5A19"/>
    <w:rsid w:val="00AB2671"/>
    <w:rsid w:val="00AC2E48"/>
    <w:rsid w:val="00AC6C39"/>
    <w:rsid w:val="00AD58AF"/>
    <w:rsid w:val="00AF0269"/>
    <w:rsid w:val="00AF0E16"/>
    <w:rsid w:val="00B05F3F"/>
    <w:rsid w:val="00B07F38"/>
    <w:rsid w:val="00B138A0"/>
    <w:rsid w:val="00B2638A"/>
    <w:rsid w:val="00B302F2"/>
    <w:rsid w:val="00B41C2D"/>
    <w:rsid w:val="00B4359B"/>
    <w:rsid w:val="00B43A7D"/>
    <w:rsid w:val="00B45E1A"/>
    <w:rsid w:val="00B46671"/>
    <w:rsid w:val="00B51395"/>
    <w:rsid w:val="00B526A3"/>
    <w:rsid w:val="00B52895"/>
    <w:rsid w:val="00B55B75"/>
    <w:rsid w:val="00B5623D"/>
    <w:rsid w:val="00B563DC"/>
    <w:rsid w:val="00B60B67"/>
    <w:rsid w:val="00B63A73"/>
    <w:rsid w:val="00B646B7"/>
    <w:rsid w:val="00B7537B"/>
    <w:rsid w:val="00B75556"/>
    <w:rsid w:val="00B768DA"/>
    <w:rsid w:val="00BA4FD1"/>
    <w:rsid w:val="00BB0475"/>
    <w:rsid w:val="00BB446F"/>
    <w:rsid w:val="00BC015C"/>
    <w:rsid w:val="00BD069B"/>
    <w:rsid w:val="00BE7476"/>
    <w:rsid w:val="00BF10CE"/>
    <w:rsid w:val="00BF4FF4"/>
    <w:rsid w:val="00C05DE7"/>
    <w:rsid w:val="00C0785C"/>
    <w:rsid w:val="00C14199"/>
    <w:rsid w:val="00C20C53"/>
    <w:rsid w:val="00C21393"/>
    <w:rsid w:val="00C317E3"/>
    <w:rsid w:val="00C31FB1"/>
    <w:rsid w:val="00C34B0D"/>
    <w:rsid w:val="00C3585B"/>
    <w:rsid w:val="00C365BB"/>
    <w:rsid w:val="00C36A1A"/>
    <w:rsid w:val="00C376CD"/>
    <w:rsid w:val="00C453A2"/>
    <w:rsid w:val="00C501C3"/>
    <w:rsid w:val="00C52894"/>
    <w:rsid w:val="00C57126"/>
    <w:rsid w:val="00C631DE"/>
    <w:rsid w:val="00C647B6"/>
    <w:rsid w:val="00C7069E"/>
    <w:rsid w:val="00C750AC"/>
    <w:rsid w:val="00C840D9"/>
    <w:rsid w:val="00C96D29"/>
    <w:rsid w:val="00CA1448"/>
    <w:rsid w:val="00CA4613"/>
    <w:rsid w:val="00CA6FE8"/>
    <w:rsid w:val="00CB3F81"/>
    <w:rsid w:val="00CB4B22"/>
    <w:rsid w:val="00CC1AE0"/>
    <w:rsid w:val="00CC2385"/>
    <w:rsid w:val="00CD114E"/>
    <w:rsid w:val="00CE6FE3"/>
    <w:rsid w:val="00CF5078"/>
    <w:rsid w:val="00CF7C0F"/>
    <w:rsid w:val="00D0105B"/>
    <w:rsid w:val="00D02912"/>
    <w:rsid w:val="00D039C1"/>
    <w:rsid w:val="00D100D5"/>
    <w:rsid w:val="00D11AEB"/>
    <w:rsid w:val="00D31675"/>
    <w:rsid w:val="00D45023"/>
    <w:rsid w:val="00D6672C"/>
    <w:rsid w:val="00D7138E"/>
    <w:rsid w:val="00D7341A"/>
    <w:rsid w:val="00D741CB"/>
    <w:rsid w:val="00D82F02"/>
    <w:rsid w:val="00D83237"/>
    <w:rsid w:val="00D85D06"/>
    <w:rsid w:val="00D94AEE"/>
    <w:rsid w:val="00DA050D"/>
    <w:rsid w:val="00DA1CC0"/>
    <w:rsid w:val="00DA78F7"/>
    <w:rsid w:val="00DB3350"/>
    <w:rsid w:val="00DB532E"/>
    <w:rsid w:val="00DB72C1"/>
    <w:rsid w:val="00DC1E2E"/>
    <w:rsid w:val="00DE4A20"/>
    <w:rsid w:val="00DE7C30"/>
    <w:rsid w:val="00DF429D"/>
    <w:rsid w:val="00E03A44"/>
    <w:rsid w:val="00E13205"/>
    <w:rsid w:val="00E1355C"/>
    <w:rsid w:val="00E1478F"/>
    <w:rsid w:val="00E15CAF"/>
    <w:rsid w:val="00E212B6"/>
    <w:rsid w:val="00E27368"/>
    <w:rsid w:val="00E3136D"/>
    <w:rsid w:val="00E35264"/>
    <w:rsid w:val="00E41DEF"/>
    <w:rsid w:val="00E50D9B"/>
    <w:rsid w:val="00E624D0"/>
    <w:rsid w:val="00E6308B"/>
    <w:rsid w:val="00E740F1"/>
    <w:rsid w:val="00E75370"/>
    <w:rsid w:val="00E86D5D"/>
    <w:rsid w:val="00E8780C"/>
    <w:rsid w:val="00E932B0"/>
    <w:rsid w:val="00E95E37"/>
    <w:rsid w:val="00EA1859"/>
    <w:rsid w:val="00EA6A34"/>
    <w:rsid w:val="00EB0900"/>
    <w:rsid w:val="00EB2B10"/>
    <w:rsid w:val="00EB2DF1"/>
    <w:rsid w:val="00EB44B6"/>
    <w:rsid w:val="00EC6BD6"/>
    <w:rsid w:val="00ED062F"/>
    <w:rsid w:val="00EF0E03"/>
    <w:rsid w:val="00F067A5"/>
    <w:rsid w:val="00F12AFA"/>
    <w:rsid w:val="00F14557"/>
    <w:rsid w:val="00F14B78"/>
    <w:rsid w:val="00F1514F"/>
    <w:rsid w:val="00F1651F"/>
    <w:rsid w:val="00F2014A"/>
    <w:rsid w:val="00F22BE9"/>
    <w:rsid w:val="00F35852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96326"/>
    <w:rsid w:val="00FA6337"/>
    <w:rsid w:val="00FB1ADA"/>
    <w:rsid w:val="00FB314E"/>
    <w:rsid w:val="00FB434A"/>
    <w:rsid w:val="00FB5082"/>
    <w:rsid w:val="00FC7D06"/>
    <w:rsid w:val="00FD25AD"/>
    <w:rsid w:val="00FD3A90"/>
    <w:rsid w:val="00FD638E"/>
    <w:rsid w:val="00FE230A"/>
    <w:rsid w:val="00FE62FA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FDEB8386-A709-41EA-9AED-D925D588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5F4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link w:val="21"/>
    <w:pPr>
      <w:ind w:firstLine="720"/>
      <w:jc w:val="both"/>
    </w:pPr>
    <w:rPr>
      <w:snapToGrid w:val="0"/>
      <w:sz w:val="28"/>
    </w:rPr>
  </w:style>
  <w:style w:type="paragraph" w:styleId="22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2D0F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ий текст з відступом 2 Знак"/>
    <w:basedOn w:val="a0"/>
    <w:link w:val="20"/>
    <w:rsid w:val="00175BCA"/>
    <w:rPr>
      <w:snapToGrid w:val="0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503</Words>
  <Characters>3740</Characters>
  <Application>Microsoft Office Word</Application>
  <DocSecurity>0</DocSecurity>
  <Lines>31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 (ЮР, ФОП)</vt:lpstr>
      <vt:lpstr>Затвердження КМР (ЮР, ФОП)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4235</CharactersWithSpaces>
  <SharedDoc>false</SharedDoc>
  <HyperlinkBase>124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 (ЮР, ФОП)</dc:title>
  <dc:subject/>
  <dc:creator>cslc</dc:creator>
  <cp:keywords>{"doc_type_id":124,"doc_type_name":"Затвердження КМР (ЮР, ФОП)","doc_type_file":"TD_Type_39_дозвіл.docx"}</cp:keywords>
  <cp:lastModifiedBy>Grushecka</cp:lastModifiedBy>
  <cp:revision>3</cp:revision>
  <cp:lastPrinted>2024-03-25T07:43:00Z</cp:lastPrinted>
  <dcterms:created xsi:type="dcterms:W3CDTF">2024-03-29T10:21:00Z</dcterms:created>
  <dcterms:modified xsi:type="dcterms:W3CDTF">2024-03-29T10:51:00Z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2024-01-01T20:58:03Z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bc3c5643-175e-4371-b78c-6fcb9f6a0b98</vt:lpwstr>
  </property>
  <property fmtid="{D5CDD505-2E9C-101B-9397-08002B2CF9AE}" pid="8" name="MSIP_Label_defa4170-0d19-0005-0004-bc88714345d2_ContentBits">
    <vt:lpwstr>0</vt:lpwstr>
  </property>
</Properties>
</file>