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D6EE2" w14:textId="77777777" w:rsidR="0066316E" w:rsidRDefault="0066316E" w:rsidP="00553E8C">
      <w:pPr>
        <w:pStyle w:val="a4"/>
        <w:shd w:val="clear" w:color="auto" w:fill="auto"/>
        <w:jc w:val="center"/>
        <w:rPr>
          <w:b/>
          <w:bCs/>
          <w:sz w:val="36"/>
          <w:szCs w:val="36"/>
          <w:lang w:val="en-US"/>
        </w:rPr>
      </w:pPr>
      <w:bookmarkStart w:id="0" w:name="_GoBack"/>
      <w:bookmarkEnd w:id="0"/>
    </w:p>
    <w:p w14:paraId="53E72A87" w14:textId="5E4E728D" w:rsidR="008A338E" w:rsidRPr="00037B84" w:rsidRDefault="00D40637" w:rsidP="00553E8C">
      <w:pPr>
        <w:pStyle w:val="a4"/>
        <w:shd w:val="clear" w:color="auto" w:fill="auto"/>
        <w:jc w:val="center"/>
        <w:rPr>
          <w:sz w:val="36"/>
          <w:szCs w:val="36"/>
        </w:rPr>
      </w:pPr>
      <w:r w:rsidRPr="00037B84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4590AD9A" wp14:editId="5A60C6EF">
                <wp:simplePos x="0" y="0"/>
                <wp:positionH relativeFrom="page">
                  <wp:posOffset>5749925</wp:posOffset>
                </wp:positionH>
                <wp:positionV relativeFrom="paragraph">
                  <wp:posOffset>20320</wp:posOffset>
                </wp:positionV>
                <wp:extent cx="1308100" cy="307975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9D2FDB" w14:textId="77777777" w:rsidR="009674CE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F41EFD9" w14:textId="543EA2D2" w:rsidR="009674CE" w:rsidRPr="005156AF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Pr="00C55118">
                              <w:rPr>
                                <w:b/>
                                <w:sz w:val="24"/>
                                <w:szCs w:val="24"/>
                              </w:rPr>
                              <w:t>330576263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 w14:anchorId="4590AD9A">
                <v:stroke joinstyle="miter"/>
                <v:path gradientshapeok="t" o:connecttype="rect"/>
              </v:shapetype>
              <v:shape id="Shape 3" style="position:absolute;left:0;text-align:left;margin-left:452.75pt;margin-top:1.6pt;width:103pt;height:24.25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">
                <v:textbox inset="0,0,0,0">
                  <w:txbxContent>
                    <w:p w:rsidR="009674CE" w:rsidP="005156AF" w:rsidRDefault="009674CE" w14:paraId="7E9D2FDB" w14:textId="77777777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:rsidRPr="005156AF" w:rsidR="009674CE" w:rsidP="005156AF" w:rsidRDefault="009674CE" w14:paraId="6F41EFD9" w14:textId="543EA2D2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proofErr w:type="spellStart"/>
                      <w:r w:rsidRPr="00C55118">
                        <w:rPr>
                          <w:b/>
                          <w:sz w:val="24"/>
                          <w:szCs w:val="24"/>
                        </w:rPr>
                        <w:t xml:space="preserve">330576263</w:t>
                      </w:r>
                      <w:proofErr w:type="spellEnd"/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037B84">
        <w:rPr>
          <w:b/>
          <w:bCs/>
          <w:sz w:val="36"/>
          <w:szCs w:val="36"/>
        </w:rPr>
        <w:t>ПОЯСНЮВАЛЬНА ЗАПИСКА</w:t>
      </w:r>
    </w:p>
    <w:p w14:paraId="665764F7" w14:textId="4CE9FBBC" w:rsidR="008A338E" w:rsidRPr="00553E8C" w:rsidRDefault="00B34649" w:rsidP="00037B84">
      <w:pPr>
        <w:pStyle w:val="1"/>
        <w:shd w:val="clear" w:color="auto" w:fill="auto"/>
        <w:jc w:val="center"/>
        <w:rPr>
          <w:sz w:val="24"/>
          <w:szCs w:val="24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9776" behindDoc="1" locked="0" layoutInCell="1" allowOverlap="1" wp14:anchorId="31B7A69A" wp14:editId="315301A5">
            <wp:simplePos x="0" y="0"/>
            <wp:positionH relativeFrom="column">
              <wp:posOffset>4888865</wp:posOffset>
            </wp:positionH>
            <wp:positionV relativeFrom="paragraph">
              <wp:posOffset>62865</wp:posOffset>
            </wp:positionV>
            <wp:extent cx="828675" cy="781050"/>
            <wp:effectExtent l="0" t="0" r="9525" b="0"/>
            <wp:wrapNone/>
            <wp:docPr id="1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№ </w:t>
      </w:r>
      <w:r w:rsidR="00045F3B">
        <w:rPr>
          <w:b/>
          <w:bCs/>
          <w:i w:val="0"/>
          <w:iCs w:val="0"/>
          <w:sz w:val="24"/>
          <w:szCs w:val="24"/>
        </w:rPr>
        <w:t>ПЗ</w:t>
      </w:r>
      <w:r w:rsidR="00B87AD3">
        <w:rPr>
          <w:b/>
          <w:bCs/>
          <w:i w:val="0"/>
          <w:iCs w:val="0"/>
          <w:sz w:val="24"/>
          <w:szCs w:val="24"/>
        </w:rPr>
        <w:t>Н</w:t>
      </w:r>
      <w:r w:rsidR="00C55118" w:rsidRPr="0032258D">
        <w:rPr>
          <w:b/>
          <w:bCs/>
          <w:sz w:val="24"/>
          <w:szCs w:val="24"/>
          <w:lang w:val="ru-RU"/>
        </w:rPr>
        <w:t>-60221</w:t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 від </w:t>
      </w:r>
      <w:r w:rsidR="00C55118" w:rsidRPr="0032258D">
        <w:rPr>
          <w:b/>
          <w:bCs/>
          <w:sz w:val="24"/>
          <w:szCs w:val="24"/>
          <w:lang w:val="ru-RU"/>
        </w:rPr>
        <w:t>27.02.2024</w:t>
      </w:r>
    </w:p>
    <w:p w14:paraId="41C95576" w14:textId="47DE295C" w:rsidR="008A338E" w:rsidRPr="00553E8C" w:rsidRDefault="00A71A8F" w:rsidP="00FB754A">
      <w:pPr>
        <w:pStyle w:val="1"/>
        <w:shd w:val="clear" w:color="auto" w:fill="auto"/>
        <w:ind w:right="1704"/>
        <w:jc w:val="center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до </w:t>
      </w:r>
      <w:proofErr w:type="spellStart"/>
      <w:r>
        <w:rPr>
          <w:i w:val="0"/>
          <w:sz w:val="24"/>
          <w:szCs w:val="24"/>
        </w:rPr>
        <w:t>проє</w:t>
      </w:r>
      <w:r w:rsidR="003E1B2C" w:rsidRPr="00553E8C">
        <w:rPr>
          <w:i w:val="0"/>
          <w:sz w:val="24"/>
          <w:szCs w:val="24"/>
        </w:rPr>
        <w:t>кту</w:t>
      </w:r>
      <w:proofErr w:type="spellEnd"/>
      <w:r w:rsidR="003E1B2C" w:rsidRPr="00553E8C">
        <w:rPr>
          <w:i w:val="0"/>
          <w:sz w:val="24"/>
          <w:szCs w:val="24"/>
        </w:rPr>
        <w:t xml:space="preserve"> </w:t>
      </w:r>
      <w:r w:rsidR="00FB754A" w:rsidRPr="00553E8C">
        <w:rPr>
          <w:i w:val="0"/>
          <w:sz w:val="24"/>
          <w:szCs w:val="24"/>
        </w:rPr>
        <w:t>рішення</w:t>
      </w:r>
      <w:r w:rsidR="003E1B2C" w:rsidRPr="00553E8C">
        <w:rPr>
          <w:i w:val="0"/>
          <w:sz w:val="24"/>
          <w:szCs w:val="24"/>
        </w:rPr>
        <w:t xml:space="preserve"> Київської міської</w:t>
      </w:r>
      <w:r w:rsidR="00FB754A" w:rsidRPr="00553E8C">
        <w:rPr>
          <w:i w:val="0"/>
          <w:sz w:val="24"/>
          <w:szCs w:val="24"/>
        </w:rPr>
        <w:t xml:space="preserve"> </w:t>
      </w:r>
      <w:r w:rsidR="003E1B2C" w:rsidRPr="00553E8C">
        <w:rPr>
          <w:i w:val="0"/>
          <w:sz w:val="24"/>
          <w:szCs w:val="24"/>
        </w:rPr>
        <w:t>ради:</w:t>
      </w:r>
    </w:p>
    <w:p w14:paraId="45251460" w14:textId="486402E7" w:rsidR="00343979" w:rsidRPr="00694D51" w:rsidRDefault="009674CE" w:rsidP="00553E8C">
      <w:pPr>
        <w:pStyle w:val="a4"/>
        <w:shd w:val="clear" w:color="auto" w:fill="auto"/>
        <w:spacing w:after="140" w:line="266" w:lineRule="auto"/>
        <w:ind w:right="2456"/>
        <w:jc w:val="center"/>
        <w:rPr>
          <w:b/>
          <w:i/>
          <w:sz w:val="24"/>
          <w:szCs w:val="24"/>
        </w:rPr>
      </w:pPr>
      <w:r w:rsidRPr="00694D51">
        <w:rPr>
          <w:b/>
          <w:i/>
          <w:sz w:val="24"/>
          <w:szCs w:val="24"/>
        </w:rPr>
        <w:t xml:space="preserve">Про </w:t>
      </w:r>
      <w:r w:rsidR="001B6C30" w:rsidRPr="001B6C30">
        <w:rPr>
          <w:b/>
          <w:i/>
          <w:sz w:val="24"/>
          <w:szCs w:val="24"/>
        </w:rPr>
        <w:t xml:space="preserve">укладення на новий строк з приватним акціонерним товариством </w:t>
      </w:r>
      <w:r w:rsidR="000B1E6A" w:rsidRPr="001B6C30">
        <w:rPr>
          <w:b/>
          <w:i/>
          <w:color w:val="auto"/>
          <w:sz w:val="24"/>
          <w:szCs w:val="24"/>
          <w:lang w:bidi="ar-SA"/>
        </w:rPr>
        <w:t>«РЕМБУДЗВ'ЯЗОК»</w:t>
      </w:r>
      <w:r w:rsidR="000B1E6A" w:rsidRPr="000B1E6A">
        <w:rPr>
          <w:color w:val="auto"/>
          <w:sz w:val="20"/>
          <w:szCs w:val="20"/>
          <w:lang w:bidi="ar-SA"/>
        </w:rPr>
        <w:t xml:space="preserve"> </w:t>
      </w:r>
      <w:r w:rsidRPr="00694D51">
        <w:rPr>
          <w:b/>
          <w:i/>
          <w:sz w:val="24"/>
          <w:szCs w:val="24"/>
        </w:rPr>
        <w:t>договору оренди</w:t>
      </w:r>
      <w:r w:rsidR="000B1E6A" w:rsidRPr="000B1E6A">
        <w:rPr>
          <w:b/>
          <w:i/>
          <w:sz w:val="24"/>
          <w:szCs w:val="24"/>
        </w:rPr>
        <w:t xml:space="preserve"> земельної ділянки</w:t>
      </w:r>
      <w:r w:rsidRPr="000B1E6A">
        <w:rPr>
          <w:b/>
          <w:i/>
          <w:sz w:val="24"/>
          <w:szCs w:val="24"/>
        </w:rPr>
        <w:t xml:space="preserve"> </w:t>
      </w:r>
      <w:r w:rsidR="0032258D">
        <w:rPr>
          <w:b/>
          <w:i/>
          <w:sz w:val="24"/>
          <w:szCs w:val="24"/>
        </w:rPr>
        <w:t xml:space="preserve"> </w:t>
      </w:r>
      <w:r w:rsidR="00B064DC">
        <w:rPr>
          <w:b/>
          <w:i/>
          <w:sz w:val="24"/>
          <w:szCs w:val="24"/>
        </w:rPr>
        <w:t xml:space="preserve">від </w:t>
      </w:r>
      <w:r w:rsidR="00531BB2" w:rsidRPr="00B2685F">
        <w:rPr>
          <w:b/>
          <w:i/>
          <w:iCs/>
          <w:sz w:val="24"/>
          <w:szCs w:val="24"/>
        </w:rPr>
        <w:t>04 вересня 2018 року № 1072</w:t>
      </w:r>
      <w:r w:rsidRPr="00B2685F">
        <w:rPr>
          <w:b/>
          <w:i/>
          <w:iCs/>
          <w:sz w:val="24"/>
          <w:szCs w:val="24"/>
        </w:rPr>
        <w:t xml:space="preserve"> </w:t>
      </w:r>
      <w:r w:rsidR="0032258D" w:rsidRPr="0032258D">
        <w:rPr>
          <w:b/>
          <w:i/>
          <w:iCs/>
          <w:sz w:val="24"/>
          <w:szCs w:val="24"/>
        </w:rPr>
        <w:t xml:space="preserve">(зі змінами) </w:t>
      </w:r>
      <w:r w:rsidR="0032258D" w:rsidRPr="001B6C30">
        <w:rPr>
          <w:b/>
          <w:i/>
          <w:iCs/>
          <w:sz w:val="24"/>
          <w:szCs w:val="24"/>
        </w:rPr>
        <w:t xml:space="preserve"> для будівництва і обслуговування багатоквартирного житлового будинку</w:t>
      </w:r>
      <w:r w:rsidR="0032258D" w:rsidRPr="0032258D">
        <w:rPr>
          <w:b/>
          <w:i/>
          <w:iCs/>
          <w:sz w:val="24"/>
          <w:szCs w:val="24"/>
        </w:rPr>
        <w:t xml:space="preserve"> на </w:t>
      </w:r>
      <w:r w:rsidR="0032258D" w:rsidRPr="001B6C30">
        <w:rPr>
          <w:b/>
          <w:i/>
          <w:iCs/>
          <w:sz w:val="24"/>
          <w:szCs w:val="24"/>
        </w:rPr>
        <w:t>вул. Радистів, 40 у Деснянському районі</w:t>
      </w:r>
      <w:r w:rsidR="0032258D" w:rsidRPr="0032258D">
        <w:rPr>
          <w:b/>
          <w:i/>
          <w:iCs/>
          <w:sz w:val="24"/>
          <w:szCs w:val="24"/>
        </w:rPr>
        <w:t xml:space="preserve"> м. Києва</w:t>
      </w:r>
    </w:p>
    <w:p w14:paraId="04A53D07" w14:textId="11025959" w:rsidR="00694D51" w:rsidRPr="00FC32B6" w:rsidRDefault="007B72F8" w:rsidP="00FC32B6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037B84">
        <w:rPr>
          <w:sz w:val="24"/>
          <w:szCs w:val="24"/>
        </w:rPr>
        <w:t>Юридична особа:</w:t>
      </w:r>
    </w:p>
    <w:tbl>
      <w:tblPr>
        <w:tblStyle w:val="a8"/>
        <w:tblW w:w="9639" w:type="dxa"/>
        <w:tblInd w:w="-5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E94376" w:rsidRPr="00037B84" w14:paraId="756D097C" w14:textId="77777777" w:rsidTr="00E7338E">
        <w:trPr>
          <w:cantSplit/>
          <w:trHeight w:val="572"/>
        </w:trPr>
        <w:tc>
          <w:tcPr>
            <w:tcW w:w="2977" w:type="dxa"/>
          </w:tcPr>
          <w:p w14:paraId="5ABA7EA4" w14:textId="0730EF9A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Назва</w:t>
            </w:r>
            <w:r w:rsidR="00E94376" w:rsidRPr="00056A2A">
              <w:rPr>
                <w:b w:val="0"/>
                <w:i/>
                <w:sz w:val="24"/>
                <w:szCs w:val="24"/>
              </w:rPr>
              <w:tab/>
            </w:r>
          </w:p>
        </w:tc>
        <w:tc>
          <w:tcPr>
            <w:tcW w:w="6662" w:type="dxa"/>
          </w:tcPr>
          <w:p w14:paraId="3F99415B" w14:textId="67C1D175" w:rsidR="00E94376" w:rsidRPr="000B1E6A" w:rsidRDefault="00C55118" w:rsidP="00FF0A55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E14097">
              <w:rPr>
                <w:i/>
                <w:sz w:val="24"/>
                <w:szCs w:val="24"/>
              </w:rPr>
              <w:t>ПРИВАТНЕ АКЦІОНЕРНЕ ТОВАРИСТВО «РЕМБУДЗВ'ЯЗОК»</w:t>
            </w:r>
            <w:r w:rsidR="000B1E6A">
              <w:rPr>
                <w:i/>
                <w:sz w:val="24"/>
                <w:szCs w:val="24"/>
              </w:rPr>
              <w:t xml:space="preserve"> (</w:t>
            </w:r>
            <w:r w:rsidR="00FF0A55" w:rsidRPr="0032258D">
              <w:rPr>
                <w:i/>
                <w:sz w:val="24"/>
                <w:szCs w:val="24"/>
              </w:rPr>
              <w:t>ЄДРПОУ</w:t>
            </w:r>
            <w:r w:rsidR="002B5778" w:rsidRPr="0032258D">
              <w:rPr>
                <w:i/>
                <w:sz w:val="24"/>
                <w:szCs w:val="24"/>
                <w:lang w:val="ru-RU"/>
              </w:rPr>
              <w:t xml:space="preserve"> </w:t>
            </w:r>
            <w:r w:rsidR="000B1E6A" w:rsidRPr="0032258D">
              <w:rPr>
                <w:i/>
                <w:color w:val="auto"/>
                <w:sz w:val="24"/>
                <w:szCs w:val="24"/>
                <w:highlight w:val="white"/>
                <w:lang w:val="ru-RU" w:bidi="ar-SA"/>
              </w:rPr>
              <w:t>01190178</w:t>
            </w:r>
            <w:r w:rsidR="000B1E6A">
              <w:rPr>
                <w:i/>
                <w:color w:val="auto"/>
                <w:sz w:val="24"/>
                <w:szCs w:val="24"/>
                <w:lang w:bidi="ar-SA"/>
              </w:rPr>
              <w:t>)</w:t>
            </w:r>
            <w:r w:rsidR="0032258D">
              <w:rPr>
                <w:i/>
                <w:color w:val="auto"/>
                <w:sz w:val="24"/>
                <w:szCs w:val="24"/>
                <w:lang w:bidi="ar-SA"/>
              </w:rPr>
              <w:t xml:space="preserve"> (далі – Товариство) </w:t>
            </w:r>
          </w:p>
        </w:tc>
      </w:tr>
      <w:tr w:rsidR="00E94376" w:rsidRPr="00037B84" w14:paraId="34CD5485" w14:textId="77777777" w:rsidTr="00430CA4">
        <w:trPr>
          <w:cantSplit/>
          <w:trHeight w:val="974"/>
        </w:trPr>
        <w:tc>
          <w:tcPr>
            <w:tcW w:w="2977" w:type="dxa"/>
          </w:tcPr>
          <w:p w14:paraId="7311DA8C" w14:textId="44FB98E4" w:rsidR="00E94376" w:rsidRPr="00056A2A" w:rsidRDefault="00776E89" w:rsidP="00430CA4">
            <w:pPr>
              <w:pStyle w:val="a7"/>
              <w:ind w:hanging="105"/>
              <w:rPr>
                <w:b w:val="0"/>
                <w:i/>
                <w:sz w:val="24"/>
                <w:szCs w:val="24"/>
              </w:rPr>
            </w:pPr>
            <w:r w:rsidRPr="000B0B6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Перелік засновників</w:t>
            </w:r>
          </w:p>
          <w:p w14:paraId="304741A3" w14:textId="77777777" w:rsidR="00776E89" w:rsidRPr="000B0B65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ru-RU"/>
              </w:rPr>
            </w:pPr>
            <w:r w:rsidRPr="000B0B6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(учасників) юридичної </w:t>
            </w:r>
            <w:r w:rsidRPr="000B0B6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2BD6B0A2" w14:textId="60601D20" w:rsidR="007812BA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0B0B6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особи</w:t>
            </w:r>
          </w:p>
        </w:tc>
        <w:tc>
          <w:tcPr>
            <w:tcW w:w="6662" w:type="dxa"/>
          </w:tcPr>
          <w:p w14:paraId="7513F722" w14:textId="77777777" w:rsidR="0032258D" w:rsidRDefault="0032258D" w:rsidP="0032258D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32258D">
              <w:rPr>
                <w:i/>
                <w:sz w:val="24"/>
                <w:szCs w:val="24"/>
              </w:rPr>
              <w:t xml:space="preserve">ЗГІДНО РЕЄСТРУ ВЛАСНИКІВ ІМЕННИХ ЦІННИХ ПАПЕРІВ ФІЗИЧНИХ ОСІБ </w:t>
            </w:r>
          </w:p>
          <w:p w14:paraId="3B31C1A0" w14:textId="3789615A" w:rsidR="0032258D" w:rsidRPr="0032258D" w:rsidRDefault="0032258D" w:rsidP="0032258D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32258D">
              <w:rPr>
                <w:i/>
                <w:sz w:val="24"/>
                <w:szCs w:val="24"/>
              </w:rPr>
              <w:t>02089, м.</w:t>
            </w:r>
            <w:r>
              <w:rPr>
                <w:i/>
                <w:sz w:val="24"/>
                <w:szCs w:val="24"/>
              </w:rPr>
              <w:t xml:space="preserve"> К</w:t>
            </w:r>
            <w:r w:rsidRPr="0032258D">
              <w:rPr>
                <w:i/>
                <w:sz w:val="24"/>
                <w:szCs w:val="24"/>
              </w:rPr>
              <w:t>иїв, вул</w:t>
            </w:r>
            <w:r>
              <w:rPr>
                <w:i/>
                <w:sz w:val="24"/>
                <w:szCs w:val="24"/>
              </w:rPr>
              <w:t>.</w:t>
            </w:r>
            <w:r w:rsidRPr="0032258D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Р</w:t>
            </w:r>
            <w:r w:rsidRPr="0032258D">
              <w:rPr>
                <w:i/>
                <w:sz w:val="24"/>
                <w:szCs w:val="24"/>
              </w:rPr>
              <w:t>адистів, 40.</w:t>
            </w:r>
          </w:p>
          <w:p w14:paraId="24077EAE" w14:textId="0FDEF2B6" w:rsidR="0032258D" w:rsidRPr="0032258D" w:rsidRDefault="0032258D" w:rsidP="0032258D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32258D">
              <w:rPr>
                <w:i/>
                <w:sz w:val="24"/>
                <w:szCs w:val="24"/>
              </w:rPr>
              <w:t>Розмір внеску до статутного фонду: 440 369,25 грн</w:t>
            </w:r>
          </w:p>
          <w:p w14:paraId="6643096C" w14:textId="7711FC51" w:rsidR="00E94376" w:rsidRPr="00123E08" w:rsidRDefault="0032258D" w:rsidP="0032258D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32258D">
              <w:rPr>
                <w:i/>
                <w:sz w:val="24"/>
                <w:szCs w:val="24"/>
              </w:rPr>
              <w:t>Частка (%): 100,00</w:t>
            </w:r>
          </w:p>
        </w:tc>
      </w:tr>
      <w:tr w:rsidR="00E94376" w:rsidRPr="00037B84" w14:paraId="24430AF2" w14:textId="77777777" w:rsidTr="00430CA4">
        <w:trPr>
          <w:cantSplit/>
          <w:trHeight w:val="704"/>
        </w:trPr>
        <w:tc>
          <w:tcPr>
            <w:tcW w:w="2977" w:type="dxa"/>
          </w:tcPr>
          <w:p w14:paraId="36FBF243" w14:textId="77777777" w:rsidR="00776E89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en-US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Кінцевий </w:t>
            </w:r>
            <w:proofErr w:type="spellStart"/>
            <w:r w:rsidR="00E94376" w:rsidRPr="00056A2A">
              <w:rPr>
                <w:b w:val="0"/>
                <w:i/>
                <w:sz w:val="24"/>
                <w:szCs w:val="24"/>
              </w:rPr>
              <w:t>бенефіціарний</w:t>
            </w:r>
            <w:proofErr w:type="spellEnd"/>
            <w:r w:rsidR="00E94376" w:rsidRPr="00056A2A"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087F7364" w14:textId="624A4D7C" w:rsidR="00E94376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власник (контролер)</w:t>
            </w:r>
          </w:p>
        </w:tc>
        <w:tc>
          <w:tcPr>
            <w:tcW w:w="6662" w:type="dxa"/>
          </w:tcPr>
          <w:p w14:paraId="1C7A8B69" w14:textId="136030F9" w:rsidR="00E94376" w:rsidRPr="0032258D" w:rsidRDefault="0032258D" w:rsidP="00FF0A55">
            <w:pPr>
              <w:pStyle w:val="a7"/>
              <w:shd w:val="clear" w:color="auto" w:fill="auto"/>
              <w:jc w:val="both"/>
              <w:rPr>
                <w:bCs w:val="0"/>
                <w:i/>
                <w:iCs/>
                <w:sz w:val="24"/>
                <w:szCs w:val="24"/>
              </w:rPr>
            </w:pPr>
            <w:r w:rsidRPr="0032258D">
              <w:rPr>
                <w:bCs w:val="0"/>
                <w:i/>
                <w:iCs/>
                <w:sz w:val="24"/>
                <w:szCs w:val="24"/>
              </w:rPr>
              <w:t>-</w:t>
            </w:r>
          </w:p>
        </w:tc>
      </w:tr>
      <w:tr w:rsidR="00E94376" w:rsidRPr="00037B84" w14:paraId="55A3895A" w14:textId="77777777" w:rsidTr="00430CA4">
        <w:trPr>
          <w:cantSplit/>
          <w:trHeight w:val="381"/>
        </w:trPr>
        <w:tc>
          <w:tcPr>
            <w:tcW w:w="2977" w:type="dxa"/>
          </w:tcPr>
          <w:p w14:paraId="3B07AA8D" w14:textId="6A42CDB1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Клопотання</w:t>
            </w:r>
          </w:p>
        </w:tc>
        <w:tc>
          <w:tcPr>
            <w:tcW w:w="6662" w:type="dxa"/>
          </w:tcPr>
          <w:p w14:paraId="3026A563" w14:textId="2EB3B310" w:rsidR="00E94376" w:rsidRPr="00694D51" w:rsidRDefault="00E94376" w:rsidP="00FF0A55">
            <w:pPr>
              <w:pStyle w:val="a4"/>
              <w:shd w:val="clear" w:color="auto" w:fill="auto"/>
              <w:jc w:val="both"/>
              <w:rPr>
                <w:b/>
                <w:sz w:val="24"/>
                <w:szCs w:val="24"/>
              </w:rPr>
            </w:pPr>
            <w:r w:rsidRPr="00694D51">
              <w:rPr>
                <w:b/>
                <w:i/>
                <w:sz w:val="24"/>
                <w:szCs w:val="24"/>
              </w:rPr>
              <w:t>від</w:t>
            </w:r>
            <w:r w:rsidRPr="00694D51">
              <w:rPr>
                <w:b/>
                <w:sz w:val="24"/>
                <w:szCs w:val="24"/>
              </w:rPr>
              <w:t xml:space="preserve"> </w:t>
            </w:r>
            <w:r w:rsidR="001B1510" w:rsidRPr="00C50743">
              <w:rPr>
                <w:b/>
                <w:i/>
                <w:color w:val="auto"/>
                <w:sz w:val="24"/>
                <w:szCs w:val="24"/>
                <w:highlight w:val="white"/>
                <w:lang w:val="en-US" w:bidi="ar-SA"/>
              </w:rPr>
              <w:t>10.10.2023</w:t>
            </w:r>
            <w:r w:rsidR="00905988" w:rsidRPr="00905988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r w:rsidR="00B34649" w:rsidRPr="00694D51">
              <w:rPr>
                <w:b/>
                <w:bCs/>
                <w:i/>
                <w:sz w:val="24"/>
                <w:szCs w:val="24"/>
              </w:rPr>
              <w:t xml:space="preserve">№ </w:t>
            </w:r>
            <w:r w:rsidR="00B34649" w:rsidRPr="00694D51">
              <w:rPr>
                <w:b/>
                <w:i/>
                <w:sz w:val="24"/>
                <w:szCs w:val="24"/>
              </w:rPr>
              <w:t>330576263</w:t>
            </w:r>
          </w:p>
        </w:tc>
      </w:tr>
    </w:tbl>
    <w:p w14:paraId="0CA06CD8" w14:textId="2CCFB8E7" w:rsidR="008A338E" w:rsidRDefault="008A338E">
      <w:pPr>
        <w:spacing w:line="1" w:lineRule="exact"/>
        <w:rPr>
          <w:rFonts w:ascii="Times New Roman" w:hAnsi="Times New Roman" w:cs="Times New Roman"/>
        </w:rPr>
      </w:pPr>
    </w:p>
    <w:p w14:paraId="37F53D07" w14:textId="5632F77B" w:rsidR="00617D3B" w:rsidRDefault="00617D3B">
      <w:pPr>
        <w:spacing w:line="1" w:lineRule="exact"/>
        <w:rPr>
          <w:rFonts w:ascii="Times New Roman" w:hAnsi="Times New Roman" w:cs="Times New Roman"/>
        </w:rPr>
      </w:pPr>
    </w:p>
    <w:p w14:paraId="40DE094B" w14:textId="77777777" w:rsidR="006A19DF" w:rsidRDefault="006A19DF">
      <w:pPr>
        <w:pStyle w:val="a7"/>
        <w:shd w:val="clear" w:color="auto" w:fill="auto"/>
        <w:ind w:left="353"/>
        <w:rPr>
          <w:sz w:val="24"/>
          <w:szCs w:val="24"/>
        </w:rPr>
      </w:pPr>
    </w:p>
    <w:p w14:paraId="017C4029" w14:textId="2A0DF16F" w:rsidR="008A338E" w:rsidRPr="00037B84" w:rsidRDefault="007B72F8" w:rsidP="00FB4E7A">
      <w:pPr>
        <w:pStyle w:val="a7"/>
        <w:shd w:val="clear" w:color="auto" w:fill="auto"/>
        <w:ind w:firstLine="426"/>
        <w:rPr>
          <w:sz w:val="24"/>
          <w:szCs w:val="24"/>
        </w:rPr>
      </w:pPr>
      <w:r w:rsidRPr="00037B84">
        <w:rPr>
          <w:sz w:val="24"/>
          <w:szCs w:val="24"/>
        </w:rPr>
        <w:t>2. Відомості про земельну ділянку (</w:t>
      </w:r>
      <w:r w:rsidR="00056A2A">
        <w:rPr>
          <w:sz w:val="24"/>
          <w:szCs w:val="24"/>
        </w:rPr>
        <w:t xml:space="preserve">кадастровий </w:t>
      </w:r>
      <w:r w:rsidRPr="00037B84">
        <w:rPr>
          <w:sz w:val="24"/>
          <w:szCs w:val="24"/>
        </w:rPr>
        <w:t xml:space="preserve">№ </w:t>
      </w:r>
      <w:r w:rsidR="00C55118" w:rsidRPr="00E14097">
        <w:rPr>
          <w:sz w:val="24"/>
          <w:szCs w:val="24"/>
        </w:rPr>
        <w:t>8000000000:62:039:0002</w:t>
      </w:r>
      <w:r w:rsidRPr="00037B84">
        <w:rPr>
          <w:sz w:val="24"/>
          <w:szCs w:val="24"/>
        </w:rPr>
        <w:t>)</w:t>
      </w:r>
      <w:r w:rsidR="00880A60">
        <w:rPr>
          <w:sz w:val="24"/>
          <w:szCs w:val="24"/>
        </w:rPr>
        <w:t>.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2"/>
        <w:gridCol w:w="6662"/>
      </w:tblGrid>
      <w:tr w:rsidR="008A338E" w:rsidRPr="00037B84" w14:paraId="321C3785" w14:textId="77777777" w:rsidTr="00430CA4">
        <w:trPr>
          <w:trHeight w:val="389"/>
        </w:trPr>
        <w:tc>
          <w:tcPr>
            <w:tcW w:w="2972" w:type="dxa"/>
            <w:shd w:val="clear" w:color="auto" w:fill="FFFFFF"/>
          </w:tcPr>
          <w:p w14:paraId="16B62662" w14:textId="1C80AF88" w:rsidR="008A338E" w:rsidRPr="00037B84" w:rsidRDefault="00776E89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2F2D3F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Місце розташування</w:t>
            </w:r>
            <w:r w:rsidR="007B72F8" w:rsidRPr="00037B84">
              <w:rPr>
                <w:sz w:val="24"/>
                <w:szCs w:val="24"/>
              </w:rPr>
              <w:t xml:space="preserve"> </w:t>
            </w:r>
            <w:r w:rsidR="007B72F8" w:rsidRPr="0032258D">
              <w:rPr>
                <w:i/>
                <w:iCs/>
                <w:sz w:val="18"/>
                <w:szCs w:val="18"/>
              </w:rPr>
              <w:t>(адреса)</w:t>
            </w:r>
          </w:p>
        </w:tc>
        <w:tc>
          <w:tcPr>
            <w:tcW w:w="6662" w:type="dxa"/>
            <w:shd w:val="clear" w:color="auto" w:fill="FFFFFF"/>
          </w:tcPr>
          <w:p w14:paraId="64EB4E00" w14:textId="60EE6FC0" w:rsidR="008A338E" w:rsidRPr="006200AE" w:rsidRDefault="00FF0A55" w:rsidP="00C91E5C">
            <w:pPr>
              <w:pStyle w:val="a4"/>
              <w:shd w:val="clear" w:color="auto" w:fill="auto"/>
              <w:spacing w:line="233" w:lineRule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 xml:space="preserve">м. Київ, </w:t>
            </w:r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>вул. Радистів, 40 у Деснянському районі</w:t>
            </w:r>
          </w:p>
        </w:tc>
      </w:tr>
      <w:tr w:rsidR="008A338E" w:rsidRPr="00037B84" w14:paraId="333A0AB7" w14:textId="77777777" w:rsidTr="00E7338E">
        <w:trPr>
          <w:trHeight w:val="317"/>
        </w:trPr>
        <w:tc>
          <w:tcPr>
            <w:tcW w:w="2972" w:type="dxa"/>
            <w:shd w:val="clear" w:color="auto" w:fill="FFFFFF"/>
          </w:tcPr>
          <w:p w14:paraId="7F8ABF7B" w14:textId="17B260E5" w:rsidR="008A338E" w:rsidRPr="00056A2A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32258D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Площа</w:t>
            </w:r>
          </w:p>
        </w:tc>
        <w:tc>
          <w:tcPr>
            <w:tcW w:w="6662" w:type="dxa"/>
            <w:shd w:val="clear" w:color="auto" w:fill="FFFFFF"/>
          </w:tcPr>
          <w:p w14:paraId="08E0CD8B" w14:textId="7E8C7773" w:rsidR="008A338E" w:rsidRPr="00037B84" w:rsidRDefault="00C55118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>2,1238</w:t>
            </w:r>
            <w:r w:rsidRPr="00037B84">
              <w:rPr>
                <w:b/>
                <w:i/>
                <w:iCs/>
                <w:sz w:val="24"/>
                <w:szCs w:val="24"/>
              </w:rPr>
              <w:t xml:space="preserve"> </w:t>
            </w:r>
            <w:r w:rsidRPr="00B6481F">
              <w:rPr>
                <w:b/>
                <w:i/>
                <w:iCs/>
                <w:sz w:val="24"/>
                <w:szCs w:val="24"/>
              </w:rPr>
              <w:t>га</w:t>
            </w:r>
            <w:r w:rsidR="0032258D">
              <w:rPr>
                <w:b/>
                <w:i/>
                <w:iCs/>
                <w:sz w:val="24"/>
                <w:szCs w:val="24"/>
              </w:rPr>
              <w:t xml:space="preserve">,  </w:t>
            </w:r>
            <w:r w:rsidR="0032258D" w:rsidRPr="0032258D">
              <w:rPr>
                <w:b/>
                <w:i/>
                <w:iCs/>
                <w:sz w:val="24"/>
                <w:szCs w:val="24"/>
              </w:rPr>
              <w:t>в тому числі 0,1149 га в межах червоних ліній</w:t>
            </w:r>
          </w:p>
        </w:tc>
      </w:tr>
      <w:tr w:rsidR="008A338E" w:rsidRPr="00037B84" w14:paraId="4D0D82D3" w14:textId="77777777" w:rsidTr="00430CA4">
        <w:trPr>
          <w:trHeight w:val="575"/>
        </w:trPr>
        <w:tc>
          <w:tcPr>
            <w:tcW w:w="2972" w:type="dxa"/>
            <w:shd w:val="clear" w:color="auto" w:fill="FFFFFF"/>
          </w:tcPr>
          <w:p w14:paraId="54B9D151" w14:textId="59F18325" w:rsidR="008A338E" w:rsidRPr="00056A2A" w:rsidRDefault="0066316E" w:rsidP="00D732F1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</w:t>
            </w:r>
            <w:r w:rsidRPr="0066316E">
              <w:rPr>
                <w:i/>
                <w:sz w:val="24"/>
                <w:szCs w:val="24"/>
              </w:rPr>
              <w:t xml:space="preserve">Вид та термін                                                   </w:t>
            </w:r>
            <w:r w:rsidRPr="0066316E">
              <w:rPr>
                <w:i/>
                <w:sz w:val="24"/>
                <w:szCs w:val="24"/>
              </w:rPr>
              <w:br/>
              <w:t xml:space="preserve"> користування</w:t>
            </w:r>
          </w:p>
        </w:tc>
        <w:tc>
          <w:tcPr>
            <w:tcW w:w="6662" w:type="dxa"/>
            <w:shd w:val="clear" w:color="auto" w:fill="FFFFFF"/>
          </w:tcPr>
          <w:p w14:paraId="779FEB29" w14:textId="520C0112" w:rsidR="008A338E" w:rsidRPr="00123E08" w:rsidRDefault="00CC4E46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</w:t>
            </w:r>
            <w:r w:rsidR="0091277B">
              <w:rPr>
                <w:b/>
                <w:i/>
                <w:sz w:val="24"/>
                <w:szCs w:val="24"/>
              </w:rPr>
              <w:t xml:space="preserve">ренда на </w:t>
            </w:r>
            <w:r w:rsidR="00C55118" w:rsidRPr="001B6C30">
              <w:rPr>
                <w:b/>
                <w:i/>
                <w:sz w:val="24"/>
                <w:szCs w:val="24"/>
                <w:lang w:val="ru-RU"/>
              </w:rPr>
              <w:t>1</w:t>
            </w:r>
            <w:r w:rsidR="0091277B" w:rsidRPr="00C55118">
              <w:rPr>
                <w:b/>
                <w:i/>
                <w:color w:val="FF0000"/>
                <w:sz w:val="24"/>
                <w:szCs w:val="24"/>
              </w:rPr>
              <w:t xml:space="preserve"> </w:t>
            </w:r>
            <w:r w:rsidR="0091277B" w:rsidRPr="00B51FA5">
              <w:rPr>
                <w:b/>
                <w:i/>
                <w:sz w:val="24"/>
                <w:szCs w:val="24"/>
              </w:rPr>
              <w:t>р</w:t>
            </w:r>
            <w:r w:rsidR="0032258D">
              <w:rPr>
                <w:b/>
                <w:i/>
                <w:sz w:val="24"/>
                <w:szCs w:val="24"/>
              </w:rPr>
              <w:t>і</w:t>
            </w:r>
            <w:r w:rsidR="0091277B" w:rsidRPr="00B51FA5">
              <w:rPr>
                <w:b/>
                <w:i/>
                <w:sz w:val="24"/>
                <w:szCs w:val="24"/>
              </w:rPr>
              <w:t>к</w:t>
            </w:r>
            <w:r w:rsidR="00B51FA5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(</w:t>
            </w:r>
            <w:r w:rsidR="001B6C30">
              <w:rPr>
                <w:b/>
                <w:i/>
                <w:sz w:val="24"/>
                <w:szCs w:val="24"/>
              </w:rPr>
              <w:t>укладення на новий строк</w:t>
            </w:r>
            <w:r w:rsidR="00B51FA5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1A0509D" w14:textId="77777777" w:rsidTr="00E7338E">
        <w:trPr>
          <w:trHeight w:val="531"/>
        </w:trPr>
        <w:tc>
          <w:tcPr>
            <w:tcW w:w="2972" w:type="dxa"/>
            <w:shd w:val="clear" w:color="auto" w:fill="FFFFFF"/>
          </w:tcPr>
          <w:p w14:paraId="1AF37BE7" w14:textId="5E4B5805" w:rsidR="006764C8" w:rsidRPr="00056A2A" w:rsidRDefault="007A5002" w:rsidP="007A5002">
            <w:pPr>
              <w:pStyle w:val="a4"/>
              <w:shd w:val="clear" w:color="auto" w:fill="auto"/>
              <w:ind w:left="55"/>
              <w:rPr>
                <w:i/>
                <w:sz w:val="24"/>
                <w:szCs w:val="24"/>
              </w:rPr>
            </w:pPr>
            <w:r w:rsidRPr="007A5002">
              <w:rPr>
                <w:i/>
                <w:sz w:val="24"/>
                <w:szCs w:val="24"/>
              </w:rPr>
              <w:t>Код виду цільового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7A5002">
              <w:rPr>
                <w:i/>
                <w:sz w:val="24"/>
                <w:szCs w:val="24"/>
              </w:rPr>
              <w:t>призначення</w:t>
            </w:r>
          </w:p>
        </w:tc>
        <w:tc>
          <w:tcPr>
            <w:tcW w:w="6662" w:type="dxa"/>
            <w:shd w:val="clear" w:color="auto" w:fill="FFFFFF"/>
          </w:tcPr>
          <w:p w14:paraId="09E50292" w14:textId="17C30206" w:rsidR="006764C8" w:rsidRPr="0032258D" w:rsidRDefault="000B0B65" w:rsidP="005769B6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highlight w:val="yellow"/>
                <w:lang w:val="ru-RU"/>
              </w:rPr>
            </w:pPr>
            <w:r w:rsidRPr="000B0B65">
              <w:rPr>
                <w:b/>
                <w:i/>
                <w:sz w:val="24"/>
                <w:szCs w:val="24"/>
              </w:rPr>
              <w:t>02.03</w:t>
            </w:r>
            <w:r w:rsidR="005769B6" w:rsidRPr="0032258D">
              <w:rPr>
                <w:rFonts w:ascii="Courier New" w:eastAsia="Courier New" w:hAnsi="Courier New" w:cs="Courier New"/>
                <w:sz w:val="20"/>
                <w:szCs w:val="20"/>
                <w:highlight w:val="white"/>
                <w:lang w:val="ru-RU" w:bidi="ar-SA"/>
              </w:rPr>
              <w:t xml:space="preserve"> </w:t>
            </w:r>
            <w:r w:rsidR="005769B6" w:rsidRPr="0032258D">
              <w:rPr>
                <w:b/>
                <w:i/>
                <w:sz w:val="24"/>
                <w:szCs w:val="24"/>
                <w:lang w:val="ru-RU"/>
              </w:rPr>
              <w:t xml:space="preserve">для </w:t>
            </w:r>
            <w:proofErr w:type="spellStart"/>
            <w:r w:rsidR="005769B6" w:rsidRPr="0032258D">
              <w:rPr>
                <w:b/>
                <w:i/>
                <w:sz w:val="24"/>
                <w:szCs w:val="24"/>
                <w:lang w:val="ru-RU"/>
              </w:rPr>
              <w:t>будівництва</w:t>
            </w:r>
            <w:proofErr w:type="spellEnd"/>
            <w:r w:rsidR="005769B6" w:rsidRPr="0032258D">
              <w:rPr>
                <w:b/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5769B6" w:rsidRPr="0032258D">
              <w:rPr>
                <w:b/>
                <w:i/>
                <w:sz w:val="24"/>
                <w:szCs w:val="24"/>
                <w:lang w:val="ru-RU"/>
              </w:rPr>
              <w:t>обслуговування</w:t>
            </w:r>
            <w:proofErr w:type="spellEnd"/>
            <w:r w:rsidR="005769B6" w:rsidRPr="0032258D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769B6" w:rsidRPr="0032258D">
              <w:rPr>
                <w:b/>
                <w:i/>
                <w:sz w:val="24"/>
                <w:szCs w:val="24"/>
                <w:lang w:val="ru-RU"/>
              </w:rPr>
              <w:t>багатоквартирного</w:t>
            </w:r>
            <w:proofErr w:type="spellEnd"/>
            <w:r w:rsidR="005769B6" w:rsidRPr="0032258D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769B6" w:rsidRPr="0032258D">
              <w:rPr>
                <w:b/>
                <w:i/>
                <w:sz w:val="24"/>
                <w:szCs w:val="24"/>
                <w:lang w:val="ru-RU"/>
              </w:rPr>
              <w:t>житлового</w:t>
            </w:r>
            <w:proofErr w:type="spellEnd"/>
            <w:r w:rsidR="005769B6" w:rsidRPr="0032258D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769B6" w:rsidRPr="0032258D">
              <w:rPr>
                <w:b/>
                <w:i/>
                <w:sz w:val="24"/>
                <w:szCs w:val="24"/>
                <w:lang w:val="ru-RU"/>
              </w:rPr>
              <w:t>будинку</w:t>
            </w:r>
            <w:proofErr w:type="spellEnd"/>
            <w:r w:rsidRPr="0032258D">
              <w:rPr>
                <w:b/>
                <w:i/>
                <w:sz w:val="24"/>
                <w:szCs w:val="24"/>
                <w:lang w:val="ru-RU"/>
              </w:rPr>
              <w:t xml:space="preserve"> (</w:t>
            </w:r>
            <w:r w:rsidR="00C55118" w:rsidRPr="0032258D">
              <w:rPr>
                <w:b/>
                <w:i/>
                <w:sz w:val="24"/>
                <w:szCs w:val="24"/>
                <w:lang w:val="ru-RU"/>
              </w:rPr>
              <w:t xml:space="preserve">для </w:t>
            </w:r>
            <w:proofErr w:type="spellStart"/>
            <w:r w:rsidR="00C55118" w:rsidRPr="0032258D">
              <w:rPr>
                <w:b/>
                <w:i/>
                <w:sz w:val="24"/>
                <w:szCs w:val="24"/>
                <w:lang w:val="ru-RU"/>
              </w:rPr>
              <w:t>будівництва</w:t>
            </w:r>
            <w:proofErr w:type="spellEnd"/>
            <w:r w:rsidR="00C55118" w:rsidRPr="0032258D">
              <w:rPr>
                <w:b/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C55118" w:rsidRPr="0032258D">
              <w:rPr>
                <w:b/>
                <w:i/>
                <w:sz w:val="24"/>
                <w:szCs w:val="24"/>
                <w:lang w:val="ru-RU"/>
              </w:rPr>
              <w:t>обслуговування</w:t>
            </w:r>
            <w:proofErr w:type="spellEnd"/>
            <w:r w:rsidR="00C55118" w:rsidRPr="0032258D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5118" w:rsidRPr="0032258D">
              <w:rPr>
                <w:b/>
                <w:i/>
                <w:sz w:val="24"/>
                <w:szCs w:val="24"/>
                <w:lang w:val="ru-RU"/>
              </w:rPr>
              <w:t>багатоквартирного</w:t>
            </w:r>
            <w:proofErr w:type="spellEnd"/>
            <w:r w:rsidR="00C55118" w:rsidRPr="0032258D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5118" w:rsidRPr="0032258D">
              <w:rPr>
                <w:b/>
                <w:i/>
                <w:sz w:val="24"/>
                <w:szCs w:val="24"/>
                <w:lang w:val="ru-RU"/>
              </w:rPr>
              <w:t>житлового</w:t>
            </w:r>
            <w:proofErr w:type="spellEnd"/>
            <w:r w:rsidR="00C55118" w:rsidRPr="0032258D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5118" w:rsidRPr="0032258D">
              <w:rPr>
                <w:b/>
                <w:i/>
                <w:sz w:val="24"/>
                <w:szCs w:val="24"/>
                <w:lang w:val="ru-RU"/>
              </w:rPr>
              <w:t>будинку</w:t>
            </w:r>
            <w:proofErr w:type="spellEnd"/>
            <w:r w:rsidRPr="0032258D">
              <w:rPr>
                <w:b/>
                <w:i/>
                <w:sz w:val="24"/>
                <w:szCs w:val="24"/>
                <w:lang w:val="ru-RU"/>
              </w:rPr>
              <w:t>)</w:t>
            </w:r>
          </w:p>
        </w:tc>
      </w:tr>
      <w:tr w:rsidR="006764C8" w:rsidRPr="00037B84" w14:paraId="3D299986" w14:textId="77777777" w:rsidTr="00430CA4">
        <w:trPr>
          <w:trHeight w:val="671"/>
        </w:trPr>
        <w:tc>
          <w:tcPr>
            <w:tcW w:w="2972" w:type="dxa"/>
            <w:shd w:val="clear" w:color="auto" w:fill="FFFFFF"/>
          </w:tcPr>
          <w:p w14:paraId="758CF868" w14:textId="77777777" w:rsidR="00776E89" w:rsidRPr="00776E89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  <w:lang w:val="ru-RU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Нормативна грошова </w:t>
            </w: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</w:p>
          <w:p w14:paraId="39B39DC6" w14:textId="3C229BDA" w:rsidR="006764C8" w:rsidRPr="00056A2A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оцінка </w:t>
            </w:r>
          </w:p>
          <w:p w14:paraId="435422E1" w14:textId="5479AF50" w:rsidR="006764C8" w:rsidRPr="0032258D" w:rsidRDefault="00776E89" w:rsidP="00056A2A">
            <w:pPr>
              <w:pStyle w:val="1"/>
              <w:shd w:val="clear" w:color="auto" w:fill="auto"/>
              <w:spacing w:line="202" w:lineRule="auto"/>
              <w:rPr>
                <w:sz w:val="24"/>
                <w:szCs w:val="24"/>
              </w:rPr>
            </w:pPr>
            <w:r w:rsidRPr="00776E89">
              <w:rPr>
                <w:i w:val="0"/>
                <w:iCs w:val="0"/>
                <w:sz w:val="18"/>
                <w:szCs w:val="18"/>
                <w:lang w:val="ru-RU"/>
              </w:rPr>
              <w:t xml:space="preserve"> </w:t>
            </w:r>
            <w:r w:rsidR="006764C8" w:rsidRPr="0032258D">
              <w:rPr>
                <w:sz w:val="18"/>
                <w:szCs w:val="18"/>
              </w:rPr>
              <w:t>(за поперед</w:t>
            </w:r>
            <w:r w:rsidR="00056A2A" w:rsidRPr="0032258D">
              <w:rPr>
                <w:sz w:val="18"/>
                <w:szCs w:val="18"/>
              </w:rPr>
              <w:t>нім</w:t>
            </w:r>
            <w:r w:rsidR="006764C8" w:rsidRPr="0032258D">
              <w:rPr>
                <w:sz w:val="18"/>
                <w:szCs w:val="18"/>
              </w:rPr>
              <w:t xml:space="preserve"> розрахунком*)</w:t>
            </w:r>
          </w:p>
        </w:tc>
        <w:tc>
          <w:tcPr>
            <w:tcW w:w="6662" w:type="dxa"/>
            <w:shd w:val="clear" w:color="auto" w:fill="FFFFFF"/>
          </w:tcPr>
          <w:p w14:paraId="3CB8667F" w14:textId="127CC3D7" w:rsidR="006D7E33" w:rsidRPr="0033417F" w:rsidRDefault="00115A1C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lang w:val="en-US"/>
              </w:rPr>
            </w:pPr>
            <w:r w:rsidRPr="00115A1C">
              <w:rPr>
                <w:b/>
                <w:bCs/>
                <w:i/>
                <w:sz w:val="24"/>
                <w:szCs w:val="24"/>
                <w:shd w:val="clear" w:color="auto" w:fill="FFFFFF"/>
              </w:rPr>
              <w:t>41 921</w:t>
            </w:r>
            <w:r>
              <w:rPr>
                <w:b/>
                <w:bCs/>
                <w:i/>
                <w:sz w:val="24"/>
                <w:szCs w:val="24"/>
                <w:shd w:val="clear" w:color="auto" w:fill="FFFFFF"/>
              </w:rPr>
              <w:t> </w:t>
            </w:r>
            <w:r w:rsidRPr="00115A1C">
              <w:rPr>
                <w:b/>
                <w:bCs/>
                <w:i/>
                <w:sz w:val="24"/>
                <w:szCs w:val="24"/>
                <w:shd w:val="clear" w:color="auto" w:fill="FFFFFF"/>
              </w:rPr>
              <w:t>710</w:t>
            </w:r>
            <w:r>
              <w:rPr>
                <w:b/>
                <w:bCs/>
                <w:i/>
                <w:sz w:val="24"/>
                <w:szCs w:val="24"/>
                <w:shd w:val="clear" w:color="auto" w:fill="FFFFFF"/>
              </w:rPr>
              <w:t xml:space="preserve"> грн </w:t>
            </w:r>
            <w:r w:rsidRPr="00115A1C">
              <w:rPr>
                <w:b/>
                <w:bCs/>
                <w:i/>
                <w:sz w:val="24"/>
                <w:szCs w:val="24"/>
                <w:shd w:val="clear" w:color="auto" w:fill="FFFFFF"/>
              </w:rPr>
              <w:t>79</w:t>
            </w:r>
            <w:r>
              <w:rPr>
                <w:b/>
                <w:bCs/>
                <w:i/>
                <w:sz w:val="24"/>
                <w:szCs w:val="24"/>
                <w:shd w:val="clear" w:color="auto" w:fill="FFFFFF"/>
              </w:rPr>
              <w:t xml:space="preserve"> коп.</w:t>
            </w:r>
          </w:p>
          <w:p w14:paraId="0DCAEE6E" w14:textId="34CABE9E" w:rsidR="006D7E33" w:rsidRPr="00056A2A" w:rsidRDefault="006D7E33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  <w:highlight w:val="yellow"/>
              </w:rPr>
            </w:pPr>
          </w:p>
        </w:tc>
      </w:tr>
    </w:tbl>
    <w:p w14:paraId="1EE201F4" w14:textId="534BA03A" w:rsidR="008A338E" w:rsidRPr="00553E8C" w:rsidRDefault="0049406D" w:rsidP="00603291">
      <w:pPr>
        <w:pStyle w:val="a4"/>
        <w:shd w:val="clear" w:color="auto" w:fill="auto"/>
        <w:spacing w:after="100" w:line="269" w:lineRule="auto"/>
        <w:jc w:val="both"/>
        <w:rPr>
          <w:sz w:val="18"/>
          <w:szCs w:val="18"/>
        </w:rPr>
      </w:pPr>
      <w:r w:rsidRPr="00553E8C">
        <w:rPr>
          <w:sz w:val="18"/>
          <w:szCs w:val="18"/>
        </w:rPr>
        <w:t>*</w:t>
      </w:r>
      <w:r w:rsidR="006A19DF" w:rsidRPr="006A19DF">
        <w:rPr>
          <w:sz w:val="18"/>
          <w:szCs w:val="18"/>
        </w:rPr>
        <w:t xml:space="preserve"> </w:t>
      </w:r>
      <w:r w:rsidR="006A19DF" w:rsidRPr="00553E8C">
        <w:rPr>
          <w:sz w:val="18"/>
          <w:szCs w:val="18"/>
        </w:rPr>
        <w:t xml:space="preserve">Наведені розрахунки </w:t>
      </w:r>
      <w:r w:rsidR="006A19DF">
        <w:rPr>
          <w:sz w:val="18"/>
          <w:szCs w:val="18"/>
        </w:rPr>
        <w:t>НГО</w:t>
      </w:r>
      <w:r w:rsidR="006A19DF" w:rsidRPr="00553E8C">
        <w:rPr>
          <w:sz w:val="18"/>
          <w:szCs w:val="18"/>
        </w:rPr>
        <w:t xml:space="preserve"> не є остаточними і будуть уточнені відповідно до вимог законодавства при </w:t>
      </w:r>
      <w:r w:rsidR="006A19DF">
        <w:rPr>
          <w:sz w:val="18"/>
          <w:szCs w:val="18"/>
        </w:rPr>
        <w:t xml:space="preserve">оформленні </w:t>
      </w:r>
      <w:r w:rsidR="006A19DF" w:rsidRPr="00553E8C">
        <w:rPr>
          <w:sz w:val="18"/>
          <w:szCs w:val="18"/>
        </w:rPr>
        <w:t>прав</w:t>
      </w:r>
      <w:r w:rsidR="006A19DF">
        <w:rPr>
          <w:sz w:val="18"/>
          <w:szCs w:val="18"/>
        </w:rPr>
        <w:t>а</w:t>
      </w:r>
      <w:r w:rsidR="006A19DF" w:rsidRPr="00553E8C">
        <w:rPr>
          <w:sz w:val="18"/>
          <w:szCs w:val="18"/>
        </w:rPr>
        <w:t xml:space="preserve"> на зем</w:t>
      </w:r>
      <w:r w:rsidR="006A19DF">
        <w:rPr>
          <w:sz w:val="18"/>
          <w:szCs w:val="18"/>
        </w:rPr>
        <w:t>ельну ділянку</w:t>
      </w:r>
      <w:r w:rsidR="006A19DF" w:rsidRPr="00553E8C">
        <w:rPr>
          <w:sz w:val="18"/>
          <w:szCs w:val="18"/>
        </w:rPr>
        <w:t>.</w:t>
      </w:r>
    </w:p>
    <w:p w14:paraId="5F719EF1" w14:textId="2D5B5AED" w:rsidR="008A338E" w:rsidRPr="00037B84" w:rsidRDefault="007B72F8" w:rsidP="00772C24">
      <w:pPr>
        <w:pStyle w:val="1"/>
        <w:shd w:val="clear" w:color="auto" w:fill="auto"/>
        <w:ind w:firstLine="426"/>
        <w:jc w:val="both"/>
        <w:rPr>
          <w:sz w:val="24"/>
          <w:szCs w:val="24"/>
        </w:rPr>
      </w:pPr>
      <w:r w:rsidRPr="00037B84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880A60">
        <w:rPr>
          <w:b/>
          <w:bCs/>
          <w:i w:val="0"/>
          <w:iCs w:val="0"/>
          <w:sz w:val="24"/>
          <w:szCs w:val="24"/>
        </w:rPr>
        <w:t>.</w:t>
      </w:r>
    </w:p>
    <w:p w14:paraId="384BDBDA" w14:textId="77777777" w:rsidR="00772C24" w:rsidRDefault="006A19DF" w:rsidP="00603291">
      <w:pPr>
        <w:pStyle w:val="af1"/>
        <w:ind w:firstLine="426"/>
        <w:jc w:val="both"/>
        <w:rPr>
          <w:rFonts w:ascii="Times New Roman" w:hAnsi="Times New Roman" w:cs="Times New Roman"/>
        </w:rPr>
      </w:pPr>
      <w:r w:rsidRPr="00772C24">
        <w:rPr>
          <w:rFonts w:ascii="Times New Roman" w:hAnsi="Times New Roman" w:cs="Times New Roman"/>
        </w:rPr>
        <w:t>Розглянувши звернення зацікавленої особи, відповідно до Земельного кодексу України, Закону України «Про оренду землі» та Порядку набуття прав на землю із земель комунальної</w:t>
      </w:r>
    </w:p>
    <w:p w14:paraId="509D551C" w14:textId="318AF238" w:rsidR="006A19DF" w:rsidRPr="00772C24" w:rsidRDefault="006A19DF" w:rsidP="00603291">
      <w:pPr>
        <w:pStyle w:val="af1"/>
        <w:jc w:val="both"/>
        <w:rPr>
          <w:rFonts w:ascii="Times New Roman" w:hAnsi="Times New Roman" w:cs="Times New Roman"/>
          <w:i/>
        </w:rPr>
      </w:pPr>
      <w:r w:rsidRPr="00772C24">
        <w:rPr>
          <w:rFonts w:ascii="Times New Roman" w:hAnsi="Times New Roman" w:cs="Times New Roman"/>
        </w:rPr>
        <w:t>власності у місті Києві, затвердженого рішенням Київської міської ради від 20</w:t>
      </w:r>
      <w:r w:rsidR="001B1510" w:rsidRPr="00772C24">
        <w:rPr>
          <w:rFonts w:ascii="Times New Roman" w:hAnsi="Times New Roman" w:cs="Times New Roman"/>
        </w:rPr>
        <w:t>.04.</w:t>
      </w:r>
      <w:r w:rsidRPr="00772C24">
        <w:rPr>
          <w:rFonts w:ascii="Times New Roman" w:hAnsi="Times New Roman" w:cs="Times New Roman"/>
        </w:rPr>
        <w:t>2017</w:t>
      </w:r>
      <w:r w:rsidR="00B312AA">
        <w:rPr>
          <w:rFonts w:ascii="Times New Roman" w:hAnsi="Times New Roman" w:cs="Times New Roman"/>
        </w:rPr>
        <w:t xml:space="preserve">                            </w:t>
      </w:r>
      <w:r w:rsidRPr="00772C24">
        <w:rPr>
          <w:rFonts w:ascii="Times New Roman" w:hAnsi="Times New Roman" w:cs="Times New Roman"/>
        </w:rPr>
        <w:t xml:space="preserve">№ 241/2463, Департаментом земельних ресурсів виконавчого органу Київської міської ради (Київської міської державної адміністрації) розроблено цей </w:t>
      </w:r>
      <w:proofErr w:type="spellStart"/>
      <w:r w:rsidRPr="00772C24">
        <w:rPr>
          <w:rFonts w:ascii="Times New Roman" w:hAnsi="Times New Roman" w:cs="Times New Roman"/>
        </w:rPr>
        <w:t>проєкт</w:t>
      </w:r>
      <w:proofErr w:type="spellEnd"/>
      <w:r w:rsidRPr="00772C24">
        <w:rPr>
          <w:rFonts w:ascii="Times New Roman" w:hAnsi="Times New Roman" w:cs="Times New Roman"/>
        </w:rPr>
        <w:t xml:space="preserve"> рішення.</w:t>
      </w:r>
    </w:p>
    <w:p w14:paraId="54A31108" w14:textId="77777777" w:rsidR="006A19DF" w:rsidRPr="00772C24" w:rsidRDefault="006A19DF" w:rsidP="00772C2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</w:rPr>
      </w:pPr>
    </w:p>
    <w:p w14:paraId="1152F837" w14:textId="3ED6E1D9" w:rsidR="00823CCF" w:rsidRPr="00553E8C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4. Мета прийняття рішення.</w:t>
      </w:r>
    </w:p>
    <w:p w14:paraId="542C4717" w14:textId="77777777" w:rsidR="001B6C30" w:rsidRDefault="001B6C30" w:rsidP="001B6C30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  <w:r w:rsidRPr="00037B84">
        <w:rPr>
          <w:i w:val="0"/>
          <w:sz w:val="24"/>
          <w:szCs w:val="24"/>
        </w:rPr>
        <w:t xml:space="preserve">Метою прийняття рішення є забезпечення </w:t>
      </w:r>
      <w:bookmarkStart w:id="1" w:name="_Hlk155351088"/>
      <w:r w:rsidRPr="00037B84">
        <w:rPr>
          <w:i w:val="0"/>
          <w:sz w:val="24"/>
          <w:szCs w:val="24"/>
        </w:rPr>
        <w:t>реалізації встановленого</w:t>
      </w:r>
      <w:r>
        <w:rPr>
          <w:i w:val="0"/>
          <w:sz w:val="24"/>
          <w:szCs w:val="24"/>
        </w:rPr>
        <w:t xml:space="preserve"> Законом України </w:t>
      </w:r>
      <w:r w:rsidRPr="00D2708D">
        <w:rPr>
          <w:i w:val="0"/>
          <w:sz w:val="24"/>
          <w:szCs w:val="24"/>
        </w:rPr>
        <w:t xml:space="preserve">«Про оренду землі» </w:t>
      </w:r>
      <w:r w:rsidRPr="00037B84">
        <w:rPr>
          <w:i w:val="0"/>
          <w:sz w:val="24"/>
          <w:szCs w:val="24"/>
        </w:rPr>
        <w:t xml:space="preserve"> права особи </w:t>
      </w:r>
      <w:r w:rsidRPr="0024396C">
        <w:rPr>
          <w:i w:val="0"/>
          <w:sz w:val="24"/>
          <w:szCs w:val="24"/>
        </w:rPr>
        <w:t>на укладення договору оренди землі на новий строк</w:t>
      </w:r>
      <w:bookmarkEnd w:id="1"/>
      <w:r w:rsidRPr="00037B84">
        <w:rPr>
          <w:i w:val="0"/>
          <w:sz w:val="24"/>
          <w:szCs w:val="24"/>
        </w:rPr>
        <w:t>.</w:t>
      </w:r>
    </w:p>
    <w:p w14:paraId="265628AC" w14:textId="012E72C0" w:rsidR="00FC32B6" w:rsidRPr="001B6C30" w:rsidRDefault="00FC32B6" w:rsidP="001B6C30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</w:p>
    <w:p w14:paraId="270AC128" w14:textId="51557C69" w:rsidR="00823CCF" w:rsidRPr="00037B84" w:rsidRDefault="00823CCF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  <w:r w:rsidRPr="00037B84">
        <w:rPr>
          <w:sz w:val="24"/>
          <w:szCs w:val="24"/>
        </w:rPr>
        <w:t>5. О</w:t>
      </w:r>
      <w:r w:rsidR="00FC32B6">
        <w:rPr>
          <w:sz w:val="24"/>
          <w:szCs w:val="24"/>
        </w:rPr>
        <w:t>собливі характеристики ділянки.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2972"/>
        <w:gridCol w:w="6662"/>
      </w:tblGrid>
      <w:tr w:rsidR="00823CCF" w:rsidRPr="00037B84" w14:paraId="3425DFB0" w14:textId="77777777" w:rsidTr="00B312AA">
        <w:trPr>
          <w:cantSplit/>
          <w:trHeight w:val="2106"/>
        </w:trPr>
        <w:tc>
          <w:tcPr>
            <w:tcW w:w="2972" w:type="dxa"/>
          </w:tcPr>
          <w:p w14:paraId="09EACFBD" w14:textId="77777777" w:rsidR="00776E89" w:rsidRPr="00776E89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Наявність будівель і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62A0DDEA" w14:textId="328758B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662" w:type="dxa"/>
          </w:tcPr>
          <w:p w14:paraId="6EAB0281" w14:textId="77777777" w:rsidR="00823CCF" w:rsidRDefault="00056A2A" w:rsidP="00115A1C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>Забудована</w:t>
            </w:r>
            <w:r w:rsidR="00115A1C">
              <w:rPr>
                <w:b w:val="0"/>
                <w:bCs w:val="0"/>
                <w:i/>
                <w:sz w:val="24"/>
                <w:szCs w:val="24"/>
              </w:rPr>
              <w:t>.</w:t>
            </w:r>
          </w:p>
          <w:p w14:paraId="506E57A9" w14:textId="141B7992" w:rsidR="00B31039" w:rsidRPr="00EE137E" w:rsidRDefault="00B31039" w:rsidP="00115A1C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B31039">
              <w:rPr>
                <w:b w:val="0"/>
                <w:bCs w:val="0"/>
                <w:i/>
                <w:sz w:val="24"/>
                <w:szCs w:val="24"/>
              </w:rPr>
              <w:t>У межах земельної ділянки збудовано 4 багатоквартирні житлові будинки ЖК «Лісова казка-2», працюють робітники. Ділянка огороджена парканом, на огородженій території розташовані побутові вагончики для робітників та складовані будівельні матеріали</w:t>
            </w:r>
            <w:r>
              <w:rPr>
                <w:b w:val="0"/>
                <w:bCs w:val="0"/>
                <w:i/>
                <w:sz w:val="24"/>
                <w:szCs w:val="24"/>
              </w:rPr>
              <w:t xml:space="preserve"> (акт обстеження земельної ділянки                  від 05.03.2024 № ДК/60-АО/2024).</w:t>
            </w:r>
          </w:p>
        </w:tc>
      </w:tr>
      <w:tr w:rsidR="00823CCF" w:rsidRPr="00037B84" w14:paraId="411B143D" w14:textId="77777777" w:rsidTr="00E81E60">
        <w:trPr>
          <w:cantSplit/>
          <w:trHeight w:val="267"/>
        </w:trPr>
        <w:tc>
          <w:tcPr>
            <w:tcW w:w="2972" w:type="dxa"/>
          </w:tcPr>
          <w:p w14:paraId="7A951481" w14:textId="77777777" w:rsidR="00E81E60" w:rsidRPr="00B31039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B31039">
              <w:rPr>
                <w:b w:val="0"/>
                <w:i/>
                <w:sz w:val="24"/>
                <w:szCs w:val="24"/>
              </w:rPr>
              <w:lastRenderedPageBreak/>
              <w:t xml:space="preserve"> </w:t>
            </w:r>
          </w:p>
          <w:p w14:paraId="2C032EFE" w14:textId="33839E88" w:rsidR="00823CCF" w:rsidRPr="00037B84" w:rsidRDefault="00823CCF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6662" w:type="dxa"/>
          </w:tcPr>
          <w:p w14:paraId="40517396" w14:textId="7998F7B7" w:rsidR="00823CCF" w:rsidRDefault="00B31039" w:rsidP="00323E8D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</w:rPr>
            </w:pPr>
            <w:r w:rsidRPr="00B31039">
              <w:rPr>
                <w:rFonts w:ascii="Times New Roman" w:hAnsi="Times New Roman" w:cs="Times New Roman"/>
                <w:i/>
              </w:rPr>
              <w:t xml:space="preserve">Згідно з будівельним паспортом об’єкта, на земельній ділянці здійснюється </w:t>
            </w:r>
            <w:r>
              <w:rPr>
                <w:rFonts w:ascii="Times New Roman" w:hAnsi="Times New Roman" w:cs="Times New Roman"/>
                <w:i/>
              </w:rPr>
              <w:t xml:space="preserve">будівництво </w:t>
            </w:r>
            <w:r w:rsidRPr="00B31039">
              <w:rPr>
                <w:rFonts w:ascii="Times New Roman" w:hAnsi="Times New Roman" w:cs="Times New Roman"/>
                <w:i/>
              </w:rPr>
              <w:t>багатоквартирних житлових будинків</w:t>
            </w:r>
            <w:r>
              <w:rPr>
                <w:rFonts w:ascii="Times New Roman" w:hAnsi="Times New Roman" w:cs="Times New Roman"/>
                <w:i/>
              </w:rPr>
              <w:t>.</w:t>
            </w:r>
            <w:r w:rsidRPr="00B31039">
              <w:rPr>
                <w:rFonts w:ascii="Times New Roman" w:hAnsi="Times New Roman" w:cs="Times New Roman"/>
                <w:i/>
              </w:rPr>
              <w:t xml:space="preserve"> </w:t>
            </w:r>
            <w:r w:rsidR="00E81E60" w:rsidRPr="00E81E60">
              <w:rPr>
                <w:rFonts w:ascii="Times New Roman" w:hAnsi="Times New Roman" w:cs="Times New Roman"/>
                <w:i/>
              </w:rPr>
              <w:t xml:space="preserve">Дозвіл на виконання будівельних робіт </w:t>
            </w:r>
            <w:r w:rsidRPr="00E81E60">
              <w:rPr>
                <w:rFonts w:ascii="Times New Roman" w:hAnsi="Times New Roman" w:cs="Times New Roman"/>
                <w:i/>
              </w:rPr>
              <w:t xml:space="preserve">від 28.07.2020 </w:t>
            </w:r>
            <w:r>
              <w:rPr>
                <w:rFonts w:ascii="Times New Roman" w:hAnsi="Times New Roman" w:cs="Times New Roman"/>
                <w:i/>
              </w:rPr>
              <w:t xml:space="preserve">                          </w:t>
            </w:r>
            <w:r w:rsidRPr="00E81E60">
              <w:rPr>
                <w:rFonts w:ascii="Times New Roman" w:hAnsi="Times New Roman" w:cs="Times New Roman"/>
                <w:i/>
              </w:rPr>
              <w:t>№ ІУ013200728766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="00E81E60" w:rsidRPr="00E81E60">
              <w:rPr>
                <w:rFonts w:ascii="Times New Roman" w:hAnsi="Times New Roman" w:cs="Times New Roman"/>
                <w:i/>
              </w:rPr>
              <w:t>виданий Державною архітектурно-будівельною інспекцією України Товариству для будівництва багатоквартирних житлових будинків на вул. Радистів, 40 у Деснянському районі м. Києва.</w:t>
            </w:r>
          </w:p>
          <w:p w14:paraId="3CF689CD" w14:textId="77777777" w:rsidR="00B31039" w:rsidRPr="00F916C9" w:rsidRDefault="00B31039" w:rsidP="00B31039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>
              <w:rPr>
                <w:b w:val="0"/>
                <w:bCs w:val="0"/>
                <w:i/>
                <w:sz w:val="24"/>
                <w:szCs w:val="24"/>
              </w:rPr>
              <w:t xml:space="preserve">Відповідно до відомостей Державного реєстру речових прав на нерухоме майно Товариству на праві приватної власності належить цілісний майновий комплекс: адміністративний будинок, А загальною площею 296,2 </w:t>
            </w:r>
            <w:proofErr w:type="spellStart"/>
            <w:r>
              <w:rPr>
                <w:b w:val="0"/>
                <w:bCs w:val="0"/>
                <w:i/>
                <w:sz w:val="24"/>
                <w:szCs w:val="24"/>
              </w:rPr>
              <w:t>кв</w:t>
            </w:r>
            <w:proofErr w:type="spellEnd"/>
            <w:r>
              <w:rPr>
                <w:b w:val="0"/>
                <w:bCs w:val="0"/>
                <w:i/>
                <w:sz w:val="24"/>
                <w:szCs w:val="24"/>
              </w:rPr>
              <w:t xml:space="preserve">. м, прохідна, б загальною площею 86,4 </w:t>
            </w:r>
            <w:proofErr w:type="spellStart"/>
            <w:r>
              <w:rPr>
                <w:b w:val="0"/>
                <w:bCs w:val="0"/>
                <w:i/>
                <w:sz w:val="24"/>
                <w:szCs w:val="24"/>
              </w:rPr>
              <w:t>кв</w:t>
            </w:r>
            <w:proofErr w:type="spellEnd"/>
            <w:r>
              <w:rPr>
                <w:b w:val="0"/>
                <w:bCs w:val="0"/>
                <w:i/>
                <w:sz w:val="24"/>
                <w:szCs w:val="24"/>
              </w:rPr>
              <w:t>. м (реєстраційний номер об’єкта нерухомого майна 1500235680000; номер відомостей про речове право             від 01.03.2018 № 25119488).</w:t>
            </w:r>
          </w:p>
          <w:p w14:paraId="112E87C4" w14:textId="76576AAE" w:rsidR="00B31039" w:rsidRPr="00E81E60" w:rsidRDefault="00B31039" w:rsidP="00323E8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E81E60" w:rsidRPr="00037B84" w14:paraId="7B96125B" w14:textId="77777777" w:rsidTr="00CA77A2">
        <w:trPr>
          <w:cantSplit/>
          <w:trHeight w:val="1650"/>
        </w:trPr>
        <w:tc>
          <w:tcPr>
            <w:tcW w:w="2972" w:type="dxa"/>
          </w:tcPr>
          <w:p w14:paraId="40E48C2D" w14:textId="5B658D63" w:rsidR="00E81E60" w:rsidRPr="002F2D3F" w:rsidRDefault="00E81E60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037B84">
              <w:rPr>
                <w:b w:val="0"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662" w:type="dxa"/>
          </w:tcPr>
          <w:p w14:paraId="2AF86AA7" w14:textId="17205FAA" w:rsidR="001B6C30" w:rsidRDefault="00E81E60" w:rsidP="00E81E6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Детальний план території затверджений рішенням Київської міської </w:t>
            </w:r>
            <w:r w:rsidRPr="00323E8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ради від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14.04.2016</w:t>
            </w:r>
            <w:r w:rsidRPr="00323E8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330/330</w:t>
            </w:r>
            <w:r w:rsidRPr="00323E8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«Про затвердження детального плану території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селища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Биківня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у Деснянському районі м. Києва</w:t>
            </w:r>
            <w:r w:rsidRPr="00323E8D">
              <w:rPr>
                <w:rFonts w:ascii="Times New Roman" w:eastAsia="Times New Roman" w:hAnsi="Times New Roman" w:cs="Times New Roman"/>
                <w:i/>
                <w:color w:val="auto"/>
              </w:rPr>
              <w:t>».</w:t>
            </w:r>
            <w:r w:rsidR="001B6C3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</w:p>
          <w:p w14:paraId="78C0DC5C" w14:textId="6CBD0868" w:rsidR="00E81E60" w:rsidRPr="001B6C30" w:rsidRDefault="00E81E60" w:rsidP="00E81E6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Функціональне призначення відповідно до детального плану: </w:t>
            </w:r>
          </w:p>
          <w:p w14:paraId="1AE26DAC" w14:textId="77777777" w:rsidR="00E81E60" w:rsidRDefault="00E81E60" w:rsidP="00E81E60">
            <w:pPr>
              <w:pStyle w:val="a7"/>
              <w:jc w:val="both"/>
              <w:rPr>
                <w:i/>
              </w:rPr>
            </w:pPr>
            <w:r>
              <w:rPr>
                <w:b w:val="0"/>
                <w:bCs w:val="0"/>
                <w:i/>
                <w:sz w:val="24"/>
                <w:szCs w:val="24"/>
              </w:rPr>
              <w:t>т</w:t>
            </w:r>
            <w:r w:rsidRPr="00323E8D">
              <w:rPr>
                <w:b w:val="0"/>
                <w:bCs w:val="0"/>
                <w:i/>
                <w:sz w:val="24"/>
                <w:szCs w:val="24"/>
              </w:rPr>
              <w:t>ериторії багатоквартирно</w:t>
            </w:r>
            <w:r>
              <w:rPr>
                <w:b w:val="0"/>
                <w:bCs w:val="0"/>
                <w:i/>
                <w:sz w:val="24"/>
                <w:szCs w:val="24"/>
              </w:rPr>
              <w:t>ї житлової забудови.</w:t>
            </w:r>
          </w:p>
        </w:tc>
      </w:tr>
      <w:tr w:rsidR="00823CCF" w:rsidRPr="00037B84" w14:paraId="49FE8B42" w14:textId="77777777" w:rsidTr="00430CA4">
        <w:trPr>
          <w:cantSplit/>
          <w:trHeight w:val="804"/>
        </w:trPr>
        <w:tc>
          <w:tcPr>
            <w:tcW w:w="2972" w:type="dxa"/>
          </w:tcPr>
          <w:p w14:paraId="33123E55" w14:textId="77777777" w:rsidR="00776E89" w:rsidRPr="00776E89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2F2D3F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Функціональне</w:t>
            </w:r>
            <w:r w:rsidR="00037B84" w:rsidRPr="00FC7A92">
              <w:rPr>
                <w:b w:val="0"/>
                <w:i/>
                <w:sz w:val="24"/>
                <w:szCs w:val="24"/>
              </w:rPr>
              <w:t xml:space="preserve">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46E43E2E" w14:textId="35051440" w:rsidR="00823CCF" w:rsidRPr="00037B84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037B84" w:rsidRPr="00FC7A92">
              <w:rPr>
                <w:b w:val="0"/>
                <w:i/>
                <w:sz w:val="24"/>
                <w:szCs w:val="24"/>
              </w:rPr>
              <w:t>п</w:t>
            </w:r>
            <w:r w:rsidR="00823CCF" w:rsidRPr="00037B84">
              <w:rPr>
                <w:b w:val="0"/>
                <w:i/>
                <w:sz w:val="24"/>
                <w:szCs w:val="24"/>
              </w:rPr>
              <w:t>ризначення</w:t>
            </w:r>
          </w:p>
          <w:p w14:paraId="3D323245" w14:textId="4BF211BB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згідно</w:t>
            </w:r>
            <w:r w:rsidR="00823CCF" w:rsidRPr="004D4B3C">
              <w:rPr>
                <w:b w:val="0"/>
                <w:i/>
                <w:sz w:val="24"/>
                <w:szCs w:val="24"/>
              </w:rPr>
              <w:t xml:space="preserve"> </w:t>
            </w:r>
            <w:r w:rsidR="004D4B3C" w:rsidRPr="004D4B3C">
              <w:rPr>
                <w:b w:val="0"/>
                <w:i/>
                <w:sz w:val="24"/>
                <w:szCs w:val="24"/>
              </w:rPr>
              <w:t>з Генпланом</w:t>
            </w:r>
            <w:r w:rsidR="004D4B3C" w:rsidRPr="004D4B3C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49BF4673" w14:textId="1E50BB63" w:rsidR="00823CCF" w:rsidRPr="00EE137E" w:rsidRDefault="00115A1C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115A1C">
              <w:rPr>
                <w:b w:val="0"/>
                <w:bCs w:val="0"/>
                <w:i/>
                <w:sz w:val="24"/>
                <w:szCs w:val="24"/>
              </w:rPr>
              <w:t>Території житлової середньо- та малоповерхової забудови (перспективні)</w:t>
            </w:r>
            <w:r w:rsidR="0060041E">
              <w:rPr>
                <w:b w:val="0"/>
                <w:bCs w:val="0"/>
                <w:i/>
                <w:sz w:val="24"/>
                <w:szCs w:val="24"/>
              </w:rPr>
              <w:t>.</w:t>
            </w:r>
          </w:p>
        </w:tc>
      </w:tr>
      <w:tr w:rsidR="00823CCF" w:rsidRPr="00037B84" w14:paraId="529B325E" w14:textId="77777777" w:rsidTr="00430CA4">
        <w:trPr>
          <w:cantSplit/>
          <w:trHeight w:val="1689"/>
        </w:trPr>
        <w:tc>
          <w:tcPr>
            <w:tcW w:w="2972" w:type="dxa"/>
          </w:tcPr>
          <w:p w14:paraId="453148E1" w14:textId="4637054F" w:rsidR="00823CCF" w:rsidRPr="00037B84" w:rsidRDefault="00776E89" w:rsidP="003F4C80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115A1C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662" w:type="dxa"/>
          </w:tcPr>
          <w:p w14:paraId="2118C5FB" w14:textId="4CF642F6" w:rsidR="006A19DF" w:rsidRPr="00EE137E" w:rsidRDefault="006A19DF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 xml:space="preserve">Земельна ділянка </w:t>
            </w:r>
            <w:r w:rsidR="00532056" w:rsidRPr="00EE137E">
              <w:rPr>
                <w:b w:val="0"/>
                <w:bCs w:val="0"/>
                <w:i/>
                <w:sz w:val="24"/>
                <w:szCs w:val="24"/>
              </w:rPr>
              <w:t xml:space="preserve">згідно з відомостями Державного реєстру речових прав на нерухоме майно 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>перебуває у комунальній власності територіальної громади міста Києва</w:t>
            </w:r>
            <w:r w:rsidR="00323E8D">
              <w:rPr>
                <w:b w:val="0"/>
                <w:bCs w:val="0"/>
                <w:i/>
                <w:sz w:val="24"/>
                <w:szCs w:val="24"/>
              </w:rPr>
              <w:t>.</w:t>
            </w:r>
          </w:p>
          <w:p w14:paraId="0EC5BAC8" w14:textId="06464019" w:rsidR="00823CCF" w:rsidRPr="00EE137E" w:rsidRDefault="006A19DF" w:rsidP="003F4C80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>Згідно з відомостями Д</w:t>
            </w:r>
            <w:r w:rsidR="003F4C80" w:rsidRPr="00EE137E">
              <w:rPr>
                <w:b w:val="0"/>
                <w:bCs w:val="0"/>
                <w:i/>
                <w:sz w:val="24"/>
                <w:szCs w:val="24"/>
              </w:rPr>
              <w:t>ержавного земельного кадастру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 xml:space="preserve">: категорія земель - </w:t>
            </w:r>
            <w:proofErr w:type="spellStart"/>
            <w:r w:rsidRPr="0032258D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землі</w:t>
            </w:r>
            <w:proofErr w:type="spellEnd"/>
            <w:r w:rsidRPr="0032258D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 </w:t>
            </w:r>
            <w:proofErr w:type="spellStart"/>
            <w:r w:rsidRPr="0032258D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житлової</w:t>
            </w:r>
            <w:proofErr w:type="spellEnd"/>
            <w:r w:rsidRPr="0032258D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 та </w:t>
            </w:r>
            <w:proofErr w:type="spellStart"/>
            <w:r w:rsidRPr="0032258D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громадської</w:t>
            </w:r>
            <w:proofErr w:type="spellEnd"/>
            <w:r w:rsidRPr="0032258D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 </w:t>
            </w:r>
            <w:proofErr w:type="spellStart"/>
            <w:r w:rsidRPr="0032258D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забудови</w:t>
            </w:r>
            <w:proofErr w:type="spellEnd"/>
            <w:r w:rsidRPr="00EE137E">
              <w:rPr>
                <w:b w:val="0"/>
                <w:bCs w:val="0"/>
                <w:i/>
                <w:sz w:val="24"/>
                <w:szCs w:val="24"/>
              </w:rPr>
              <w:t xml:space="preserve">, </w:t>
            </w:r>
            <w:r w:rsidR="00564A02" w:rsidRPr="00EE137E">
              <w:rPr>
                <w:b w:val="0"/>
                <w:bCs w:val="0"/>
                <w:i/>
                <w:sz w:val="24"/>
                <w:szCs w:val="24"/>
              </w:rPr>
              <w:t xml:space="preserve">код виду цільового призначення 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>-</w:t>
            </w:r>
            <w:r w:rsidRPr="00EE137E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</w:t>
            </w:r>
            <w:r w:rsidRPr="0032258D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02.03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>.</w:t>
            </w:r>
          </w:p>
        </w:tc>
      </w:tr>
      <w:tr w:rsidR="00823CCF" w:rsidRPr="00037B84" w14:paraId="03F8D26F" w14:textId="77777777" w:rsidTr="00430CA4">
        <w:trPr>
          <w:cantSplit/>
          <w:trHeight w:val="1413"/>
        </w:trPr>
        <w:tc>
          <w:tcPr>
            <w:tcW w:w="2972" w:type="dxa"/>
          </w:tcPr>
          <w:p w14:paraId="381C544B" w14:textId="77777777" w:rsidR="00776E89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  <w:lang w:val="en-US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Розташування</w:t>
            </w:r>
            <w:r w:rsidR="00037B84" w:rsidRPr="00184E7D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в зеленій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26E82454" w14:textId="5E422A20" w:rsidR="00823CCF" w:rsidRPr="00037B84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зоні:</w:t>
            </w:r>
          </w:p>
        </w:tc>
        <w:tc>
          <w:tcPr>
            <w:tcW w:w="6662" w:type="dxa"/>
          </w:tcPr>
          <w:p w14:paraId="32C67EBC" w14:textId="7B8B94DA" w:rsidR="00823CCF" w:rsidRPr="00EE137E" w:rsidRDefault="00323E8D" w:rsidP="00B312A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323E8D">
              <w:rPr>
                <w:rFonts w:ascii="Times New Roman" w:eastAsia="Times New Roman" w:hAnsi="Times New Roman" w:cs="Times New Roman"/>
                <w:bCs/>
                <w:i/>
              </w:rPr>
              <w:t xml:space="preserve"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 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 xml:space="preserve">не </w:t>
            </w:r>
            <w:r w:rsidRPr="00323E8D">
              <w:rPr>
                <w:rFonts w:ascii="Times New Roman" w:eastAsia="Times New Roman" w:hAnsi="Times New Roman" w:cs="Times New Roman"/>
                <w:bCs/>
                <w:i/>
              </w:rPr>
              <w:t>відноситься до територій зелених насаджень.</w:t>
            </w:r>
          </w:p>
        </w:tc>
      </w:tr>
      <w:tr w:rsidR="001F1E7D" w:rsidRPr="00037B84" w14:paraId="3863DF97" w14:textId="77777777" w:rsidTr="00430CA4">
        <w:trPr>
          <w:cantSplit/>
          <w:trHeight w:val="1413"/>
        </w:trPr>
        <w:tc>
          <w:tcPr>
            <w:tcW w:w="2972" w:type="dxa"/>
          </w:tcPr>
          <w:p w14:paraId="2305ADFB" w14:textId="17D5ED10" w:rsidR="001F1E7D" w:rsidRPr="002F2D3F" w:rsidRDefault="001F1E7D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FC7A92">
              <w:rPr>
                <w:b w:val="0"/>
                <w:i/>
                <w:sz w:val="24"/>
                <w:szCs w:val="24"/>
              </w:rPr>
              <w:t>Інші особливості</w:t>
            </w:r>
            <w:r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621E38AD" w14:textId="77777777" w:rsidR="001F1E7D" w:rsidRDefault="001F1E7D" w:rsidP="001F1E7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Земельна ділянка відповідно до рішення Київської міської ради від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05.07.2018 № 1131/5195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надана в оренду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на 3 роки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auto"/>
                <w:lang w:bidi="ar-SA"/>
              </w:rPr>
              <w:t>Товариству</w:t>
            </w:r>
            <w:r w:rsidRPr="00EE137E">
              <w:rPr>
                <w:rFonts w:ascii="Times New Roman" w:hAnsi="Times New Roman" w:cs="Times New Roman"/>
                <w:i/>
              </w:rPr>
              <w:t xml:space="preserve"> </w:t>
            </w:r>
            <w:r w:rsidRPr="0060041E">
              <w:rPr>
                <w:rFonts w:ascii="Times New Roman" w:eastAsia="Times New Roman" w:hAnsi="Times New Roman" w:cs="Times New Roman"/>
                <w:i/>
                <w:color w:val="auto"/>
              </w:rPr>
              <w:t>для будівництва і обслуговування багатоквартирного житлового будинку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(договір оренди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земельної ділянки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від 04.09.2018 № 1072).</w:t>
            </w:r>
          </w:p>
          <w:p w14:paraId="3C712668" w14:textId="77777777" w:rsidR="001F1E7D" w:rsidRPr="00EE137E" w:rsidRDefault="001F1E7D" w:rsidP="001F1E7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Рішенням </w:t>
            </w:r>
            <w:r w:rsidRPr="0060041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Київської міської ради від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09.12.2021</w:t>
            </w:r>
            <w:r w:rsidRPr="0060041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4001/4042 цей договір поновлено на 1 рік (договір про укладення договору оренди земельної ділянки на новий строк від 13.12.2022 № 569).</w:t>
            </w:r>
          </w:p>
          <w:p w14:paraId="5BDB2A4A" w14:textId="77777777" w:rsidR="001F1E7D" w:rsidRDefault="001F1E7D" w:rsidP="001F1E7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Термін оренди за договором до </w:t>
            </w:r>
            <w:r w:rsidRPr="0032258D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>13.12.2023.</w:t>
            </w:r>
          </w:p>
          <w:p w14:paraId="432099EC" w14:textId="77777777" w:rsidR="001F1E7D" w:rsidRDefault="001F1E7D" w:rsidP="00B312AA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</w:p>
          <w:p w14:paraId="58C9FD68" w14:textId="38A3935C" w:rsidR="0066316E" w:rsidRDefault="0066316E" w:rsidP="00B312AA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66316E">
              <w:rPr>
                <w:rFonts w:ascii="Times New Roman" w:eastAsia="Times New Roman" w:hAnsi="Times New Roman" w:cs="Times New Roman"/>
                <w:bCs/>
                <w:i/>
              </w:rPr>
              <w:t xml:space="preserve">Згідно з довідкою ГУ ДПС у м. Києві від 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>24.01.2024</w:t>
            </w:r>
            <w:r w:rsidRPr="0066316E">
              <w:rPr>
                <w:rFonts w:ascii="Times New Roman" w:eastAsia="Times New Roman" w:hAnsi="Times New Roman" w:cs="Times New Roman"/>
                <w:bCs/>
                <w:i/>
              </w:rPr>
              <w:t xml:space="preserve"> № 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>1314/АП/26-15-52-06-06-Е</w:t>
            </w:r>
            <w:r w:rsidRPr="0066316E">
              <w:rPr>
                <w:rFonts w:ascii="Times New Roman" w:eastAsia="Times New Roman" w:hAnsi="Times New Roman" w:cs="Times New Roman"/>
                <w:bCs/>
                <w:i/>
              </w:rPr>
              <w:t xml:space="preserve"> станом на 24.01.2024 за 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 xml:space="preserve">Товариством </w:t>
            </w:r>
            <w:r w:rsidRPr="0066316E">
              <w:rPr>
                <w:rFonts w:ascii="Times New Roman" w:eastAsia="Times New Roman" w:hAnsi="Times New Roman" w:cs="Times New Roman"/>
                <w:bCs/>
                <w:i/>
              </w:rPr>
              <w:t>податковий борг не обліковується.</w:t>
            </w:r>
          </w:p>
          <w:p w14:paraId="2C4DCB41" w14:textId="77777777" w:rsidR="001F1E7D" w:rsidRPr="001F1E7D" w:rsidRDefault="001F1E7D" w:rsidP="001F1E7D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1F1E7D">
              <w:rPr>
                <w:rFonts w:ascii="Times New Roman" w:eastAsia="Times New Roman" w:hAnsi="Times New Roman" w:cs="Times New Roman"/>
                <w:bCs/>
                <w:i/>
              </w:rPr>
              <w:t>Відповідно до листа ГУ ДПС у м. Києві від 14.02.2024                   № 4743/5/26-15-13-01-05 Товариство не включено до переліку підприємств-боржників зі сплати земельного податку та орендної плати за землю.</w:t>
            </w:r>
          </w:p>
          <w:p w14:paraId="2BF02FBB" w14:textId="77777777" w:rsidR="001F1E7D" w:rsidRPr="00323E8D" w:rsidRDefault="001F1E7D" w:rsidP="00B312AA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</w:p>
        </w:tc>
      </w:tr>
      <w:tr w:rsidR="00FC7A92" w:rsidRPr="00037B84" w14:paraId="4912F663" w14:textId="77777777" w:rsidTr="00430CA4">
        <w:trPr>
          <w:cantSplit/>
          <w:trHeight w:val="2827"/>
        </w:trPr>
        <w:tc>
          <w:tcPr>
            <w:tcW w:w="2972" w:type="dxa"/>
          </w:tcPr>
          <w:p w14:paraId="171FC032" w14:textId="6AB75F75" w:rsidR="00FC7A92" w:rsidRPr="00037B84" w:rsidRDefault="00FC7A92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6662" w:type="dxa"/>
          </w:tcPr>
          <w:p w14:paraId="0983CD80" w14:textId="77777777" w:rsidR="00F620DD" w:rsidRDefault="00F620DD" w:rsidP="00F620DD">
            <w:pPr>
              <w:jc w:val="both"/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</w:pPr>
            <w:r w:rsidRPr="001F1E7D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Частина земельної ділянки розташована в межах червоних ліній.</w:t>
            </w:r>
          </w:p>
          <w:p w14:paraId="2D91E2AF" w14:textId="77777777" w:rsidR="001F1E7D" w:rsidRPr="00EE137E" w:rsidRDefault="001F1E7D" w:rsidP="00F620DD">
            <w:pPr>
              <w:jc w:val="both"/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</w:pPr>
          </w:p>
          <w:p w14:paraId="381CEF3E" w14:textId="77F3AD05" w:rsidR="00DE0E7B" w:rsidRPr="001D49C8" w:rsidRDefault="001D49C8" w:rsidP="002D6E0D">
            <w:pPr>
              <w:jc w:val="both"/>
              <w:rPr>
                <w:lang w:val="ru-RU"/>
              </w:rPr>
            </w:pPr>
            <w:r w:rsidRPr="001D49C8">
              <w:rPr>
                <w:rFonts w:ascii="Times New Roman" w:hAnsi="Times New Roman" w:cs="Times New Roman"/>
                <w:i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 w:rsidRPr="001D49C8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1D49C8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радою.</w:t>
            </w:r>
          </w:p>
        </w:tc>
      </w:tr>
    </w:tbl>
    <w:p w14:paraId="7BADA185" w14:textId="77777777" w:rsidR="00823CCF" w:rsidRPr="00037B84" w:rsidRDefault="00823CCF" w:rsidP="00823CCF">
      <w:pPr>
        <w:pStyle w:val="a7"/>
        <w:shd w:val="clear" w:color="auto" w:fill="auto"/>
        <w:rPr>
          <w:sz w:val="24"/>
          <w:szCs w:val="24"/>
        </w:rPr>
      </w:pPr>
    </w:p>
    <w:p w14:paraId="3D94B9F3" w14:textId="77777777" w:rsidR="006A19DF" w:rsidRPr="00037B84" w:rsidRDefault="006A19DF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  <w:r w:rsidRPr="00037B84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0DAE8269" w14:textId="77777777" w:rsidR="006A19DF" w:rsidRPr="00037B84" w:rsidRDefault="006A19DF" w:rsidP="00765401">
      <w:pPr>
        <w:spacing w:after="59" w:line="1" w:lineRule="exact"/>
        <w:ind w:firstLine="709"/>
        <w:rPr>
          <w:rFonts w:ascii="Times New Roman" w:hAnsi="Times New Roman" w:cs="Times New Roman"/>
        </w:rPr>
      </w:pPr>
    </w:p>
    <w:p w14:paraId="6D474539" w14:textId="36DC78DE" w:rsidR="001B6C30" w:rsidRDefault="001B6C30" w:rsidP="001B6C30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  <w:r w:rsidRPr="00225909">
        <w:rPr>
          <w:i w:val="0"/>
          <w:sz w:val="24"/>
          <w:szCs w:val="24"/>
        </w:rPr>
        <w:t xml:space="preserve">Загальні засади та порядок </w:t>
      </w:r>
      <w:r>
        <w:rPr>
          <w:i w:val="0"/>
          <w:sz w:val="24"/>
          <w:szCs w:val="24"/>
        </w:rPr>
        <w:t xml:space="preserve">укладення договорів </w:t>
      </w:r>
      <w:r w:rsidRPr="00225909">
        <w:rPr>
          <w:i w:val="0"/>
          <w:sz w:val="24"/>
          <w:szCs w:val="24"/>
        </w:rPr>
        <w:t xml:space="preserve">оренди </w:t>
      </w:r>
      <w:r w:rsidR="00B31039">
        <w:rPr>
          <w:i w:val="0"/>
          <w:sz w:val="24"/>
          <w:szCs w:val="24"/>
        </w:rPr>
        <w:t>землі</w:t>
      </w:r>
      <w:r w:rsidRPr="008B6D56">
        <w:rPr>
          <w:i w:val="0"/>
          <w:sz w:val="24"/>
          <w:szCs w:val="24"/>
        </w:rPr>
        <w:t xml:space="preserve"> на новий строк</w:t>
      </w:r>
      <w:r w:rsidRPr="00C92F50">
        <w:rPr>
          <w:i w:val="0"/>
          <w:sz w:val="24"/>
          <w:szCs w:val="24"/>
        </w:rPr>
        <w:t xml:space="preserve"> </w:t>
      </w:r>
      <w:r w:rsidRPr="00225909">
        <w:rPr>
          <w:i w:val="0"/>
          <w:sz w:val="24"/>
          <w:szCs w:val="24"/>
        </w:rPr>
        <w:t>визначено Закон</w:t>
      </w:r>
      <w:r>
        <w:rPr>
          <w:i w:val="0"/>
          <w:sz w:val="24"/>
          <w:szCs w:val="24"/>
        </w:rPr>
        <w:t>ом</w:t>
      </w:r>
      <w:r w:rsidRPr="00225909">
        <w:rPr>
          <w:i w:val="0"/>
          <w:sz w:val="24"/>
          <w:szCs w:val="24"/>
        </w:rPr>
        <w:t xml:space="preserve"> України </w:t>
      </w:r>
      <w:bookmarkStart w:id="2" w:name="_Hlk157608644"/>
      <w:r w:rsidRPr="00225909">
        <w:rPr>
          <w:i w:val="0"/>
          <w:sz w:val="24"/>
          <w:szCs w:val="24"/>
        </w:rPr>
        <w:t>«Про оренду землі»</w:t>
      </w:r>
      <w:r>
        <w:rPr>
          <w:i w:val="0"/>
          <w:sz w:val="24"/>
          <w:szCs w:val="24"/>
        </w:rPr>
        <w:t>.</w:t>
      </w:r>
      <w:bookmarkEnd w:id="2"/>
    </w:p>
    <w:p w14:paraId="62379EE8" w14:textId="77777777" w:rsidR="001B6C30" w:rsidRDefault="001B6C30" w:rsidP="001B6C30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color w:val="auto"/>
          <w:sz w:val="24"/>
          <w:szCs w:val="24"/>
        </w:rPr>
      </w:pPr>
      <w:proofErr w:type="spellStart"/>
      <w:r>
        <w:rPr>
          <w:i w:val="0"/>
          <w:sz w:val="24"/>
          <w:szCs w:val="24"/>
        </w:rPr>
        <w:t>Проєкт</w:t>
      </w:r>
      <w:proofErr w:type="spellEnd"/>
      <w:r>
        <w:rPr>
          <w:i w:val="0"/>
          <w:sz w:val="24"/>
          <w:szCs w:val="24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0AD80639" w14:textId="77777777" w:rsidR="001B6C30" w:rsidRPr="00E8544C" w:rsidRDefault="001B6C30" w:rsidP="001B6C30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iCs/>
        </w:rPr>
      </w:pPr>
      <w:proofErr w:type="spellStart"/>
      <w:r w:rsidRPr="00E8544C">
        <w:rPr>
          <w:rFonts w:ascii="Times New Roman" w:eastAsia="Times New Roman" w:hAnsi="Times New Roman" w:cs="Times New Roman"/>
          <w:iCs/>
        </w:rPr>
        <w:t>Проєкт</w:t>
      </w:r>
      <w:proofErr w:type="spellEnd"/>
      <w:r w:rsidRPr="00E8544C">
        <w:rPr>
          <w:rFonts w:ascii="Times New Roman" w:eastAsia="Times New Roman" w:hAnsi="Times New Roman" w:cs="Times New Roman"/>
          <w:iCs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40BA15DF" w14:textId="77777777" w:rsidR="006A19DF" w:rsidRPr="00037B84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</w:p>
    <w:p w14:paraId="3DE5E268" w14:textId="77777777" w:rsidR="006A19DF" w:rsidRPr="00553E8C" w:rsidRDefault="006A19DF" w:rsidP="00765401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6A290E33" w14:textId="77777777" w:rsidR="001B6C30" w:rsidRDefault="001B6C30" w:rsidP="001B6C30">
      <w:pPr>
        <w:pStyle w:val="1"/>
        <w:shd w:val="clear" w:color="auto" w:fill="auto"/>
        <w:spacing w:line="230" w:lineRule="auto"/>
        <w:ind w:firstLine="440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1906F012" w14:textId="4412B855" w:rsidR="006A19DF" w:rsidRPr="006D7E33" w:rsidRDefault="001B6C30" w:rsidP="001B6C30">
      <w:pPr>
        <w:pStyle w:val="1"/>
        <w:shd w:val="clear" w:color="auto" w:fill="auto"/>
        <w:spacing w:line="230" w:lineRule="auto"/>
        <w:ind w:firstLine="440"/>
        <w:jc w:val="both"/>
        <w:rPr>
          <w:i w:val="0"/>
          <w:sz w:val="24"/>
          <w:szCs w:val="24"/>
        </w:rPr>
      </w:pPr>
      <w:r w:rsidRPr="002F3D77">
        <w:rPr>
          <w:i w:val="0"/>
          <w:sz w:val="24"/>
          <w:szCs w:val="24"/>
        </w:rPr>
        <w:t xml:space="preserve">Відповідно до Податкового кодексу України, Закону України «Про оренду землі» та рішення Київської міської ради від 14.12.2023 № 7531/7572 «Про бюджет міста Києва на 2024 рік» </w:t>
      </w:r>
      <w:r w:rsidRPr="002F2D3F">
        <w:rPr>
          <w:i w:val="0"/>
          <w:sz w:val="24"/>
          <w:szCs w:val="24"/>
        </w:rPr>
        <w:t>орієнт</w:t>
      </w:r>
      <w:r w:rsidRPr="00037B84">
        <w:rPr>
          <w:i w:val="0"/>
          <w:sz w:val="24"/>
          <w:szCs w:val="24"/>
        </w:rPr>
        <w:t xml:space="preserve">овний розмір </w:t>
      </w:r>
      <w:r>
        <w:rPr>
          <w:i w:val="0"/>
          <w:sz w:val="24"/>
          <w:szCs w:val="24"/>
        </w:rPr>
        <w:t xml:space="preserve">річної </w:t>
      </w:r>
      <w:r w:rsidRPr="00037B84">
        <w:rPr>
          <w:i w:val="0"/>
          <w:sz w:val="24"/>
          <w:szCs w:val="24"/>
        </w:rPr>
        <w:t>орендної плати складатиме</w:t>
      </w:r>
      <w:r w:rsidR="004D7236">
        <w:rPr>
          <w:i w:val="0"/>
          <w:sz w:val="24"/>
          <w:szCs w:val="24"/>
        </w:rPr>
        <w:t xml:space="preserve">: </w:t>
      </w:r>
      <w:r w:rsidR="004D7236" w:rsidRPr="004D7236">
        <w:rPr>
          <w:b/>
          <w:sz w:val="24"/>
          <w:szCs w:val="24"/>
          <w:shd w:val="clear" w:color="auto" w:fill="FFFFFF"/>
        </w:rPr>
        <w:t>1 257</w:t>
      </w:r>
      <w:r w:rsidR="004D7236">
        <w:rPr>
          <w:b/>
          <w:sz w:val="24"/>
          <w:szCs w:val="24"/>
          <w:shd w:val="clear" w:color="auto" w:fill="FFFFFF"/>
        </w:rPr>
        <w:t> </w:t>
      </w:r>
      <w:r w:rsidR="004D7236" w:rsidRPr="004D7236">
        <w:rPr>
          <w:b/>
          <w:sz w:val="24"/>
          <w:szCs w:val="24"/>
          <w:shd w:val="clear" w:color="auto" w:fill="FFFFFF"/>
        </w:rPr>
        <w:t>651</w:t>
      </w:r>
      <w:r w:rsidR="004D7236">
        <w:rPr>
          <w:b/>
          <w:sz w:val="24"/>
          <w:szCs w:val="24"/>
          <w:shd w:val="clear" w:color="auto" w:fill="FFFFFF"/>
        </w:rPr>
        <w:t xml:space="preserve"> грн </w:t>
      </w:r>
      <w:r w:rsidR="004D7236" w:rsidRPr="004D7236">
        <w:rPr>
          <w:b/>
          <w:sz w:val="24"/>
          <w:szCs w:val="24"/>
          <w:shd w:val="clear" w:color="auto" w:fill="FFFFFF"/>
        </w:rPr>
        <w:t>32</w:t>
      </w:r>
      <w:r w:rsidR="006A19DF">
        <w:rPr>
          <w:b/>
          <w:sz w:val="24"/>
          <w:szCs w:val="24"/>
          <w:shd w:val="clear" w:color="auto" w:fill="FFFFFF"/>
        </w:rPr>
        <w:t xml:space="preserve"> </w:t>
      </w:r>
      <w:r w:rsidR="004D7236">
        <w:rPr>
          <w:b/>
          <w:sz w:val="24"/>
          <w:szCs w:val="24"/>
          <w:shd w:val="clear" w:color="auto" w:fill="FFFFFF"/>
        </w:rPr>
        <w:t>коп</w:t>
      </w:r>
      <w:r w:rsidR="006A19DF" w:rsidRPr="009C1880">
        <w:rPr>
          <w:b/>
          <w:sz w:val="24"/>
          <w:szCs w:val="24"/>
          <w:shd w:val="clear" w:color="auto" w:fill="FFFFFF"/>
        </w:rPr>
        <w:t>.</w:t>
      </w:r>
      <w:r w:rsidR="004D7236">
        <w:rPr>
          <w:b/>
          <w:sz w:val="24"/>
          <w:szCs w:val="24"/>
          <w:shd w:val="clear" w:color="auto" w:fill="FFFFFF"/>
        </w:rPr>
        <w:t xml:space="preserve"> (3%).</w:t>
      </w:r>
    </w:p>
    <w:p w14:paraId="3A349F88" w14:textId="77777777" w:rsidR="006A19DF" w:rsidRPr="00037B84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sz w:val="24"/>
          <w:szCs w:val="24"/>
        </w:rPr>
      </w:pPr>
    </w:p>
    <w:p w14:paraId="0FD8F8B4" w14:textId="77777777" w:rsidR="006A19DF" w:rsidRPr="00553E8C" w:rsidRDefault="006A19DF" w:rsidP="00765401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11C9D222" w14:textId="0468A6DE" w:rsidR="006A19DF" w:rsidRDefault="001B6C30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  <w:r w:rsidRPr="001B6C30">
        <w:rPr>
          <w:i w:val="0"/>
          <w:sz w:val="24"/>
          <w:szCs w:val="24"/>
        </w:rPr>
        <w:t xml:space="preserve">Наслідками прийняття розробленого </w:t>
      </w:r>
      <w:proofErr w:type="spellStart"/>
      <w:r w:rsidRPr="001B6C30">
        <w:rPr>
          <w:i w:val="0"/>
          <w:sz w:val="24"/>
          <w:szCs w:val="24"/>
        </w:rPr>
        <w:t>проєкту</w:t>
      </w:r>
      <w:proofErr w:type="spellEnd"/>
      <w:r w:rsidRPr="001B6C30">
        <w:rPr>
          <w:i w:val="0"/>
          <w:sz w:val="24"/>
          <w:szCs w:val="24"/>
        </w:rPr>
        <w:t xml:space="preserve"> рішення стане реалізація встановленого Законом України «Про оренду землі» права особи на укладення договору оренди землі на новий строк</w:t>
      </w:r>
      <w:r w:rsidR="004D7236">
        <w:rPr>
          <w:i w:val="0"/>
          <w:sz w:val="24"/>
          <w:szCs w:val="24"/>
        </w:rPr>
        <w:t>.</w:t>
      </w:r>
    </w:p>
    <w:p w14:paraId="7D9320DA" w14:textId="77777777" w:rsidR="00E8544C" w:rsidRPr="00037B84" w:rsidRDefault="00E8544C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</w:p>
    <w:p w14:paraId="068F136F" w14:textId="749CBA15" w:rsidR="006A19DF" w:rsidRPr="001C3099" w:rsidRDefault="006A19DF" w:rsidP="006A19DF">
      <w:pPr>
        <w:pStyle w:val="a7"/>
        <w:shd w:val="clear" w:color="auto" w:fill="auto"/>
        <w:spacing w:line="233" w:lineRule="auto"/>
        <w:jc w:val="both"/>
        <w:rPr>
          <w:sz w:val="20"/>
          <w:szCs w:val="20"/>
          <w:lang w:val="ru-RU"/>
        </w:rPr>
      </w:pPr>
      <w:r w:rsidRPr="00C241ED">
        <w:rPr>
          <w:i/>
          <w:iCs/>
          <w:sz w:val="20"/>
          <w:szCs w:val="20"/>
        </w:rPr>
        <w:t xml:space="preserve">Доповідач: директор Департаменту земельних ресурсів </w:t>
      </w:r>
      <w:r w:rsidRPr="0032258D">
        <w:rPr>
          <w:rStyle w:val="ae"/>
          <w:b/>
          <w:i/>
          <w:sz w:val="20"/>
          <w:szCs w:val="20"/>
          <w:lang w:val="ru-RU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3"/>
        <w:gridCol w:w="4946"/>
      </w:tblGrid>
      <w:tr w:rsidR="0086252E" w14:paraId="4194002D" w14:textId="77777777" w:rsidTr="00765401">
        <w:trPr>
          <w:trHeight w:val="663"/>
        </w:trPr>
        <w:tc>
          <w:tcPr>
            <w:tcW w:w="4693" w:type="dxa"/>
            <w:hideMark/>
          </w:tcPr>
          <w:p w14:paraId="06EA5FBF" w14:textId="6836D375" w:rsidR="001239A5" w:rsidRDefault="001239A5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1A5B120A" w14:textId="77777777" w:rsidR="00E7338E" w:rsidRDefault="00E7338E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06F4E30F" w14:textId="58A68287" w:rsidR="0086252E" w:rsidRDefault="000E3D00" w:rsidP="00765401">
            <w:pPr>
              <w:pStyle w:val="30"/>
              <w:ind w:left="-105" w:firstLine="0"/>
              <w:jc w:val="both"/>
              <w:rPr>
                <w:rStyle w:val="ae"/>
                <w:b/>
                <w:sz w:val="24"/>
                <w:szCs w:val="24"/>
                <w:lang w:val="ru-RU"/>
              </w:rPr>
            </w:pPr>
            <w:r>
              <w:rPr>
                <w:rStyle w:val="ae"/>
                <w:sz w:val="24"/>
                <w:szCs w:val="24"/>
                <w:lang w:val="ru-RU"/>
              </w:rPr>
              <w:t xml:space="preserve">Директор </w:t>
            </w:r>
            <w:r w:rsidR="0086252E" w:rsidRPr="0086252E">
              <w:rPr>
                <w:rStyle w:val="ae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86252E" w:rsidRPr="0086252E">
              <w:rPr>
                <w:rStyle w:val="ae"/>
                <w:sz w:val="24"/>
                <w:szCs w:val="24"/>
                <w:lang w:val="ru-RU"/>
              </w:rPr>
              <w:t>земельних</w:t>
            </w:r>
            <w:proofErr w:type="spellEnd"/>
            <w:r w:rsidR="0086252E" w:rsidRPr="0086252E">
              <w:rPr>
                <w:rStyle w:val="ae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6252E" w:rsidRPr="0086252E">
              <w:rPr>
                <w:rStyle w:val="ae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946" w:type="dxa"/>
          </w:tcPr>
          <w:p w14:paraId="7BB77B01" w14:textId="77777777" w:rsidR="0086252E" w:rsidRDefault="0086252E">
            <w:pPr>
              <w:pStyle w:val="30"/>
              <w:shd w:val="clear" w:color="auto" w:fill="auto"/>
              <w:jc w:val="right"/>
              <w:rPr>
                <w:rStyle w:val="ae"/>
                <w:b/>
                <w:sz w:val="24"/>
                <w:szCs w:val="24"/>
                <w:lang w:val="ru-RU"/>
              </w:rPr>
            </w:pPr>
          </w:p>
          <w:p w14:paraId="5071BAB1" w14:textId="77777777" w:rsidR="00E7338E" w:rsidRDefault="00E7338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</w:p>
          <w:p w14:paraId="48F6DD48" w14:textId="478EE847" w:rsidR="0086252E" w:rsidRPr="00212FAB" w:rsidRDefault="0086252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  <w:r w:rsidRPr="00212FAB">
              <w:rPr>
                <w:rStyle w:val="ae"/>
                <w:sz w:val="24"/>
                <w:szCs w:val="24"/>
              </w:rPr>
              <w:t>Валентина ПЕЛИХ</w:t>
            </w:r>
          </w:p>
        </w:tc>
      </w:tr>
    </w:tbl>
    <w:p w14:paraId="27F6AA73" w14:textId="77777777" w:rsidR="00047DE7" w:rsidRPr="00D73F87" w:rsidRDefault="00047DE7" w:rsidP="00047DE7">
      <w:pPr>
        <w:pStyle w:val="1"/>
        <w:shd w:val="clear" w:color="auto" w:fill="auto"/>
        <w:ind w:firstLine="420"/>
      </w:pPr>
    </w:p>
    <w:p w14:paraId="40B89126" w14:textId="575DD6A9" w:rsidR="00823CCF" w:rsidRDefault="00823CCF" w:rsidP="00047DE7">
      <w:pPr>
        <w:pStyle w:val="1"/>
        <w:shd w:val="clear" w:color="auto" w:fill="auto"/>
        <w:rPr>
          <w:i w:val="0"/>
          <w:sz w:val="24"/>
          <w:szCs w:val="24"/>
        </w:rPr>
      </w:pPr>
    </w:p>
    <w:p w14:paraId="4601054F" w14:textId="77777777" w:rsidR="006F560A" w:rsidRPr="00047DE7" w:rsidRDefault="006F560A" w:rsidP="00047DE7">
      <w:pPr>
        <w:pStyle w:val="1"/>
        <w:shd w:val="clear" w:color="auto" w:fill="auto"/>
        <w:rPr>
          <w:i w:val="0"/>
          <w:sz w:val="24"/>
          <w:szCs w:val="24"/>
        </w:rPr>
      </w:pPr>
    </w:p>
    <w:sectPr w:rsidR="006F560A" w:rsidRPr="00047DE7" w:rsidSect="00B31039">
      <w:headerReference w:type="default" r:id="rId11"/>
      <w:footerReference w:type="default" r:id="rId12"/>
      <w:pgSz w:w="11907" w:h="16839" w:code="9"/>
      <w:pgMar w:top="142" w:right="567" w:bottom="426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B6AB67" w14:textId="77777777" w:rsidR="00EC0B76" w:rsidRDefault="00EC0B76">
      <w:r>
        <w:separator/>
      </w:r>
    </w:p>
  </w:endnote>
  <w:endnote w:type="continuationSeparator" w:id="0">
    <w:p w14:paraId="6B605A5B" w14:textId="77777777" w:rsidR="00EC0B76" w:rsidRDefault="00EC0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59D00" w14:textId="77777777" w:rsidR="009674CE" w:rsidRDefault="009674CE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C81C80E" wp14:editId="37014C95">
              <wp:simplePos x="0" y="0"/>
              <wp:positionH relativeFrom="margin">
                <wp:posOffset>4886960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5F1C742" w14:textId="77777777" w:rsidR="009674CE" w:rsidRPr="002D306E" w:rsidRDefault="009674CE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 w14:anchorId="0C81C80E">
              <v:stroke joinstyle="miter"/>
              <v:path gradientshapeok="t" o:connecttype="rect"/>
            </v:shapetype>
            <v:shape id="Shape 9" style="position:absolute;margin-left:384.8pt;margin-top:103.5pt;width:114.4pt;height:5.7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">
              <v:textbox inset="0,0,0,0">
                <w:txbxContent>
                  <w:p w:rsidRPr="002D306E" w:rsidR="009674CE" w:rsidRDefault="009674CE" w14:paraId="25F1C742" w14:textId="7777777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B1F515" w14:textId="77777777" w:rsidR="00EC0B76" w:rsidRDefault="00EC0B76"/>
  </w:footnote>
  <w:footnote w:type="continuationSeparator" w:id="0">
    <w:p w14:paraId="47ACDBDD" w14:textId="77777777" w:rsidR="00EC0B76" w:rsidRDefault="00EC0B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408193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C42619" w14:textId="19AD6995" w:rsidR="009674CE" w:rsidRPr="004B05D1" w:rsidRDefault="00EF4B08" w:rsidP="00EF4B08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</w:t>
        </w:r>
        <w:r w:rsidR="008E59A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</w:t>
        </w:r>
        <w:r w:rsidR="009674CE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9674CE">
          <w:rPr>
            <w:i w:val="0"/>
            <w:sz w:val="12"/>
            <w:szCs w:val="12"/>
          </w:rPr>
          <w:t>ПЗ</w:t>
        </w:r>
        <w:r w:rsidR="00EF09DB">
          <w:rPr>
            <w:i w:val="0"/>
            <w:sz w:val="12"/>
            <w:szCs w:val="12"/>
          </w:rPr>
          <w:t>Н</w:t>
        </w:r>
        <w:r w:rsidR="009674CE" w:rsidRPr="0032258D">
          <w:rPr>
            <w:i w:val="0"/>
            <w:sz w:val="12"/>
            <w:szCs w:val="12"/>
            <w:lang w:val="ru-RU"/>
          </w:rPr>
          <w:t>-60221</w:t>
        </w:r>
        <w:r w:rsidR="009674CE" w:rsidRPr="00800A09">
          <w:rPr>
            <w:i w:val="0"/>
            <w:sz w:val="12"/>
            <w:szCs w:val="12"/>
            <w:lang w:val="ru-RU"/>
          </w:rPr>
          <w:t xml:space="preserve"> </w:t>
        </w:r>
        <w:r w:rsidR="009674CE" w:rsidRPr="00800A09">
          <w:rPr>
            <w:i w:val="0"/>
            <w:sz w:val="12"/>
            <w:szCs w:val="12"/>
          </w:rPr>
          <w:t xml:space="preserve">від </w:t>
        </w:r>
        <w:r w:rsidR="009674CE" w:rsidRPr="0032258D">
          <w:rPr>
            <w:i w:val="0"/>
            <w:sz w:val="12"/>
            <w:szCs w:val="12"/>
            <w:lang w:val="ru-RU"/>
          </w:rPr>
          <w:t>27.02.2024</w:t>
        </w:r>
        <w:r w:rsidR="009674CE" w:rsidRPr="00800A09">
          <w:rPr>
            <w:i w:val="0"/>
            <w:sz w:val="12"/>
            <w:szCs w:val="12"/>
          </w:rPr>
          <w:t xml:space="preserve"> до </w:t>
        </w:r>
        <w:r w:rsidR="000A33B9">
          <w:rPr>
            <w:i w:val="0"/>
            <w:sz w:val="12"/>
            <w:szCs w:val="12"/>
          </w:rPr>
          <w:t>справи</w:t>
        </w:r>
        <w:r w:rsidR="009674CE" w:rsidRPr="00800A09">
          <w:rPr>
            <w:i w:val="0"/>
            <w:sz w:val="12"/>
            <w:szCs w:val="12"/>
          </w:rPr>
          <w:t xml:space="preserve"> </w:t>
        </w:r>
        <w:r w:rsidR="009674CE" w:rsidRPr="0032258D">
          <w:rPr>
            <w:i w:val="0"/>
            <w:sz w:val="12"/>
            <w:szCs w:val="12"/>
            <w:lang w:val="ru-RU"/>
          </w:rPr>
          <w:t>330576263</w:t>
        </w:r>
      </w:p>
      <w:p w14:paraId="0BF67CBB" w14:textId="264071E1" w:rsidR="009674CE" w:rsidRPr="00800A09" w:rsidRDefault="009674CE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043FBA" w:rsidRPr="00043FBA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A1BB7ED" w14:textId="77777777" w:rsidR="009674CE" w:rsidRDefault="009674C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0322F"/>
    <w:rsid w:val="00005A7B"/>
    <w:rsid w:val="00034D1E"/>
    <w:rsid w:val="00037B84"/>
    <w:rsid w:val="00043FBA"/>
    <w:rsid w:val="00045F3B"/>
    <w:rsid w:val="00047DE7"/>
    <w:rsid w:val="000502C7"/>
    <w:rsid w:val="000518AC"/>
    <w:rsid w:val="00056A2A"/>
    <w:rsid w:val="00061CD4"/>
    <w:rsid w:val="0007432D"/>
    <w:rsid w:val="00082FF3"/>
    <w:rsid w:val="0009576B"/>
    <w:rsid w:val="000A33B9"/>
    <w:rsid w:val="000A3CAE"/>
    <w:rsid w:val="000A68A3"/>
    <w:rsid w:val="000B0281"/>
    <w:rsid w:val="000B0B65"/>
    <w:rsid w:val="000B1E6A"/>
    <w:rsid w:val="000B45AA"/>
    <w:rsid w:val="000C7B1F"/>
    <w:rsid w:val="000E3D00"/>
    <w:rsid w:val="00101DAD"/>
    <w:rsid w:val="001121A7"/>
    <w:rsid w:val="00115A1C"/>
    <w:rsid w:val="00117719"/>
    <w:rsid w:val="001239A5"/>
    <w:rsid w:val="00123E08"/>
    <w:rsid w:val="00150E38"/>
    <w:rsid w:val="001520B5"/>
    <w:rsid w:val="00170CE7"/>
    <w:rsid w:val="0018193A"/>
    <w:rsid w:val="00184E7D"/>
    <w:rsid w:val="00187D5B"/>
    <w:rsid w:val="001A4B62"/>
    <w:rsid w:val="001B1510"/>
    <w:rsid w:val="001B6C30"/>
    <w:rsid w:val="001C02A9"/>
    <w:rsid w:val="001C3099"/>
    <w:rsid w:val="001D01E5"/>
    <w:rsid w:val="001D49C8"/>
    <w:rsid w:val="001D7910"/>
    <w:rsid w:val="001E09C8"/>
    <w:rsid w:val="001F1E7D"/>
    <w:rsid w:val="00200DA6"/>
    <w:rsid w:val="00207509"/>
    <w:rsid w:val="00212FAB"/>
    <w:rsid w:val="002140BB"/>
    <w:rsid w:val="00225909"/>
    <w:rsid w:val="00235AF8"/>
    <w:rsid w:val="0025220F"/>
    <w:rsid w:val="0027157C"/>
    <w:rsid w:val="002761B1"/>
    <w:rsid w:val="00283771"/>
    <w:rsid w:val="0029210B"/>
    <w:rsid w:val="002A27C6"/>
    <w:rsid w:val="002B1314"/>
    <w:rsid w:val="002B5778"/>
    <w:rsid w:val="002C66F6"/>
    <w:rsid w:val="002D306E"/>
    <w:rsid w:val="002D6E0D"/>
    <w:rsid w:val="002D7BEB"/>
    <w:rsid w:val="002F2D3F"/>
    <w:rsid w:val="00303CF1"/>
    <w:rsid w:val="00316BBB"/>
    <w:rsid w:val="0032258D"/>
    <w:rsid w:val="00323E8D"/>
    <w:rsid w:val="00333098"/>
    <w:rsid w:val="0033417F"/>
    <w:rsid w:val="00343979"/>
    <w:rsid w:val="003525A6"/>
    <w:rsid w:val="0035749D"/>
    <w:rsid w:val="003842F5"/>
    <w:rsid w:val="00385014"/>
    <w:rsid w:val="003C2921"/>
    <w:rsid w:val="003D2E2D"/>
    <w:rsid w:val="003E0CE3"/>
    <w:rsid w:val="003E1B2C"/>
    <w:rsid w:val="003E769A"/>
    <w:rsid w:val="003F1994"/>
    <w:rsid w:val="003F4C80"/>
    <w:rsid w:val="0040429C"/>
    <w:rsid w:val="00430CA4"/>
    <w:rsid w:val="004360F8"/>
    <w:rsid w:val="00452111"/>
    <w:rsid w:val="0045563D"/>
    <w:rsid w:val="00474616"/>
    <w:rsid w:val="0049406D"/>
    <w:rsid w:val="00495DE6"/>
    <w:rsid w:val="004A4541"/>
    <w:rsid w:val="004B05D1"/>
    <w:rsid w:val="004C4F16"/>
    <w:rsid w:val="004D4B3C"/>
    <w:rsid w:val="004D51B7"/>
    <w:rsid w:val="004D7236"/>
    <w:rsid w:val="00501B43"/>
    <w:rsid w:val="00512B86"/>
    <w:rsid w:val="005156AF"/>
    <w:rsid w:val="00531BB2"/>
    <w:rsid w:val="00532056"/>
    <w:rsid w:val="00533D8E"/>
    <w:rsid w:val="00540515"/>
    <w:rsid w:val="00543C2B"/>
    <w:rsid w:val="00553E8C"/>
    <w:rsid w:val="0056117E"/>
    <w:rsid w:val="005621F8"/>
    <w:rsid w:val="00564A02"/>
    <w:rsid w:val="00567858"/>
    <w:rsid w:val="00567978"/>
    <w:rsid w:val="00567BA2"/>
    <w:rsid w:val="005769B6"/>
    <w:rsid w:val="00591722"/>
    <w:rsid w:val="00593DC3"/>
    <w:rsid w:val="005B2FD0"/>
    <w:rsid w:val="005D67B3"/>
    <w:rsid w:val="005E272A"/>
    <w:rsid w:val="005E7630"/>
    <w:rsid w:val="0060041E"/>
    <w:rsid w:val="00603291"/>
    <w:rsid w:val="00606B93"/>
    <w:rsid w:val="00617D3B"/>
    <w:rsid w:val="006200AE"/>
    <w:rsid w:val="00632091"/>
    <w:rsid w:val="00640E94"/>
    <w:rsid w:val="00641A5F"/>
    <w:rsid w:val="0066316E"/>
    <w:rsid w:val="006638C7"/>
    <w:rsid w:val="00664BE9"/>
    <w:rsid w:val="00664F25"/>
    <w:rsid w:val="006764C8"/>
    <w:rsid w:val="00694D51"/>
    <w:rsid w:val="006A084E"/>
    <w:rsid w:val="006A19DF"/>
    <w:rsid w:val="006A7D7F"/>
    <w:rsid w:val="006C2523"/>
    <w:rsid w:val="006D791C"/>
    <w:rsid w:val="006D7E33"/>
    <w:rsid w:val="006E16C7"/>
    <w:rsid w:val="006E7465"/>
    <w:rsid w:val="006F560A"/>
    <w:rsid w:val="0070323B"/>
    <w:rsid w:val="00714CB9"/>
    <w:rsid w:val="00721AD9"/>
    <w:rsid w:val="007223E9"/>
    <w:rsid w:val="00751508"/>
    <w:rsid w:val="0076092B"/>
    <w:rsid w:val="00765401"/>
    <w:rsid w:val="007709F8"/>
    <w:rsid w:val="00772C24"/>
    <w:rsid w:val="00776E89"/>
    <w:rsid w:val="007812BA"/>
    <w:rsid w:val="00782295"/>
    <w:rsid w:val="007A5002"/>
    <w:rsid w:val="007B72F8"/>
    <w:rsid w:val="00800A09"/>
    <w:rsid w:val="008014F8"/>
    <w:rsid w:val="00814E16"/>
    <w:rsid w:val="00815498"/>
    <w:rsid w:val="008225D8"/>
    <w:rsid w:val="00823CCF"/>
    <w:rsid w:val="0082661F"/>
    <w:rsid w:val="00826892"/>
    <w:rsid w:val="00827100"/>
    <w:rsid w:val="00836EF7"/>
    <w:rsid w:val="008506AF"/>
    <w:rsid w:val="0086252E"/>
    <w:rsid w:val="008670BE"/>
    <w:rsid w:val="00873FAA"/>
    <w:rsid w:val="00880A60"/>
    <w:rsid w:val="008A2C8C"/>
    <w:rsid w:val="008A338E"/>
    <w:rsid w:val="008B338E"/>
    <w:rsid w:val="008E59A5"/>
    <w:rsid w:val="008F0B34"/>
    <w:rsid w:val="00905988"/>
    <w:rsid w:val="00907FF6"/>
    <w:rsid w:val="0091277B"/>
    <w:rsid w:val="009131FA"/>
    <w:rsid w:val="00915DCB"/>
    <w:rsid w:val="00934E19"/>
    <w:rsid w:val="009358DE"/>
    <w:rsid w:val="009562D8"/>
    <w:rsid w:val="00962217"/>
    <w:rsid w:val="009674CE"/>
    <w:rsid w:val="00982A07"/>
    <w:rsid w:val="009C1880"/>
    <w:rsid w:val="009D6B57"/>
    <w:rsid w:val="009E6239"/>
    <w:rsid w:val="009F0D03"/>
    <w:rsid w:val="009F1DC6"/>
    <w:rsid w:val="009F4C72"/>
    <w:rsid w:val="00A12E00"/>
    <w:rsid w:val="00A26962"/>
    <w:rsid w:val="00A33A51"/>
    <w:rsid w:val="00A426A3"/>
    <w:rsid w:val="00A71A8F"/>
    <w:rsid w:val="00A87093"/>
    <w:rsid w:val="00AA7E2D"/>
    <w:rsid w:val="00AD4369"/>
    <w:rsid w:val="00AD6678"/>
    <w:rsid w:val="00B064DC"/>
    <w:rsid w:val="00B15D9C"/>
    <w:rsid w:val="00B174F4"/>
    <w:rsid w:val="00B17F43"/>
    <w:rsid w:val="00B2685F"/>
    <w:rsid w:val="00B31039"/>
    <w:rsid w:val="00B312AA"/>
    <w:rsid w:val="00B34649"/>
    <w:rsid w:val="00B3780D"/>
    <w:rsid w:val="00B40140"/>
    <w:rsid w:val="00B455FE"/>
    <w:rsid w:val="00B51FA5"/>
    <w:rsid w:val="00B5712F"/>
    <w:rsid w:val="00B667EA"/>
    <w:rsid w:val="00B734EF"/>
    <w:rsid w:val="00B736BD"/>
    <w:rsid w:val="00B75EAF"/>
    <w:rsid w:val="00B82614"/>
    <w:rsid w:val="00B87AD3"/>
    <w:rsid w:val="00BA5124"/>
    <w:rsid w:val="00BF1120"/>
    <w:rsid w:val="00C241ED"/>
    <w:rsid w:val="00C414E0"/>
    <w:rsid w:val="00C50743"/>
    <w:rsid w:val="00C55118"/>
    <w:rsid w:val="00C720F1"/>
    <w:rsid w:val="00C77018"/>
    <w:rsid w:val="00C80013"/>
    <w:rsid w:val="00C87AA9"/>
    <w:rsid w:val="00C91423"/>
    <w:rsid w:val="00C91E5C"/>
    <w:rsid w:val="00C93024"/>
    <w:rsid w:val="00CA77A2"/>
    <w:rsid w:val="00CB605B"/>
    <w:rsid w:val="00CC4E46"/>
    <w:rsid w:val="00CE609D"/>
    <w:rsid w:val="00CE72E0"/>
    <w:rsid w:val="00CF2164"/>
    <w:rsid w:val="00D0150C"/>
    <w:rsid w:val="00D04919"/>
    <w:rsid w:val="00D07F02"/>
    <w:rsid w:val="00D2458C"/>
    <w:rsid w:val="00D40637"/>
    <w:rsid w:val="00D50023"/>
    <w:rsid w:val="00D63B8D"/>
    <w:rsid w:val="00D70DFE"/>
    <w:rsid w:val="00D732F1"/>
    <w:rsid w:val="00D9671B"/>
    <w:rsid w:val="00DA2B06"/>
    <w:rsid w:val="00DD34E7"/>
    <w:rsid w:val="00DE0E7B"/>
    <w:rsid w:val="00E05220"/>
    <w:rsid w:val="00E27308"/>
    <w:rsid w:val="00E40910"/>
    <w:rsid w:val="00E5752E"/>
    <w:rsid w:val="00E62657"/>
    <w:rsid w:val="00E7338E"/>
    <w:rsid w:val="00E77A9B"/>
    <w:rsid w:val="00E81E60"/>
    <w:rsid w:val="00E8544C"/>
    <w:rsid w:val="00E94376"/>
    <w:rsid w:val="00EA1AC5"/>
    <w:rsid w:val="00EA42C9"/>
    <w:rsid w:val="00EB297C"/>
    <w:rsid w:val="00EC0B76"/>
    <w:rsid w:val="00EE137E"/>
    <w:rsid w:val="00EF075A"/>
    <w:rsid w:val="00EF09DB"/>
    <w:rsid w:val="00EF4B08"/>
    <w:rsid w:val="00F075B3"/>
    <w:rsid w:val="00F13AC3"/>
    <w:rsid w:val="00F201D9"/>
    <w:rsid w:val="00F23BF1"/>
    <w:rsid w:val="00F23C73"/>
    <w:rsid w:val="00F258FD"/>
    <w:rsid w:val="00F4426A"/>
    <w:rsid w:val="00F617F5"/>
    <w:rsid w:val="00F620DD"/>
    <w:rsid w:val="00F62C48"/>
    <w:rsid w:val="00F6372D"/>
    <w:rsid w:val="00F916C9"/>
    <w:rsid w:val="00F923B4"/>
    <w:rsid w:val="00FB06DC"/>
    <w:rsid w:val="00FB4E7A"/>
    <w:rsid w:val="00FB53AB"/>
    <w:rsid w:val="00FB6120"/>
    <w:rsid w:val="00FB754A"/>
    <w:rsid w:val="00FC32B6"/>
    <w:rsid w:val="00FC7A92"/>
    <w:rsid w:val="00FD49CC"/>
    <w:rsid w:val="00FF0A55"/>
    <w:rsid w:val="00FF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075A741"/>
  <w15:docId w15:val="{8EA58088-0813-4799-B055-7FECDC44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Emphasis"/>
    <w:basedOn w:val="a0"/>
    <w:uiPriority w:val="20"/>
    <w:qFormat/>
    <w:rsid w:val="00495DE6"/>
    <w:rPr>
      <w:i/>
      <w:iCs/>
    </w:rPr>
  </w:style>
  <w:style w:type="character" w:styleId="ae">
    <w:name w:val="Strong"/>
    <w:basedOn w:val="a0"/>
    <w:uiPriority w:val="22"/>
    <w:qFormat/>
    <w:rsid w:val="00C241E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36EF7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36EF7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rsid w:val="00047DE7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47DE7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color w:val="auto"/>
      <w:sz w:val="34"/>
      <w:szCs w:val="34"/>
    </w:rPr>
  </w:style>
  <w:style w:type="paragraph" w:styleId="af1">
    <w:name w:val="No Spacing"/>
    <w:uiPriority w:val="1"/>
    <w:qFormat/>
    <w:rsid w:val="00772C24"/>
    <w:rPr>
      <w:color w:val="000000"/>
    </w:rPr>
  </w:style>
  <w:style w:type="character" w:customStyle="1" w:styleId="xcontentpasted0">
    <w:name w:val="x_contentpasted0"/>
    <w:basedOn w:val="a0"/>
    <w:rsid w:val="001D49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4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h.sonets\Downloads\!&#1086;&#1088;&#1077;&#1085;&#1076;&#1072;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480069-5D1E-40B7-9FC6-51541598D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1038</Words>
  <Characters>5922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Пояснювальна записка рішенням</vt:lpstr>
      <vt:lpstr>Пояснювальна записка</vt:lpstr>
    </vt:vector>
  </TitlesOfParts>
  <Manager>Відділ з питань орендних відносин</Manager>
  <Company>ДЕПАРТАМЕНТ ЗЕМЕЛЬНИХ РЕСУРСІВ</Company>
  <LinksUpToDate>false</LinksUpToDate>
  <CharactersWithSpaces>6947</CharactersWithSpaces>
  <SharedDoc>false</SharedDoc>
  <HyperlinkBase>121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рішенням</dc:title>
  <dc:creator>Поп Лілія Володимирівна</dc:creator>
  <cp:keywords>{"doc_type_id":121,"doc_type_name":"Пояснювальна записка рішенням","doc_type_file":"Пояснювальна_записка_рішенням.docx"}</cp:keywords>
  <cp:lastModifiedBy>user.kmr</cp:lastModifiedBy>
  <cp:revision>2</cp:revision>
  <cp:lastPrinted>2021-11-25T14:16:00Z</cp:lastPrinted>
  <dcterms:created xsi:type="dcterms:W3CDTF">2024-03-26T07:29:00Z</dcterms:created>
  <dcterms:modified xsi:type="dcterms:W3CDTF">2024-03-26T07:29:00Z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2024-02-27T14:47:08Z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86ef8023-ecbe-4a2d-9ea8-38cb89d4b3c9</vt:lpwstr>
  </property>
  <property fmtid="{D5CDD505-2E9C-101B-9397-08002B2CF9AE}" pid="8" name="MSIP_Label_defa4170-0d19-0005-0004-bc88714345d2_ContentBits">
    <vt:lpwstr>0</vt:lpwstr>
  </property>
</Properties>
</file>