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2B4902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205761878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205761878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76FCB7BD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32045F">
        <w:rPr>
          <w:b/>
          <w:bCs/>
          <w:sz w:val="24"/>
          <w:szCs w:val="24"/>
          <w:lang w:val="ru-RU"/>
        </w:rPr>
        <w:t>-</w:t>
      </w:r>
      <w:r w:rsidR="00C55118" w:rsidRPr="0032045F">
        <w:rPr>
          <w:b/>
          <w:bCs/>
          <w:i w:val="0"/>
          <w:sz w:val="24"/>
          <w:szCs w:val="24"/>
          <w:lang w:val="ru-RU"/>
        </w:rPr>
        <w:t>70761</w:t>
      </w:r>
      <w:r w:rsidR="007B72F8" w:rsidRPr="0032045F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32045F">
        <w:rPr>
          <w:b/>
          <w:bCs/>
          <w:i w:val="0"/>
          <w:sz w:val="24"/>
          <w:szCs w:val="24"/>
          <w:lang w:val="ru-RU"/>
        </w:rPr>
        <w:t>23.09.2024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4A3F75B0" w:rsidR="00343979" w:rsidRPr="0032045F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32045F">
        <w:rPr>
          <w:b/>
          <w:i/>
          <w:sz w:val="24"/>
          <w:szCs w:val="24"/>
        </w:rPr>
        <w:t xml:space="preserve">Про </w:t>
      </w:r>
      <w:r w:rsidR="000B1E6A" w:rsidRPr="0032045F">
        <w:rPr>
          <w:b/>
          <w:i/>
          <w:sz w:val="24"/>
          <w:szCs w:val="24"/>
        </w:rPr>
        <w:t xml:space="preserve">поновлення </w:t>
      </w:r>
      <w:r w:rsidR="0032045F" w:rsidRPr="0083028A">
        <w:rPr>
          <w:b/>
          <w:i/>
          <w:color w:val="auto"/>
          <w:sz w:val="24"/>
          <w:szCs w:val="24"/>
          <w:lang w:val="ru-RU" w:bidi="ar-SA"/>
        </w:rPr>
        <w:t>товариству з обмеженою відповідальністю «АВТЕХ-КОМ»</w:t>
      </w:r>
      <w:r w:rsidR="000B1E6A" w:rsidRPr="0083028A">
        <w:rPr>
          <w:b/>
          <w:i/>
          <w:color w:val="auto"/>
          <w:sz w:val="24"/>
          <w:szCs w:val="24"/>
          <w:lang w:bidi="ar-SA"/>
        </w:rPr>
        <w:t xml:space="preserve"> </w:t>
      </w:r>
      <w:r w:rsidRPr="0083028A">
        <w:rPr>
          <w:b/>
          <w:i/>
          <w:sz w:val="24"/>
          <w:szCs w:val="24"/>
        </w:rPr>
        <w:t>договору оренди</w:t>
      </w:r>
      <w:r w:rsidR="0032045F" w:rsidRPr="0083028A">
        <w:rPr>
          <w:b/>
          <w:i/>
          <w:sz w:val="24"/>
          <w:szCs w:val="24"/>
        </w:rPr>
        <w:t xml:space="preserve"> земельних ділянок</w:t>
      </w:r>
      <w:r w:rsidRPr="0083028A">
        <w:rPr>
          <w:b/>
          <w:i/>
          <w:sz w:val="24"/>
          <w:szCs w:val="24"/>
        </w:rPr>
        <w:t xml:space="preserve"> </w:t>
      </w:r>
      <w:r w:rsidR="00B064DC" w:rsidRPr="0083028A">
        <w:rPr>
          <w:b/>
          <w:i/>
          <w:sz w:val="24"/>
          <w:szCs w:val="24"/>
        </w:rPr>
        <w:t xml:space="preserve">від </w:t>
      </w:r>
      <w:r w:rsidR="00531BB2" w:rsidRPr="0083028A">
        <w:rPr>
          <w:b/>
          <w:i/>
          <w:iCs/>
          <w:sz w:val="24"/>
          <w:szCs w:val="24"/>
        </w:rPr>
        <w:t>15</w:t>
      </w:r>
      <w:r w:rsidR="0032045F" w:rsidRPr="0083028A">
        <w:rPr>
          <w:b/>
          <w:i/>
          <w:iCs/>
          <w:sz w:val="24"/>
          <w:szCs w:val="24"/>
        </w:rPr>
        <w:t xml:space="preserve"> жовтня 2007</w:t>
      </w:r>
      <w:r w:rsidR="00373457">
        <w:rPr>
          <w:b/>
          <w:i/>
          <w:iCs/>
          <w:sz w:val="24"/>
          <w:szCs w:val="24"/>
        </w:rPr>
        <w:t xml:space="preserve"> року № 62-6-00440 (зі змінами)</w:t>
      </w:r>
      <w:r w:rsidR="0032045F" w:rsidRPr="0083028A">
        <w:rPr>
          <w:b/>
          <w:i/>
          <w:sz w:val="24"/>
          <w:szCs w:val="24"/>
        </w:rPr>
        <w:t xml:space="preserve"> на </w:t>
      </w:r>
      <w:r w:rsidR="0032045F" w:rsidRPr="0083028A">
        <w:rPr>
          <w:b/>
          <w:i/>
          <w:sz w:val="24"/>
          <w:szCs w:val="24"/>
          <w:shd w:val="clear" w:color="auto" w:fill="FFFFFF"/>
        </w:rPr>
        <w:t>вул. Оноре де Бальзака</w:t>
      </w:r>
      <w:r w:rsidR="008F363E" w:rsidRPr="0083028A">
        <w:rPr>
          <w:b/>
          <w:i/>
          <w:sz w:val="24"/>
          <w:szCs w:val="24"/>
          <w:shd w:val="clear" w:color="auto" w:fill="FFFFFF"/>
        </w:rPr>
        <w:t xml:space="preserve">, 9                               </w:t>
      </w:r>
      <w:r w:rsidR="0032045F" w:rsidRPr="0083028A">
        <w:rPr>
          <w:b/>
          <w:i/>
          <w:sz w:val="24"/>
          <w:szCs w:val="24"/>
          <w:shd w:val="clear" w:color="auto" w:fill="FFFFFF"/>
        </w:rPr>
        <w:t xml:space="preserve"> у Деснянському районі</w:t>
      </w:r>
      <w:r w:rsidR="0032045F" w:rsidRPr="0083028A">
        <w:rPr>
          <w:b/>
          <w:i/>
          <w:sz w:val="24"/>
          <w:szCs w:val="24"/>
        </w:rPr>
        <w:t xml:space="preserve">  м. Києва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41734B">
        <w:trPr>
          <w:cantSplit/>
          <w:trHeight w:val="58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5EE61A43" w:rsidR="00E94376" w:rsidRPr="000B1E6A" w:rsidRDefault="0032045F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83028A">
              <w:rPr>
                <w:i/>
                <w:sz w:val="24"/>
                <w:szCs w:val="24"/>
              </w:rPr>
              <w:t xml:space="preserve">Товариство з обмеженою відповідальністю </w:t>
            </w:r>
            <w:r w:rsidR="00C55118" w:rsidRPr="0083028A">
              <w:rPr>
                <w:i/>
                <w:sz w:val="24"/>
                <w:szCs w:val="24"/>
              </w:rPr>
              <w:t>«АВТЕХ-КОМ»</w:t>
            </w:r>
            <w:r w:rsidR="000B1E6A" w:rsidRPr="0083028A">
              <w:rPr>
                <w:i/>
                <w:sz w:val="24"/>
                <w:szCs w:val="24"/>
              </w:rPr>
              <w:t xml:space="preserve"> (</w:t>
            </w:r>
            <w:r w:rsidR="00FF0A55" w:rsidRPr="0083028A">
              <w:rPr>
                <w:i/>
                <w:sz w:val="24"/>
                <w:szCs w:val="24"/>
              </w:rPr>
              <w:t>ЄДРПОУ</w:t>
            </w:r>
            <w:r w:rsidR="002B5778" w:rsidRPr="0083028A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83028A">
              <w:rPr>
                <w:i/>
                <w:color w:val="auto"/>
                <w:sz w:val="24"/>
                <w:szCs w:val="24"/>
                <w:lang w:val="ru-RU" w:bidi="ar-SA"/>
              </w:rPr>
              <w:t>33149909</w:t>
            </w:r>
            <w:r w:rsidR="000B1E6A" w:rsidRPr="0083028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Pr="0083028A"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Товариство)</w:t>
            </w:r>
          </w:p>
        </w:tc>
      </w:tr>
      <w:tr w:rsidR="00E94376" w:rsidRPr="00037B84" w14:paraId="34CD5485" w14:textId="77777777" w:rsidTr="0041734B">
        <w:trPr>
          <w:cantSplit/>
          <w:trHeight w:val="1556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0B0B65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ADB99E6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6582744C" w14:textId="67B6A772" w:rsidR="0041734B" w:rsidRPr="0041734B" w:rsidRDefault="00D12F5D" w:rsidP="0041734B">
            <w:pPr>
              <w:widowControl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41734B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shd w:val="clear" w:color="auto" w:fill="FFFFFF"/>
                <w:lang w:val="ru-RU" w:eastAsia="ru-RU" w:bidi="ar-SA"/>
              </w:rPr>
              <w:t>Бєлий Сергій Миколайович</w:t>
            </w:r>
          </w:p>
          <w:p w14:paraId="58B471DB" w14:textId="7AC48ADD" w:rsidR="0041734B" w:rsidRPr="0041734B" w:rsidRDefault="0041734B" w:rsidP="0041734B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41734B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 w:rsidRPr="0041734B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 Україна, 04060, місто Київ, 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                     </w:t>
            </w:r>
            <w:r w:rsidRPr="0041734B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вулиця Грекова</w:t>
            </w:r>
          </w:p>
          <w:p w14:paraId="1D80CE21" w14:textId="188DF858" w:rsidR="0041734B" w:rsidRPr="0041734B" w:rsidRDefault="0041734B" w:rsidP="0041734B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</w:t>
            </w:r>
            <w:r w:rsidRPr="0041734B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озмір внеску до статутного фонду:</w:t>
            </w:r>
            <w:r w:rsidRPr="0041734B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650 000,00 грн</w:t>
            </w:r>
          </w:p>
          <w:p w14:paraId="6643096C" w14:textId="1BC40E11" w:rsidR="00E94376" w:rsidRPr="00123E08" w:rsidRDefault="0041734B" w:rsidP="0041734B">
            <w:pPr>
              <w:widowControl/>
              <w:shd w:val="clear" w:color="auto" w:fill="FFFFFF"/>
              <w:spacing w:line="300" w:lineRule="atLeast"/>
              <w:textAlignment w:val="baseline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</w:t>
            </w:r>
            <w:r w:rsidRPr="0041734B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астка (%):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 100 </w:t>
            </w:r>
            <w:r w:rsidRPr="0041734B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%</w:t>
            </w:r>
          </w:p>
        </w:tc>
      </w:tr>
      <w:tr w:rsidR="00E94376" w:rsidRPr="00037B84" w14:paraId="24430AF2" w14:textId="77777777" w:rsidTr="0041734B">
        <w:trPr>
          <w:cantSplit/>
          <w:trHeight w:val="1552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 w:rsidRPr="0041734B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728E3080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  <w:r w:rsidR="00373457">
              <w:rPr>
                <w:b w:val="0"/>
              </w:rPr>
              <w:t xml:space="preserve"> </w:t>
            </w:r>
          </w:p>
        </w:tc>
        <w:tc>
          <w:tcPr>
            <w:tcW w:w="6662" w:type="dxa"/>
          </w:tcPr>
          <w:p w14:paraId="5CF910C5" w14:textId="49EA6D73" w:rsidR="0041734B" w:rsidRPr="0041734B" w:rsidRDefault="0041734B" w:rsidP="0041734B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41734B">
              <w:rPr>
                <w:rStyle w:val="name"/>
                <w:b/>
                <w:i/>
                <w:bdr w:val="none" w:sz="0" w:space="0" w:color="auto" w:frame="1"/>
              </w:rPr>
              <w:t>Бєлий Сергій Миколайович</w:t>
            </w:r>
            <w:r w:rsidRPr="0041734B">
              <w:rPr>
                <w:b/>
                <w:i/>
              </w:rPr>
              <w:br/>
              <w:t>Україна, 04060, місто Київ, вул.</w:t>
            </w:r>
            <w:r>
              <w:rPr>
                <w:b/>
                <w:i/>
                <w:lang w:val="uk-UA"/>
              </w:rPr>
              <w:t xml:space="preserve"> </w:t>
            </w:r>
            <w:r>
              <w:rPr>
                <w:b/>
                <w:i/>
              </w:rPr>
              <w:t>Грекова Академіка</w:t>
            </w:r>
          </w:p>
          <w:p w14:paraId="5A054030" w14:textId="77777777" w:rsidR="0041734B" w:rsidRPr="0041734B" w:rsidRDefault="0041734B" w:rsidP="0041734B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41734B">
              <w:rPr>
                <w:rStyle w:val="text-grey"/>
                <w:b/>
                <w:i/>
                <w:bdr w:val="none" w:sz="0" w:space="0" w:color="auto" w:frame="1"/>
              </w:rPr>
              <w:t>Тип бенефіціарного володіння: </w:t>
            </w:r>
            <w:r w:rsidRPr="0041734B">
              <w:rPr>
                <w:b/>
                <w:i/>
              </w:rPr>
              <w:t>Прямий вирішальний вплив</w:t>
            </w:r>
          </w:p>
          <w:p w14:paraId="1C7A8B69" w14:textId="75F31B34" w:rsidR="00E94376" w:rsidRPr="0041734B" w:rsidRDefault="0041734B" w:rsidP="0041734B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</w:rPr>
            </w:pPr>
            <w:r w:rsidRPr="0041734B">
              <w:rPr>
                <w:rStyle w:val="text-grey"/>
                <w:b/>
                <w:i/>
                <w:bdr w:val="none" w:sz="0" w:space="0" w:color="auto" w:frame="1"/>
              </w:rPr>
              <w:t>Відсоток частки статутного капіталу або відсоток права голосу: </w:t>
            </w:r>
            <w:r w:rsidRPr="0041734B">
              <w:rPr>
                <w:b/>
                <w:i/>
              </w:rPr>
              <w:t>100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41734B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21.08.2024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205761878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2679228B" w14:textId="4F92A165" w:rsidR="00993120" w:rsidRDefault="00993120" w:rsidP="0041734B">
      <w:pPr>
        <w:pStyle w:val="a7"/>
        <w:shd w:val="clear" w:color="auto" w:fill="auto"/>
        <w:rPr>
          <w:b w:val="0"/>
        </w:rPr>
      </w:pPr>
    </w:p>
    <w:p w14:paraId="47467A21" w14:textId="77777777" w:rsidR="00373457" w:rsidRPr="0041734B" w:rsidRDefault="00373457" w:rsidP="0041734B">
      <w:pPr>
        <w:pStyle w:val="a7"/>
        <w:shd w:val="clear" w:color="auto" w:fill="auto"/>
        <w:rPr>
          <w:b w:val="0"/>
        </w:rPr>
      </w:pPr>
    </w:p>
    <w:p w14:paraId="017C4029" w14:textId="7D39DCC9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 xml:space="preserve">2. Відомості про </w:t>
      </w:r>
      <w:r w:rsidR="0032045F">
        <w:rPr>
          <w:sz w:val="24"/>
          <w:szCs w:val="24"/>
        </w:rPr>
        <w:t>земельні ділянки</w:t>
      </w:r>
      <w:r w:rsidRPr="00037B84">
        <w:rPr>
          <w:sz w:val="24"/>
          <w:szCs w:val="24"/>
        </w:rPr>
        <w:t xml:space="preserve"> (</w:t>
      </w:r>
      <w:r w:rsidR="0032045F">
        <w:rPr>
          <w:sz w:val="24"/>
          <w:szCs w:val="24"/>
        </w:rPr>
        <w:t>кадастрові</w:t>
      </w:r>
      <w:r w:rsidR="00056A2A">
        <w:rPr>
          <w:sz w:val="24"/>
          <w:szCs w:val="24"/>
        </w:rPr>
        <w:t xml:space="preserve"> </w:t>
      </w:r>
      <w:r w:rsidR="0032045F">
        <w:rPr>
          <w:sz w:val="24"/>
          <w:szCs w:val="24"/>
        </w:rPr>
        <w:t>№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8000000000:62:145:0020; 8000000000:62:145:0029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FB154C">
              <w:rPr>
                <w:i/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289F6006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Оноре де Бальзака</w:t>
            </w:r>
            <w:r w:rsidR="008F363E">
              <w:rPr>
                <w:b/>
                <w:i/>
                <w:sz w:val="24"/>
                <w:szCs w:val="24"/>
                <w:shd w:val="clear" w:color="auto" w:fill="FFFFFF"/>
              </w:rPr>
              <w:t>, 9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 у Д</w:t>
            </w:r>
            <w:r w:rsidR="0032045F">
              <w:rPr>
                <w:b/>
                <w:i/>
                <w:sz w:val="24"/>
                <w:szCs w:val="24"/>
                <w:shd w:val="clear" w:color="auto" w:fill="FFFFFF"/>
              </w:rPr>
              <w:t>еснянському районі</w:t>
            </w:r>
          </w:p>
        </w:tc>
      </w:tr>
      <w:tr w:rsidR="008A338E" w:rsidRPr="00037B84" w14:paraId="333A0AB7" w14:textId="77777777" w:rsidTr="00993120">
        <w:trPr>
          <w:trHeight w:val="1281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32045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6FBE8BC4" w14:textId="7878A72A" w:rsidR="0032045F" w:rsidRPr="008F363E" w:rsidRDefault="008F363E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iCs/>
                <w:sz w:val="24"/>
                <w:szCs w:val="24"/>
              </w:rPr>
            </w:pPr>
            <w:r w:rsidRPr="008F363E">
              <w:rPr>
                <w:b/>
                <w:i/>
                <w:color w:val="auto"/>
                <w:sz w:val="24"/>
                <w:szCs w:val="24"/>
                <w:shd w:val="clear" w:color="auto" w:fill="FFFFFF"/>
              </w:rPr>
              <w:t>земельної ділянки з кадастровим номером  8000000000:</w:t>
            </w:r>
            <w:r w:rsidRPr="008F363E">
              <w:rPr>
                <w:b/>
                <w:i/>
                <w:sz w:val="24"/>
                <w:szCs w:val="24"/>
              </w:rPr>
              <w:t>62:145:0020</w:t>
            </w:r>
            <w:r w:rsidRPr="008F363E">
              <w:rPr>
                <w:b/>
                <w:i/>
                <w:color w:val="auto"/>
                <w:sz w:val="24"/>
                <w:szCs w:val="24"/>
                <w:shd w:val="clear" w:color="auto" w:fill="FFFFFF"/>
              </w:rPr>
              <w:t xml:space="preserve">  -  </w:t>
            </w:r>
            <w:r w:rsidR="00C55118" w:rsidRPr="008F363E">
              <w:rPr>
                <w:b/>
                <w:i/>
                <w:iCs/>
                <w:sz w:val="24"/>
                <w:szCs w:val="24"/>
              </w:rPr>
              <w:t>0,4123</w:t>
            </w:r>
            <w:r w:rsidR="0032045F" w:rsidRPr="008F363E">
              <w:rPr>
                <w:b/>
                <w:i/>
                <w:iCs/>
                <w:sz w:val="24"/>
                <w:szCs w:val="24"/>
              </w:rPr>
              <w:t xml:space="preserve"> га</w:t>
            </w:r>
            <w:r w:rsidR="00C55118" w:rsidRPr="008F363E">
              <w:rPr>
                <w:b/>
                <w:i/>
                <w:iCs/>
                <w:sz w:val="24"/>
                <w:szCs w:val="24"/>
              </w:rPr>
              <w:t xml:space="preserve">; </w:t>
            </w:r>
          </w:p>
          <w:p w14:paraId="08E0CD8B" w14:textId="07694DDD" w:rsidR="008A338E" w:rsidRPr="00037B84" w:rsidRDefault="008F363E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8F363E">
              <w:rPr>
                <w:rFonts w:eastAsia="Courier New"/>
                <w:b/>
                <w:i/>
                <w:color w:val="auto"/>
                <w:sz w:val="24"/>
                <w:szCs w:val="24"/>
                <w:shd w:val="clear" w:color="auto" w:fill="FFFFFF"/>
              </w:rPr>
              <w:t>земельної ділянки з кадастровим номером 8000000000:</w:t>
            </w:r>
            <w:r w:rsidRPr="008F363E">
              <w:rPr>
                <w:rFonts w:eastAsia="Courier New"/>
                <w:b/>
                <w:i/>
                <w:sz w:val="24"/>
                <w:szCs w:val="24"/>
              </w:rPr>
              <w:t>62:145:0029</w:t>
            </w:r>
            <w:r w:rsidRPr="008F363E">
              <w:rPr>
                <w:rFonts w:eastAsia="Courier New"/>
                <w:b/>
                <w:i/>
                <w:color w:val="auto"/>
                <w:sz w:val="24"/>
                <w:szCs w:val="24"/>
                <w:shd w:val="clear" w:color="auto" w:fill="FFFFFF"/>
              </w:rPr>
              <w:t xml:space="preserve">  -  </w:t>
            </w:r>
            <w:r w:rsidR="00C55118" w:rsidRPr="008F363E">
              <w:rPr>
                <w:b/>
                <w:i/>
                <w:iCs/>
                <w:sz w:val="24"/>
                <w:szCs w:val="24"/>
              </w:rPr>
              <w:t>0,1154 га</w:t>
            </w:r>
            <w:r w:rsidR="0032045F" w:rsidRPr="008F363E">
              <w:rPr>
                <w:b/>
                <w:i/>
                <w:iCs/>
                <w:sz w:val="24"/>
                <w:szCs w:val="24"/>
              </w:rPr>
              <w:t xml:space="preserve"> (в межах червоних ліній)</w:t>
            </w:r>
          </w:p>
        </w:tc>
      </w:tr>
      <w:tr w:rsidR="008A338E" w:rsidRPr="00037B84" w14:paraId="4D0D82D3" w14:textId="77777777" w:rsidTr="00993120">
        <w:trPr>
          <w:trHeight w:val="691"/>
        </w:trPr>
        <w:tc>
          <w:tcPr>
            <w:tcW w:w="2972" w:type="dxa"/>
            <w:shd w:val="clear" w:color="auto" w:fill="FFFFFF"/>
          </w:tcPr>
          <w:p w14:paraId="54B9D151" w14:textId="07424905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32045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  <w:r w:rsidR="00FB154C">
              <w:rPr>
                <w:i/>
                <w:sz w:val="24"/>
                <w:szCs w:val="24"/>
              </w:rPr>
              <w:t>користування</w:t>
            </w:r>
          </w:p>
        </w:tc>
        <w:tc>
          <w:tcPr>
            <w:tcW w:w="6662" w:type="dxa"/>
            <w:shd w:val="clear" w:color="auto" w:fill="FFFFFF"/>
          </w:tcPr>
          <w:p w14:paraId="779FEB29" w14:textId="585CCD3F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373457">
        <w:trPr>
          <w:trHeight w:val="2669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68544EFB" w14:textId="66129C05" w:rsidR="006764C8" w:rsidRDefault="00373457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8F363E">
              <w:rPr>
                <w:b/>
                <w:i/>
                <w:color w:val="auto"/>
                <w:sz w:val="24"/>
                <w:szCs w:val="24"/>
                <w:shd w:val="clear" w:color="auto" w:fill="FFFFFF"/>
              </w:rPr>
              <w:t>земельної ділянки з кадастровим номером  8000000000:</w:t>
            </w:r>
            <w:r w:rsidRPr="008F363E">
              <w:rPr>
                <w:b/>
                <w:i/>
                <w:sz w:val="24"/>
                <w:szCs w:val="24"/>
              </w:rPr>
              <w:t>62:145:002</w:t>
            </w:r>
            <w:r>
              <w:rPr>
                <w:b/>
                <w:i/>
                <w:sz w:val="24"/>
                <w:szCs w:val="24"/>
              </w:rPr>
              <w:t xml:space="preserve">0 – </w:t>
            </w:r>
            <w:r w:rsidR="0032045F">
              <w:rPr>
                <w:b/>
                <w:i/>
                <w:sz w:val="24"/>
                <w:szCs w:val="24"/>
              </w:rPr>
              <w:t>03.07</w:t>
            </w:r>
            <w:r w:rsidR="005769B6" w:rsidRPr="0032045F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bidi="ar-SA"/>
              </w:rPr>
              <w:t xml:space="preserve"> </w:t>
            </w:r>
            <w:r w:rsidR="005769B6" w:rsidRPr="0032045F">
              <w:rPr>
                <w:b/>
                <w:i/>
                <w:sz w:val="24"/>
                <w:szCs w:val="24"/>
              </w:rPr>
              <w:t>для будівництва та обслуговування будіве</w:t>
            </w:r>
            <w:r>
              <w:rPr>
                <w:b/>
                <w:i/>
                <w:sz w:val="24"/>
                <w:szCs w:val="24"/>
              </w:rPr>
              <w:t>ль торгівлі</w:t>
            </w:r>
            <w:r w:rsidR="000B0B65" w:rsidRPr="0032045F">
              <w:rPr>
                <w:b/>
                <w:i/>
                <w:sz w:val="24"/>
                <w:szCs w:val="24"/>
              </w:rPr>
              <w:t xml:space="preserve"> (</w:t>
            </w:r>
            <w:r w:rsidR="00C55118" w:rsidRPr="0032045F">
              <w:rPr>
                <w:b/>
                <w:i/>
                <w:sz w:val="24"/>
                <w:szCs w:val="24"/>
              </w:rPr>
              <w:t>для будівництва, експлуатації та обслуговування комплексу автопослуг з магазином та господарськими</w:t>
            </w:r>
            <w:r w:rsidR="0032045F">
              <w:rPr>
                <w:b/>
                <w:i/>
                <w:sz w:val="24"/>
                <w:szCs w:val="24"/>
              </w:rPr>
              <w:t xml:space="preserve">, </w:t>
            </w:r>
            <w:r>
              <w:rPr>
                <w:b/>
                <w:i/>
                <w:sz w:val="24"/>
                <w:szCs w:val="24"/>
              </w:rPr>
              <w:t>офісними приміщеннями та кафе</w:t>
            </w:r>
            <w:r w:rsidR="000B0B65" w:rsidRPr="0032045F">
              <w:rPr>
                <w:b/>
                <w:i/>
                <w:sz w:val="24"/>
                <w:szCs w:val="24"/>
              </w:rPr>
              <w:t>)</w:t>
            </w:r>
            <w:r>
              <w:rPr>
                <w:b/>
                <w:i/>
                <w:sz w:val="24"/>
                <w:szCs w:val="24"/>
              </w:rPr>
              <w:t>;</w:t>
            </w:r>
          </w:p>
          <w:p w14:paraId="09E50292" w14:textId="716A9F90" w:rsidR="00373457" w:rsidRPr="0032045F" w:rsidRDefault="00373457" w:rsidP="00373457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8F363E">
              <w:rPr>
                <w:b/>
                <w:i/>
                <w:color w:val="auto"/>
                <w:sz w:val="24"/>
                <w:szCs w:val="24"/>
                <w:shd w:val="clear" w:color="auto" w:fill="FFFFFF"/>
              </w:rPr>
              <w:t>земельної ділянки з кадастровим номером  8000000000:</w:t>
            </w:r>
            <w:r w:rsidRPr="008F363E">
              <w:rPr>
                <w:b/>
                <w:i/>
                <w:sz w:val="24"/>
                <w:szCs w:val="24"/>
              </w:rPr>
              <w:t>62:145:002</w:t>
            </w:r>
            <w:r>
              <w:rPr>
                <w:b/>
                <w:i/>
                <w:sz w:val="24"/>
                <w:szCs w:val="24"/>
              </w:rPr>
              <w:t>9 – 03.07</w:t>
            </w:r>
            <w:r w:rsidRPr="0032045F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bidi="ar-SA"/>
              </w:rPr>
              <w:t xml:space="preserve"> </w:t>
            </w:r>
            <w:r w:rsidRPr="0032045F">
              <w:rPr>
                <w:b/>
                <w:i/>
                <w:sz w:val="24"/>
                <w:szCs w:val="24"/>
              </w:rPr>
              <w:t>для будівництва та обслуговування будіве</w:t>
            </w:r>
            <w:r>
              <w:rPr>
                <w:b/>
                <w:i/>
                <w:sz w:val="24"/>
                <w:szCs w:val="24"/>
              </w:rPr>
              <w:t>ль торгівлі</w:t>
            </w:r>
            <w:r w:rsidRPr="0032045F">
              <w:rPr>
                <w:b/>
                <w:i/>
                <w:sz w:val="24"/>
                <w:szCs w:val="24"/>
              </w:rPr>
              <w:t xml:space="preserve"> (</w:t>
            </w:r>
            <w:r>
              <w:rPr>
                <w:b/>
                <w:i/>
                <w:sz w:val="24"/>
                <w:szCs w:val="24"/>
              </w:rPr>
              <w:t>для влаштування під’</w:t>
            </w:r>
            <w:r w:rsidRPr="0032045F">
              <w:rPr>
                <w:b/>
                <w:i/>
                <w:sz w:val="24"/>
                <w:szCs w:val="24"/>
              </w:rPr>
              <w:t>їздів)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6764C8" w:rsidRPr="00037B84" w14:paraId="3D299986" w14:textId="77777777" w:rsidTr="00993120">
        <w:trPr>
          <w:trHeight w:val="1276"/>
        </w:trPr>
        <w:tc>
          <w:tcPr>
            <w:tcW w:w="2972" w:type="dxa"/>
            <w:shd w:val="clear" w:color="auto" w:fill="FFFFFF"/>
          </w:tcPr>
          <w:p w14:paraId="758CF868" w14:textId="77777777" w:rsidR="00776E89" w:rsidRPr="0032045F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32045F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32045F">
              <w:rPr>
                <w:iCs w:val="0"/>
                <w:sz w:val="24"/>
                <w:szCs w:val="24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32045F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FB154C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32045F">
              <w:rPr>
                <w:i w:val="0"/>
                <w:iCs w:val="0"/>
                <w:sz w:val="18"/>
                <w:szCs w:val="18"/>
              </w:rPr>
              <w:t xml:space="preserve"> </w:t>
            </w:r>
            <w:r w:rsidR="006764C8" w:rsidRPr="00FB154C">
              <w:rPr>
                <w:iCs w:val="0"/>
                <w:sz w:val="18"/>
                <w:szCs w:val="18"/>
              </w:rPr>
              <w:t>(за поперед</w:t>
            </w:r>
            <w:r w:rsidR="00056A2A" w:rsidRPr="00FB154C">
              <w:rPr>
                <w:iCs w:val="0"/>
                <w:sz w:val="18"/>
                <w:szCs w:val="18"/>
              </w:rPr>
              <w:t>нім</w:t>
            </w:r>
            <w:r w:rsidR="006764C8" w:rsidRPr="00FB154C">
              <w:rPr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42BA5A35" w14:textId="16A72701" w:rsidR="00EC6902" w:rsidRPr="00610D45" w:rsidRDefault="00EC6902" w:rsidP="00EC6902">
            <w:pPr>
              <w:ind w:left="133" w:right="134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shd w:val="clear" w:color="auto" w:fill="FFFFFF"/>
              </w:rPr>
            </w:pPr>
            <w:r w:rsidRPr="00610D45">
              <w:rPr>
                <w:rFonts w:ascii="Times New Roman" w:eastAsia="Times New Roman" w:hAnsi="Times New Roman" w:cs="Times New Roman"/>
                <w:b/>
                <w:i/>
                <w:color w:val="auto"/>
                <w:shd w:val="clear" w:color="auto" w:fill="FFFFFF"/>
              </w:rPr>
              <w:t>земельної ділянки з кадастровим номером                        8000000000:</w:t>
            </w:r>
            <w:r w:rsidRPr="00610D45">
              <w:rPr>
                <w:rFonts w:ascii="Times New Roman" w:hAnsi="Times New Roman" w:cs="Times New Roman"/>
                <w:b/>
                <w:i/>
                <w:color w:val="auto"/>
              </w:rPr>
              <w:t>62:145:0020</w:t>
            </w:r>
            <w:r w:rsidRPr="00610D45">
              <w:rPr>
                <w:rFonts w:ascii="Times New Roman" w:eastAsia="Times New Roman" w:hAnsi="Times New Roman" w:cs="Times New Roman"/>
                <w:b/>
                <w:i/>
                <w:color w:val="auto"/>
                <w:shd w:val="clear" w:color="auto" w:fill="FFFFFF"/>
              </w:rPr>
              <w:t xml:space="preserve"> </w:t>
            </w:r>
            <w:r w:rsidR="001058BF" w:rsidRPr="00610D45">
              <w:rPr>
                <w:rFonts w:ascii="Times New Roman" w:eastAsia="Times New Roman" w:hAnsi="Times New Roman" w:cs="Times New Roman"/>
                <w:b/>
                <w:i/>
                <w:color w:val="auto"/>
                <w:shd w:val="clear" w:color="auto" w:fill="FFFFFF"/>
              </w:rPr>
              <w:t xml:space="preserve"> - </w:t>
            </w:r>
            <w:r w:rsidRPr="00610D45">
              <w:rPr>
                <w:rFonts w:ascii="Times New Roman" w:eastAsia="Times New Roman" w:hAnsi="Times New Roman" w:cs="Times New Roman"/>
                <w:b/>
                <w:i/>
                <w:color w:val="auto"/>
                <w:shd w:val="clear" w:color="auto" w:fill="FFFFFF"/>
              </w:rPr>
              <w:t xml:space="preserve"> </w:t>
            </w:r>
            <w:r w:rsidRPr="00610D45">
              <w:rPr>
                <w:rFonts w:ascii="Times New Roman" w:hAnsi="Times New Roman" w:cs="Times New Roman"/>
                <w:b/>
                <w:i/>
                <w:color w:val="auto"/>
              </w:rPr>
              <w:t>10 125 041,63</w:t>
            </w:r>
            <w:r w:rsidRPr="00610D45">
              <w:rPr>
                <w:b/>
                <w:i/>
                <w:color w:val="auto"/>
              </w:rPr>
              <w:t xml:space="preserve"> </w:t>
            </w:r>
            <w:r w:rsidRPr="00610D45">
              <w:rPr>
                <w:rFonts w:ascii="Times New Roman" w:eastAsia="Times New Roman" w:hAnsi="Times New Roman" w:cs="Times New Roman"/>
                <w:b/>
                <w:i/>
                <w:color w:val="auto"/>
                <w:shd w:val="clear" w:color="auto" w:fill="FFFFFF"/>
              </w:rPr>
              <w:t>грн;</w:t>
            </w:r>
          </w:p>
          <w:p w14:paraId="0DCAEE6E" w14:textId="3E282075" w:rsidR="006D7E33" w:rsidRPr="00EC6902" w:rsidRDefault="00EC6902" w:rsidP="00EC6902">
            <w:pPr>
              <w:pStyle w:val="a4"/>
              <w:shd w:val="clear" w:color="auto" w:fill="auto"/>
              <w:ind w:left="134" w:right="134"/>
              <w:jc w:val="both"/>
              <w:rPr>
                <w:b/>
                <w:sz w:val="24"/>
                <w:szCs w:val="24"/>
                <w:highlight w:val="yellow"/>
                <w:lang w:val="ru-RU"/>
              </w:rPr>
            </w:pPr>
            <w:r w:rsidRPr="00610D45">
              <w:rPr>
                <w:rFonts w:eastAsia="Courier New"/>
                <w:b/>
                <w:i/>
                <w:color w:val="auto"/>
                <w:sz w:val="24"/>
                <w:szCs w:val="24"/>
                <w:shd w:val="clear" w:color="auto" w:fill="FFFFFF"/>
              </w:rPr>
              <w:t>земельної ділянки з кадастровим номером 8000000000:</w:t>
            </w:r>
            <w:r w:rsidRPr="00610D45">
              <w:rPr>
                <w:rFonts w:eastAsia="Courier New"/>
                <w:b/>
                <w:i/>
                <w:color w:val="auto"/>
                <w:sz w:val="24"/>
                <w:szCs w:val="24"/>
              </w:rPr>
              <w:t>62:145:0029</w:t>
            </w:r>
            <w:r w:rsidRPr="00610D45">
              <w:rPr>
                <w:rFonts w:eastAsia="Courier New"/>
                <w:b/>
                <w:i/>
                <w:color w:val="auto"/>
                <w:sz w:val="24"/>
                <w:szCs w:val="24"/>
                <w:shd w:val="clear" w:color="auto" w:fill="FFFFFF"/>
              </w:rPr>
              <w:t xml:space="preserve">  -</w:t>
            </w:r>
            <w:r w:rsidR="001058BF" w:rsidRPr="00610D45">
              <w:rPr>
                <w:rFonts w:eastAsia="Courier New"/>
                <w:b/>
                <w:i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Pr="00610D45">
              <w:rPr>
                <w:rFonts w:eastAsia="Courier New"/>
                <w:b/>
                <w:i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="001058BF" w:rsidRPr="00610D45">
              <w:rPr>
                <w:b/>
                <w:i/>
                <w:color w:val="auto"/>
                <w:sz w:val="24"/>
                <w:szCs w:val="24"/>
              </w:rPr>
              <w:t>2 833 931,13</w:t>
            </w:r>
            <w:r w:rsidRPr="00610D45">
              <w:rPr>
                <w:b/>
                <w:i/>
                <w:color w:val="auto"/>
                <w:sz w:val="24"/>
                <w:szCs w:val="24"/>
              </w:rPr>
              <w:t xml:space="preserve"> </w:t>
            </w:r>
            <w:r w:rsidR="00171C6A" w:rsidRPr="00610D45">
              <w:rPr>
                <w:b/>
                <w:i/>
                <w:color w:val="auto"/>
                <w:sz w:val="24"/>
                <w:szCs w:val="24"/>
              </w:rPr>
              <w:t xml:space="preserve"> </w:t>
            </w:r>
            <w:r w:rsidRPr="00610D45">
              <w:rPr>
                <w:b/>
                <w:i/>
                <w:color w:val="auto"/>
                <w:sz w:val="24"/>
                <w:szCs w:val="24"/>
              </w:rPr>
              <w:t>грн</w:t>
            </w:r>
            <w:r w:rsidRPr="00610D45">
              <w:rPr>
                <w:rFonts w:eastAsia="Courier New"/>
                <w:b/>
                <w:i/>
                <w:color w:val="auto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14:paraId="1EE201F4" w14:textId="6465DB9B" w:rsidR="008A338E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32A6A70C" w14:textId="7EC2EE51" w:rsidR="00993120" w:rsidRDefault="00993120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</w:p>
    <w:p w14:paraId="173D9EA7" w14:textId="77777777" w:rsidR="00993120" w:rsidRPr="00553E8C" w:rsidRDefault="00993120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lastRenderedPageBreak/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0615EF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</w:t>
      </w:r>
      <w:r w:rsidR="00EC6902">
        <w:rPr>
          <w:rFonts w:ascii="Times New Roman" w:hAnsi="Times New Roman" w:cs="Times New Roman"/>
        </w:rPr>
        <w:t xml:space="preserve"> (далі – Департамент)</w:t>
      </w:r>
      <w:r w:rsidRPr="00772C24">
        <w:rPr>
          <w:rFonts w:ascii="Times New Roman" w:hAnsi="Times New Roman" w:cs="Times New Roman"/>
        </w:rPr>
        <w:t xml:space="preserve">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0A5A070C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</w:t>
      </w:r>
      <w:r w:rsidR="00D12F5D">
        <w:rPr>
          <w:sz w:val="24"/>
          <w:szCs w:val="24"/>
        </w:rPr>
        <w:t>ок</w:t>
      </w:r>
      <w:r w:rsidR="00FC32B6">
        <w:rPr>
          <w:sz w:val="24"/>
          <w:szCs w:val="24"/>
        </w:rPr>
        <w:t>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7908892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4745E">
              <w:rPr>
                <w:b w:val="0"/>
                <w:i/>
                <w:sz w:val="24"/>
                <w:szCs w:val="24"/>
              </w:rPr>
              <w:t>споруд на ділянках</w:t>
            </w:r>
            <w:r w:rsidR="00823CCF" w:rsidRPr="00037B84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7069B682" w14:textId="1F9A9002" w:rsidR="0084745E" w:rsidRPr="0084745E" w:rsidRDefault="0084745E" w:rsidP="0084745E">
            <w:pPr>
              <w:tabs>
                <w:tab w:val="left" w:pos="10205"/>
              </w:tabs>
              <w:jc w:val="both"/>
              <w:rPr>
                <w:rFonts w:ascii="Times New Roman" w:hAnsi="Times New Roman" w:cs="Times New Roman"/>
                <w:i/>
                <w:szCs w:val="26"/>
              </w:rPr>
            </w:pPr>
            <w:r w:rsidRPr="0084745E">
              <w:rPr>
                <w:rFonts w:ascii="Times New Roman" w:hAnsi="Times New Roman" w:cs="Times New Roman"/>
                <w:i/>
                <w:szCs w:val="26"/>
                <w:shd w:val="clear" w:color="auto" w:fill="FFFFFF"/>
              </w:rPr>
              <w:t>З виїздом на місце розташування</w:t>
            </w:r>
            <w:r w:rsidRPr="0084745E">
              <w:rPr>
                <w:rFonts w:ascii="Times New Roman" w:hAnsi="Times New Roman" w:cs="Times New Roman"/>
                <w:i/>
                <w:szCs w:val="26"/>
              </w:rPr>
              <w:t xml:space="preserve"> земельних ділянок встановлено, що:</w:t>
            </w:r>
          </w:p>
          <w:p w14:paraId="228B9D41" w14:textId="34E1A217" w:rsidR="0084745E" w:rsidRPr="0084745E" w:rsidRDefault="0084745E" w:rsidP="0084745E">
            <w:pPr>
              <w:tabs>
                <w:tab w:val="left" w:pos="10205"/>
              </w:tabs>
              <w:jc w:val="both"/>
              <w:rPr>
                <w:rFonts w:ascii="Times New Roman" w:hAnsi="Times New Roman" w:cs="Times New Roman"/>
                <w:i/>
                <w:szCs w:val="26"/>
              </w:rPr>
            </w:pPr>
            <w:r w:rsidRPr="0084745E">
              <w:rPr>
                <w:rFonts w:ascii="Times New Roman" w:hAnsi="Times New Roman" w:cs="Times New Roman"/>
                <w:i/>
                <w:szCs w:val="26"/>
              </w:rPr>
              <w:t>- на земельній ділянці з кадастровим номером</w:t>
            </w:r>
            <w:r w:rsidR="00373457">
              <w:rPr>
                <w:rFonts w:ascii="Times New Roman" w:hAnsi="Times New Roman" w:cs="Times New Roman"/>
                <w:i/>
                <w:szCs w:val="26"/>
              </w:rPr>
              <w:t xml:space="preserve"> 8000000000:62:145:0020 розміщую</w:t>
            </w:r>
            <w:r w:rsidRPr="0084745E">
              <w:rPr>
                <w:rFonts w:ascii="Times New Roman" w:hAnsi="Times New Roman" w:cs="Times New Roman"/>
                <w:i/>
                <w:szCs w:val="26"/>
              </w:rPr>
              <w:t>т</w:t>
            </w:r>
            <w:r w:rsidR="00373457">
              <w:rPr>
                <w:rFonts w:ascii="Times New Roman" w:hAnsi="Times New Roman" w:cs="Times New Roman"/>
                <w:i/>
                <w:szCs w:val="26"/>
              </w:rPr>
              <w:t>ься два функціонуючі автосалони</w:t>
            </w:r>
            <w:r w:rsidRPr="0084745E">
              <w:rPr>
                <w:rFonts w:ascii="Times New Roman" w:hAnsi="Times New Roman" w:cs="Times New Roman"/>
                <w:i/>
                <w:szCs w:val="26"/>
              </w:rPr>
              <w:t xml:space="preserve"> «</w:t>
            </w:r>
            <w:r w:rsidRPr="0084745E">
              <w:rPr>
                <w:rFonts w:ascii="Times New Roman" w:hAnsi="Times New Roman" w:cs="Times New Roman"/>
                <w:i/>
                <w:szCs w:val="26"/>
                <w:lang w:val="en-US"/>
              </w:rPr>
              <w:t>Nissan</w:t>
            </w:r>
            <w:r w:rsidRPr="0084745E">
              <w:rPr>
                <w:rFonts w:ascii="Times New Roman" w:hAnsi="Times New Roman" w:cs="Times New Roman"/>
                <w:i/>
                <w:szCs w:val="26"/>
              </w:rPr>
              <w:t>» та «</w:t>
            </w:r>
            <w:r w:rsidRPr="0084745E">
              <w:rPr>
                <w:rFonts w:ascii="Times New Roman" w:hAnsi="Times New Roman" w:cs="Times New Roman"/>
                <w:i/>
                <w:szCs w:val="26"/>
                <w:lang w:val="en-US"/>
              </w:rPr>
              <w:t>Chevrolet</w:t>
            </w:r>
            <w:r w:rsidRPr="0084745E">
              <w:rPr>
                <w:rFonts w:ascii="Times New Roman" w:hAnsi="Times New Roman" w:cs="Times New Roman"/>
                <w:i/>
                <w:szCs w:val="26"/>
              </w:rPr>
              <w:t>»</w:t>
            </w:r>
            <w:r w:rsidR="00373457">
              <w:rPr>
                <w:rFonts w:ascii="Times New Roman" w:hAnsi="Times New Roman" w:cs="Times New Roman"/>
                <w:i/>
                <w:szCs w:val="26"/>
              </w:rPr>
              <w:t>,</w:t>
            </w:r>
            <w:r w:rsidRPr="0084745E">
              <w:rPr>
                <w:rFonts w:ascii="Times New Roman" w:hAnsi="Times New Roman" w:cs="Times New Roman"/>
                <w:i/>
                <w:szCs w:val="26"/>
              </w:rPr>
              <w:t xml:space="preserve"> та завершуються оздоблювальні роботи третьої будівлі з підземним паркінгом</w:t>
            </w:r>
            <w:r w:rsidR="005F6A3A">
              <w:rPr>
                <w:rFonts w:ascii="Times New Roman" w:hAnsi="Times New Roman" w:cs="Times New Roman"/>
                <w:i/>
                <w:szCs w:val="26"/>
              </w:rPr>
              <w:t>;</w:t>
            </w:r>
          </w:p>
          <w:p w14:paraId="611C7C2F" w14:textId="77777777" w:rsidR="0084745E" w:rsidRPr="0084745E" w:rsidRDefault="0084745E" w:rsidP="0084745E">
            <w:pPr>
              <w:tabs>
                <w:tab w:val="left" w:pos="10205"/>
              </w:tabs>
              <w:jc w:val="both"/>
              <w:rPr>
                <w:rFonts w:ascii="Times New Roman" w:hAnsi="Times New Roman" w:cs="Times New Roman"/>
                <w:i/>
                <w:szCs w:val="26"/>
              </w:rPr>
            </w:pPr>
            <w:r w:rsidRPr="0084745E">
              <w:rPr>
                <w:rFonts w:ascii="Times New Roman" w:hAnsi="Times New Roman" w:cs="Times New Roman"/>
                <w:i/>
                <w:szCs w:val="26"/>
              </w:rPr>
              <w:t>- на земельній ділянці з кадастровим номером 8000000000:62:145:0029 об’єкти нерухомого майна відсутні. Ділянка заасфальтована.</w:t>
            </w:r>
          </w:p>
          <w:p w14:paraId="2E3AF910" w14:textId="477B527D" w:rsidR="00FF0A55" w:rsidRPr="0084745E" w:rsidRDefault="0084745E" w:rsidP="0084745E">
            <w:pPr>
              <w:tabs>
                <w:tab w:val="left" w:pos="10205"/>
              </w:tabs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84745E">
              <w:rPr>
                <w:rFonts w:ascii="Times New Roman" w:hAnsi="Times New Roman" w:cs="Times New Roman"/>
                <w:i/>
              </w:rPr>
              <w:t xml:space="preserve">Вищевказані ділянки огороджені єдиним парканом 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    </w:t>
            </w:r>
            <w:r w:rsidR="00FF0A55" w:rsidRPr="0084745E">
              <w:rPr>
                <w:rFonts w:ascii="Times New Roman" w:hAnsi="Times New Roman" w:cs="Times New Roman"/>
                <w:i/>
              </w:rPr>
              <w:t xml:space="preserve">(акт обстеження </w:t>
            </w:r>
            <w:r w:rsidRPr="0084745E">
              <w:rPr>
                <w:rFonts w:ascii="Times New Roman" w:hAnsi="Times New Roman" w:cs="Times New Roman"/>
                <w:i/>
              </w:rPr>
              <w:t>земельних ділянок</w:t>
            </w:r>
            <w:r w:rsidR="007A5002" w:rsidRPr="0084745E">
              <w:rPr>
                <w:rFonts w:ascii="Times New Roman" w:hAnsi="Times New Roman" w:cs="Times New Roman"/>
                <w:i/>
              </w:rPr>
              <w:t xml:space="preserve"> </w:t>
            </w:r>
            <w:r w:rsidRPr="0084745E">
              <w:rPr>
                <w:rFonts w:ascii="Times New Roman" w:hAnsi="Times New Roman" w:cs="Times New Roman"/>
                <w:i/>
              </w:rPr>
              <w:t xml:space="preserve">від 06.09.2024 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            </w:t>
            </w:r>
            <w:r w:rsidR="00FF0A55" w:rsidRPr="0084745E">
              <w:rPr>
                <w:rFonts w:ascii="Times New Roman" w:hAnsi="Times New Roman" w:cs="Times New Roman"/>
                <w:i/>
              </w:rPr>
              <w:t>№</w:t>
            </w:r>
            <w:r w:rsidRPr="0084745E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ДК/203</w:t>
            </w:r>
            <w:r w:rsidRPr="0084745E">
              <w:rPr>
                <w:rFonts w:ascii="Times New Roman" w:hAnsi="Times New Roman" w:cs="Times New Roman"/>
                <w:i/>
              </w:rPr>
              <w:t>-АО/2024</w:t>
            </w:r>
            <w:r w:rsidR="00FF0A55" w:rsidRPr="0084745E">
              <w:rPr>
                <w:rFonts w:ascii="Times New Roman" w:hAnsi="Times New Roman" w:cs="Times New Roman"/>
                <w:i/>
              </w:rPr>
              <w:t>).</w:t>
            </w:r>
          </w:p>
          <w:p w14:paraId="7B4B7A06" w14:textId="37E65E19" w:rsidR="003E5EA9" w:rsidRPr="005F6A3A" w:rsidRDefault="00603291" w:rsidP="00B312AA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  <w:lang w:val="ru-RU"/>
              </w:rPr>
            </w:pPr>
            <w:r w:rsidRPr="005F6A3A">
              <w:rPr>
                <w:b w:val="0"/>
                <w:bCs w:val="0"/>
                <w:i/>
                <w:sz w:val="24"/>
                <w:szCs w:val="24"/>
              </w:rPr>
              <w:t>Відповідно до відомостей Державного реєстру речових прав на нерухоме майно</w:t>
            </w:r>
            <w:r w:rsidR="00FC7A92" w:rsidRPr="005F6A3A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3E5EA9" w:rsidRPr="005F6A3A">
              <w:rPr>
                <w:b w:val="0"/>
                <w:bCs w:val="0"/>
                <w:i/>
                <w:sz w:val="24"/>
                <w:szCs w:val="24"/>
              </w:rPr>
              <w:t>Товариству на праві власності</w:t>
            </w:r>
            <w:r w:rsidR="003E5EA9" w:rsidRPr="005F6A3A">
              <w:rPr>
                <w:b w:val="0"/>
                <w:bCs w:val="0"/>
                <w:i/>
                <w:sz w:val="24"/>
                <w:szCs w:val="24"/>
                <w:lang w:val="ru-RU"/>
              </w:rPr>
              <w:t xml:space="preserve"> на </w:t>
            </w:r>
            <w:r w:rsidR="005F6A3A" w:rsidRPr="005F6A3A">
              <w:rPr>
                <w:b w:val="0"/>
                <w:bCs w:val="0"/>
                <w:i/>
                <w:sz w:val="24"/>
                <w:szCs w:val="24"/>
                <w:lang w:val="ru-RU"/>
              </w:rPr>
              <w:t xml:space="preserve">                       </w:t>
            </w:r>
            <w:r w:rsidR="003E5EA9" w:rsidRPr="005F6A3A">
              <w:rPr>
                <w:b w:val="0"/>
                <w:bCs w:val="0"/>
                <w:i/>
                <w:sz w:val="24"/>
                <w:szCs w:val="24"/>
                <w:lang w:val="ru-RU"/>
              </w:rPr>
              <w:t>вул. Оноре де Бальзака, 9</w:t>
            </w:r>
            <w:r w:rsidR="003E5EA9" w:rsidRPr="005F6A3A">
              <w:rPr>
                <w:b w:val="0"/>
                <w:bCs w:val="0"/>
                <w:i/>
                <w:sz w:val="24"/>
                <w:szCs w:val="24"/>
              </w:rPr>
              <w:t xml:space="preserve"> належать</w:t>
            </w:r>
            <w:r w:rsidR="003E5EA9" w:rsidRPr="005F6A3A">
              <w:rPr>
                <w:b w:val="0"/>
                <w:bCs w:val="0"/>
                <w:i/>
                <w:sz w:val="24"/>
                <w:szCs w:val="24"/>
                <w:lang w:val="ru-RU"/>
              </w:rPr>
              <w:t>:</w:t>
            </w:r>
          </w:p>
          <w:p w14:paraId="3DA2F422" w14:textId="182CD3B3" w:rsidR="003E5EA9" w:rsidRPr="005F6A3A" w:rsidRDefault="003E5EA9" w:rsidP="005F6A3A">
            <w:pPr>
              <w:jc w:val="both"/>
              <w:rPr>
                <w:rFonts w:ascii="Times New Roman" w:hAnsi="Times New Roman" w:cs="Times New Roman"/>
                <w:i/>
                <w:szCs w:val="26"/>
                <w:shd w:val="clear" w:color="auto" w:fill="FFFFFF"/>
              </w:rPr>
            </w:pPr>
            <w:r w:rsidRPr="005F6A3A">
              <w:rPr>
                <w:rFonts w:ascii="Times New Roman" w:hAnsi="Times New Roman" w:cs="Times New Roman"/>
                <w:i/>
                <w:szCs w:val="26"/>
              </w:rPr>
              <w:t>- автосалон з сервісним центром літ. «В», загальною площею 2180,6</w:t>
            </w:r>
            <w:r w:rsidR="005F6A3A">
              <w:rPr>
                <w:rFonts w:ascii="Times New Roman" w:hAnsi="Times New Roman" w:cs="Times New Roman"/>
                <w:i/>
                <w:szCs w:val="26"/>
              </w:rPr>
              <w:t xml:space="preserve"> кв.м</w:t>
            </w:r>
            <w:r w:rsidRPr="005F6A3A">
              <w:rPr>
                <w:rFonts w:ascii="Times New Roman" w:hAnsi="Times New Roman" w:cs="Times New Roman"/>
                <w:i/>
                <w:szCs w:val="26"/>
              </w:rPr>
              <w:t xml:space="preserve"> </w:t>
            </w:r>
            <w:r w:rsidR="005F6A3A">
              <w:rPr>
                <w:rFonts w:ascii="Times New Roman" w:hAnsi="Times New Roman" w:cs="Times New Roman"/>
                <w:i/>
                <w:szCs w:val="26"/>
              </w:rPr>
              <w:t>(р</w:t>
            </w:r>
            <w:r w:rsidRPr="005F6A3A">
              <w:rPr>
                <w:rFonts w:ascii="Times New Roman" w:hAnsi="Times New Roman" w:cs="Times New Roman"/>
                <w:i/>
                <w:szCs w:val="26"/>
              </w:rPr>
              <w:t>еєстраційний номер об’єкта нерухомого майна 2971662580000</w:t>
            </w:r>
            <w:r w:rsidR="005F6A3A">
              <w:rPr>
                <w:rFonts w:ascii="Times New Roman" w:hAnsi="Times New Roman" w:cs="Times New Roman"/>
                <w:i/>
                <w:szCs w:val="26"/>
              </w:rPr>
              <w:t>, н</w:t>
            </w:r>
            <w:r w:rsidRPr="005F6A3A">
              <w:rPr>
                <w:rFonts w:ascii="Times New Roman" w:hAnsi="Times New Roman" w:cs="Times New Roman"/>
                <w:i/>
                <w:szCs w:val="26"/>
              </w:rPr>
              <w:t xml:space="preserve">омер відомостей про речове право 55876455 </w:t>
            </w:r>
            <w:r w:rsidR="005F6A3A">
              <w:rPr>
                <w:rFonts w:ascii="Times New Roman" w:hAnsi="Times New Roman" w:cs="Times New Roman"/>
                <w:i/>
                <w:szCs w:val="26"/>
              </w:rPr>
              <w:t>від</w:t>
            </w:r>
            <w:r w:rsidRPr="005F6A3A">
              <w:rPr>
                <w:rFonts w:ascii="Times New Roman" w:hAnsi="Times New Roman" w:cs="Times New Roman"/>
                <w:i/>
                <w:szCs w:val="26"/>
                <w:shd w:val="clear" w:color="auto" w:fill="FFFFFF"/>
              </w:rPr>
              <w:t xml:space="preserve"> 10.07.2024</w:t>
            </w:r>
            <w:r w:rsidR="005F6A3A">
              <w:rPr>
                <w:rFonts w:ascii="Times New Roman" w:hAnsi="Times New Roman" w:cs="Times New Roman"/>
                <w:i/>
                <w:szCs w:val="26"/>
                <w:shd w:val="clear" w:color="auto" w:fill="FFFFFF"/>
              </w:rPr>
              <w:t>)</w:t>
            </w:r>
            <w:r w:rsidRPr="005F6A3A">
              <w:rPr>
                <w:rFonts w:ascii="Times New Roman" w:hAnsi="Times New Roman" w:cs="Times New Roman"/>
                <w:i/>
                <w:szCs w:val="26"/>
                <w:shd w:val="clear" w:color="auto" w:fill="FFFFFF"/>
              </w:rPr>
              <w:t>;</w:t>
            </w:r>
          </w:p>
          <w:p w14:paraId="2F7C8B1A" w14:textId="3C94103C" w:rsidR="003E5EA9" w:rsidRPr="005F6A3A" w:rsidRDefault="003E5EA9" w:rsidP="005F6A3A">
            <w:pPr>
              <w:jc w:val="both"/>
              <w:rPr>
                <w:rFonts w:ascii="Times New Roman" w:hAnsi="Times New Roman" w:cs="Times New Roman"/>
                <w:i/>
                <w:szCs w:val="26"/>
              </w:rPr>
            </w:pPr>
            <w:r w:rsidRPr="005F6A3A">
              <w:rPr>
                <w:rFonts w:ascii="Times New Roman" w:hAnsi="Times New Roman" w:cs="Times New Roman"/>
                <w:i/>
                <w:szCs w:val="26"/>
              </w:rPr>
              <w:t>- автосалон з сервісним центром літ. «Б», загальною площею 1443,4</w:t>
            </w:r>
            <w:r w:rsidR="005F6A3A">
              <w:rPr>
                <w:rFonts w:ascii="Times New Roman" w:hAnsi="Times New Roman" w:cs="Times New Roman"/>
                <w:i/>
                <w:szCs w:val="26"/>
              </w:rPr>
              <w:t xml:space="preserve"> кв.м (р</w:t>
            </w:r>
            <w:r w:rsidRPr="005F6A3A">
              <w:rPr>
                <w:rFonts w:ascii="Times New Roman" w:hAnsi="Times New Roman" w:cs="Times New Roman"/>
                <w:i/>
                <w:szCs w:val="26"/>
              </w:rPr>
              <w:t>еєстраційний номер об’єкта нерухомого майна 2275898380000</w:t>
            </w:r>
            <w:r w:rsidR="005F6A3A">
              <w:rPr>
                <w:rFonts w:ascii="Times New Roman" w:hAnsi="Times New Roman" w:cs="Times New Roman"/>
                <w:i/>
                <w:szCs w:val="26"/>
              </w:rPr>
              <w:t>, н</w:t>
            </w:r>
            <w:r w:rsidRPr="005F6A3A">
              <w:rPr>
                <w:rFonts w:ascii="Times New Roman" w:hAnsi="Times New Roman" w:cs="Times New Roman"/>
                <w:i/>
                <w:szCs w:val="26"/>
              </w:rPr>
              <w:t>омер відомостей про речове право 40250527</w:t>
            </w:r>
            <w:r w:rsidR="005F6A3A">
              <w:rPr>
                <w:rFonts w:ascii="Times New Roman" w:hAnsi="Times New Roman" w:cs="Times New Roman"/>
                <w:i/>
                <w:szCs w:val="26"/>
              </w:rPr>
              <w:t xml:space="preserve"> від</w:t>
            </w:r>
            <w:r w:rsidRPr="005F6A3A">
              <w:rPr>
                <w:rFonts w:ascii="Times New Roman" w:hAnsi="Times New Roman" w:cs="Times New Roman"/>
                <w:i/>
                <w:szCs w:val="26"/>
                <w:shd w:val="clear" w:color="auto" w:fill="FFFFFF"/>
              </w:rPr>
              <w:t xml:space="preserve"> 29.12.2020</w:t>
            </w:r>
            <w:r w:rsidR="000239A8">
              <w:rPr>
                <w:rFonts w:ascii="Times New Roman" w:hAnsi="Times New Roman" w:cs="Times New Roman"/>
                <w:i/>
                <w:szCs w:val="26"/>
                <w:shd w:val="clear" w:color="auto" w:fill="FFFFFF"/>
              </w:rPr>
              <w:t>)</w:t>
            </w:r>
            <w:r w:rsidRPr="005F6A3A">
              <w:rPr>
                <w:rFonts w:ascii="Times New Roman" w:hAnsi="Times New Roman" w:cs="Times New Roman"/>
                <w:i/>
                <w:szCs w:val="26"/>
                <w:shd w:val="clear" w:color="auto" w:fill="FFFFFF"/>
              </w:rPr>
              <w:t>;</w:t>
            </w:r>
          </w:p>
          <w:p w14:paraId="57F13A9D" w14:textId="76A6413A" w:rsidR="003E5EA9" w:rsidRPr="005F6A3A" w:rsidRDefault="003E5EA9" w:rsidP="005F6A3A">
            <w:pPr>
              <w:jc w:val="both"/>
              <w:rPr>
                <w:rFonts w:ascii="Times New Roman" w:hAnsi="Times New Roman" w:cs="Times New Roman"/>
                <w:i/>
                <w:szCs w:val="26"/>
              </w:rPr>
            </w:pPr>
            <w:r w:rsidRPr="005F6A3A">
              <w:rPr>
                <w:rFonts w:ascii="Times New Roman" w:hAnsi="Times New Roman" w:cs="Times New Roman"/>
                <w:i/>
                <w:szCs w:val="26"/>
              </w:rPr>
              <w:t>- автосалон з сервісним центром літ. «А», загальною площею 470,8</w:t>
            </w:r>
            <w:r w:rsidR="005F6A3A">
              <w:rPr>
                <w:rFonts w:ascii="Times New Roman" w:hAnsi="Times New Roman" w:cs="Times New Roman"/>
                <w:i/>
                <w:szCs w:val="26"/>
              </w:rPr>
              <w:t xml:space="preserve"> кв.м (р</w:t>
            </w:r>
            <w:r w:rsidRPr="005F6A3A">
              <w:rPr>
                <w:rFonts w:ascii="Times New Roman" w:hAnsi="Times New Roman" w:cs="Times New Roman"/>
                <w:i/>
                <w:szCs w:val="26"/>
              </w:rPr>
              <w:t xml:space="preserve">еєстраційний номер об’єкта нерухомого майна </w:t>
            </w:r>
            <w:r w:rsidR="005F6A3A">
              <w:rPr>
                <w:rFonts w:ascii="Times New Roman" w:hAnsi="Times New Roman" w:cs="Times New Roman"/>
                <w:i/>
                <w:szCs w:val="26"/>
              </w:rPr>
              <w:t>176091718000</w:t>
            </w:r>
            <w:r w:rsidR="000239A8">
              <w:rPr>
                <w:rFonts w:ascii="Times New Roman" w:hAnsi="Times New Roman" w:cs="Times New Roman"/>
                <w:i/>
                <w:szCs w:val="26"/>
              </w:rPr>
              <w:t>0,</w:t>
            </w:r>
            <w:r w:rsidR="005F6A3A">
              <w:rPr>
                <w:rFonts w:ascii="Times New Roman" w:hAnsi="Times New Roman" w:cs="Times New Roman"/>
                <w:i/>
                <w:szCs w:val="26"/>
              </w:rPr>
              <w:t xml:space="preserve"> н</w:t>
            </w:r>
            <w:r w:rsidRPr="005F6A3A">
              <w:rPr>
                <w:rFonts w:ascii="Times New Roman" w:hAnsi="Times New Roman" w:cs="Times New Roman"/>
                <w:i/>
                <w:szCs w:val="26"/>
              </w:rPr>
              <w:t>омер відомостей про речове право 30204591</w:t>
            </w:r>
            <w:r w:rsidR="005F6A3A">
              <w:rPr>
                <w:rFonts w:ascii="Times New Roman" w:hAnsi="Times New Roman" w:cs="Times New Roman"/>
                <w:i/>
                <w:szCs w:val="26"/>
              </w:rPr>
              <w:t xml:space="preserve"> від</w:t>
            </w:r>
            <w:r w:rsidRPr="005F6A3A">
              <w:rPr>
                <w:rFonts w:ascii="Times New Roman" w:hAnsi="Times New Roman" w:cs="Times New Roman"/>
                <w:i/>
                <w:szCs w:val="26"/>
                <w:shd w:val="clear" w:color="auto" w:fill="FFFFFF"/>
              </w:rPr>
              <w:t xml:space="preserve"> 05.02.2019</w:t>
            </w:r>
            <w:r w:rsidR="000239A8">
              <w:rPr>
                <w:rFonts w:ascii="Times New Roman" w:hAnsi="Times New Roman" w:cs="Times New Roman"/>
                <w:i/>
                <w:szCs w:val="26"/>
                <w:shd w:val="clear" w:color="auto" w:fill="FFFFFF"/>
              </w:rPr>
              <w:t>)</w:t>
            </w:r>
            <w:r w:rsidRPr="005F6A3A">
              <w:rPr>
                <w:rFonts w:ascii="Times New Roman" w:hAnsi="Times New Roman" w:cs="Times New Roman"/>
                <w:i/>
                <w:szCs w:val="26"/>
                <w:shd w:val="clear" w:color="auto" w:fill="FFFFFF"/>
              </w:rPr>
              <w:t>.</w:t>
            </w:r>
          </w:p>
          <w:p w14:paraId="506E57A9" w14:textId="03477590" w:rsidR="00823CCF" w:rsidRPr="00EE137E" w:rsidRDefault="00823CCF" w:rsidP="00B312AA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</w:p>
        </w:tc>
      </w:tr>
      <w:tr w:rsidR="00823CCF" w:rsidRPr="00037B84" w14:paraId="411B143D" w14:textId="77777777" w:rsidTr="00FB482C">
        <w:trPr>
          <w:cantSplit/>
          <w:trHeight w:val="20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439A5423" w14:textId="77777777" w:rsidR="00823CCF" w:rsidRDefault="0018193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Де</w:t>
            </w:r>
            <w:r w:rsidR="00FD01F0">
              <w:rPr>
                <w:b w:val="0"/>
                <w:bCs w:val="0"/>
                <w:i/>
                <w:sz w:val="24"/>
                <w:szCs w:val="24"/>
              </w:rPr>
              <w:t>тальний план території не затверджено.</w:t>
            </w:r>
          </w:p>
          <w:p w14:paraId="112E87C4" w14:textId="412500BE" w:rsidR="00FB482C" w:rsidRPr="00EE137E" w:rsidRDefault="00FB482C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546BCE42" w14:textId="2BA5D400" w:rsidR="00823CCF" w:rsidRDefault="00A21212" w:rsidP="00B455FE">
            <w:pPr>
              <w:pStyle w:val="a7"/>
              <w:shd w:val="clear" w:color="auto" w:fill="auto"/>
              <w:jc w:val="both"/>
              <w:rPr>
                <w:b w:val="0"/>
                <w:i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i/>
                <w:color w:val="auto"/>
                <w:sz w:val="24"/>
                <w:szCs w:val="24"/>
                <w:shd w:val="clear" w:color="auto" w:fill="FFFFFF"/>
              </w:rPr>
              <w:t>З</w:t>
            </w:r>
            <w:r w:rsidRPr="00A21212">
              <w:rPr>
                <w:b w:val="0"/>
                <w:i/>
                <w:color w:val="auto"/>
                <w:sz w:val="24"/>
                <w:szCs w:val="24"/>
                <w:shd w:val="clear" w:color="auto" w:fill="FFFFFF"/>
              </w:rPr>
              <w:t>емельної ділянки з кадастровим</w:t>
            </w:r>
            <w:r w:rsidRPr="00A21212">
              <w:rPr>
                <w:b w:val="0"/>
                <w:i/>
                <w:color w:val="auto"/>
                <w:sz w:val="24"/>
                <w:szCs w:val="24"/>
                <w:shd w:val="clear" w:color="auto" w:fill="FFFFFF"/>
              </w:rPr>
              <w:t xml:space="preserve"> номером   </w:t>
            </w:r>
            <w:r w:rsidRPr="00A21212">
              <w:rPr>
                <w:b w:val="0"/>
                <w:i/>
                <w:color w:val="auto"/>
                <w:sz w:val="24"/>
                <w:szCs w:val="24"/>
                <w:shd w:val="clear" w:color="auto" w:fill="FFFFFF"/>
              </w:rPr>
              <w:t>8000000000:</w:t>
            </w:r>
            <w:r w:rsidRPr="00A21212">
              <w:rPr>
                <w:b w:val="0"/>
                <w:i/>
                <w:color w:val="auto"/>
                <w:sz w:val="24"/>
                <w:szCs w:val="24"/>
              </w:rPr>
              <w:t>62:145:0020</w:t>
            </w:r>
            <w:r>
              <w:rPr>
                <w:b w:val="0"/>
                <w:i/>
                <w:color w:val="auto"/>
                <w:sz w:val="24"/>
                <w:szCs w:val="24"/>
                <w:shd w:val="clear" w:color="auto" w:fill="FFFFFF"/>
              </w:rPr>
              <w:t xml:space="preserve"> - ч</w:t>
            </w:r>
            <w:r w:rsidR="00FB482C" w:rsidRPr="00A21212">
              <w:rPr>
                <w:b w:val="0"/>
                <w:i/>
                <w:color w:val="333333"/>
                <w:sz w:val="24"/>
                <w:szCs w:val="24"/>
                <w:shd w:val="clear" w:color="auto" w:fill="FFFFFF"/>
              </w:rPr>
              <w:t>астково території громадських будівель та споруд (існуючі) та час</w:t>
            </w:r>
            <w:r>
              <w:rPr>
                <w:b w:val="0"/>
                <w:i/>
                <w:color w:val="333333"/>
                <w:sz w:val="24"/>
                <w:szCs w:val="24"/>
                <w:shd w:val="clear" w:color="auto" w:fill="FFFFFF"/>
              </w:rPr>
              <w:t>тково території вулиць та доріг;</w:t>
            </w:r>
          </w:p>
          <w:p w14:paraId="30FEDB48" w14:textId="77777777" w:rsidR="00A21212" w:rsidRDefault="00A21212" w:rsidP="00A21212">
            <w:pPr>
              <w:pStyle w:val="a7"/>
              <w:shd w:val="clear" w:color="auto" w:fill="auto"/>
              <w:jc w:val="both"/>
              <w:rPr>
                <w:b w:val="0"/>
                <w:i/>
                <w:color w:val="333333"/>
                <w:sz w:val="24"/>
                <w:szCs w:val="24"/>
                <w:shd w:val="clear" w:color="auto" w:fill="FFFFFF"/>
              </w:rPr>
            </w:pPr>
            <w:r w:rsidRPr="00A21212">
              <w:rPr>
                <w:rFonts w:eastAsia="Courier New"/>
                <w:b w:val="0"/>
                <w:i/>
                <w:color w:val="auto"/>
                <w:sz w:val="24"/>
                <w:szCs w:val="24"/>
                <w:shd w:val="clear" w:color="auto" w:fill="FFFFFF"/>
              </w:rPr>
              <w:t>земельної ділянки з кадастровим номером 8000000000:</w:t>
            </w:r>
            <w:r w:rsidRPr="00A21212">
              <w:rPr>
                <w:rFonts w:eastAsia="Courier New"/>
                <w:b w:val="0"/>
                <w:i/>
                <w:color w:val="auto"/>
                <w:sz w:val="24"/>
                <w:szCs w:val="24"/>
              </w:rPr>
              <w:t>62:145:0029</w:t>
            </w:r>
            <w:r>
              <w:rPr>
                <w:rFonts w:eastAsia="Courier New"/>
                <w:b w:val="0"/>
                <w:i/>
                <w:color w:val="auto"/>
                <w:sz w:val="24"/>
                <w:szCs w:val="24"/>
              </w:rPr>
              <w:t xml:space="preserve">  -  </w:t>
            </w:r>
            <w:r>
              <w:rPr>
                <w:b w:val="0"/>
                <w:i/>
                <w:color w:val="333333"/>
                <w:sz w:val="24"/>
                <w:szCs w:val="24"/>
                <w:shd w:val="clear" w:color="auto" w:fill="FFFFFF"/>
              </w:rPr>
              <w:t>території вулиць та доріг</w:t>
            </w:r>
            <w:r>
              <w:rPr>
                <w:b w:val="0"/>
                <w:i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14:paraId="49BF4673" w14:textId="6584C177" w:rsidR="00A21212" w:rsidRPr="00A21212" w:rsidRDefault="00A21212" w:rsidP="00A21212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FB482C">
              <w:rPr>
                <w:b w:val="0"/>
                <w:i/>
                <w:sz w:val="24"/>
                <w:szCs w:val="24"/>
                <w:lang w:val="ru-RU"/>
              </w:rPr>
              <w:lastRenderedPageBreak/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28AFAED7" w:rsidR="006A19DF" w:rsidRPr="00EE137E" w:rsidRDefault="0084745E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b w:val="0"/>
                <w:bCs w:val="0"/>
                <w:i/>
                <w:sz w:val="24"/>
                <w:szCs w:val="24"/>
              </w:rPr>
              <w:t>Земельні ділянки</w:t>
            </w:r>
            <w:r w:rsidR="006A19DF" w:rsidRPr="00EE137E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532056" w:rsidRPr="00EE137E">
              <w:rPr>
                <w:b w:val="0"/>
                <w:bCs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>
              <w:rPr>
                <w:b w:val="0"/>
                <w:bCs w:val="0"/>
                <w:i/>
                <w:sz w:val="24"/>
                <w:szCs w:val="24"/>
              </w:rPr>
              <w:t>перебувають</w:t>
            </w:r>
            <w:r w:rsidR="006A19DF" w:rsidRPr="00EE137E">
              <w:rPr>
                <w:b w:val="0"/>
                <w:bCs w:val="0"/>
                <w:i/>
                <w:sz w:val="24"/>
                <w:szCs w:val="24"/>
              </w:rPr>
              <w:t xml:space="preserve"> у комунальній власності терито</w:t>
            </w:r>
            <w:r>
              <w:rPr>
                <w:b w:val="0"/>
                <w:bCs w:val="0"/>
                <w:i/>
                <w:sz w:val="24"/>
                <w:szCs w:val="24"/>
              </w:rPr>
              <w:t>ріальної громади міста Києва</w:t>
            </w:r>
            <w:r w:rsidR="006A19DF"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1003E3C7" w14:textId="77777777" w:rsidR="00823CCF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EE137E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- </w:t>
            </w:r>
            <w:r w:rsidRPr="0032045F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bidi="ar-SA"/>
              </w:rPr>
              <w:t>землі житлової та гр</w:t>
            </w:r>
            <w:r w:rsidR="0084745E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bidi="ar-SA"/>
              </w:rPr>
              <w:t>омадської забудови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EE137E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EE137E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32045F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bidi="ar-SA"/>
              </w:rPr>
              <w:t>03.07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0EC5BAC8" w14:textId="68FB694F" w:rsidR="00FA29E9" w:rsidRPr="00EE137E" w:rsidRDefault="00FA29E9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32045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2BC1DB64" w14:textId="77777777" w:rsidR="00823CCF" w:rsidRDefault="003F1E3E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F1E3E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</w:t>
            </w:r>
            <w:r w:rsidR="0084745E">
              <w:rPr>
                <w:rFonts w:ascii="Times New Roman" w:eastAsia="Times New Roman" w:hAnsi="Times New Roman" w:cs="Times New Roman"/>
                <w:i/>
              </w:rPr>
              <w:t xml:space="preserve"> 28.03.2002 № 370/1804, земельні ділянки</w:t>
            </w:r>
            <w:r w:rsidRPr="003F1E3E">
              <w:rPr>
                <w:rFonts w:ascii="Times New Roman" w:eastAsia="Times New Roman" w:hAnsi="Times New Roman" w:cs="Times New Roman"/>
                <w:i/>
              </w:rPr>
              <w:t xml:space="preserve"> за функціо</w:t>
            </w:r>
            <w:r w:rsidR="0084745E">
              <w:rPr>
                <w:rFonts w:ascii="Times New Roman" w:eastAsia="Times New Roman" w:hAnsi="Times New Roman" w:cs="Times New Roman"/>
                <w:i/>
              </w:rPr>
              <w:t>нальним призначенням  не віднося</w:t>
            </w:r>
            <w:r w:rsidRPr="003F1E3E">
              <w:rPr>
                <w:rFonts w:ascii="Times New Roman" w:eastAsia="Times New Roman" w:hAnsi="Times New Roman" w:cs="Times New Roman"/>
                <w:i/>
              </w:rPr>
              <w:t>ться до територій зелених насаджень.</w:t>
            </w:r>
          </w:p>
          <w:p w14:paraId="32C67EBC" w14:textId="427F613B" w:rsidR="00FA29E9" w:rsidRPr="00EE137E" w:rsidRDefault="00FA29E9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A21212" w:rsidRPr="00037B84" w14:paraId="73CC5D8D" w14:textId="77777777" w:rsidTr="00430CA4">
        <w:trPr>
          <w:cantSplit/>
          <w:trHeight w:val="2827"/>
        </w:trPr>
        <w:tc>
          <w:tcPr>
            <w:tcW w:w="2972" w:type="dxa"/>
          </w:tcPr>
          <w:p w14:paraId="784B0C7C" w14:textId="76981A71" w:rsidR="00A21212" w:rsidRPr="002F2D3F" w:rsidRDefault="00A21212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676C381B" w14:textId="77777777" w:rsidR="00A21212" w:rsidRPr="00782C13" w:rsidRDefault="00A21212" w:rsidP="00A2121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782C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Земельні ділянки відповідно до рішення Київської міської                ради </w:t>
            </w:r>
            <w:r w:rsidRPr="00782C13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 xml:space="preserve">від 24.05.2007 № 626/1287 </w:t>
            </w:r>
            <w:r w:rsidRPr="00782C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передані </w:t>
            </w:r>
            <w:r w:rsidRPr="00782C13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Товариству в короткострокову оренду на 5 років</w:t>
            </w:r>
            <w:r w:rsidRPr="00782C13">
              <w:rPr>
                <w:rFonts w:ascii="Times New Roman" w:hAnsi="Times New Roman" w:cs="Times New Roman"/>
                <w:i/>
              </w:rPr>
              <w:t xml:space="preserve"> </w:t>
            </w:r>
            <w:r w:rsidRPr="00782C13">
              <w:rPr>
                <w:rFonts w:ascii="Times New Roman" w:hAnsi="Times New Roman" w:cs="Times New Roman"/>
                <w:i/>
                <w:shd w:val="clear" w:color="auto" w:fill="FFFFFF"/>
              </w:rPr>
              <w:t>для будівництва, експлуатації та обслуговування комплексу автопослуг з магазином та господарськими, офісними приміщеннями та кафе та для влаштування під'їздів</w:t>
            </w:r>
            <w:r w:rsidRPr="00782C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на</w:t>
            </w:r>
            <w:r w:rsidRPr="00782C13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вул. Оноре де Бальзака у Деснянському районі м. Києва</w:t>
            </w:r>
            <w:r w:rsidRPr="00782C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(договір оренди земельних ділянок від</w:t>
            </w:r>
            <w:r w:rsidRPr="00782C13">
              <w:rPr>
                <w:rFonts w:ascii="Times New Roman" w:hAnsi="Times New Roman" w:cs="Times New Roman"/>
                <w:i/>
              </w:rPr>
              <w:t xml:space="preserve"> 15.10.2007 № 62-6-00440</w:t>
            </w:r>
            <w:r w:rsidRPr="00782C13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3DB14D88" w14:textId="77777777" w:rsidR="00A21212" w:rsidRPr="00657AC6" w:rsidRDefault="00A21212" w:rsidP="00A2121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657AC6">
              <w:rPr>
                <w:rFonts w:ascii="Times New Roman" w:eastAsia="Times New Roman" w:hAnsi="Times New Roman" w:cs="Times New Roman"/>
                <w:i/>
                <w:color w:val="auto"/>
              </w:rPr>
              <w:t>Рішенням Київської міської ради від</w:t>
            </w:r>
            <w:r w:rsidRPr="00657AC6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 xml:space="preserve"> 29.11.2012 № 626/8910 </w:t>
            </w:r>
            <w:r w:rsidRPr="00657AC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договір поновлено на 5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років (угод</w:t>
            </w:r>
            <w:r w:rsidRPr="00657AC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а про поновлення договору оренди земельних ділянок від 20.03.2014 № </w:t>
            </w:r>
            <w:r w:rsidRPr="00657AC6">
              <w:rPr>
                <w:rFonts w:ascii="Times New Roman" w:hAnsi="Times New Roman"/>
                <w:i/>
              </w:rPr>
              <w:t>54</w:t>
            </w:r>
            <w:r w:rsidRPr="00657AC6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55F83F8F" w14:textId="77777777" w:rsidR="00A21212" w:rsidRDefault="00A21212" w:rsidP="00A2121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3C1F50">
              <w:rPr>
                <w:rFonts w:ascii="Times New Roman" w:eastAsia="Times New Roman" w:hAnsi="Times New Roman" w:cs="Times New Roman"/>
                <w:i/>
                <w:color w:val="auto"/>
              </w:rPr>
              <w:t>Постійною комісією Київської міської ради з питань містобудування, архітектури та землекористування на засіданні від 22.10.2019 (протокол № 12/101) вирішено поновити договір на 5 років (договір про поновлення договору оренди земельних ділянок від 24.12.2019 № 1007).</w:t>
            </w:r>
          </w:p>
          <w:p w14:paraId="2FAB3308" w14:textId="77777777" w:rsidR="00A21212" w:rsidRDefault="00A21212" w:rsidP="00A2121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657AC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Термін оренди земельних ділянок за даними </w:t>
            </w:r>
            <w:r w:rsidRPr="00657AC6">
              <w:rPr>
                <w:rFonts w:ascii="Times New Roman" w:hAnsi="Times New Roman" w:cs="Times New Roman"/>
                <w:i/>
              </w:rPr>
              <w:t>Державного реєстру речових прав на нерухоме майно</w:t>
            </w:r>
            <w:r w:rsidRPr="00657AC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до</w:t>
            </w:r>
            <w:r w:rsidRPr="00657AC6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24.12.2024</w:t>
            </w:r>
            <w:r w:rsidRPr="00657AC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55D18AD4" w14:textId="77777777" w:rsidR="00A21212" w:rsidRDefault="00A21212" w:rsidP="00A2121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62C7C772" w14:textId="77777777" w:rsidR="00A21212" w:rsidRDefault="00A21212" w:rsidP="00A21212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Місце </w:t>
            </w:r>
            <w:r w:rsidRPr="00A56969">
              <w:rPr>
                <w:rFonts w:ascii="Times New Roman" w:hAnsi="Times New Roman" w:cs="Times New Roman"/>
                <w:i/>
              </w:rPr>
              <w:t>розташування</w:t>
            </w:r>
            <w:r>
              <w:rPr>
                <w:rFonts w:ascii="Times New Roman" w:hAnsi="Times New Roman" w:cs="Times New Roman"/>
                <w:i/>
              </w:rPr>
              <w:t xml:space="preserve"> земельних ділянок </w:t>
            </w:r>
            <w:r w:rsidRPr="00A56969">
              <w:rPr>
                <w:rFonts w:ascii="Times New Roman" w:hAnsi="Times New Roman" w:cs="Times New Roman"/>
                <w:i/>
              </w:rPr>
              <w:t>у проєкті рішення уточнено з урахуванням відомос</w:t>
            </w:r>
            <w:r>
              <w:rPr>
                <w:rFonts w:ascii="Times New Roman" w:hAnsi="Times New Roman" w:cs="Times New Roman"/>
                <w:i/>
              </w:rPr>
              <w:t>тей державної реєстрації збудованих об’єктів</w:t>
            </w:r>
            <w:r w:rsidRPr="00A56969">
              <w:rPr>
                <w:rFonts w:ascii="Times New Roman" w:hAnsi="Times New Roman" w:cs="Times New Roman"/>
                <w:i/>
              </w:rPr>
              <w:t xml:space="preserve"> нерухо</w:t>
            </w:r>
            <w:r>
              <w:rPr>
                <w:rFonts w:ascii="Times New Roman" w:hAnsi="Times New Roman" w:cs="Times New Roman"/>
                <w:i/>
              </w:rPr>
              <w:t>мого майна</w:t>
            </w:r>
            <w:r w:rsidRPr="00A56969">
              <w:rPr>
                <w:rFonts w:ascii="Times New Roman" w:hAnsi="Times New Roman" w:cs="Times New Roman"/>
                <w:i/>
              </w:rPr>
              <w:t>.</w:t>
            </w:r>
          </w:p>
          <w:p w14:paraId="253B57DA" w14:textId="77777777" w:rsidR="00A21212" w:rsidRDefault="00A21212" w:rsidP="00A21212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</w:rPr>
            </w:pPr>
          </w:p>
          <w:p w14:paraId="70A60E33" w14:textId="77777777" w:rsidR="00A21212" w:rsidRPr="00EE137E" w:rsidRDefault="00A21212" w:rsidP="00A2121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листом ГУ ДПС у м. Києві від 15.08.2024                                   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71849/6/26-15-13-01-08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заборгованість зі сплати орендної прати за </w:t>
            </w:r>
            <w:r w:rsidRPr="00F61300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Товариство</w:t>
            </w:r>
            <w:r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м</w:t>
            </w:r>
            <w:r w:rsidRPr="00F61300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>не обліковується.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D7BA9B9" w14:textId="77777777" w:rsidR="00A21212" w:rsidRPr="00C02D07" w:rsidRDefault="00A21212" w:rsidP="00A2121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02D07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о листа ГУ ДПС у м. Києві від 10.09</w:t>
            </w:r>
            <w:r w:rsidRPr="00C02D0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.2024                            № </w:t>
            </w:r>
            <w:r w:rsidRPr="003C1F50">
              <w:rPr>
                <w:rFonts w:ascii="Times New Roman" w:eastAsia="Times New Roman" w:hAnsi="Times New Roman" w:cs="Times New Roman"/>
                <w:i/>
                <w:color w:val="auto"/>
              </w:rPr>
              <w:t>26954/5/26-15-13-01-05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станом на 01.09</w:t>
            </w:r>
            <w:r w:rsidRPr="00C02D07">
              <w:rPr>
                <w:rFonts w:ascii="Times New Roman" w:eastAsia="Times New Roman" w:hAnsi="Times New Roman" w:cs="Times New Roman"/>
                <w:i/>
                <w:color w:val="auto"/>
              </w:rPr>
              <w:t>.2024 Товариство не включено до переліку підприємств-боржників зі сплати земельного податку та орендної плати за землю.</w:t>
            </w:r>
          </w:p>
          <w:p w14:paraId="7C2AE6F6" w14:textId="77777777" w:rsidR="00A21212" w:rsidRPr="00657AC6" w:rsidRDefault="00A21212" w:rsidP="00A2121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722AECD3" w14:textId="09B76CF0" w:rsidR="00A21212" w:rsidRPr="00782C13" w:rsidRDefault="00A21212" w:rsidP="00A21212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2151A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Зазначаємо, що Департ</w:t>
            </w:r>
            <w:r w:rsidRPr="002151AE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  <w:t>амент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Закону України  «Про оренду землі», пункту 34 частини першої статті 26  Закону 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</w:tc>
      </w:tr>
      <w:tr w:rsidR="00FC7A92" w:rsidRPr="00037B84" w14:paraId="4912F663" w14:textId="77777777" w:rsidTr="00A21212">
        <w:trPr>
          <w:cantSplit/>
          <w:trHeight w:val="20"/>
        </w:trPr>
        <w:tc>
          <w:tcPr>
            <w:tcW w:w="2972" w:type="dxa"/>
          </w:tcPr>
          <w:p w14:paraId="171FC032" w14:textId="2C6DE47F" w:rsidR="00FC7A92" w:rsidRPr="00037B84" w:rsidRDefault="00776E89" w:rsidP="00A21212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662" w:type="dxa"/>
          </w:tcPr>
          <w:p w14:paraId="3C0A697C" w14:textId="77777777" w:rsidR="003C1F50" w:rsidRPr="002151AE" w:rsidRDefault="003C1F50" w:rsidP="003C1F5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</w:pPr>
            <w:r w:rsidRPr="002151AE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08748829" w14:textId="77777777" w:rsidR="00DE0E7B" w:rsidRDefault="00DE0E7B" w:rsidP="002D6E0D">
            <w:pPr>
              <w:jc w:val="both"/>
            </w:pPr>
          </w:p>
          <w:p w14:paraId="2204364D" w14:textId="77777777" w:rsidR="003C1F50" w:rsidRDefault="003C1F50" w:rsidP="002D6E0D">
            <w:pPr>
              <w:jc w:val="both"/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</w:pPr>
            <w:r w:rsidRPr="00FF7C96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  <w:p w14:paraId="381CEF3E" w14:textId="127EB576" w:rsidR="00A21212" w:rsidRPr="003C1F50" w:rsidRDefault="00A21212" w:rsidP="002D6E0D">
            <w:pPr>
              <w:jc w:val="both"/>
            </w:pPr>
          </w:p>
        </w:tc>
      </w:tr>
    </w:tbl>
    <w:p w14:paraId="7BADA185" w14:textId="3D59923A" w:rsidR="00823CCF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0B69F2E8" w14:textId="77777777" w:rsidR="002E4A16" w:rsidRDefault="002E4A16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3D94B9F3" w14:textId="64F0F814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bookmarkStart w:id="0" w:name="_GoBack"/>
      <w:bookmarkEnd w:id="0"/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545A78E9" w:rsidR="006A19DF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1D49C8">
        <w:rPr>
          <w:i w:val="0"/>
          <w:sz w:val="24"/>
          <w:szCs w:val="24"/>
        </w:rPr>
        <w:t xml:space="preserve">Загальні засади та порядок поновлення договорів оренди земельних ділянок 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</w:t>
      </w:r>
      <w:r w:rsidR="00E32D65">
        <w:rPr>
          <w:i w:val="0"/>
          <w:sz w:val="24"/>
          <w:szCs w:val="24"/>
        </w:rPr>
        <w:t xml:space="preserve">                            </w:t>
      </w:r>
      <w:r w:rsidRPr="001D49C8">
        <w:rPr>
          <w:i w:val="0"/>
          <w:sz w:val="24"/>
          <w:szCs w:val="24"/>
        </w:rPr>
        <w:t>від 20.04.2017 № 241/2463.</w:t>
      </w:r>
    </w:p>
    <w:p w14:paraId="4B4CA23B" w14:textId="77777777" w:rsidR="00D12F5D" w:rsidRPr="002151AE" w:rsidRDefault="00D12F5D" w:rsidP="00D12F5D">
      <w:pPr>
        <w:widowControl/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 w:bidi="ar-SA"/>
        </w:rPr>
      </w:pPr>
      <w:r w:rsidRPr="002151AE">
        <w:rPr>
          <w:rFonts w:ascii="Times New Roman" w:eastAsia="Times New Roman" w:hAnsi="Times New Roman" w:cs="Times New Roman"/>
          <w:lang w:eastAsia="ru-RU" w:bidi="ar-S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5F89024" w14:textId="77777777" w:rsidR="00D12F5D" w:rsidRPr="002151AE" w:rsidRDefault="00D12F5D" w:rsidP="00D12F5D">
      <w:pPr>
        <w:widowControl/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val="ru-RU" w:eastAsia="ru-RU" w:bidi="ar-SA"/>
        </w:rPr>
      </w:pPr>
      <w:r w:rsidRPr="002151AE">
        <w:rPr>
          <w:rFonts w:ascii="Times New Roman" w:eastAsia="Times New Roman" w:hAnsi="Times New Roman" w:cs="Times New Roman"/>
          <w:lang w:val="ru-RU" w:eastAsia="ru-RU" w:bidi="ar-SA"/>
        </w:rPr>
        <w:t>Проєкт рішення не містить службової інформації у розумінні статті 6 Закону України «Про доступ до публічної інформації».</w:t>
      </w:r>
    </w:p>
    <w:p w14:paraId="3BBEA5B2" w14:textId="77777777" w:rsidR="00D12F5D" w:rsidRPr="002151AE" w:rsidRDefault="00D12F5D" w:rsidP="00D12F5D">
      <w:pPr>
        <w:widowControl/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val="ru-RU" w:eastAsia="ru-RU" w:bidi="ar-SA"/>
        </w:rPr>
      </w:pPr>
      <w:r w:rsidRPr="002151AE">
        <w:rPr>
          <w:rFonts w:ascii="Times New Roman" w:eastAsia="Times New Roman" w:hAnsi="Times New Roman" w:cs="Times New Roman"/>
          <w:lang w:val="ru-RU" w:eastAsia="ru-RU" w:bidi="ar-SA"/>
        </w:rPr>
        <w:t>Проєкт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40BA15DF" w14:textId="77777777" w:rsidR="006A19DF" w:rsidRPr="00D12F5D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  <w:lang w:val="ru-RU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6E8DDE4C" w:rsidR="006A19DF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b/>
          <w:sz w:val="24"/>
          <w:szCs w:val="24"/>
          <w:shd w:val="clear" w:color="auto" w:fill="FFFFFF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3F1E3E" w:rsidRPr="003F1E3E">
        <w:rPr>
          <w:i w:val="0"/>
          <w:sz w:val="24"/>
          <w:szCs w:val="24"/>
        </w:rPr>
        <w:t xml:space="preserve">14.12.2023 № 7531/7572 «Про бюджет міста Києва на 2024 рік»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</w:p>
    <w:p w14:paraId="6617615D" w14:textId="6449E766" w:rsidR="00E32D65" w:rsidRPr="00993120" w:rsidRDefault="00E32D65" w:rsidP="00E32D65">
      <w:pPr>
        <w:spacing w:line="230" w:lineRule="auto"/>
        <w:ind w:firstLine="426"/>
        <w:jc w:val="both"/>
        <w:rPr>
          <w:rFonts w:ascii="Times New Roman" w:eastAsia="Times New Roman" w:hAnsi="Times New Roman" w:cs="Times New Roman"/>
          <w:b/>
          <w:i/>
          <w:iCs/>
          <w:color w:val="auto"/>
          <w:shd w:val="clear" w:color="auto" w:fill="FFFFFF"/>
        </w:rPr>
      </w:pPr>
      <w:r w:rsidRPr="00E32D65">
        <w:rPr>
          <w:rFonts w:ascii="Times New Roman" w:eastAsia="Times New Roman" w:hAnsi="Times New Roman" w:cs="Times New Roman"/>
          <w:iCs/>
          <w:color w:val="auto"/>
        </w:rPr>
        <w:t>- для земельної ділянки з кадастровим номером</w:t>
      </w:r>
      <w:r w:rsidRPr="00E32D65">
        <w:rPr>
          <w:rFonts w:ascii="Times New Roman" w:eastAsia="Times New Roman" w:hAnsi="Times New Roman" w:cs="Times New Roman"/>
          <w:b/>
          <w:i/>
          <w:iCs/>
          <w:shd w:val="clear" w:color="auto" w:fill="FFFFFF"/>
        </w:rPr>
        <w:t xml:space="preserve">  </w:t>
      </w:r>
      <w:r w:rsidRPr="00E32D65">
        <w:rPr>
          <w:rFonts w:ascii="Times New Roman" w:eastAsia="Times New Roman" w:hAnsi="Times New Roman" w:cs="Times New Roman"/>
          <w:iCs/>
          <w:color w:val="auto"/>
          <w:shd w:val="clear" w:color="auto" w:fill="FFFFFF"/>
        </w:rPr>
        <w:t>8000000000:</w:t>
      </w:r>
      <w:r w:rsidRPr="00E32D65">
        <w:rPr>
          <w:rFonts w:ascii="Times New Roman" w:hAnsi="Times New Roman" w:cs="Times New Roman"/>
        </w:rPr>
        <w:t>62:145:0020</w:t>
      </w:r>
      <w:r w:rsidRPr="00E32D65">
        <w:rPr>
          <w:rFonts w:ascii="Times New Roman" w:eastAsia="Times New Roman" w:hAnsi="Times New Roman" w:cs="Times New Roman"/>
          <w:i/>
          <w:iCs/>
          <w:color w:val="auto"/>
          <w:shd w:val="clear" w:color="auto" w:fill="FFFFFF"/>
        </w:rPr>
        <w:t xml:space="preserve"> –</w:t>
      </w:r>
      <w:r w:rsidRPr="00E32D65">
        <w:rPr>
          <w:rFonts w:ascii="Times New Roman" w:eastAsia="Times New Roman" w:hAnsi="Times New Roman" w:cs="Times New Roman"/>
          <w:b/>
          <w:i/>
          <w:iCs/>
          <w:color w:val="auto"/>
          <w:shd w:val="clear" w:color="auto" w:fill="FFFFFF"/>
        </w:rPr>
        <w:t xml:space="preserve">                      </w:t>
      </w:r>
      <w:r w:rsidRPr="00993120">
        <w:rPr>
          <w:rFonts w:ascii="Times New Roman" w:hAnsi="Times New Roman" w:cs="Times New Roman"/>
          <w:b/>
          <w:i/>
          <w:color w:val="auto"/>
          <w:lang w:val="ru-RU"/>
        </w:rPr>
        <w:t>506 252,08</w:t>
      </w:r>
      <w:r w:rsidRPr="00993120">
        <w:rPr>
          <w:rFonts w:ascii="Times New Roman" w:hAnsi="Times New Roman" w:cs="Times New Roman"/>
          <w:b/>
          <w:i/>
          <w:color w:val="auto"/>
        </w:rPr>
        <w:t xml:space="preserve"> грн (5%) на рік</w:t>
      </w:r>
      <w:r w:rsidRPr="00993120">
        <w:rPr>
          <w:rFonts w:ascii="Times New Roman" w:eastAsia="Times New Roman" w:hAnsi="Times New Roman" w:cs="Times New Roman"/>
          <w:b/>
          <w:iCs/>
          <w:color w:val="auto"/>
          <w:shd w:val="clear" w:color="auto" w:fill="FFFFFF"/>
        </w:rPr>
        <w:t xml:space="preserve">;            </w:t>
      </w:r>
      <w:r w:rsidRPr="00993120">
        <w:rPr>
          <w:rFonts w:ascii="Times New Roman" w:eastAsia="Times New Roman" w:hAnsi="Times New Roman" w:cs="Times New Roman"/>
          <w:b/>
          <w:i/>
          <w:iCs/>
          <w:color w:val="auto"/>
          <w:shd w:val="clear" w:color="auto" w:fill="FFFFFF"/>
        </w:rPr>
        <w:t xml:space="preserve"> </w:t>
      </w:r>
    </w:p>
    <w:p w14:paraId="29FF0C8C" w14:textId="414FA3D6" w:rsidR="00E32D65" w:rsidRPr="00993120" w:rsidRDefault="00E32D65" w:rsidP="00E32D65">
      <w:pPr>
        <w:spacing w:line="230" w:lineRule="auto"/>
        <w:ind w:firstLine="426"/>
        <w:jc w:val="both"/>
        <w:rPr>
          <w:rFonts w:ascii="Times New Roman" w:eastAsia="Times New Roman" w:hAnsi="Times New Roman" w:cs="Times New Roman"/>
          <w:b/>
          <w:i/>
          <w:iCs/>
          <w:color w:val="auto"/>
          <w:shd w:val="clear" w:color="auto" w:fill="FFFFFF"/>
        </w:rPr>
      </w:pPr>
      <w:r w:rsidRPr="00993120">
        <w:rPr>
          <w:rFonts w:ascii="Times New Roman" w:eastAsia="Times New Roman" w:hAnsi="Times New Roman" w:cs="Times New Roman"/>
          <w:iCs/>
          <w:color w:val="auto"/>
          <w:shd w:val="clear" w:color="auto" w:fill="FFFFFF"/>
        </w:rPr>
        <w:t xml:space="preserve">- </w:t>
      </w:r>
      <w:r w:rsidRPr="00993120">
        <w:rPr>
          <w:rFonts w:ascii="Times New Roman" w:eastAsia="Times New Roman" w:hAnsi="Times New Roman" w:cs="Times New Roman"/>
          <w:iCs/>
          <w:color w:val="auto"/>
        </w:rPr>
        <w:t>для земельної ділянки з кадастровим номером</w:t>
      </w:r>
      <w:r w:rsidRPr="00993120">
        <w:rPr>
          <w:rFonts w:ascii="Times New Roman" w:eastAsia="Times New Roman" w:hAnsi="Times New Roman" w:cs="Times New Roman"/>
          <w:b/>
          <w:i/>
          <w:iCs/>
          <w:color w:val="auto"/>
          <w:shd w:val="clear" w:color="auto" w:fill="FFFFFF"/>
        </w:rPr>
        <w:t xml:space="preserve">  </w:t>
      </w:r>
      <w:r w:rsidRPr="00993120">
        <w:rPr>
          <w:rFonts w:ascii="Times New Roman" w:eastAsia="Times New Roman" w:hAnsi="Times New Roman" w:cs="Times New Roman"/>
          <w:iCs/>
          <w:color w:val="auto"/>
          <w:shd w:val="clear" w:color="auto" w:fill="FFFFFF"/>
        </w:rPr>
        <w:t>8000000000:</w:t>
      </w:r>
      <w:r w:rsidRPr="00993120">
        <w:rPr>
          <w:rFonts w:ascii="Times New Roman" w:eastAsia="Times New Roman" w:hAnsi="Times New Roman" w:cs="Times New Roman"/>
          <w:iCs/>
          <w:color w:val="auto"/>
        </w:rPr>
        <w:t>62:145:0029</w:t>
      </w:r>
      <w:r w:rsidRPr="00993120">
        <w:rPr>
          <w:rFonts w:ascii="Times New Roman" w:eastAsia="Times New Roman" w:hAnsi="Times New Roman" w:cs="Times New Roman"/>
          <w:iCs/>
          <w:color w:val="auto"/>
          <w:shd w:val="clear" w:color="auto" w:fill="FFFFFF"/>
        </w:rPr>
        <w:t xml:space="preserve"> </w:t>
      </w:r>
      <w:r w:rsidRPr="00993120">
        <w:rPr>
          <w:rFonts w:ascii="Times New Roman" w:eastAsia="Times New Roman" w:hAnsi="Times New Roman" w:cs="Times New Roman"/>
          <w:i/>
          <w:iCs/>
          <w:color w:val="auto"/>
          <w:shd w:val="clear" w:color="auto" w:fill="FFFFFF"/>
        </w:rPr>
        <w:t>–</w:t>
      </w:r>
      <w:r w:rsidRPr="00993120">
        <w:rPr>
          <w:rFonts w:ascii="Times New Roman" w:eastAsia="Times New Roman" w:hAnsi="Times New Roman" w:cs="Times New Roman"/>
          <w:b/>
          <w:i/>
          <w:iCs/>
          <w:color w:val="auto"/>
          <w:shd w:val="clear" w:color="auto" w:fill="FFFFFF"/>
        </w:rPr>
        <w:t xml:space="preserve">                                          </w:t>
      </w:r>
      <w:r w:rsidR="00056642" w:rsidRPr="00993120">
        <w:rPr>
          <w:rFonts w:ascii="Times New Roman" w:hAnsi="Times New Roman" w:cs="Times New Roman"/>
          <w:b/>
          <w:i/>
          <w:color w:val="auto"/>
          <w:lang w:val="ru-RU"/>
        </w:rPr>
        <w:t>141 696,56</w:t>
      </w:r>
      <w:r w:rsidRPr="00993120">
        <w:rPr>
          <w:rFonts w:ascii="Times New Roman" w:eastAsia="Times New Roman" w:hAnsi="Times New Roman" w:cs="Times New Roman"/>
          <w:b/>
          <w:i/>
          <w:iCs/>
          <w:color w:val="auto"/>
          <w:shd w:val="clear" w:color="auto" w:fill="FFFFFF"/>
        </w:rPr>
        <w:t xml:space="preserve"> грн (5%) на рік.</w:t>
      </w:r>
    </w:p>
    <w:p w14:paraId="3A349F88" w14:textId="77777777" w:rsidR="006A19DF" w:rsidRPr="00993120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color w:val="auto"/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62E76AF1" w:rsidR="006A19DF" w:rsidRDefault="006A19DF" w:rsidP="0099312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="00E32D65">
        <w:rPr>
          <w:i w:val="0"/>
          <w:sz w:val="24"/>
          <w:szCs w:val="24"/>
        </w:rPr>
        <w:t xml:space="preserve"> </w:t>
      </w:r>
      <w:r w:rsidR="00E32D65" w:rsidRPr="00E32D65">
        <w:rPr>
          <w:i w:val="0"/>
          <w:sz w:val="24"/>
          <w:szCs w:val="24"/>
        </w:rPr>
        <w:t>земельними</w:t>
      </w:r>
      <w:r w:rsidRPr="00E32D65">
        <w:rPr>
          <w:i w:val="0"/>
          <w:sz w:val="24"/>
          <w:szCs w:val="24"/>
        </w:rPr>
        <w:t xml:space="preserve"> ділянк</w:t>
      </w:r>
      <w:r w:rsidR="00E32D65" w:rsidRPr="00E32D65">
        <w:rPr>
          <w:i w:val="0"/>
          <w:sz w:val="24"/>
          <w:szCs w:val="24"/>
        </w:rPr>
        <w:t>ами</w:t>
      </w:r>
      <w:r w:rsidRPr="00E32D65">
        <w:rPr>
          <w:i w:val="0"/>
          <w:sz w:val="24"/>
          <w:szCs w:val="24"/>
        </w:rPr>
        <w:t>.</w:t>
      </w:r>
    </w:p>
    <w:p w14:paraId="7D9320DA" w14:textId="77777777" w:rsidR="00E8544C" w:rsidRPr="00037B84" w:rsidRDefault="00E8544C" w:rsidP="0099312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32045F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993120">
      <w:headerReference w:type="default" r:id="rId11"/>
      <w:footerReference w:type="default" r:id="rId12"/>
      <w:pgSz w:w="11907" w:h="16839" w:code="9"/>
      <w:pgMar w:top="567" w:right="567" w:bottom="567" w:left="1701" w:header="27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DA8D0" w14:textId="77777777" w:rsidR="002E49D6" w:rsidRDefault="002E49D6">
      <w:r>
        <w:separator/>
      </w:r>
    </w:p>
  </w:endnote>
  <w:endnote w:type="continuationSeparator" w:id="0">
    <w:p w14:paraId="250C7DE6" w14:textId="77777777" w:rsidR="002E49D6" w:rsidRDefault="002E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FFB30" w14:textId="77777777" w:rsidR="002E49D6" w:rsidRDefault="002E49D6"/>
  </w:footnote>
  <w:footnote w:type="continuationSeparator" w:id="0">
    <w:p w14:paraId="3D76664D" w14:textId="77777777" w:rsidR="002E49D6" w:rsidRDefault="002E49D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9AD6995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32045F">
          <w:rPr>
            <w:i w:val="0"/>
            <w:sz w:val="12"/>
            <w:szCs w:val="12"/>
            <w:lang w:val="ru-RU"/>
          </w:rPr>
          <w:t>-70761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32045F">
          <w:rPr>
            <w:i w:val="0"/>
            <w:sz w:val="12"/>
            <w:szCs w:val="12"/>
            <w:lang w:val="ru-RU"/>
          </w:rPr>
          <w:t>23.09.2024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32045F">
          <w:rPr>
            <w:i w:val="0"/>
            <w:sz w:val="12"/>
            <w:szCs w:val="12"/>
            <w:lang w:val="ru-RU"/>
          </w:rPr>
          <w:t>205761878</w:t>
        </w:r>
      </w:p>
      <w:p w14:paraId="0BF67CBB" w14:textId="5197688D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E4A16" w:rsidRPr="002E4A1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239A8"/>
    <w:rsid w:val="00034D1E"/>
    <w:rsid w:val="00037B84"/>
    <w:rsid w:val="00045F3B"/>
    <w:rsid w:val="00047DE7"/>
    <w:rsid w:val="000502C7"/>
    <w:rsid w:val="00056642"/>
    <w:rsid w:val="00056A2A"/>
    <w:rsid w:val="00061CD4"/>
    <w:rsid w:val="0007432D"/>
    <w:rsid w:val="00082FF3"/>
    <w:rsid w:val="00092445"/>
    <w:rsid w:val="0009576B"/>
    <w:rsid w:val="000A33B9"/>
    <w:rsid w:val="000A3CAE"/>
    <w:rsid w:val="000A68A3"/>
    <w:rsid w:val="000B0281"/>
    <w:rsid w:val="000B0B65"/>
    <w:rsid w:val="000B1E6A"/>
    <w:rsid w:val="000B45AA"/>
    <w:rsid w:val="000C7B1F"/>
    <w:rsid w:val="000E3D00"/>
    <w:rsid w:val="00101DAD"/>
    <w:rsid w:val="001058BF"/>
    <w:rsid w:val="001121A7"/>
    <w:rsid w:val="00117719"/>
    <w:rsid w:val="001239A5"/>
    <w:rsid w:val="00123E08"/>
    <w:rsid w:val="00150E38"/>
    <w:rsid w:val="001520B5"/>
    <w:rsid w:val="00170CE7"/>
    <w:rsid w:val="00171C6A"/>
    <w:rsid w:val="0018193A"/>
    <w:rsid w:val="00184E7D"/>
    <w:rsid w:val="00187D5B"/>
    <w:rsid w:val="00196558"/>
    <w:rsid w:val="001A4B62"/>
    <w:rsid w:val="001A66D1"/>
    <w:rsid w:val="001B1510"/>
    <w:rsid w:val="001C02A9"/>
    <w:rsid w:val="001C3099"/>
    <w:rsid w:val="001D01E5"/>
    <w:rsid w:val="001D49C8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A72B9"/>
    <w:rsid w:val="002B1314"/>
    <w:rsid w:val="002B4902"/>
    <w:rsid w:val="002B5778"/>
    <w:rsid w:val="002C66F6"/>
    <w:rsid w:val="002D306E"/>
    <w:rsid w:val="002D6E0D"/>
    <w:rsid w:val="002E49D6"/>
    <w:rsid w:val="002E4A16"/>
    <w:rsid w:val="002F2D3F"/>
    <w:rsid w:val="00303CF1"/>
    <w:rsid w:val="00316BBB"/>
    <w:rsid w:val="0032045F"/>
    <w:rsid w:val="00333098"/>
    <w:rsid w:val="0033417F"/>
    <w:rsid w:val="00343979"/>
    <w:rsid w:val="003525A6"/>
    <w:rsid w:val="00353638"/>
    <w:rsid w:val="0035749D"/>
    <w:rsid w:val="00373457"/>
    <w:rsid w:val="003842F5"/>
    <w:rsid w:val="00385014"/>
    <w:rsid w:val="003C1F50"/>
    <w:rsid w:val="003C2921"/>
    <w:rsid w:val="003D2E2D"/>
    <w:rsid w:val="003E0CE3"/>
    <w:rsid w:val="003E1B2C"/>
    <w:rsid w:val="003E5EA9"/>
    <w:rsid w:val="003E769A"/>
    <w:rsid w:val="003F1994"/>
    <w:rsid w:val="003F1E3E"/>
    <w:rsid w:val="003F4C80"/>
    <w:rsid w:val="0040429C"/>
    <w:rsid w:val="0041734B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1C2D"/>
    <w:rsid w:val="00532056"/>
    <w:rsid w:val="00533D8E"/>
    <w:rsid w:val="00540515"/>
    <w:rsid w:val="00543C2B"/>
    <w:rsid w:val="005462D1"/>
    <w:rsid w:val="00553E8C"/>
    <w:rsid w:val="0056117E"/>
    <w:rsid w:val="005621F8"/>
    <w:rsid w:val="00564A02"/>
    <w:rsid w:val="00567858"/>
    <w:rsid w:val="00567978"/>
    <w:rsid w:val="00567BA2"/>
    <w:rsid w:val="005769B6"/>
    <w:rsid w:val="00591722"/>
    <w:rsid w:val="005A70F6"/>
    <w:rsid w:val="005B2FD0"/>
    <w:rsid w:val="005D67B3"/>
    <w:rsid w:val="005E272A"/>
    <w:rsid w:val="005E7630"/>
    <w:rsid w:val="005F6A3A"/>
    <w:rsid w:val="00603291"/>
    <w:rsid w:val="00606B93"/>
    <w:rsid w:val="00610D45"/>
    <w:rsid w:val="00617D3B"/>
    <w:rsid w:val="006200AE"/>
    <w:rsid w:val="00632091"/>
    <w:rsid w:val="00640E94"/>
    <w:rsid w:val="00641A5F"/>
    <w:rsid w:val="00657AC6"/>
    <w:rsid w:val="006638C7"/>
    <w:rsid w:val="00664BE9"/>
    <w:rsid w:val="00664F25"/>
    <w:rsid w:val="006764C8"/>
    <w:rsid w:val="00693D72"/>
    <w:rsid w:val="00694D51"/>
    <w:rsid w:val="006A084E"/>
    <w:rsid w:val="006A19DF"/>
    <w:rsid w:val="006A7D7F"/>
    <w:rsid w:val="006C2523"/>
    <w:rsid w:val="006D0088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231FE"/>
    <w:rsid w:val="00751508"/>
    <w:rsid w:val="0076092B"/>
    <w:rsid w:val="00765401"/>
    <w:rsid w:val="007709F8"/>
    <w:rsid w:val="00772C24"/>
    <w:rsid w:val="00776E89"/>
    <w:rsid w:val="007812BA"/>
    <w:rsid w:val="00782295"/>
    <w:rsid w:val="00782C13"/>
    <w:rsid w:val="007A5002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028A"/>
    <w:rsid w:val="00836EF7"/>
    <w:rsid w:val="0084745E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8F363E"/>
    <w:rsid w:val="00905988"/>
    <w:rsid w:val="00907FF6"/>
    <w:rsid w:val="0091277B"/>
    <w:rsid w:val="009131FA"/>
    <w:rsid w:val="00915DCB"/>
    <w:rsid w:val="00934E19"/>
    <w:rsid w:val="009358DE"/>
    <w:rsid w:val="009562D8"/>
    <w:rsid w:val="009674CE"/>
    <w:rsid w:val="00982A07"/>
    <w:rsid w:val="00993120"/>
    <w:rsid w:val="009C1880"/>
    <w:rsid w:val="009D6B57"/>
    <w:rsid w:val="009E6239"/>
    <w:rsid w:val="009F0D03"/>
    <w:rsid w:val="009F1DC6"/>
    <w:rsid w:val="009F4C72"/>
    <w:rsid w:val="00A12E00"/>
    <w:rsid w:val="00A21212"/>
    <w:rsid w:val="00A26962"/>
    <w:rsid w:val="00A33A51"/>
    <w:rsid w:val="00A426A3"/>
    <w:rsid w:val="00A71A8F"/>
    <w:rsid w:val="00A87093"/>
    <w:rsid w:val="00AA7E2D"/>
    <w:rsid w:val="00AD4369"/>
    <w:rsid w:val="00AD6678"/>
    <w:rsid w:val="00B064DC"/>
    <w:rsid w:val="00B15D9C"/>
    <w:rsid w:val="00B174F4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12F5D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32D65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C0B76"/>
    <w:rsid w:val="00EC6902"/>
    <w:rsid w:val="00EE137E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93812"/>
    <w:rsid w:val="00FA29E9"/>
    <w:rsid w:val="00FB06DC"/>
    <w:rsid w:val="00FB154C"/>
    <w:rsid w:val="00FB482C"/>
    <w:rsid w:val="00FB4E7A"/>
    <w:rsid w:val="00FB53AB"/>
    <w:rsid w:val="00FB6120"/>
    <w:rsid w:val="00FB754A"/>
    <w:rsid w:val="00FC32B6"/>
    <w:rsid w:val="00FC7A92"/>
    <w:rsid w:val="00FD01F0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  <w:style w:type="paragraph" w:styleId="af2">
    <w:name w:val="Normal (Web)"/>
    <w:basedOn w:val="a"/>
    <w:uiPriority w:val="99"/>
    <w:unhideWhenUsed/>
    <w:rsid w:val="0041734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name">
    <w:name w:val="name"/>
    <w:basedOn w:val="a0"/>
    <w:rsid w:val="0041734B"/>
  </w:style>
  <w:style w:type="character" w:styleId="af3">
    <w:name w:val="Hyperlink"/>
    <w:basedOn w:val="a0"/>
    <w:uiPriority w:val="99"/>
    <w:semiHidden/>
    <w:unhideWhenUsed/>
    <w:rsid w:val="0041734B"/>
    <w:rPr>
      <w:color w:val="0000FF"/>
      <w:u w:val="single"/>
    </w:rPr>
  </w:style>
  <w:style w:type="character" w:customStyle="1" w:styleId="text-grey">
    <w:name w:val="text-grey"/>
    <w:basedOn w:val="a0"/>
    <w:rsid w:val="0041734B"/>
  </w:style>
  <w:style w:type="character" w:customStyle="1" w:styleId="Normaltext">
    <w:name w:val="Normal text"/>
    <w:rsid w:val="0084745E"/>
    <w:rPr>
      <w:rFonts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66058-27FD-4CA1-B1E8-8A4CF830B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1417</Words>
  <Characters>8082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9481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keywords>{"doc_type_id":121,"doc_type_name":"Пояснювальна записка рішенням","doc_type_file":"Пояснювальна_записка_рішенням.docx"}</cp:keywords>
  <cp:lastModifiedBy>Романенко Ганна Василівна</cp:lastModifiedBy>
  <cp:revision>2</cp:revision>
  <cp:lastPrinted>2024-10-15T11:53:00Z</cp:lastPrinted>
  <dcterms:created xsi:type="dcterms:W3CDTF">2024-10-15T12:01:00Z</dcterms:created>
  <dcterms:modified xsi:type="dcterms:W3CDTF">2024-10-15T12:01:00Z</dcterms:modified>
</cp:coreProperties>
</file>