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4A8C4" w14:textId="77777777" w:rsidR="007E5F8E" w:rsidRDefault="007E5F8E" w:rsidP="003165E6">
      <w:pPr>
        <w:pStyle w:val="Style9"/>
        <w:tabs>
          <w:tab w:val="left" w:pos="426"/>
        </w:tabs>
        <w:suppressAutoHyphens/>
        <w:spacing w:after="0" w:line="240" w:lineRule="auto"/>
        <w:ind w:firstLine="709"/>
        <w:jc w:val="center"/>
        <w:rPr>
          <w:rStyle w:val="FontStyle13"/>
          <w:b/>
          <w:sz w:val="28"/>
          <w:szCs w:val="28"/>
          <w:lang w:val="uk-UA"/>
        </w:rPr>
      </w:pPr>
      <w:r>
        <w:rPr>
          <w:rStyle w:val="FontStyle13"/>
          <w:b/>
          <w:sz w:val="28"/>
          <w:szCs w:val="28"/>
          <w:lang w:val="uk-UA" w:eastAsia="uk-UA"/>
        </w:rPr>
        <w:t>ПОЯСНЮВАЛЬНА ЗАПИСКА</w:t>
      </w:r>
    </w:p>
    <w:p w14:paraId="0ADB3009" w14:textId="77777777" w:rsidR="007E5F8E" w:rsidRDefault="007E5F8E" w:rsidP="003165E6">
      <w:pPr>
        <w:ind w:firstLine="709"/>
        <w:jc w:val="center"/>
        <w:outlineLvl w:val="1"/>
        <w:rPr>
          <w:rStyle w:val="FontStyle13"/>
          <w:b/>
          <w:sz w:val="28"/>
          <w:szCs w:val="28"/>
          <w:lang w:val="uk-UA" w:eastAsia="uk-UA"/>
        </w:rPr>
      </w:pPr>
      <w:r>
        <w:rPr>
          <w:rStyle w:val="FontStyle13"/>
          <w:b/>
          <w:sz w:val="28"/>
          <w:szCs w:val="28"/>
        </w:rPr>
        <w:t xml:space="preserve">до </w:t>
      </w:r>
      <w:proofErr w:type="spellStart"/>
      <w:r>
        <w:rPr>
          <w:rStyle w:val="FontStyle13"/>
          <w:b/>
          <w:sz w:val="28"/>
          <w:szCs w:val="28"/>
        </w:rPr>
        <w:t>про</w:t>
      </w:r>
      <w:r>
        <w:rPr>
          <w:rStyle w:val="FontStyle13"/>
          <w:b/>
          <w:color w:val="000000"/>
          <w:sz w:val="28"/>
          <w:szCs w:val="28"/>
        </w:rPr>
        <w:t>є</w:t>
      </w:r>
      <w:r>
        <w:rPr>
          <w:rStyle w:val="FontStyle13"/>
          <w:b/>
          <w:sz w:val="28"/>
          <w:szCs w:val="28"/>
        </w:rPr>
        <w:t>кту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рішення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Київської</w:t>
      </w:r>
      <w:proofErr w:type="spellEnd"/>
      <w:r>
        <w:rPr>
          <w:rStyle w:val="FontStyle13"/>
          <w:b/>
          <w:sz w:val="28"/>
          <w:szCs w:val="28"/>
        </w:rPr>
        <w:t xml:space="preserve"> </w:t>
      </w:r>
      <w:proofErr w:type="spellStart"/>
      <w:r>
        <w:rPr>
          <w:rStyle w:val="FontStyle13"/>
          <w:b/>
          <w:sz w:val="28"/>
          <w:szCs w:val="28"/>
        </w:rPr>
        <w:t>міської</w:t>
      </w:r>
      <w:proofErr w:type="spellEnd"/>
      <w:r>
        <w:rPr>
          <w:rStyle w:val="FontStyle13"/>
          <w:b/>
          <w:sz w:val="28"/>
          <w:szCs w:val="28"/>
        </w:rPr>
        <w:t xml:space="preserve"> ради</w:t>
      </w:r>
    </w:p>
    <w:p w14:paraId="15CE9207" w14:textId="553AC45C" w:rsidR="007E5F8E" w:rsidRPr="005F6DAB" w:rsidRDefault="007E5F8E" w:rsidP="003165E6">
      <w:pPr>
        <w:ind w:firstLine="709"/>
        <w:jc w:val="center"/>
        <w:rPr>
          <w:rStyle w:val="FontStyle13"/>
          <w:b/>
          <w:sz w:val="28"/>
          <w:szCs w:val="28"/>
          <w:lang w:eastAsia="en-US"/>
        </w:rPr>
      </w:pPr>
      <w:r w:rsidRPr="00CC0D04">
        <w:rPr>
          <w:rStyle w:val="FontStyle13"/>
          <w:b/>
          <w:sz w:val="28"/>
          <w:szCs w:val="28"/>
          <w:lang w:val="uk-UA"/>
        </w:rPr>
        <w:t>«</w:t>
      </w:r>
      <w:r w:rsidR="005F6DAB" w:rsidRPr="005F6DAB">
        <w:rPr>
          <w:b/>
          <w:sz w:val="28"/>
          <w:szCs w:val="28"/>
        </w:rPr>
        <w:t xml:space="preserve">Про </w:t>
      </w:r>
      <w:proofErr w:type="spellStart"/>
      <w:r w:rsidR="005F6DAB" w:rsidRPr="005F6DAB">
        <w:rPr>
          <w:b/>
          <w:sz w:val="28"/>
          <w:szCs w:val="28"/>
        </w:rPr>
        <w:t>утворення</w:t>
      </w:r>
      <w:proofErr w:type="spellEnd"/>
      <w:r w:rsidR="005F6DAB" w:rsidRPr="005F6DAB">
        <w:rPr>
          <w:b/>
          <w:sz w:val="28"/>
          <w:szCs w:val="28"/>
        </w:rPr>
        <w:t xml:space="preserve"> </w:t>
      </w:r>
      <w:proofErr w:type="spellStart"/>
      <w:r w:rsidR="005F6DAB" w:rsidRPr="005F6DAB">
        <w:rPr>
          <w:b/>
          <w:sz w:val="28"/>
          <w:szCs w:val="28"/>
        </w:rPr>
        <w:t>філії</w:t>
      </w:r>
      <w:proofErr w:type="spellEnd"/>
      <w:r w:rsidR="005F6DAB">
        <w:rPr>
          <w:b/>
          <w:sz w:val="28"/>
          <w:szCs w:val="28"/>
          <w:lang w:val="uk-UA" w:eastAsia="en-US"/>
        </w:rPr>
        <w:t xml:space="preserve"> </w:t>
      </w:r>
      <w:proofErr w:type="spellStart"/>
      <w:r w:rsidR="005F6DAB" w:rsidRPr="005F6DAB">
        <w:rPr>
          <w:b/>
          <w:sz w:val="28"/>
          <w:szCs w:val="28"/>
        </w:rPr>
        <w:t>Інклюзивно</w:t>
      </w:r>
      <w:proofErr w:type="spellEnd"/>
      <w:r w:rsidR="005F6DAB" w:rsidRPr="005F6DAB">
        <w:rPr>
          <w:b/>
          <w:sz w:val="28"/>
          <w:szCs w:val="28"/>
        </w:rPr>
        <w:t xml:space="preserve">-ресурсного центру № </w:t>
      </w:r>
      <w:r w:rsidR="000F543C">
        <w:rPr>
          <w:b/>
          <w:sz w:val="28"/>
          <w:szCs w:val="28"/>
          <w:lang w:val="uk-UA"/>
        </w:rPr>
        <w:t>8</w:t>
      </w:r>
      <w:r w:rsidR="005F6DAB">
        <w:rPr>
          <w:b/>
          <w:sz w:val="28"/>
          <w:szCs w:val="28"/>
          <w:lang w:val="uk-UA" w:eastAsia="en-US"/>
        </w:rPr>
        <w:t xml:space="preserve"> </w:t>
      </w:r>
      <w:r w:rsidR="000F543C">
        <w:rPr>
          <w:b/>
          <w:sz w:val="28"/>
          <w:szCs w:val="28"/>
          <w:lang w:val="uk-UA"/>
        </w:rPr>
        <w:t>Святошинського</w:t>
      </w:r>
      <w:r w:rsidR="005F6DAB" w:rsidRPr="005F6DAB">
        <w:rPr>
          <w:b/>
          <w:sz w:val="28"/>
          <w:szCs w:val="28"/>
        </w:rPr>
        <w:t xml:space="preserve"> району м. </w:t>
      </w:r>
      <w:proofErr w:type="spellStart"/>
      <w:r w:rsidR="005F6DAB" w:rsidRPr="005F6DAB">
        <w:rPr>
          <w:b/>
          <w:sz w:val="28"/>
          <w:szCs w:val="28"/>
        </w:rPr>
        <w:t>Києва</w:t>
      </w:r>
      <w:proofErr w:type="spellEnd"/>
      <w:r w:rsidRPr="00CC0D04">
        <w:rPr>
          <w:rStyle w:val="FontStyle13"/>
          <w:b/>
          <w:sz w:val="28"/>
          <w:szCs w:val="28"/>
          <w:lang w:val="uk-UA"/>
        </w:rPr>
        <w:t>»</w:t>
      </w:r>
    </w:p>
    <w:p w14:paraId="30C4D855" w14:textId="77777777" w:rsidR="007E5F8E" w:rsidRPr="00275786" w:rsidRDefault="007E5F8E" w:rsidP="003165E6">
      <w:pPr>
        <w:ind w:firstLine="709"/>
        <w:jc w:val="center"/>
        <w:outlineLvl w:val="1"/>
        <w:rPr>
          <w:rStyle w:val="FontStyle22"/>
          <w:bCs/>
          <w:sz w:val="28"/>
          <w:lang w:val="uk-UA"/>
        </w:rPr>
      </w:pPr>
    </w:p>
    <w:p w14:paraId="0AABFACA" w14:textId="77777777" w:rsidR="007E5F8E" w:rsidRPr="00275786" w:rsidRDefault="007E5F8E" w:rsidP="003165E6">
      <w:pPr>
        <w:ind w:firstLine="709"/>
        <w:jc w:val="both"/>
        <w:rPr>
          <w:rStyle w:val="FontStyle13"/>
          <w:sz w:val="28"/>
          <w:lang w:val="uk-UA"/>
        </w:rPr>
      </w:pPr>
      <w:r w:rsidRPr="00275786">
        <w:rPr>
          <w:b/>
          <w:bCs/>
          <w:sz w:val="28"/>
          <w:szCs w:val="28"/>
          <w:lang w:val="uk-UA"/>
        </w:rPr>
        <w:t xml:space="preserve">1. Опис проблем, для вирішення яких підготовлено </w:t>
      </w:r>
      <w:proofErr w:type="spellStart"/>
      <w:r w:rsidRPr="00275786">
        <w:rPr>
          <w:b/>
          <w:bCs/>
          <w:sz w:val="28"/>
          <w:szCs w:val="28"/>
          <w:lang w:val="uk-UA"/>
        </w:rPr>
        <w:t>проєкт</w:t>
      </w:r>
      <w:proofErr w:type="spellEnd"/>
      <w:r w:rsidRPr="00275786">
        <w:rPr>
          <w:b/>
          <w:bCs/>
          <w:sz w:val="28"/>
          <w:szCs w:val="28"/>
          <w:lang w:val="uk-UA"/>
        </w:rPr>
        <w:t xml:space="preserve"> рішення, обґрунтування відповідності та достатності передбачених у </w:t>
      </w:r>
      <w:proofErr w:type="spellStart"/>
      <w:r w:rsidRPr="00275786">
        <w:rPr>
          <w:b/>
          <w:bCs/>
          <w:sz w:val="28"/>
          <w:szCs w:val="28"/>
          <w:lang w:val="uk-UA"/>
        </w:rPr>
        <w:t>проєкті</w:t>
      </w:r>
      <w:proofErr w:type="spellEnd"/>
      <w:r w:rsidRPr="00275786">
        <w:rPr>
          <w:b/>
          <w:bCs/>
          <w:sz w:val="28"/>
          <w:szCs w:val="28"/>
          <w:lang w:val="uk-UA"/>
        </w:rPr>
        <w:t xml:space="preserve"> рішення механізмів і способів вирішення існуючих проблем, а також актуальності цих проблем для територіальної громади міста Києва.</w:t>
      </w:r>
    </w:p>
    <w:p w14:paraId="02C0DCEC" w14:textId="000C58CC" w:rsidR="00924CF6" w:rsidRPr="00924CF6" w:rsidRDefault="007E5F8E" w:rsidP="003165E6">
      <w:pPr>
        <w:ind w:firstLine="709"/>
        <w:jc w:val="both"/>
        <w:rPr>
          <w:bCs/>
          <w:sz w:val="28"/>
          <w:szCs w:val="28"/>
          <w:lang w:val="uk-UA"/>
        </w:rPr>
      </w:pPr>
      <w:r w:rsidRPr="00275786">
        <w:rPr>
          <w:rStyle w:val="FontStyle13"/>
          <w:sz w:val="28"/>
          <w:szCs w:val="28"/>
          <w:lang w:val="uk-UA"/>
        </w:rPr>
        <w:t>Про</w:t>
      </w:r>
      <w:r w:rsidRPr="00275786">
        <w:rPr>
          <w:rStyle w:val="FontStyle13"/>
          <w:color w:val="000000"/>
          <w:sz w:val="28"/>
          <w:szCs w:val="28"/>
          <w:lang w:val="uk-UA"/>
        </w:rPr>
        <w:t>є</w:t>
      </w:r>
      <w:r w:rsidRPr="00275786">
        <w:rPr>
          <w:rStyle w:val="FontStyle13"/>
          <w:sz w:val="28"/>
          <w:szCs w:val="28"/>
          <w:lang w:val="uk-UA"/>
        </w:rPr>
        <w:t xml:space="preserve">кт рішення Київської міської ради </w:t>
      </w:r>
      <w:r w:rsidRPr="003A2BA2">
        <w:rPr>
          <w:rStyle w:val="FontStyle13"/>
          <w:sz w:val="28"/>
          <w:szCs w:val="28"/>
          <w:lang w:val="uk-UA"/>
        </w:rPr>
        <w:t>«</w:t>
      </w:r>
      <w:r w:rsidR="003A2BA2" w:rsidRPr="003A2BA2">
        <w:rPr>
          <w:bCs/>
          <w:sz w:val="28"/>
          <w:szCs w:val="28"/>
          <w:lang w:val="uk-UA"/>
        </w:rPr>
        <w:t>Про</w:t>
      </w:r>
      <w:r w:rsidR="005F6DAB">
        <w:rPr>
          <w:bCs/>
          <w:sz w:val="28"/>
          <w:szCs w:val="28"/>
          <w:lang w:val="uk-UA"/>
        </w:rPr>
        <w:t xml:space="preserve"> утворення філії Інклюзивно-ресурсного центру № </w:t>
      </w:r>
      <w:r w:rsidR="000F543C">
        <w:rPr>
          <w:bCs/>
          <w:sz w:val="28"/>
          <w:szCs w:val="28"/>
          <w:lang w:val="uk-UA"/>
        </w:rPr>
        <w:t>8</w:t>
      </w:r>
      <w:r w:rsidR="005F6DAB">
        <w:rPr>
          <w:bCs/>
          <w:sz w:val="28"/>
          <w:szCs w:val="28"/>
          <w:lang w:val="uk-UA"/>
        </w:rPr>
        <w:t xml:space="preserve"> </w:t>
      </w:r>
      <w:r w:rsidR="000F543C">
        <w:rPr>
          <w:bCs/>
          <w:sz w:val="28"/>
          <w:szCs w:val="28"/>
          <w:lang w:val="uk-UA"/>
        </w:rPr>
        <w:t>Святошинського</w:t>
      </w:r>
      <w:r w:rsidR="005F6DAB">
        <w:rPr>
          <w:bCs/>
          <w:sz w:val="28"/>
          <w:szCs w:val="28"/>
          <w:lang w:val="uk-UA"/>
        </w:rPr>
        <w:t xml:space="preserve"> району м. Києва</w:t>
      </w:r>
      <w:r w:rsidRPr="003A2BA2">
        <w:rPr>
          <w:bCs/>
          <w:sz w:val="28"/>
          <w:szCs w:val="28"/>
          <w:lang w:val="uk-UA"/>
        </w:rPr>
        <w:t>»</w:t>
      </w:r>
      <w:r w:rsidRPr="00275786">
        <w:rPr>
          <w:rStyle w:val="FontStyle13"/>
          <w:sz w:val="28"/>
          <w:szCs w:val="28"/>
          <w:lang w:val="uk-UA"/>
        </w:rPr>
        <w:t xml:space="preserve"> (далі – </w:t>
      </w:r>
      <w:proofErr w:type="spellStart"/>
      <w:r w:rsidRPr="00275786">
        <w:rPr>
          <w:rStyle w:val="FontStyle13"/>
          <w:sz w:val="28"/>
          <w:szCs w:val="28"/>
          <w:lang w:val="uk-UA"/>
        </w:rPr>
        <w:t>проєкт</w:t>
      </w:r>
      <w:proofErr w:type="spellEnd"/>
      <w:r w:rsidRPr="00275786">
        <w:rPr>
          <w:rStyle w:val="FontStyle13"/>
          <w:sz w:val="28"/>
          <w:szCs w:val="28"/>
          <w:lang w:val="uk-UA"/>
        </w:rPr>
        <w:t xml:space="preserve"> рішення) приймається з метою </w:t>
      </w:r>
      <w:r w:rsidR="00C0671F">
        <w:rPr>
          <w:rStyle w:val="FontStyle13"/>
          <w:sz w:val="28"/>
          <w:szCs w:val="28"/>
          <w:lang w:val="uk-UA"/>
        </w:rPr>
        <w:t>утворення філії</w:t>
      </w:r>
      <w:r w:rsidR="0084794C">
        <w:rPr>
          <w:rStyle w:val="FontStyle13"/>
          <w:sz w:val="28"/>
          <w:szCs w:val="28"/>
          <w:lang w:val="uk-UA"/>
        </w:rPr>
        <w:t xml:space="preserve"> - </w:t>
      </w:r>
      <w:r w:rsidR="00C0671F" w:rsidRPr="00924CF6">
        <w:rPr>
          <w:sz w:val="28"/>
          <w:szCs w:val="28"/>
          <w:lang w:val="uk-UA"/>
        </w:rPr>
        <w:t xml:space="preserve">територіально відокремленого структурного підрозділу </w:t>
      </w:r>
      <w:r w:rsidR="00C0671F" w:rsidRPr="00924CF6">
        <w:rPr>
          <w:bCs/>
          <w:sz w:val="28"/>
          <w:szCs w:val="28"/>
          <w:lang w:val="uk-UA"/>
        </w:rPr>
        <w:t xml:space="preserve">Інклюзивно-ресурсного центру № </w:t>
      </w:r>
      <w:r w:rsidR="000F543C">
        <w:rPr>
          <w:bCs/>
          <w:sz w:val="28"/>
          <w:szCs w:val="28"/>
          <w:lang w:val="uk-UA"/>
        </w:rPr>
        <w:t>8</w:t>
      </w:r>
      <w:r w:rsidR="00C0671F" w:rsidRPr="00924CF6">
        <w:rPr>
          <w:bCs/>
          <w:sz w:val="28"/>
          <w:szCs w:val="28"/>
          <w:lang w:val="uk-UA"/>
        </w:rPr>
        <w:t xml:space="preserve"> </w:t>
      </w:r>
      <w:r w:rsidR="000F543C">
        <w:rPr>
          <w:bCs/>
          <w:sz w:val="28"/>
          <w:szCs w:val="28"/>
          <w:lang w:val="uk-UA"/>
        </w:rPr>
        <w:t>Святошинського</w:t>
      </w:r>
      <w:r w:rsidR="00C0671F" w:rsidRPr="00924CF6">
        <w:rPr>
          <w:bCs/>
          <w:sz w:val="28"/>
          <w:szCs w:val="28"/>
          <w:lang w:val="uk-UA"/>
        </w:rPr>
        <w:t xml:space="preserve"> району м. К</w:t>
      </w:r>
      <w:r w:rsidR="00EB70DB" w:rsidRPr="00924CF6">
        <w:rPr>
          <w:bCs/>
          <w:sz w:val="28"/>
          <w:szCs w:val="28"/>
          <w:lang w:val="uk-UA"/>
        </w:rPr>
        <w:t>иєва</w:t>
      </w:r>
      <w:r w:rsidR="00B76CFC">
        <w:rPr>
          <w:bCs/>
          <w:sz w:val="28"/>
          <w:szCs w:val="28"/>
          <w:lang w:val="uk-UA"/>
        </w:rPr>
        <w:t xml:space="preserve"> (далі – Центр)</w:t>
      </w:r>
      <w:r w:rsidR="00927CE0">
        <w:rPr>
          <w:bCs/>
          <w:sz w:val="28"/>
          <w:szCs w:val="28"/>
          <w:lang w:val="uk-UA"/>
        </w:rPr>
        <w:t xml:space="preserve">, за </w:t>
      </w:r>
      <w:proofErr w:type="spellStart"/>
      <w:r w:rsidR="00927CE0">
        <w:rPr>
          <w:bCs/>
          <w:sz w:val="28"/>
          <w:szCs w:val="28"/>
          <w:lang w:val="uk-UA"/>
        </w:rPr>
        <w:t>адресою</w:t>
      </w:r>
      <w:proofErr w:type="spellEnd"/>
      <w:r w:rsidR="00927CE0">
        <w:rPr>
          <w:bCs/>
          <w:sz w:val="28"/>
          <w:szCs w:val="28"/>
          <w:lang w:val="uk-UA"/>
        </w:rPr>
        <w:t xml:space="preserve">: </w:t>
      </w:r>
      <w:r w:rsidR="000F543C">
        <w:rPr>
          <w:bCs/>
          <w:sz w:val="28"/>
          <w:szCs w:val="28"/>
          <w:lang w:val="uk-UA"/>
        </w:rPr>
        <w:t xml:space="preserve">вулиця Академіка </w:t>
      </w:r>
      <w:proofErr w:type="spellStart"/>
      <w:r w:rsidR="000F543C">
        <w:rPr>
          <w:bCs/>
          <w:sz w:val="28"/>
          <w:szCs w:val="28"/>
          <w:lang w:val="uk-UA"/>
        </w:rPr>
        <w:t>Кіпріанова</w:t>
      </w:r>
      <w:proofErr w:type="spellEnd"/>
      <w:r w:rsidR="000F543C">
        <w:rPr>
          <w:bCs/>
          <w:sz w:val="28"/>
          <w:szCs w:val="28"/>
          <w:lang w:val="uk-UA"/>
        </w:rPr>
        <w:t>, 4А</w:t>
      </w:r>
      <w:r w:rsidR="00927CE0">
        <w:rPr>
          <w:bCs/>
          <w:sz w:val="28"/>
          <w:szCs w:val="28"/>
          <w:lang w:val="uk-UA"/>
        </w:rPr>
        <w:t xml:space="preserve">, </w:t>
      </w:r>
      <w:r w:rsidR="00356D92">
        <w:rPr>
          <w:bCs/>
          <w:sz w:val="28"/>
          <w:szCs w:val="28"/>
          <w:lang w:val="uk-UA"/>
        </w:rPr>
        <w:t>м.</w:t>
      </w:r>
      <w:r w:rsidR="0039191E">
        <w:rPr>
          <w:bCs/>
          <w:sz w:val="28"/>
          <w:szCs w:val="28"/>
          <w:lang w:val="uk-UA"/>
        </w:rPr>
        <w:t> </w:t>
      </w:r>
      <w:r w:rsidR="00356D92">
        <w:rPr>
          <w:bCs/>
          <w:sz w:val="28"/>
          <w:szCs w:val="28"/>
          <w:lang w:val="uk-UA"/>
        </w:rPr>
        <w:t>Київ, 031</w:t>
      </w:r>
      <w:r w:rsidR="000F543C">
        <w:rPr>
          <w:bCs/>
          <w:sz w:val="28"/>
          <w:szCs w:val="28"/>
          <w:lang w:val="uk-UA"/>
        </w:rPr>
        <w:t>48</w:t>
      </w:r>
      <w:r w:rsidR="00356D92">
        <w:rPr>
          <w:bCs/>
          <w:sz w:val="28"/>
          <w:szCs w:val="28"/>
          <w:lang w:val="uk-UA"/>
        </w:rPr>
        <w:t xml:space="preserve"> </w:t>
      </w:r>
      <w:r w:rsidR="004D04B6" w:rsidRPr="00924CF6">
        <w:rPr>
          <w:bCs/>
          <w:sz w:val="28"/>
          <w:szCs w:val="28"/>
          <w:lang w:val="uk-UA"/>
        </w:rPr>
        <w:t xml:space="preserve">для </w:t>
      </w:r>
      <w:r w:rsidR="00DF4FCE" w:rsidRPr="00924CF6">
        <w:rPr>
          <w:bCs/>
          <w:sz w:val="28"/>
          <w:szCs w:val="28"/>
          <w:lang w:val="uk-UA"/>
        </w:rPr>
        <w:t xml:space="preserve">розширення можливостей </w:t>
      </w:r>
      <w:r w:rsidR="00924CF6" w:rsidRPr="00924CF6">
        <w:rPr>
          <w:bCs/>
          <w:sz w:val="28"/>
          <w:szCs w:val="28"/>
          <w:lang w:val="uk-UA"/>
        </w:rPr>
        <w:t xml:space="preserve">у </w:t>
      </w:r>
      <w:r w:rsidR="00924CF6" w:rsidRPr="00356D92">
        <w:rPr>
          <w:sz w:val="28"/>
          <w:szCs w:val="28"/>
          <w:lang w:val="uk-UA"/>
        </w:rPr>
        <w:t>забезпеченні</w:t>
      </w:r>
      <w:r w:rsidR="00EB70DB" w:rsidRPr="00356D92">
        <w:rPr>
          <w:sz w:val="28"/>
          <w:szCs w:val="28"/>
          <w:lang w:val="uk-UA"/>
        </w:rPr>
        <w:t xml:space="preserve"> прав осіб з особливими освітніми потребами</w:t>
      </w:r>
      <w:r w:rsidR="00DF4FCE" w:rsidRPr="00924CF6">
        <w:rPr>
          <w:sz w:val="28"/>
          <w:szCs w:val="28"/>
          <w:lang w:val="uk-UA"/>
        </w:rPr>
        <w:t>,</w:t>
      </w:r>
      <w:r w:rsidR="00EB70DB" w:rsidRPr="00924CF6">
        <w:rPr>
          <w:sz w:val="28"/>
          <w:szCs w:val="28"/>
          <w:lang w:val="uk-UA"/>
        </w:rPr>
        <w:t xml:space="preserve"> </w:t>
      </w:r>
      <w:r w:rsidR="00DF4FCE" w:rsidRPr="00356D92">
        <w:rPr>
          <w:sz w:val="28"/>
          <w:szCs w:val="28"/>
          <w:lang w:val="uk-UA"/>
        </w:rPr>
        <w:t>які проживають</w:t>
      </w:r>
      <w:r w:rsidR="00924CF6" w:rsidRPr="00924CF6">
        <w:rPr>
          <w:sz w:val="28"/>
          <w:szCs w:val="28"/>
          <w:lang w:val="uk-UA"/>
        </w:rPr>
        <w:t xml:space="preserve"> у </w:t>
      </w:r>
      <w:r w:rsidR="000F543C">
        <w:rPr>
          <w:sz w:val="28"/>
          <w:szCs w:val="28"/>
          <w:lang w:val="uk-UA"/>
        </w:rPr>
        <w:t>Святошинському</w:t>
      </w:r>
      <w:r w:rsidR="00924CF6" w:rsidRPr="00924CF6">
        <w:rPr>
          <w:sz w:val="28"/>
          <w:szCs w:val="28"/>
          <w:lang w:val="uk-UA"/>
        </w:rPr>
        <w:t xml:space="preserve"> районі міста Києва, внутрішньо переміщених осіб, </w:t>
      </w:r>
      <w:r w:rsidR="00EB70DB" w:rsidRPr="00356D92">
        <w:rPr>
          <w:sz w:val="28"/>
          <w:szCs w:val="28"/>
          <w:lang w:val="uk-UA"/>
        </w:rPr>
        <w:t xml:space="preserve">на </w:t>
      </w:r>
      <w:r w:rsidR="00924CF6" w:rsidRPr="00356D92">
        <w:rPr>
          <w:sz w:val="28"/>
          <w:szCs w:val="28"/>
          <w:lang w:val="uk-UA"/>
        </w:rPr>
        <w:t xml:space="preserve">здобуття дошкільної та загальної середньої освіти, </w:t>
      </w:r>
      <w:r w:rsidR="00924CF6" w:rsidRPr="00924CF6">
        <w:rPr>
          <w:sz w:val="28"/>
          <w:szCs w:val="28"/>
          <w:lang w:val="uk-UA"/>
        </w:rPr>
        <w:t>отримання</w:t>
      </w:r>
      <w:r w:rsidR="00172ACE">
        <w:rPr>
          <w:sz w:val="28"/>
          <w:szCs w:val="28"/>
          <w:lang w:val="uk-UA"/>
        </w:rPr>
        <w:t xml:space="preserve"> якісних психолого-педагогічних, корекційно-</w:t>
      </w:r>
      <w:proofErr w:type="spellStart"/>
      <w:r w:rsidR="00172ACE">
        <w:rPr>
          <w:sz w:val="28"/>
          <w:szCs w:val="28"/>
          <w:lang w:val="uk-UA"/>
        </w:rPr>
        <w:t>розвиткових</w:t>
      </w:r>
      <w:proofErr w:type="spellEnd"/>
      <w:r w:rsidR="00172ACE">
        <w:rPr>
          <w:sz w:val="28"/>
          <w:szCs w:val="28"/>
          <w:lang w:val="uk-UA"/>
        </w:rPr>
        <w:t xml:space="preserve"> </w:t>
      </w:r>
      <w:r w:rsidR="00924CF6" w:rsidRPr="00924CF6">
        <w:rPr>
          <w:sz w:val="28"/>
          <w:szCs w:val="28"/>
          <w:lang w:val="uk-UA"/>
        </w:rPr>
        <w:t xml:space="preserve">послуг, </w:t>
      </w:r>
      <w:r w:rsidR="00172ACE" w:rsidRPr="00356D92">
        <w:rPr>
          <w:sz w:val="28"/>
          <w:szCs w:val="28"/>
          <w:lang w:val="uk-UA"/>
        </w:rPr>
        <w:t>п</w:t>
      </w:r>
      <w:r w:rsidR="00924CF6" w:rsidRPr="00356D92">
        <w:rPr>
          <w:sz w:val="28"/>
          <w:szCs w:val="28"/>
          <w:lang w:val="uk-UA"/>
        </w:rPr>
        <w:t>ідтримки інклюзивного навчання у закладах освіти району</w:t>
      </w:r>
      <w:r w:rsidR="00172ACE">
        <w:rPr>
          <w:sz w:val="28"/>
          <w:szCs w:val="28"/>
          <w:lang w:val="uk-UA"/>
        </w:rPr>
        <w:t>.</w:t>
      </w:r>
      <w:r w:rsidR="00924CF6" w:rsidRPr="00924CF6">
        <w:rPr>
          <w:bCs/>
          <w:sz w:val="28"/>
          <w:szCs w:val="28"/>
          <w:lang w:val="uk-UA"/>
        </w:rPr>
        <w:t xml:space="preserve"> </w:t>
      </w:r>
    </w:p>
    <w:p w14:paraId="3BE7EC6D" w14:textId="25ABCF88" w:rsidR="00924CF6" w:rsidRPr="00737FA9" w:rsidRDefault="00A6305B" w:rsidP="003165E6">
      <w:pPr>
        <w:pStyle w:val="af2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Утворення філії Центру передбачено </w:t>
      </w:r>
      <w:r>
        <w:rPr>
          <w:sz w:val="28"/>
          <w:szCs w:val="28"/>
        </w:rPr>
        <w:t>пунктами</w:t>
      </w:r>
      <w:r w:rsidR="00B76CFC" w:rsidRPr="00B76CFC">
        <w:rPr>
          <w:sz w:val="28"/>
          <w:szCs w:val="28"/>
        </w:rPr>
        <w:t xml:space="preserve"> 3, 4, 43 Положення про </w:t>
      </w:r>
      <w:proofErr w:type="spellStart"/>
      <w:r w:rsidR="00B76CFC" w:rsidRPr="00B76CFC">
        <w:rPr>
          <w:sz w:val="28"/>
          <w:szCs w:val="28"/>
        </w:rPr>
        <w:t>інклюзивно</w:t>
      </w:r>
      <w:proofErr w:type="spellEnd"/>
      <w:r w:rsidR="00B76CFC" w:rsidRPr="00B76CFC">
        <w:rPr>
          <w:sz w:val="28"/>
          <w:szCs w:val="28"/>
        </w:rPr>
        <w:t>-ресурсний центр, затвердженого постановою Кабінету Міністрів України від 12 липня 2017 року № 545, С</w:t>
      </w:r>
      <w:r>
        <w:rPr>
          <w:sz w:val="28"/>
          <w:szCs w:val="28"/>
        </w:rPr>
        <w:t>татутом</w:t>
      </w:r>
      <w:r w:rsidR="00B76CFC" w:rsidRPr="00B76CFC">
        <w:rPr>
          <w:sz w:val="28"/>
          <w:szCs w:val="28"/>
        </w:rPr>
        <w:t xml:space="preserve"> Інклюзивно-ресурсного </w:t>
      </w:r>
      <w:r>
        <w:rPr>
          <w:sz w:val="28"/>
          <w:szCs w:val="28"/>
        </w:rPr>
        <w:t>центру №</w:t>
      </w:r>
      <w:r w:rsidR="00356D92">
        <w:rPr>
          <w:sz w:val="28"/>
          <w:szCs w:val="28"/>
        </w:rPr>
        <w:t xml:space="preserve"> </w:t>
      </w:r>
      <w:r w:rsidR="00EF623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EF6238">
        <w:rPr>
          <w:sz w:val="28"/>
          <w:szCs w:val="28"/>
        </w:rPr>
        <w:t>Святошинського</w:t>
      </w:r>
      <w:r>
        <w:rPr>
          <w:sz w:val="28"/>
          <w:szCs w:val="28"/>
        </w:rPr>
        <w:t xml:space="preserve"> району</w:t>
      </w:r>
      <w:r w:rsidR="00B76CFC" w:rsidRPr="00B76CFC">
        <w:rPr>
          <w:sz w:val="28"/>
          <w:szCs w:val="28"/>
        </w:rPr>
        <w:t xml:space="preserve"> м. Києва, затвердженого розпорядженням Київсько</w:t>
      </w:r>
      <w:r w:rsidR="00356D92">
        <w:rPr>
          <w:sz w:val="28"/>
          <w:szCs w:val="28"/>
        </w:rPr>
        <w:t>го</w:t>
      </w:r>
      <w:r w:rsidR="00B76CFC" w:rsidRPr="00B76CFC">
        <w:rPr>
          <w:sz w:val="28"/>
          <w:szCs w:val="28"/>
        </w:rPr>
        <w:t xml:space="preserve"> місько</w:t>
      </w:r>
      <w:r w:rsidR="00356D92">
        <w:rPr>
          <w:sz w:val="28"/>
          <w:szCs w:val="28"/>
        </w:rPr>
        <w:t>го</w:t>
      </w:r>
      <w:r w:rsidR="00B76CFC" w:rsidRPr="00B76CFC">
        <w:rPr>
          <w:sz w:val="28"/>
          <w:szCs w:val="28"/>
        </w:rPr>
        <w:t xml:space="preserve"> </w:t>
      </w:r>
      <w:r w:rsidR="00356D92">
        <w:rPr>
          <w:sz w:val="28"/>
          <w:szCs w:val="28"/>
        </w:rPr>
        <w:t>голови</w:t>
      </w:r>
      <w:r w:rsidR="00B76CFC" w:rsidRPr="00B76CFC">
        <w:rPr>
          <w:sz w:val="28"/>
          <w:szCs w:val="28"/>
        </w:rPr>
        <w:t xml:space="preserve"> від </w:t>
      </w:r>
      <w:r w:rsidR="00EF6238">
        <w:rPr>
          <w:sz w:val="28"/>
          <w:szCs w:val="28"/>
        </w:rPr>
        <w:t>12 липня 2023</w:t>
      </w:r>
      <w:r w:rsidR="00B76CFC" w:rsidRPr="00B76CFC">
        <w:rPr>
          <w:sz w:val="28"/>
          <w:szCs w:val="28"/>
        </w:rPr>
        <w:t xml:space="preserve"> року № </w:t>
      </w:r>
      <w:r w:rsidR="00EF6238">
        <w:rPr>
          <w:sz w:val="28"/>
          <w:szCs w:val="28"/>
        </w:rPr>
        <w:t>601</w:t>
      </w:r>
      <w:r w:rsidR="00154CAA">
        <w:rPr>
          <w:sz w:val="28"/>
          <w:szCs w:val="28"/>
        </w:rPr>
        <w:t xml:space="preserve">. </w:t>
      </w:r>
    </w:p>
    <w:p w14:paraId="4B65EF43" w14:textId="4760FDCE" w:rsidR="000C0A98" w:rsidRPr="00794311" w:rsidRDefault="00F355DF" w:rsidP="003165E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311">
        <w:rPr>
          <w:sz w:val="28"/>
          <w:szCs w:val="28"/>
        </w:rPr>
        <w:t xml:space="preserve">За статистичними даними кількість дитячого населення в </w:t>
      </w:r>
      <w:r w:rsidR="00794311" w:rsidRPr="00794311">
        <w:rPr>
          <w:sz w:val="28"/>
          <w:szCs w:val="28"/>
        </w:rPr>
        <w:t>Святошинському</w:t>
      </w:r>
      <w:r w:rsidRPr="00794311">
        <w:rPr>
          <w:sz w:val="28"/>
          <w:szCs w:val="28"/>
        </w:rPr>
        <w:t xml:space="preserve"> районі м. Києва становить </w:t>
      </w:r>
      <w:r w:rsidR="00794311" w:rsidRPr="00794311">
        <w:rPr>
          <w:bCs/>
          <w:sz w:val="28"/>
          <w:szCs w:val="28"/>
        </w:rPr>
        <w:t>53 797</w:t>
      </w:r>
      <w:r w:rsidRPr="00794311">
        <w:rPr>
          <w:sz w:val="28"/>
          <w:szCs w:val="28"/>
        </w:rPr>
        <w:t xml:space="preserve"> </w:t>
      </w:r>
      <w:r w:rsidR="00261B9E" w:rsidRPr="00794311">
        <w:rPr>
          <w:sz w:val="28"/>
          <w:szCs w:val="28"/>
        </w:rPr>
        <w:t>д</w:t>
      </w:r>
      <w:r w:rsidR="00D04FE2">
        <w:rPr>
          <w:sz w:val="28"/>
          <w:szCs w:val="28"/>
        </w:rPr>
        <w:t>ітей</w:t>
      </w:r>
      <w:r w:rsidR="00261B9E" w:rsidRPr="00794311">
        <w:rPr>
          <w:sz w:val="28"/>
          <w:szCs w:val="28"/>
        </w:rPr>
        <w:t xml:space="preserve">. </w:t>
      </w:r>
      <w:r w:rsidR="001529F9" w:rsidRPr="00794311">
        <w:rPr>
          <w:sz w:val="28"/>
          <w:szCs w:val="28"/>
        </w:rPr>
        <w:t>На</w:t>
      </w:r>
      <w:r w:rsidR="001529F9">
        <w:rPr>
          <w:sz w:val="28"/>
          <w:szCs w:val="28"/>
        </w:rPr>
        <w:t xml:space="preserve"> сьогодні</w:t>
      </w:r>
      <w:r w:rsidR="00261B9E" w:rsidRPr="00794311">
        <w:rPr>
          <w:sz w:val="28"/>
          <w:szCs w:val="28"/>
        </w:rPr>
        <w:t xml:space="preserve"> працює</w:t>
      </w:r>
      <w:r w:rsidRPr="00794311">
        <w:rPr>
          <w:sz w:val="28"/>
          <w:szCs w:val="28"/>
        </w:rPr>
        <w:t xml:space="preserve"> один </w:t>
      </w:r>
      <w:r w:rsidR="00261B9E" w:rsidRPr="00794311">
        <w:rPr>
          <w:sz w:val="28"/>
          <w:szCs w:val="28"/>
        </w:rPr>
        <w:t>Центр, який має обслуговувати не більше як</w:t>
      </w:r>
      <w:r w:rsidR="002A330A" w:rsidRPr="00794311">
        <w:rPr>
          <w:sz w:val="28"/>
          <w:szCs w:val="28"/>
        </w:rPr>
        <w:t xml:space="preserve"> 12 тисяч</w:t>
      </w:r>
      <w:r w:rsidR="00261B9E" w:rsidRPr="00794311">
        <w:rPr>
          <w:sz w:val="28"/>
          <w:szCs w:val="28"/>
        </w:rPr>
        <w:t xml:space="preserve"> дітей. </w:t>
      </w:r>
      <w:r w:rsidR="00D4619D" w:rsidRPr="00794311">
        <w:rPr>
          <w:bCs/>
          <w:sz w:val="28"/>
          <w:szCs w:val="28"/>
        </w:rPr>
        <w:t>К</w:t>
      </w:r>
      <w:r w:rsidR="00261B9E" w:rsidRPr="00794311">
        <w:rPr>
          <w:bCs/>
          <w:sz w:val="28"/>
          <w:szCs w:val="28"/>
        </w:rPr>
        <w:t>ількість дитячого населення значно перевищує унормовану потребу</w:t>
      </w:r>
      <w:r w:rsidR="00D4619D" w:rsidRPr="00794311">
        <w:rPr>
          <w:bCs/>
          <w:sz w:val="28"/>
          <w:szCs w:val="28"/>
        </w:rPr>
        <w:t>. Фахівці Центру працюють із значним підвищенням навантажен</w:t>
      </w:r>
      <w:r w:rsidR="004B3571" w:rsidRPr="00794311">
        <w:rPr>
          <w:bCs/>
          <w:sz w:val="28"/>
          <w:szCs w:val="28"/>
        </w:rPr>
        <w:t>ня</w:t>
      </w:r>
      <w:r w:rsidR="008B0AD0" w:rsidRPr="00794311">
        <w:rPr>
          <w:bCs/>
          <w:sz w:val="28"/>
          <w:szCs w:val="28"/>
        </w:rPr>
        <w:t>, що негативно впливає на строки та якість надання послуг</w:t>
      </w:r>
      <w:r w:rsidR="004B3571" w:rsidRPr="00794311">
        <w:rPr>
          <w:bCs/>
          <w:sz w:val="28"/>
          <w:szCs w:val="28"/>
        </w:rPr>
        <w:t>.</w:t>
      </w:r>
      <w:r w:rsidR="00261B9E" w:rsidRPr="00794311">
        <w:rPr>
          <w:bCs/>
          <w:sz w:val="28"/>
          <w:szCs w:val="28"/>
        </w:rPr>
        <w:t xml:space="preserve"> </w:t>
      </w:r>
      <w:r w:rsidR="00D4619D" w:rsidRPr="00794311">
        <w:rPr>
          <w:sz w:val="28"/>
          <w:szCs w:val="28"/>
        </w:rPr>
        <w:t xml:space="preserve">З огляду на зазначене, </w:t>
      </w:r>
      <w:r w:rsidR="00E7554E" w:rsidRPr="00794311">
        <w:rPr>
          <w:sz w:val="28"/>
          <w:szCs w:val="28"/>
        </w:rPr>
        <w:t xml:space="preserve">є нагальна </w:t>
      </w:r>
      <w:r w:rsidR="007A38E3" w:rsidRPr="00794311">
        <w:rPr>
          <w:color w:val="333333"/>
          <w:sz w:val="28"/>
          <w:szCs w:val="28"/>
        </w:rPr>
        <w:t>потреба</w:t>
      </w:r>
      <w:r w:rsidR="007C58EE" w:rsidRPr="00794311">
        <w:rPr>
          <w:color w:val="333333"/>
          <w:sz w:val="28"/>
          <w:szCs w:val="28"/>
        </w:rPr>
        <w:t xml:space="preserve"> у створенні філії</w:t>
      </w:r>
      <w:r w:rsidR="007A38E3" w:rsidRPr="00794311">
        <w:rPr>
          <w:color w:val="333333"/>
          <w:sz w:val="28"/>
          <w:szCs w:val="28"/>
        </w:rPr>
        <w:t xml:space="preserve">, що </w:t>
      </w:r>
      <w:r w:rsidR="007C58EE" w:rsidRPr="00794311">
        <w:rPr>
          <w:sz w:val="28"/>
          <w:szCs w:val="28"/>
        </w:rPr>
        <w:t xml:space="preserve">не матиме статусу юридичної особи, діятиме на підставі </w:t>
      </w:r>
      <w:r w:rsidR="002A330A" w:rsidRPr="00794311">
        <w:rPr>
          <w:sz w:val="28"/>
          <w:szCs w:val="28"/>
        </w:rPr>
        <w:t xml:space="preserve">власного </w:t>
      </w:r>
      <w:r w:rsidR="007C58EE" w:rsidRPr="00794311">
        <w:rPr>
          <w:sz w:val="28"/>
          <w:szCs w:val="28"/>
        </w:rPr>
        <w:t xml:space="preserve">положення та забезпечить </w:t>
      </w:r>
      <w:r w:rsidR="002A330A" w:rsidRPr="00794311">
        <w:rPr>
          <w:sz w:val="28"/>
          <w:szCs w:val="28"/>
        </w:rPr>
        <w:t xml:space="preserve">виконання статутних завдань Центру, </w:t>
      </w:r>
      <w:r w:rsidR="007C58EE" w:rsidRPr="00794311">
        <w:rPr>
          <w:sz w:val="28"/>
          <w:szCs w:val="28"/>
        </w:rPr>
        <w:t xml:space="preserve">провадження діяльності </w:t>
      </w:r>
      <w:r w:rsidR="002A330A" w:rsidRPr="00794311">
        <w:rPr>
          <w:sz w:val="28"/>
          <w:szCs w:val="28"/>
        </w:rPr>
        <w:t>з організації та надання</w:t>
      </w:r>
      <w:r w:rsidR="007C58EE" w:rsidRPr="00794311">
        <w:rPr>
          <w:sz w:val="28"/>
          <w:szCs w:val="28"/>
        </w:rPr>
        <w:t xml:space="preserve"> якісних послуг </w:t>
      </w:r>
      <w:r w:rsidR="00E7554E" w:rsidRPr="00794311">
        <w:rPr>
          <w:sz w:val="28"/>
          <w:szCs w:val="28"/>
        </w:rPr>
        <w:t xml:space="preserve">з </w:t>
      </w:r>
      <w:r w:rsidR="007C58EE" w:rsidRPr="00794311">
        <w:rPr>
          <w:color w:val="333333"/>
          <w:sz w:val="28"/>
          <w:szCs w:val="28"/>
        </w:rPr>
        <w:t>проведення комплексної оцінки</w:t>
      </w:r>
      <w:r w:rsidR="00E7554E" w:rsidRPr="00794311">
        <w:rPr>
          <w:color w:val="333333"/>
          <w:sz w:val="28"/>
          <w:szCs w:val="28"/>
        </w:rPr>
        <w:t xml:space="preserve"> розвитку дітей,</w:t>
      </w:r>
      <w:r w:rsidR="002A330A" w:rsidRPr="00794311">
        <w:rPr>
          <w:color w:val="333333"/>
          <w:sz w:val="28"/>
          <w:szCs w:val="28"/>
        </w:rPr>
        <w:t xml:space="preserve"> системного кваліфікованого супроводу</w:t>
      </w:r>
      <w:r w:rsidR="007C58EE" w:rsidRPr="00794311">
        <w:rPr>
          <w:color w:val="333333"/>
          <w:sz w:val="28"/>
          <w:szCs w:val="28"/>
        </w:rPr>
        <w:t xml:space="preserve"> осіб </w:t>
      </w:r>
      <w:r w:rsidR="00E7554E" w:rsidRPr="00794311">
        <w:rPr>
          <w:color w:val="333333"/>
          <w:sz w:val="28"/>
          <w:szCs w:val="28"/>
        </w:rPr>
        <w:t>з особливими освітніми потребами,</w:t>
      </w:r>
      <w:r w:rsidR="007C58EE" w:rsidRPr="00794311">
        <w:rPr>
          <w:color w:val="333333"/>
          <w:sz w:val="28"/>
          <w:szCs w:val="28"/>
        </w:rPr>
        <w:t xml:space="preserve"> </w:t>
      </w:r>
      <w:r w:rsidR="00E7554E" w:rsidRPr="00794311">
        <w:rPr>
          <w:color w:val="333333"/>
          <w:sz w:val="28"/>
          <w:szCs w:val="28"/>
        </w:rPr>
        <w:t xml:space="preserve">участь фахівців філії в </w:t>
      </w:r>
      <w:r w:rsidRPr="00794311">
        <w:rPr>
          <w:color w:val="333333"/>
          <w:sz w:val="28"/>
          <w:szCs w:val="28"/>
        </w:rPr>
        <w:t>командах</w:t>
      </w:r>
      <w:r w:rsidR="007C58EE" w:rsidRPr="00794311">
        <w:rPr>
          <w:color w:val="333333"/>
          <w:sz w:val="28"/>
          <w:szCs w:val="28"/>
        </w:rPr>
        <w:t xml:space="preserve"> психолого-педагогічного супроводу </w:t>
      </w:r>
      <w:r w:rsidR="00E7554E" w:rsidRPr="00794311">
        <w:rPr>
          <w:color w:val="333333"/>
          <w:sz w:val="28"/>
          <w:szCs w:val="28"/>
        </w:rPr>
        <w:t>закладів освіти району,</w:t>
      </w:r>
      <w:r w:rsidRPr="00794311">
        <w:rPr>
          <w:color w:val="333333"/>
          <w:sz w:val="28"/>
          <w:szCs w:val="28"/>
        </w:rPr>
        <w:t xml:space="preserve"> </w:t>
      </w:r>
      <w:r w:rsidR="002A330A" w:rsidRPr="00794311">
        <w:rPr>
          <w:color w:val="333333"/>
          <w:sz w:val="28"/>
          <w:szCs w:val="28"/>
        </w:rPr>
        <w:t xml:space="preserve">виконання методичних функцій, </w:t>
      </w:r>
      <w:r w:rsidRPr="00794311">
        <w:rPr>
          <w:color w:val="333333"/>
          <w:sz w:val="28"/>
          <w:szCs w:val="28"/>
        </w:rPr>
        <w:t>консультування</w:t>
      </w:r>
      <w:r w:rsidR="00E7554E" w:rsidRPr="00794311">
        <w:rPr>
          <w:color w:val="333333"/>
          <w:sz w:val="28"/>
          <w:szCs w:val="28"/>
        </w:rPr>
        <w:t xml:space="preserve"> батьків, педагогів. </w:t>
      </w:r>
      <w:r w:rsidR="00B825C1" w:rsidRPr="00794311">
        <w:rPr>
          <w:color w:val="333333"/>
          <w:sz w:val="28"/>
          <w:szCs w:val="28"/>
        </w:rPr>
        <w:t>Створення філії сприятиме</w:t>
      </w:r>
      <w:r w:rsidR="00913E3C" w:rsidRPr="00794311">
        <w:rPr>
          <w:color w:val="333333"/>
          <w:sz w:val="28"/>
          <w:szCs w:val="28"/>
        </w:rPr>
        <w:t xml:space="preserve"> </w:t>
      </w:r>
      <w:r w:rsidR="00913E3C" w:rsidRPr="00794311">
        <w:rPr>
          <w:sz w:val="28"/>
          <w:szCs w:val="28"/>
        </w:rPr>
        <w:t xml:space="preserve">розширенню можливостей </w:t>
      </w:r>
      <w:r w:rsidR="007A38E3" w:rsidRPr="00794311">
        <w:rPr>
          <w:sz w:val="28"/>
          <w:szCs w:val="28"/>
        </w:rPr>
        <w:t>у наданні допомог</w:t>
      </w:r>
      <w:r w:rsidR="00913E3C" w:rsidRPr="00794311">
        <w:rPr>
          <w:sz w:val="28"/>
          <w:szCs w:val="28"/>
        </w:rPr>
        <w:t xml:space="preserve">и батькам у </w:t>
      </w:r>
      <w:r w:rsidR="00913E3C" w:rsidRPr="00794311">
        <w:rPr>
          <w:sz w:val="28"/>
          <w:szCs w:val="28"/>
          <w:shd w:val="clear" w:color="auto" w:fill="FFFFFF"/>
          <w:lang w:eastAsia="en-US"/>
        </w:rPr>
        <w:t xml:space="preserve">виборі різних форм здобуття освіти дітьми з особливими освітніми потребами, з урахуванням їх можливостей і потреб, формуванні індивідуальної траєкторії розвитку і навчання, спрямованих </w:t>
      </w:r>
      <w:r w:rsidR="00913E3C" w:rsidRPr="00794311">
        <w:rPr>
          <w:sz w:val="28"/>
          <w:szCs w:val="28"/>
        </w:rPr>
        <w:t>на подолання освітніх труднощів, у тому числі тих, що виникли внаслідок психологічної травми.</w:t>
      </w:r>
    </w:p>
    <w:p w14:paraId="2098A9C5" w14:textId="60429D27" w:rsidR="000C0A98" w:rsidRDefault="000C0A98" w:rsidP="003165E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4311">
        <w:rPr>
          <w:sz w:val="28"/>
          <w:szCs w:val="28"/>
        </w:rPr>
        <w:t>Приміщення та додаткового фінансування філії Центр не потребує.</w:t>
      </w:r>
    </w:p>
    <w:p w14:paraId="7693D6BA" w14:textId="77777777" w:rsidR="00D04FE2" w:rsidRDefault="00D04FE2" w:rsidP="003165E6">
      <w:pPr>
        <w:pStyle w:val="rvps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BB5A889" w14:textId="77777777" w:rsidR="007E5F8E" w:rsidRDefault="007E5F8E" w:rsidP="003165E6">
      <w:pPr>
        <w:suppressAutoHyphens/>
        <w:ind w:firstLine="709"/>
        <w:jc w:val="both"/>
        <w:rPr>
          <w:b/>
          <w:sz w:val="28"/>
          <w:szCs w:val="28"/>
        </w:rPr>
      </w:pPr>
      <w:r w:rsidRPr="00CC0D04">
        <w:rPr>
          <w:rStyle w:val="FontStyle13"/>
          <w:b/>
          <w:bCs/>
          <w:sz w:val="28"/>
          <w:szCs w:val="28"/>
        </w:rPr>
        <w:t xml:space="preserve">2. </w:t>
      </w:r>
      <w:proofErr w:type="spellStart"/>
      <w:r w:rsidRPr="00CC0D04">
        <w:rPr>
          <w:b/>
          <w:sz w:val="28"/>
          <w:szCs w:val="28"/>
        </w:rPr>
        <w:t>Правове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обґрунтування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необхідності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прийняття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рішення</w:t>
      </w:r>
      <w:proofErr w:type="spellEnd"/>
      <w:r w:rsidRPr="00CC0D04">
        <w:rPr>
          <w:b/>
          <w:sz w:val="28"/>
          <w:szCs w:val="28"/>
        </w:rPr>
        <w:t xml:space="preserve"> (з </w:t>
      </w:r>
      <w:proofErr w:type="spellStart"/>
      <w:r w:rsidRPr="00CC0D04">
        <w:rPr>
          <w:b/>
          <w:sz w:val="28"/>
          <w:szCs w:val="28"/>
        </w:rPr>
        <w:t>посиланням</w:t>
      </w:r>
      <w:proofErr w:type="spellEnd"/>
      <w:r w:rsidRPr="00CC0D04">
        <w:rPr>
          <w:b/>
          <w:sz w:val="28"/>
          <w:szCs w:val="28"/>
        </w:rPr>
        <w:t xml:space="preserve"> на </w:t>
      </w:r>
      <w:proofErr w:type="spellStart"/>
      <w:r w:rsidRPr="00CC0D04">
        <w:rPr>
          <w:b/>
          <w:sz w:val="28"/>
          <w:szCs w:val="28"/>
        </w:rPr>
        <w:t>конкретні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положення</w:t>
      </w:r>
      <w:proofErr w:type="spellEnd"/>
      <w:r w:rsidRPr="00CC0D04">
        <w:rPr>
          <w:b/>
          <w:sz w:val="28"/>
          <w:szCs w:val="28"/>
        </w:rPr>
        <w:t xml:space="preserve"> нормативно-</w:t>
      </w:r>
      <w:proofErr w:type="spellStart"/>
      <w:r w:rsidRPr="00CC0D04">
        <w:rPr>
          <w:b/>
          <w:sz w:val="28"/>
          <w:szCs w:val="28"/>
        </w:rPr>
        <w:t>правових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актів</w:t>
      </w:r>
      <w:proofErr w:type="spellEnd"/>
      <w:r w:rsidRPr="00CC0D04">
        <w:rPr>
          <w:b/>
          <w:sz w:val="28"/>
          <w:szCs w:val="28"/>
        </w:rPr>
        <w:t xml:space="preserve">, на </w:t>
      </w:r>
      <w:proofErr w:type="spellStart"/>
      <w:r w:rsidRPr="00CC0D04">
        <w:rPr>
          <w:b/>
          <w:sz w:val="28"/>
          <w:szCs w:val="28"/>
        </w:rPr>
        <w:t>підставі</w:t>
      </w:r>
      <w:proofErr w:type="spellEnd"/>
      <w:r w:rsidRPr="00CC0D04">
        <w:rPr>
          <w:b/>
          <w:sz w:val="28"/>
          <w:szCs w:val="28"/>
        </w:rPr>
        <w:t xml:space="preserve"> й на </w:t>
      </w:r>
      <w:proofErr w:type="spellStart"/>
      <w:r w:rsidRPr="00CC0D04">
        <w:rPr>
          <w:b/>
          <w:sz w:val="28"/>
          <w:szCs w:val="28"/>
        </w:rPr>
        <w:t>виконання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яких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підготовлено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проєкт</w:t>
      </w:r>
      <w:proofErr w:type="spellEnd"/>
      <w:r w:rsidRPr="00CC0D04">
        <w:rPr>
          <w:b/>
          <w:sz w:val="28"/>
          <w:szCs w:val="28"/>
        </w:rPr>
        <w:t xml:space="preserve"> </w:t>
      </w:r>
      <w:proofErr w:type="spellStart"/>
      <w:r w:rsidRPr="00CC0D04">
        <w:rPr>
          <w:b/>
          <w:sz w:val="28"/>
          <w:szCs w:val="28"/>
        </w:rPr>
        <w:t>рішення</w:t>
      </w:r>
      <w:proofErr w:type="spellEnd"/>
      <w:r w:rsidRPr="00CC0D04">
        <w:rPr>
          <w:b/>
          <w:sz w:val="28"/>
          <w:szCs w:val="28"/>
        </w:rPr>
        <w:t>).</w:t>
      </w:r>
    </w:p>
    <w:p w14:paraId="0D4D2B56" w14:textId="77777777" w:rsidR="00006EC3" w:rsidRDefault="00006EC3" w:rsidP="0070044A">
      <w:pPr>
        <w:suppressAutoHyphens/>
        <w:ind w:firstLine="709"/>
        <w:jc w:val="both"/>
        <w:rPr>
          <w:sz w:val="28"/>
          <w:szCs w:val="28"/>
          <w:lang w:val="uk-UA"/>
        </w:rPr>
      </w:pPr>
    </w:p>
    <w:p w14:paraId="230F4B90" w14:textId="12ACE155" w:rsidR="005834A3" w:rsidRPr="00760D5A" w:rsidRDefault="005834A3" w:rsidP="0070044A">
      <w:pPr>
        <w:suppressAutoHyphens/>
        <w:ind w:firstLine="709"/>
        <w:jc w:val="both"/>
        <w:rPr>
          <w:sz w:val="28"/>
          <w:szCs w:val="28"/>
        </w:rPr>
      </w:pPr>
      <w:r w:rsidRPr="00760D5A">
        <w:rPr>
          <w:sz w:val="28"/>
          <w:szCs w:val="28"/>
          <w:lang w:val="uk-UA"/>
        </w:rPr>
        <w:t>З</w:t>
      </w:r>
      <w:proofErr w:type="spellStart"/>
      <w:r w:rsidRPr="00760D5A">
        <w:rPr>
          <w:sz w:val="28"/>
          <w:szCs w:val="28"/>
        </w:rPr>
        <w:t>акон</w:t>
      </w:r>
      <w:proofErr w:type="spellEnd"/>
      <w:r w:rsidR="0070044A">
        <w:rPr>
          <w:sz w:val="28"/>
          <w:szCs w:val="28"/>
          <w:lang w:val="uk-UA"/>
        </w:rPr>
        <w:t>и</w:t>
      </w:r>
      <w:r w:rsidRPr="00760D5A">
        <w:rPr>
          <w:sz w:val="28"/>
          <w:szCs w:val="28"/>
        </w:rPr>
        <w:t xml:space="preserve"> </w:t>
      </w:r>
      <w:proofErr w:type="spellStart"/>
      <w:r w:rsidRPr="00760D5A">
        <w:rPr>
          <w:sz w:val="28"/>
          <w:szCs w:val="28"/>
        </w:rPr>
        <w:t>України</w:t>
      </w:r>
      <w:proofErr w:type="spellEnd"/>
      <w:r w:rsidRPr="00760D5A">
        <w:rPr>
          <w:sz w:val="28"/>
          <w:szCs w:val="28"/>
        </w:rPr>
        <w:t xml:space="preserve"> «Про </w:t>
      </w:r>
      <w:proofErr w:type="spellStart"/>
      <w:r w:rsidRPr="00760D5A">
        <w:rPr>
          <w:sz w:val="28"/>
          <w:szCs w:val="28"/>
        </w:rPr>
        <w:t>місцев</w:t>
      </w:r>
      <w:proofErr w:type="spellEnd"/>
      <w:r w:rsidR="00884704">
        <w:rPr>
          <w:sz w:val="28"/>
          <w:szCs w:val="28"/>
          <w:lang w:val="uk-UA"/>
        </w:rPr>
        <w:t>е</w:t>
      </w:r>
      <w:r w:rsidRPr="00760D5A">
        <w:rPr>
          <w:sz w:val="28"/>
          <w:szCs w:val="28"/>
        </w:rPr>
        <w:t xml:space="preserve"> </w:t>
      </w:r>
      <w:r w:rsidR="005A6134">
        <w:rPr>
          <w:sz w:val="28"/>
          <w:szCs w:val="28"/>
          <w:lang w:val="uk-UA"/>
        </w:rPr>
        <w:t>самоврядування</w:t>
      </w:r>
      <w:r w:rsidRPr="00760D5A">
        <w:rPr>
          <w:sz w:val="28"/>
          <w:szCs w:val="28"/>
        </w:rPr>
        <w:t>»</w:t>
      </w:r>
      <w:r w:rsidR="0070044A">
        <w:rPr>
          <w:sz w:val="28"/>
          <w:szCs w:val="28"/>
          <w:lang w:val="uk-UA"/>
        </w:rPr>
        <w:t>,</w:t>
      </w:r>
      <w:r w:rsidRPr="00760D5A">
        <w:rPr>
          <w:sz w:val="28"/>
          <w:szCs w:val="28"/>
        </w:rPr>
        <w:t xml:space="preserve"> </w:t>
      </w:r>
      <w:r w:rsidR="0070044A" w:rsidRPr="00760D5A">
        <w:rPr>
          <w:sz w:val="28"/>
          <w:szCs w:val="28"/>
        </w:rPr>
        <w:t xml:space="preserve">«Про </w:t>
      </w:r>
      <w:proofErr w:type="spellStart"/>
      <w:r w:rsidR="0070044A" w:rsidRPr="00760D5A">
        <w:rPr>
          <w:sz w:val="28"/>
          <w:szCs w:val="28"/>
        </w:rPr>
        <w:t>освіту</w:t>
      </w:r>
      <w:proofErr w:type="spellEnd"/>
      <w:r w:rsidR="0070044A" w:rsidRPr="00760D5A">
        <w:rPr>
          <w:sz w:val="28"/>
          <w:szCs w:val="28"/>
        </w:rPr>
        <w:t>»</w:t>
      </w:r>
      <w:r w:rsidR="0070044A" w:rsidRPr="00760D5A">
        <w:rPr>
          <w:sz w:val="28"/>
          <w:szCs w:val="28"/>
          <w:lang w:val="uk-UA"/>
        </w:rPr>
        <w:t>;</w:t>
      </w:r>
    </w:p>
    <w:p w14:paraId="58FEC633" w14:textId="56EBA0E7" w:rsidR="005834A3" w:rsidRDefault="005A6134" w:rsidP="003165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r w:rsidR="00760D5A" w:rsidRPr="00760D5A">
        <w:rPr>
          <w:sz w:val="28"/>
          <w:szCs w:val="28"/>
        </w:rPr>
        <w:t>останов</w:t>
      </w:r>
      <w:r>
        <w:rPr>
          <w:sz w:val="28"/>
          <w:szCs w:val="28"/>
          <w:lang w:val="uk-UA"/>
        </w:rPr>
        <w:t>а</w:t>
      </w:r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Кабінету</w:t>
      </w:r>
      <w:proofErr w:type="spellEnd"/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Міністрів</w:t>
      </w:r>
      <w:proofErr w:type="spellEnd"/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України</w:t>
      </w:r>
      <w:proofErr w:type="spellEnd"/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від</w:t>
      </w:r>
      <w:proofErr w:type="spellEnd"/>
      <w:r w:rsidR="005834A3" w:rsidRPr="00760D5A">
        <w:rPr>
          <w:sz w:val="28"/>
          <w:szCs w:val="28"/>
        </w:rPr>
        <w:t xml:space="preserve"> 12 липня 2017 року № 545 «Про </w:t>
      </w:r>
      <w:proofErr w:type="spellStart"/>
      <w:r w:rsidR="005834A3" w:rsidRPr="00760D5A">
        <w:rPr>
          <w:sz w:val="28"/>
          <w:szCs w:val="28"/>
        </w:rPr>
        <w:t>затвердження</w:t>
      </w:r>
      <w:proofErr w:type="spellEnd"/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Положення</w:t>
      </w:r>
      <w:proofErr w:type="spellEnd"/>
      <w:r w:rsidR="005834A3" w:rsidRPr="00760D5A">
        <w:rPr>
          <w:sz w:val="28"/>
          <w:szCs w:val="28"/>
        </w:rPr>
        <w:t xml:space="preserve"> </w:t>
      </w:r>
      <w:r w:rsidR="00760D5A" w:rsidRPr="00760D5A">
        <w:rPr>
          <w:sz w:val="28"/>
          <w:szCs w:val="28"/>
        </w:rPr>
        <w:t xml:space="preserve">про </w:t>
      </w:r>
      <w:proofErr w:type="spellStart"/>
      <w:r w:rsidR="00760D5A" w:rsidRPr="00760D5A">
        <w:rPr>
          <w:sz w:val="28"/>
          <w:szCs w:val="28"/>
        </w:rPr>
        <w:t>інклюзивно-ресурсний</w:t>
      </w:r>
      <w:proofErr w:type="spellEnd"/>
      <w:r w:rsidR="00760D5A" w:rsidRPr="00760D5A">
        <w:rPr>
          <w:sz w:val="28"/>
          <w:szCs w:val="28"/>
        </w:rPr>
        <w:t xml:space="preserve"> центр»</w:t>
      </w:r>
      <w:r w:rsidR="00760D5A" w:rsidRPr="00760D5A">
        <w:rPr>
          <w:sz w:val="28"/>
          <w:szCs w:val="28"/>
          <w:lang w:val="uk-UA"/>
        </w:rPr>
        <w:t>;</w:t>
      </w:r>
      <w:r w:rsidR="005834A3" w:rsidRPr="00760D5A">
        <w:rPr>
          <w:sz w:val="28"/>
          <w:szCs w:val="28"/>
        </w:rPr>
        <w:t xml:space="preserve"> </w:t>
      </w:r>
    </w:p>
    <w:p w14:paraId="288892E3" w14:textId="342BB243" w:rsidR="0070044A" w:rsidRPr="00760D5A" w:rsidRDefault="0070044A" w:rsidP="003165E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Р</w:t>
      </w:r>
      <w:r w:rsidRPr="0070044A">
        <w:rPr>
          <w:sz w:val="28"/>
          <w:szCs w:val="28"/>
          <w:lang w:val="uk-UA"/>
        </w:rPr>
        <w:t xml:space="preserve">ішення Київської міської ради від 17 травня 2018 року № 814/4878 «Про створення </w:t>
      </w:r>
      <w:proofErr w:type="spellStart"/>
      <w:r w:rsidRPr="0070044A">
        <w:rPr>
          <w:sz w:val="28"/>
          <w:szCs w:val="28"/>
          <w:lang w:val="uk-UA"/>
        </w:rPr>
        <w:t>інклюзивно</w:t>
      </w:r>
      <w:proofErr w:type="spellEnd"/>
      <w:r w:rsidRPr="0070044A">
        <w:rPr>
          <w:sz w:val="28"/>
          <w:szCs w:val="28"/>
          <w:lang w:val="uk-UA"/>
        </w:rPr>
        <w:t>-ресурсних центрів»</w:t>
      </w:r>
      <w:r w:rsidR="00114EBB">
        <w:rPr>
          <w:sz w:val="28"/>
          <w:szCs w:val="28"/>
          <w:lang w:val="uk-UA"/>
        </w:rPr>
        <w:t>;</w:t>
      </w:r>
    </w:p>
    <w:p w14:paraId="41068A57" w14:textId="6524B202" w:rsidR="005834A3" w:rsidRDefault="005A6134" w:rsidP="003165E6">
      <w:pPr>
        <w:suppressAutoHyphens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proofErr w:type="spellStart"/>
      <w:r w:rsidR="005834A3" w:rsidRPr="00760D5A">
        <w:rPr>
          <w:sz w:val="28"/>
          <w:szCs w:val="28"/>
        </w:rPr>
        <w:t>озпорядження</w:t>
      </w:r>
      <w:proofErr w:type="spellEnd"/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Київсько</w:t>
      </w:r>
      <w:proofErr w:type="spellEnd"/>
      <w:r>
        <w:rPr>
          <w:sz w:val="28"/>
          <w:szCs w:val="28"/>
          <w:lang w:val="uk-UA"/>
        </w:rPr>
        <w:t>го</w:t>
      </w:r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місько</w:t>
      </w:r>
      <w:proofErr w:type="spellEnd"/>
      <w:r>
        <w:rPr>
          <w:sz w:val="28"/>
          <w:szCs w:val="28"/>
          <w:lang w:val="uk-UA"/>
        </w:rPr>
        <w:t>го голови</w:t>
      </w:r>
      <w:r w:rsidR="005834A3" w:rsidRPr="00760D5A">
        <w:rPr>
          <w:sz w:val="28"/>
          <w:szCs w:val="28"/>
        </w:rPr>
        <w:t xml:space="preserve"> </w:t>
      </w:r>
      <w:proofErr w:type="spellStart"/>
      <w:r w:rsidR="005834A3" w:rsidRPr="00760D5A">
        <w:rPr>
          <w:sz w:val="28"/>
          <w:szCs w:val="28"/>
        </w:rPr>
        <w:t>від</w:t>
      </w:r>
      <w:proofErr w:type="spellEnd"/>
      <w:r w:rsidR="005834A3" w:rsidRPr="00760D5A">
        <w:rPr>
          <w:sz w:val="28"/>
          <w:szCs w:val="28"/>
        </w:rPr>
        <w:t xml:space="preserve"> </w:t>
      </w:r>
      <w:r w:rsidR="00EF6238">
        <w:rPr>
          <w:sz w:val="28"/>
          <w:szCs w:val="28"/>
          <w:lang w:val="uk-UA"/>
        </w:rPr>
        <w:t>12</w:t>
      </w:r>
      <w:r w:rsidR="005834A3" w:rsidRPr="00760D5A">
        <w:rPr>
          <w:sz w:val="28"/>
          <w:szCs w:val="28"/>
        </w:rPr>
        <w:t xml:space="preserve"> </w:t>
      </w:r>
      <w:r w:rsidR="00EF6238">
        <w:rPr>
          <w:sz w:val="28"/>
          <w:szCs w:val="28"/>
          <w:lang w:val="uk-UA"/>
        </w:rPr>
        <w:t>липня</w:t>
      </w:r>
      <w:r w:rsidR="005834A3" w:rsidRPr="00760D5A">
        <w:rPr>
          <w:sz w:val="28"/>
          <w:szCs w:val="28"/>
        </w:rPr>
        <w:t xml:space="preserve"> 202</w:t>
      </w:r>
      <w:r w:rsidR="00EF6238">
        <w:rPr>
          <w:sz w:val="28"/>
          <w:szCs w:val="28"/>
          <w:lang w:val="uk-UA"/>
        </w:rPr>
        <w:t>3</w:t>
      </w:r>
      <w:r w:rsidR="005834A3" w:rsidRPr="00760D5A">
        <w:rPr>
          <w:sz w:val="28"/>
          <w:szCs w:val="28"/>
        </w:rPr>
        <w:t xml:space="preserve"> року № </w:t>
      </w:r>
      <w:r w:rsidR="00EF6238">
        <w:rPr>
          <w:sz w:val="28"/>
          <w:szCs w:val="28"/>
          <w:lang w:val="uk-UA"/>
        </w:rPr>
        <w:t>601</w:t>
      </w:r>
      <w:r w:rsidR="005834A3" w:rsidRPr="00760D5A">
        <w:rPr>
          <w:sz w:val="28"/>
          <w:szCs w:val="28"/>
        </w:rPr>
        <w:t xml:space="preserve"> «Про </w:t>
      </w:r>
      <w:proofErr w:type="spellStart"/>
      <w:r w:rsidR="005834A3" w:rsidRPr="00760D5A">
        <w:rPr>
          <w:sz w:val="28"/>
          <w:szCs w:val="28"/>
        </w:rPr>
        <w:t>затвердження</w:t>
      </w:r>
      <w:proofErr w:type="spellEnd"/>
      <w:r w:rsidR="005834A3" w:rsidRPr="00760D5A">
        <w:rPr>
          <w:sz w:val="28"/>
          <w:szCs w:val="28"/>
        </w:rPr>
        <w:t xml:space="preserve"> Статуту </w:t>
      </w:r>
      <w:proofErr w:type="spellStart"/>
      <w:r w:rsidR="005834A3" w:rsidRPr="00760D5A">
        <w:rPr>
          <w:sz w:val="28"/>
          <w:szCs w:val="28"/>
        </w:rPr>
        <w:t>Інклюзивно</w:t>
      </w:r>
      <w:proofErr w:type="spellEnd"/>
      <w:r w:rsidR="005834A3" w:rsidRPr="00760D5A">
        <w:rPr>
          <w:sz w:val="28"/>
          <w:szCs w:val="28"/>
        </w:rPr>
        <w:t xml:space="preserve">-ресурсного центру № </w:t>
      </w:r>
      <w:r w:rsidR="00EF6238">
        <w:rPr>
          <w:sz w:val="28"/>
          <w:szCs w:val="28"/>
          <w:lang w:val="uk-UA"/>
        </w:rPr>
        <w:t>8</w:t>
      </w:r>
      <w:r w:rsidR="005834A3" w:rsidRPr="00760D5A">
        <w:rPr>
          <w:sz w:val="28"/>
          <w:szCs w:val="28"/>
        </w:rPr>
        <w:t xml:space="preserve"> </w:t>
      </w:r>
      <w:r w:rsidR="00EF6238">
        <w:rPr>
          <w:sz w:val="28"/>
          <w:szCs w:val="28"/>
          <w:lang w:val="uk-UA"/>
        </w:rPr>
        <w:t>Святошинського</w:t>
      </w:r>
      <w:r w:rsidR="005834A3" w:rsidRPr="00760D5A">
        <w:rPr>
          <w:sz w:val="28"/>
          <w:szCs w:val="28"/>
        </w:rPr>
        <w:t xml:space="preserve"> району м. </w:t>
      </w:r>
      <w:proofErr w:type="spellStart"/>
      <w:r w:rsidR="005834A3" w:rsidRPr="00760D5A">
        <w:rPr>
          <w:sz w:val="28"/>
          <w:szCs w:val="28"/>
        </w:rPr>
        <w:t>Києва</w:t>
      </w:r>
      <w:proofErr w:type="spellEnd"/>
      <w:r w:rsidR="005834A3" w:rsidRPr="00760D5A">
        <w:rPr>
          <w:sz w:val="28"/>
          <w:szCs w:val="28"/>
        </w:rPr>
        <w:t>»</w:t>
      </w:r>
      <w:r w:rsidR="00760D5A" w:rsidRPr="00760D5A">
        <w:rPr>
          <w:sz w:val="28"/>
          <w:szCs w:val="28"/>
          <w:lang w:val="uk-UA"/>
        </w:rPr>
        <w:t>.</w:t>
      </w:r>
    </w:p>
    <w:p w14:paraId="4BCDD164" w14:textId="77777777" w:rsidR="001529F9" w:rsidRPr="00760D5A" w:rsidRDefault="001529F9" w:rsidP="003165E6">
      <w:pPr>
        <w:suppressAutoHyphens/>
        <w:ind w:firstLine="709"/>
        <w:jc w:val="both"/>
        <w:rPr>
          <w:rStyle w:val="FontStyle13"/>
          <w:sz w:val="28"/>
          <w:szCs w:val="28"/>
          <w:lang w:val="uk-UA"/>
        </w:rPr>
      </w:pPr>
    </w:p>
    <w:p w14:paraId="20087CF2" w14:textId="4773F3E9" w:rsidR="007E5F8E" w:rsidRPr="0040532E" w:rsidRDefault="007E5F8E" w:rsidP="003165E6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40532E">
        <w:rPr>
          <w:b/>
          <w:bCs/>
          <w:sz w:val="28"/>
          <w:szCs w:val="28"/>
          <w:lang w:val="uk-UA"/>
        </w:rPr>
        <w:t>3.</w:t>
      </w:r>
      <w:r w:rsidR="00A1119F">
        <w:rPr>
          <w:b/>
          <w:bCs/>
          <w:sz w:val="28"/>
          <w:szCs w:val="28"/>
          <w:lang w:val="uk-UA"/>
        </w:rPr>
        <w:t xml:space="preserve"> </w:t>
      </w:r>
      <w:r w:rsidRPr="0040532E">
        <w:rPr>
          <w:b/>
          <w:bCs/>
          <w:sz w:val="28"/>
          <w:szCs w:val="28"/>
          <w:lang w:val="uk-UA"/>
        </w:rPr>
        <w:t xml:space="preserve">Опис цілей і завдань, основних положень </w:t>
      </w:r>
      <w:proofErr w:type="spellStart"/>
      <w:r w:rsidRPr="0040532E">
        <w:rPr>
          <w:b/>
          <w:bCs/>
          <w:sz w:val="28"/>
          <w:szCs w:val="28"/>
          <w:lang w:val="uk-UA"/>
        </w:rPr>
        <w:t>проєкту</w:t>
      </w:r>
      <w:proofErr w:type="spellEnd"/>
      <w:r w:rsidRPr="0040532E">
        <w:rPr>
          <w:b/>
          <w:bCs/>
          <w:sz w:val="28"/>
          <w:szCs w:val="28"/>
          <w:lang w:val="uk-UA"/>
        </w:rPr>
        <w:t xml:space="preserve"> рішення, а також очікуваних соціально-економічних, правових та інших наслідків для територіальної громади міста Києва від прийняття запропонованого </w:t>
      </w:r>
      <w:proofErr w:type="spellStart"/>
      <w:r w:rsidRPr="0040532E">
        <w:rPr>
          <w:b/>
          <w:bCs/>
          <w:sz w:val="28"/>
          <w:szCs w:val="28"/>
          <w:lang w:val="uk-UA"/>
        </w:rPr>
        <w:t>проєкту</w:t>
      </w:r>
      <w:proofErr w:type="spellEnd"/>
      <w:r w:rsidRPr="0040532E">
        <w:rPr>
          <w:b/>
          <w:bCs/>
          <w:sz w:val="28"/>
          <w:szCs w:val="28"/>
          <w:lang w:val="uk-UA"/>
        </w:rPr>
        <w:t xml:space="preserve"> рішення.</w:t>
      </w:r>
    </w:p>
    <w:p w14:paraId="036785AD" w14:textId="7F8912E7" w:rsidR="00092896" w:rsidRDefault="00194DFA" w:rsidP="00092896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CC0D04">
        <w:rPr>
          <w:kern w:val="2"/>
          <w:sz w:val="28"/>
          <w:szCs w:val="28"/>
          <w:lang w:val="uk-UA" w:eastAsia="zh-CN"/>
        </w:rPr>
        <w:t xml:space="preserve">Метою прийняття цього рішення є </w:t>
      </w:r>
      <w:r w:rsidR="000C0A98">
        <w:rPr>
          <w:rStyle w:val="FontStyle13"/>
          <w:sz w:val="28"/>
          <w:szCs w:val="28"/>
          <w:lang w:val="uk-UA"/>
        </w:rPr>
        <w:t xml:space="preserve">утворення філії - </w:t>
      </w:r>
      <w:r w:rsidR="000C0A98" w:rsidRPr="00924CF6">
        <w:rPr>
          <w:sz w:val="28"/>
          <w:szCs w:val="28"/>
          <w:lang w:val="uk-UA"/>
        </w:rPr>
        <w:t xml:space="preserve">територіально відокремленого структурного підрозділу </w:t>
      </w:r>
      <w:r w:rsidR="000C0A98" w:rsidRPr="00924CF6">
        <w:rPr>
          <w:bCs/>
          <w:sz w:val="28"/>
          <w:szCs w:val="28"/>
          <w:lang w:val="uk-UA"/>
        </w:rPr>
        <w:t xml:space="preserve">Інклюзивно-ресурсного центру № </w:t>
      </w:r>
      <w:r w:rsidR="00717A5B">
        <w:rPr>
          <w:bCs/>
          <w:sz w:val="28"/>
          <w:szCs w:val="28"/>
          <w:lang w:val="uk-UA"/>
        </w:rPr>
        <w:t>8</w:t>
      </w:r>
      <w:r w:rsidR="000C0A98" w:rsidRPr="00924CF6">
        <w:rPr>
          <w:bCs/>
          <w:sz w:val="28"/>
          <w:szCs w:val="28"/>
          <w:lang w:val="uk-UA"/>
        </w:rPr>
        <w:t xml:space="preserve"> </w:t>
      </w:r>
      <w:r w:rsidR="00717A5B">
        <w:rPr>
          <w:bCs/>
          <w:sz w:val="28"/>
          <w:szCs w:val="28"/>
          <w:lang w:val="uk-UA"/>
        </w:rPr>
        <w:t>Святошинського</w:t>
      </w:r>
      <w:r w:rsidR="000C0A98" w:rsidRPr="00924CF6">
        <w:rPr>
          <w:bCs/>
          <w:sz w:val="28"/>
          <w:szCs w:val="28"/>
          <w:lang w:val="uk-UA"/>
        </w:rPr>
        <w:t xml:space="preserve"> району м. Києва </w:t>
      </w:r>
      <w:r w:rsidR="00D30B9F">
        <w:rPr>
          <w:bCs/>
          <w:sz w:val="28"/>
          <w:szCs w:val="28"/>
          <w:lang w:val="uk-UA"/>
        </w:rPr>
        <w:t>та забезпечення</w:t>
      </w:r>
      <w:r w:rsidR="000C0A98">
        <w:rPr>
          <w:bCs/>
          <w:sz w:val="28"/>
          <w:szCs w:val="28"/>
          <w:lang w:val="uk-UA"/>
        </w:rPr>
        <w:t xml:space="preserve"> розширення надання </w:t>
      </w:r>
      <w:r w:rsidR="00D30B9F">
        <w:rPr>
          <w:bCs/>
          <w:sz w:val="28"/>
          <w:szCs w:val="28"/>
          <w:lang w:val="uk-UA"/>
        </w:rPr>
        <w:t xml:space="preserve">населенню району </w:t>
      </w:r>
      <w:r w:rsidR="000C0A98">
        <w:rPr>
          <w:bCs/>
          <w:sz w:val="28"/>
          <w:szCs w:val="28"/>
          <w:lang w:val="uk-UA"/>
        </w:rPr>
        <w:t>психолого-педагогічних, корекційно-</w:t>
      </w:r>
      <w:proofErr w:type="spellStart"/>
      <w:r w:rsidR="000C0A98">
        <w:rPr>
          <w:bCs/>
          <w:sz w:val="28"/>
          <w:szCs w:val="28"/>
          <w:lang w:val="uk-UA"/>
        </w:rPr>
        <w:t>розвиткових</w:t>
      </w:r>
      <w:proofErr w:type="spellEnd"/>
      <w:r w:rsidR="000C0A98">
        <w:rPr>
          <w:bCs/>
          <w:sz w:val="28"/>
          <w:szCs w:val="28"/>
          <w:lang w:val="uk-UA"/>
        </w:rPr>
        <w:t xml:space="preserve"> послуг</w:t>
      </w:r>
      <w:r w:rsidR="00D30B9F">
        <w:rPr>
          <w:bCs/>
          <w:sz w:val="28"/>
          <w:szCs w:val="28"/>
          <w:lang w:val="uk-UA"/>
        </w:rPr>
        <w:t xml:space="preserve"> дітям з особливими освітніми потребами</w:t>
      </w:r>
      <w:r w:rsidR="004632BE">
        <w:rPr>
          <w:bCs/>
          <w:sz w:val="28"/>
          <w:szCs w:val="28"/>
          <w:lang w:val="uk-UA"/>
        </w:rPr>
        <w:t>,</w:t>
      </w:r>
      <w:r w:rsidR="00D30B9F">
        <w:rPr>
          <w:bCs/>
          <w:sz w:val="28"/>
          <w:szCs w:val="28"/>
          <w:lang w:val="uk-UA"/>
        </w:rPr>
        <w:t xml:space="preserve"> батькам, педагогам закладів освіти </w:t>
      </w:r>
      <w:r w:rsidR="00092896">
        <w:rPr>
          <w:bCs/>
          <w:sz w:val="28"/>
          <w:szCs w:val="28"/>
          <w:lang w:val="uk-UA"/>
        </w:rPr>
        <w:t>відповідно до завдань Центру.</w:t>
      </w:r>
    </w:p>
    <w:p w14:paraId="323D1D0A" w14:textId="2EBF7E92" w:rsidR="007E5F8E" w:rsidRPr="00FF72CB" w:rsidRDefault="007E5F8E" w:rsidP="00092896">
      <w:pPr>
        <w:suppressAutoHyphens/>
        <w:ind w:firstLine="709"/>
        <w:jc w:val="both"/>
        <w:rPr>
          <w:bCs/>
          <w:sz w:val="28"/>
          <w:szCs w:val="28"/>
          <w:lang w:val="uk-UA"/>
        </w:rPr>
      </w:pPr>
      <w:r w:rsidRPr="00356D92">
        <w:rPr>
          <w:sz w:val="28"/>
          <w:szCs w:val="28"/>
          <w:shd w:val="clear" w:color="auto" w:fill="FFFFFF"/>
          <w:lang w:val="uk-UA"/>
        </w:rPr>
        <w:t xml:space="preserve">Проєкт рішення </w:t>
      </w:r>
      <w:r w:rsidR="00927CE0" w:rsidRPr="00356D92">
        <w:rPr>
          <w:sz w:val="28"/>
          <w:szCs w:val="28"/>
          <w:shd w:val="clear" w:color="auto" w:fill="FFFFFF"/>
          <w:lang w:val="uk-UA"/>
        </w:rPr>
        <w:t>складається з преамбули та чотирьох</w:t>
      </w:r>
      <w:r w:rsidRPr="00356D92">
        <w:rPr>
          <w:sz w:val="28"/>
          <w:szCs w:val="28"/>
          <w:shd w:val="clear" w:color="auto" w:fill="FFFFFF"/>
          <w:lang w:val="uk-UA"/>
        </w:rPr>
        <w:t xml:space="preserve"> пунктів.</w:t>
      </w:r>
    </w:p>
    <w:p w14:paraId="5ACF7559" w14:textId="16A76809" w:rsidR="00092896" w:rsidRDefault="007E5F8E" w:rsidP="00092896">
      <w:pPr>
        <w:ind w:firstLine="709"/>
        <w:jc w:val="both"/>
        <w:rPr>
          <w:sz w:val="28"/>
          <w:szCs w:val="28"/>
          <w:shd w:val="clear" w:color="auto" w:fill="FFFFFF"/>
        </w:rPr>
      </w:pPr>
      <w:r w:rsidRPr="00CC0D04">
        <w:rPr>
          <w:sz w:val="28"/>
          <w:szCs w:val="28"/>
          <w:shd w:val="clear" w:color="auto" w:fill="FFFFFF"/>
        </w:rPr>
        <w:t xml:space="preserve">Контроль за </w:t>
      </w:r>
      <w:proofErr w:type="spellStart"/>
      <w:r w:rsidRPr="00CC0D04">
        <w:rPr>
          <w:sz w:val="28"/>
          <w:szCs w:val="28"/>
          <w:shd w:val="clear" w:color="auto" w:fill="FFFFFF"/>
        </w:rPr>
        <w:t>виконанням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цього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рішення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покладено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CC0D04">
        <w:rPr>
          <w:sz w:val="28"/>
          <w:szCs w:val="28"/>
          <w:shd w:val="clear" w:color="auto" w:fill="FFFFFF"/>
        </w:rPr>
        <w:t>постійну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комісію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Київської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міської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ради з </w:t>
      </w:r>
      <w:proofErr w:type="spellStart"/>
      <w:r w:rsidRPr="00CC0D04">
        <w:rPr>
          <w:sz w:val="28"/>
          <w:szCs w:val="28"/>
          <w:shd w:val="clear" w:color="auto" w:fill="FFFFFF"/>
        </w:rPr>
        <w:t>питань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C0D04">
        <w:rPr>
          <w:sz w:val="28"/>
          <w:szCs w:val="28"/>
          <w:shd w:val="clear" w:color="auto" w:fill="FFFFFF"/>
        </w:rPr>
        <w:t>освіти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і науки, </w:t>
      </w:r>
      <w:proofErr w:type="spellStart"/>
      <w:r w:rsidRPr="00CC0D04">
        <w:rPr>
          <w:sz w:val="28"/>
          <w:szCs w:val="28"/>
          <w:shd w:val="clear" w:color="auto" w:fill="FFFFFF"/>
        </w:rPr>
        <w:t>молоді</w:t>
      </w:r>
      <w:proofErr w:type="spellEnd"/>
      <w:r w:rsidRPr="00CC0D04">
        <w:rPr>
          <w:sz w:val="28"/>
          <w:szCs w:val="28"/>
          <w:shd w:val="clear" w:color="auto" w:fill="FFFFFF"/>
        </w:rPr>
        <w:t xml:space="preserve"> та спорту.</w:t>
      </w:r>
    </w:p>
    <w:p w14:paraId="39FF77A5" w14:textId="7369948A" w:rsidR="00092896" w:rsidRDefault="00194DFA" w:rsidP="00FF72CB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  <w:r w:rsidRPr="00CC0D04">
        <w:rPr>
          <w:kern w:val="2"/>
          <w:sz w:val="28"/>
          <w:szCs w:val="28"/>
          <w:lang w:val="uk-UA" w:eastAsia="zh-CN"/>
        </w:rPr>
        <w:t xml:space="preserve">У результаті прийняття цього рішення буде забезпечено право </w:t>
      </w:r>
      <w:r w:rsidR="00927CE0">
        <w:rPr>
          <w:bCs/>
          <w:sz w:val="28"/>
          <w:szCs w:val="28"/>
          <w:lang w:val="uk-UA"/>
        </w:rPr>
        <w:t>дітей з</w:t>
      </w:r>
      <w:r w:rsidR="00092896">
        <w:rPr>
          <w:bCs/>
          <w:sz w:val="28"/>
          <w:szCs w:val="28"/>
          <w:lang w:val="uk-UA"/>
        </w:rPr>
        <w:t xml:space="preserve">  ос</w:t>
      </w:r>
      <w:r w:rsidR="00927CE0">
        <w:rPr>
          <w:bCs/>
          <w:sz w:val="28"/>
          <w:szCs w:val="28"/>
          <w:lang w:val="uk-UA"/>
        </w:rPr>
        <w:t>обливими освітніми потребами</w:t>
      </w:r>
      <w:r w:rsidR="00927CE0" w:rsidRPr="00CC0D04">
        <w:rPr>
          <w:kern w:val="2"/>
          <w:sz w:val="28"/>
          <w:szCs w:val="28"/>
          <w:lang w:val="uk-UA" w:eastAsia="zh-CN"/>
        </w:rPr>
        <w:t xml:space="preserve"> </w:t>
      </w:r>
      <w:r w:rsidRPr="00CC0D04">
        <w:rPr>
          <w:kern w:val="2"/>
          <w:sz w:val="28"/>
          <w:szCs w:val="28"/>
          <w:lang w:val="uk-UA" w:eastAsia="zh-CN"/>
        </w:rPr>
        <w:t xml:space="preserve">на </w:t>
      </w:r>
      <w:proofErr w:type="spellStart"/>
      <w:r w:rsidR="00927CE0" w:rsidRPr="00927CE0">
        <w:rPr>
          <w:color w:val="333333"/>
          <w:sz w:val="28"/>
          <w:szCs w:val="28"/>
        </w:rPr>
        <w:t>здобуття</w:t>
      </w:r>
      <w:proofErr w:type="spellEnd"/>
      <w:r w:rsidR="00927CE0" w:rsidRPr="00927CE0">
        <w:rPr>
          <w:color w:val="333333"/>
          <w:sz w:val="28"/>
          <w:szCs w:val="28"/>
        </w:rPr>
        <w:t xml:space="preserve"> </w:t>
      </w:r>
      <w:r w:rsidR="00927CE0">
        <w:rPr>
          <w:color w:val="333333"/>
          <w:sz w:val="28"/>
          <w:szCs w:val="28"/>
          <w:lang w:val="uk-UA"/>
        </w:rPr>
        <w:t xml:space="preserve">якісної </w:t>
      </w:r>
      <w:proofErr w:type="spellStart"/>
      <w:r w:rsidR="00927CE0" w:rsidRPr="00927CE0">
        <w:rPr>
          <w:color w:val="333333"/>
          <w:sz w:val="28"/>
          <w:szCs w:val="28"/>
        </w:rPr>
        <w:t>дошкільної</w:t>
      </w:r>
      <w:proofErr w:type="spellEnd"/>
      <w:r w:rsidR="00927CE0" w:rsidRPr="00927CE0">
        <w:rPr>
          <w:color w:val="333333"/>
          <w:sz w:val="28"/>
          <w:szCs w:val="28"/>
        </w:rPr>
        <w:t xml:space="preserve"> та </w:t>
      </w:r>
      <w:proofErr w:type="spellStart"/>
      <w:r w:rsidR="00927CE0" w:rsidRPr="00927CE0">
        <w:rPr>
          <w:color w:val="333333"/>
          <w:sz w:val="28"/>
          <w:szCs w:val="28"/>
        </w:rPr>
        <w:t>загальної</w:t>
      </w:r>
      <w:proofErr w:type="spellEnd"/>
      <w:r w:rsidR="00927CE0" w:rsidRPr="00927CE0">
        <w:rPr>
          <w:color w:val="333333"/>
          <w:sz w:val="28"/>
          <w:szCs w:val="28"/>
        </w:rPr>
        <w:t xml:space="preserve"> </w:t>
      </w:r>
      <w:r w:rsidR="00092896">
        <w:rPr>
          <w:color w:val="333333"/>
          <w:sz w:val="28"/>
          <w:szCs w:val="28"/>
          <w:lang w:val="uk-UA"/>
        </w:rPr>
        <w:t>с</w:t>
      </w:r>
      <w:proofErr w:type="spellStart"/>
      <w:r w:rsidR="00927CE0" w:rsidRPr="00927CE0">
        <w:rPr>
          <w:color w:val="333333"/>
          <w:sz w:val="28"/>
          <w:szCs w:val="28"/>
        </w:rPr>
        <w:t>ередньої</w:t>
      </w:r>
      <w:proofErr w:type="spellEnd"/>
      <w:r w:rsidR="00927CE0" w:rsidRPr="00927CE0">
        <w:rPr>
          <w:color w:val="333333"/>
          <w:sz w:val="28"/>
          <w:szCs w:val="28"/>
        </w:rPr>
        <w:t xml:space="preserve"> </w:t>
      </w:r>
      <w:proofErr w:type="spellStart"/>
      <w:r w:rsidR="00927CE0" w:rsidRPr="00927CE0">
        <w:rPr>
          <w:color w:val="333333"/>
          <w:sz w:val="28"/>
          <w:szCs w:val="28"/>
        </w:rPr>
        <w:t>освіти</w:t>
      </w:r>
      <w:proofErr w:type="spellEnd"/>
      <w:r w:rsidR="00927CE0">
        <w:rPr>
          <w:color w:val="333333"/>
          <w:sz w:val="28"/>
          <w:szCs w:val="28"/>
          <w:lang w:val="uk-UA"/>
        </w:rPr>
        <w:t xml:space="preserve"> </w:t>
      </w:r>
      <w:r w:rsidR="00927CE0">
        <w:rPr>
          <w:kern w:val="2"/>
          <w:sz w:val="28"/>
          <w:szCs w:val="28"/>
          <w:lang w:val="uk-UA" w:eastAsia="zh-CN"/>
        </w:rPr>
        <w:t xml:space="preserve">за місцем проживання та право батьків </w:t>
      </w:r>
      <w:r w:rsidR="00927CE0" w:rsidRPr="000C0A98">
        <w:rPr>
          <w:sz w:val="28"/>
          <w:szCs w:val="28"/>
        </w:rPr>
        <w:t xml:space="preserve">у </w:t>
      </w:r>
      <w:proofErr w:type="spellStart"/>
      <w:r w:rsidR="00927CE0" w:rsidRPr="000C0A98">
        <w:rPr>
          <w:sz w:val="28"/>
          <w:szCs w:val="28"/>
          <w:shd w:val="clear" w:color="auto" w:fill="FFFFFF"/>
          <w:lang w:eastAsia="en-US"/>
        </w:rPr>
        <w:t>виборі</w:t>
      </w:r>
      <w:proofErr w:type="spellEnd"/>
      <w:r w:rsidR="00927CE0" w:rsidRPr="000C0A98">
        <w:rPr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27CE0" w:rsidRPr="000C0A98">
        <w:rPr>
          <w:sz w:val="28"/>
          <w:szCs w:val="28"/>
          <w:shd w:val="clear" w:color="auto" w:fill="FFFFFF"/>
          <w:lang w:eastAsia="en-US"/>
        </w:rPr>
        <w:t>різних</w:t>
      </w:r>
      <w:proofErr w:type="spellEnd"/>
      <w:r w:rsidR="00927CE0" w:rsidRPr="000C0A98">
        <w:rPr>
          <w:sz w:val="28"/>
          <w:szCs w:val="28"/>
          <w:shd w:val="clear" w:color="auto" w:fill="FFFFFF"/>
          <w:lang w:eastAsia="en-US"/>
        </w:rPr>
        <w:t xml:space="preserve"> форм </w:t>
      </w:r>
      <w:proofErr w:type="spellStart"/>
      <w:r w:rsidR="00927CE0" w:rsidRPr="000C0A98">
        <w:rPr>
          <w:sz w:val="28"/>
          <w:szCs w:val="28"/>
          <w:shd w:val="clear" w:color="auto" w:fill="FFFFFF"/>
          <w:lang w:eastAsia="en-US"/>
        </w:rPr>
        <w:t>здобуття</w:t>
      </w:r>
      <w:proofErr w:type="spellEnd"/>
      <w:r w:rsidR="00927CE0">
        <w:rPr>
          <w:sz w:val="28"/>
          <w:szCs w:val="28"/>
          <w:shd w:val="clear" w:color="auto" w:fill="FFFFFF"/>
          <w:lang w:val="uk-UA" w:eastAsia="en-US"/>
        </w:rPr>
        <w:t xml:space="preserve"> освіти їх дітьми з урахуванням потреб і можливостей.</w:t>
      </w:r>
    </w:p>
    <w:p w14:paraId="347457F6" w14:textId="77777777" w:rsidR="0040532E" w:rsidRDefault="0040532E" w:rsidP="00FF72CB">
      <w:pPr>
        <w:ind w:firstLine="709"/>
        <w:jc w:val="both"/>
        <w:rPr>
          <w:sz w:val="28"/>
          <w:szCs w:val="28"/>
          <w:shd w:val="clear" w:color="auto" w:fill="FFFFFF"/>
          <w:lang w:val="uk-UA" w:eastAsia="en-US"/>
        </w:rPr>
      </w:pPr>
    </w:p>
    <w:p w14:paraId="594FE79D" w14:textId="77777777" w:rsidR="0040532E" w:rsidRPr="0040532E" w:rsidRDefault="0040532E" w:rsidP="0040532E">
      <w:pPr>
        <w:suppressAutoHyphens/>
        <w:ind w:firstLine="567"/>
        <w:jc w:val="center"/>
        <w:rPr>
          <w:lang w:val="uk-UA" w:eastAsia="zh-CN"/>
        </w:rPr>
      </w:pPr>
      <w:r w:rsidRPr="0040532E">
        <w:rPr>
          <w:b/>
          <w:sz w:val="28"/>
          <w:szCs w:val="28"/>
          <w:lang w:val="uk-UA" w:eastAsia="zh-CN"/>
        </w:rPr>
        <w:t>4. Інформація про дотримання прав і соціальної захищеності осіб з інвалідністю</w:t>
      </w:r>
    </w:p>
    <w:p w14:paraId="69755636" w14:textId="77777777" w:rsidR="0040532E" w:rsidRPr="0040532E" w:rsidRDefault="0040532E" w:rsidP="0040532E">
      <w:pPr>
        <w:suppressAutoHyphens/>
        <w:ind w:firstLine="567"/>
        <w:jc w:val="both"/>
        <w:rPr>
          <w:sz w:val="28"/>
          <w:szCs w:val="28"/>
          <w:lang w:val="uk-UA" w:eastAsia="zh-CN"/>
        </w:rPr>
      </w:pPr>
      <w:hyperlink r:id="rId8" w:anchor="_blank" w:history="1">
        <w:r w:rsidRPr="0040532E">
          <w:rPr>
            <w:rFonts w:eastAsia="Calibri"/>
            <w:color w:val="000000"/>
            <w:sz w:val="28"/>
            <w:szCs w:val="28"/>
            <w:lang w:val="uk-UA" w:eastAsia="zh-CN"/>
          </w:rPr>
          <w:t>Проєкт рішення Київської міської ради</w:t>
        </w:r>
        <w:r w:rsidRPr="0040532E">
          <w:rPr>
            <w:rFonts w:eastAsia="Calibri"/>
            <w:bCs/>
            <w:color w:val="000000"/>
            <w:sz w:val="28"/>
            <w:szCs w:val="28"/>
            <w:lang w:val="uk-UA" w:eastAsia="zh-CN"/>
          </w:rPr>
          <w:t xml:space="preserve"> не </w:t>
        </w:r>
        <w:r w:rsidRPr="0040532E">
          <w:rPr>
            <w:color w:val="000000"/>
            <w:sz w:val="28"/>
            <w:szCs w:val="28"/>
            <w:shd w:val="clear" w:color="auto" w:fill="FFFFFF"/>
            <w:lang w:val="uk-UA" w:eastAsia="zh-CN"/>
          </w:rPr>
          <w:t>стосується прав і соціальної захищеності осіб з інвалідністю та не впливає на життєдіяльність цієї категорії.</w:t>
        </w:r>
      </w:hyperlink>
    </w:p>
    <w:p w14:paraId="55795033" w14:textId="77777777" w:rsidR="0040532E" w:rsidRPr="0040532E" w:rsidRDefault="0040532E" w:rsidP="0040532E">
      <w:pPr>
        <w:suppressAutoHyphens/>
        <w:ind w:firstLine="567"/>
        <w:jc w:val="both"/>
        <w:rPr>
          <w:sz w:val="28"/>
          <w:szCs w:val="28"/>
          <w:lang w:val="uk-UA" w:eastAsia="zh-CN"/>
        </w:rPr>
      </w:pPr>
    </w:p>
    <w:p w14:paraId="2A0694A9" w14:textId="77777777" w:rsidR="0040532E" w:rsidRPr="0040532E" w:rsidRDefault="0040532E" w:rsidP="0040532E">
      <w:pPr>
        <w:suppressAutoHyphens/>
        <w:ind w:firstLine="567"/>
        <w:jc w:val="center"/>
        <w:rPr>
          <w:lang w:val="uk-UA" w:eastAsia="zh-CN"/>
        </w:rPr>
      </w:pPr>
      <w:r w:rsidRPr="0040532E">
        <w:rPr>
          <w:b/>
          <w:bCs/>
          <w:sz w:val="28"/>
          <w:szCs w:val="28"/>
          <w:lang w:val="uk-UA" w:eastAsia="ar-SA"/>
        </w:rPr>
        <w:t>5. Фінансово-економічне обґрунтування та пропозиції щодо джерел покриття цих витрат</w:t>
      </w:r>
    </w:p>
    <w:p w14:paraId="5981F2F5" w14:textId="720E6144" w:rsidR="0040532E" w:rsidRDefault="0040532E" w:rsidP="0040532E">
      <w:pPr>
        <w:tabs>
          <w:tab w:val="left" w:pos="426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  <w:r w:rsidRPr="0040532E">
        <w:rPr>
          <w:sz w:val="28"/>
          <w:szCs w:val="28"/>
          <w:lang w:val="uk-UA" w:eastAsia="ar-SA"/>
        </w:rPr>
        <w:t>Прийняття та виконання цього рішення не потребує додаткових матеріально-фінансових витрат та не впливає на показники бюджету міста Києва.</w:t>
      </w:r>
    </w:p>
    <w:p w14:paraId="2CB65BD9" w14:textId="77777777" w:rsidR="0040532E" w:rsidRPr="0040532E" w:rsidRDefault="0040532E" w:rsidP="0040532E">
      <w:pPr>
        <w:tabs>
          <w:tab w:val="left" w:pos="426"/>
        </w:tabs>
        <w:suppressAutoHyphens/>
        <w:ind w:firstLine="567"/>
        <w:jc w:val="both"/>
        <w:rPr>
          <w:sz w:val="28"/>
          <w:szCs w:val="28"/>
          <w:lang w:val="uk-UA" w:eastAsia="ar-SA"/>
        </w:rPr>
      </w:pPr>
    </w:p>
    <w:p w14:paraId="6952797E" w14:textId="77777777" w:rsidR="0040532E" w:rsidRPr="0040532E" w:rsidRDefault="0040532E" w:rsidP="0040532E">
      <w:pPr>
        <w:ind w:firstLine="567"/>
        <w:jc w:val="center"/>
        <w:rPr>
          <w:b/>
          <w:sz w:val="28"/>
          <w:szCs w:val="28"/>
          <w:lang w:val="uk-UA" w:eastAsia="uk-UA"/>
        </w:rPr>
      </w:pPr>
      <w:r w:rsidRPr="0040532E">
        <w:rPr>
          <w:rFonts w:eastAsia="Calibri"/>
          <w:b/>
          <w:sz w:val="28"/>
          <w:szCs w:val="28"/>
          <w:lang w:val="uk-UA" w:eastAsia="uk-UA"/>
        </w:rPr>
        <w:t>6. Інформація з обмеженим доступом</w:t>
      </w:r>
    </w:p>
    <w:p w14:paraId="1C0BC479" w14:textId="77777777" w:rsidR="0040532E" w:rsidRPr="0040532E" w:rsidRDefault="0040532E" w:rsidP="0040532E">
      <w:pPr>
        <w:ind w:firstLine="567"/>
        <w:jc w:val="both"/>
        <w:rPr>
          <w:rFonts w:eastAsia="Calibri"/>
          <w:sz w:val="28"/>
          <w:szCs w:val="28"/>
          <w:lang w:val="uk-UA" w:eastAsia="uk-UA"/>
        </w:rPr>
      </w:pPr>
      <w:r w:rsidRPr="0040532E">
        <w:rPr>
          <w:rFonts w:eastAsia="Calibri"/>
          <w:sz w:val="28"/>
          <w:szCs w:val="28"/>
          <w:lang w:val="uk-UA" w:eastAsia="uk-UA"/>
        </w:rPr>
        <w:t xml:space="preserve">Проєкт рішення Київської міської ради не містить інформації з обмеженим доступом у розумінні статті 6 Закону України «Про доступ до публічної інформації». </w:t>
      </w:r>
    </w:p>
    <w:p w14:paraId="0A7D0670" w14:textId="22611482" w:rsidR="0040532E" w:rsidRDefault="0040532E" w:rsidP="0040532E">
      <w:pPr>
        <w:ind w:firstLine="567"/>
        <w:jc w:val="both"/>
        <w:rPr>
          <w:sz w:val="28"/>
          <w:szCs w:val="28"/>
          <w:lang w:val="uk-UA" w:eastAsia="uk-UA"/>
        </w:rPr>
      </w:pPr>
    </w:p>
    <w:p w14:paraId="015C8B0F" w14:textId="14D20C83" w:rsidR="00006EC3" w:rsidRDefault="00006EC3" w:rsidP="0040532E">
      <w:pPr>
        <w:ind w:firstLine="567"/>
        <w:jc w:val="both"/>
        <w:rPr>
          <w:sz w:val="28"/>
          <w:szCs w:val="28"/>
          <w:lang w:val="uk-UA" w:eastAsia="uk-UA"/>
        </w:rPr>
      </w:pPr>
    </w:p>
    <w:p w14:paraId="5936A899" w14:textId="77777777" w:rsidR="00006EC3" w:rsidRPr="0040532E" w:rsidRDefault="00006EC3" w:rsidP="0040532E">
      <w:pPr>
        <w:ind w:firstLine="567"/>
        <w:jc w:val="both"/>
        <w:rPr>
          <w:sz w:val="28"/>
          <w:szCs w:val="28"/>
          <w:lang w:val="uk-UA" w:eastAsia="uk-UA"/>
        </w:rPr>
      </w:pPr>
    </w:p>
    <w:p w14:paraId="796CBE2A" w14:textId="77777777" w:rsidR="0040532E" w:rsidRPr="0040532E" w:rsidRDefault="0040532E" w:rsidP="0040532E">
      <w:pPr>
        <w:ind w:firstLine="567"/>
        <w:jc w:val="center"/>
        <w:rPr>
          <w:sz w:val="28"/>
          <w:szCs w:val="28"/>
          <w:shd w:val="clear" w:color="auto" w:fill="FFFFFF"/>
          <w:lang w:val="uk-UA" w:eastAsia="uk-UA"/>
        </w:rPr>
      </w:pPr>
      <w:r w:rsidRPr="0040532E">
        <w:rPr>
          <w:b/>
          <w:sz w:val="28"/>
          <w:szCs w:val="28"/>
          <w:lang w:val="uk-UA" w:eastAsia="uk-UA"/>
        </w:rPr>
        <w:lastRenderedPageBreak/>
        <w:t>7. Інформація</w:t>
      </w:r>
      <w:r w:rsidRPr="0040532E">
        <w:rPr>
          <w:sz w:val="28"/>
          <w:szCs w:val="28"/>
          <w:lang w:val="uk-UA" w:eastAsia="uk-UA"/>
        </w:rPr>
        <w:t xml:space="preserve"> </w:t>
      </w:r>
      <w:r w:rsidRPr="0040532E">
        <w:rPr>
          <w:sz w:val="28"/>
          <w:szCs w:val="28"/>
          <w:lang w:val="uk-UA" w:eastAsia="uk-UA"/>
        </w:rPr>
        <w:fldChar w:fldCharType="begin"/>
      </w:r>
      <w:r w:rsidRPr="0040532E">
        <w:rPr>
          <w:sz w:val="28"/>
          <w:szCs w:val="28"/>
          <w:lang w:val="uk-UA" w:eastAsia="uk-UA"/>
        </w:rPr>
        <w:instrText xml:space="preserve"> HYPERLINK "https://ips.ligazakon.net/document/view/mr240892?ed=2024_06_13&amp;an=46" \t "_blank" </w:instrText>
      </w:r>
      <w:r w:rsidRPr="0040532E">
        <w:rPr>
          <w:sz w:val="28"/>
          <w:szCs w:val="28"/>
          <w:lang w:val="uk-UA" w:eastAsia="uk-UA"/>
        </w:rPr>
        <w:fldChar w:fldCharType="separate"/>
      </w:r>
      <w:r w:rsidRPr="0040532E">
        <w:rPr>
          <w:b/>
          <w:sz w:val="28"/>
          <w:szCs w:val="28"/>
          <w:shd w:val="clear" w:color="auto" w:fill="FFFFFF"/>
          <w:lang w:val="uk-UA" w:eastAsia="uk-UA"/>
        </w:rPr>
        <w:t>про персональні дані</w:t>
      </w:r>
    </w:p>
    <w:p w14:paraId="5BC85C66" w14:textId="254FC254" w:rsidR="0040532E" w:rsidRDefault="0040532E" w:rsidP="0040532E">
      <w:pPr>
        <w:shd w:val="clear" w:color="auto" w:fill="FFFFFF"/>
        <w:tabs>
          <w:tab w:val="left" w:pos="1032"/>
        </w:tabs>
        <w:ind w:firstLine="567"/>
        <w:jc w:val="both"/>
        <w:rPr>
          <w:sz w:val="28"/>
          <w:szCs w:val="28"/>
          <w:lang w:val="uk-UA" w:eastAsia="uk-UA"/>
        </w:rPr>
      </w:pPr>
      <w:r w:rsidRPr="0040532E">
        <w:rPr>
          <w:sz w:val="28"/>
          <w:szCs w:val="28"/>
          <w:shd w:val="clear" w:color="auto" w:fill="FFFFFF"/>
          <w:lang w:val="uk-UA" w:eastAsia="uk-UA"/>
        </w:rPr>
        <w:t>Проєкт рішення Київської міської ради не містить інформації про персональні дані фізичних осіб у розумінні</w:t>
      </w:r>
      <w:r w:rsidRPr="0040532E">
        <w:rPr>
          <w:sz w:val="28"/>
          <w:szCs w:val="28"/>
          <w:lang w:val="uk-UA" w:eastAsia="uk-UA"/>
        </w:rPr>
        <w:fldChar w:fldCharType="end"/>
      </w:r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9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статей 11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0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1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21 Закону України «Про інформацію»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2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та</w:t>
        </w:r>
      </w:hyperlink>
      <w:r w:rsidRPr="0040532E">
        <w:rPr>
          <w:sz w:val="28"/>
          <w:szCs w:val="28"/>
          <w:shd w:val="clear" w:color="auto" w:fill="FFFFFF"/>
          <w:lang w:val="uk-UA" w:eastAsia="uk-UA"/>
        </w:rPr>
        <w:t> </w:t>
      </w:r>
      <w:hyperlink r:id="rId13" w:tgtFrame="_blank" w:history="1">
        <w:r w:rsidRPr="0040532E">
          <w:rPr>
            <w:sz w:val="28"/>
            <w:szCs w:val="28"/>
            <w:shd w:val="clear" w:color="auto" w:fill="FFFFFF"/>
            <w:lang w:val="uk-UA" w:eastAsia="uk-UA"/>
          </w:rPr>
          <w:t>статті 2 Закону України «Про захист персональних даних»</w:t>
        </w:r>
      </w:hyperlink>
      <w:r w:rsidRPr="0040532E">
        <w:rPr>
          <w:sz w:val="28"/>
          <w:szCs w:val="28"/>
          <w:lang w:val="uk-UA" w:eastAsia="uk-UA"/>
        </w:rPr>
        <w:t>.</w:t>
      </w:r>
    </w:p>
    <w:p w14:paraId="7FDEC796" w14:textId="77777777" w:rsidR="00006EC3" w:rsidRPr="0040532E" w:rsidRDefault="00006EC3" w:rsidP="0040532E">
      <w:pPr>
        <w:shd w:val="clear" w:color="auto" w:fill="FFFFFF"/>
        <w:tabs>
          <w:tab w:val="left" w:pos="1032"/>
        </w:tabs>
        <w:ind w:firstLine="567"/>
        <w:jc w:val="both"/>
        <w:rPr>
          <w:sz w:val="28"/>
          <w:szCs w:val="28"/>
          <w:lang w:val="uk-UA" w:eastAsia="uk-UA"/>
        </w:rPr>
      </w:pPr>
    </w:p>
    <w:p w14:paraId="5381E6E9" w14:textId="3CC1F8CB" w:rsidR="007E5F8E" w:rsidRPr="00006EC3" w:rsidRDefault="0040532E" w:rsidP="00092896">
      <w:pPr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 w:eastAsia="ar-SA"/>
        </w:rPr>
        <w:t>8</w:t>
      </w:r>
      <w:r w:rsidR="007E5F8E" w:rsidRPr="0040532E">
        <w:rPr>
          <w:b/>
          <w:sz w:val="28"/>
          <w:szCs w:val="28"/>
          <w:lang w:val="uk-UA" w:eastAsia="ar-SA"/>
        </w:rPr>
        <w:t>. Прізвище або назва суб’єкта подан</w:t>
      </w:r>
      <w:r w:rsidR="00092896" w:rsidRPr="0040532E">
        <w:rPr>
          <w:b/>
          <w:sz w:val="28"/>
          <w:szCs w:val="28"/>
          <w:lang w:val="uk-UA" w:eastAsia="ar-SA"/>
        </w:rPr>
        <w:t xml:space="preserve">ня, прізвище, посада, контактні </w:t>
      </w:r>
      <w:r w:rsidR="007E5F8E" w:rsidRPr="0040532E">
        <w:rPr>
          <w:b/>
          <w:sz w:val="28"/>
          <w:szCs w:val="28"/>
          <w:lang w:val="uk-UA" w:eastAsia="ar-SA"/>
        </w:rPr>
        <w:t xml:space="preserve">дані доповідача </w:t>
      </w:r>
      <w:proofErr w:type="spellStart"/>
      <w:r w:rsidR="007E5F8E" w:rsidRPr="0040532E">
        <w:rPr>
          <w:b/>
          <w:sz w:val="28"/>
          <w:szCs w:val="28"/>
          <w:lang w:val="uk-UA" w:eastAsia="ar-SA"/>
        </w:rPr>
        <w:t>проєкту</w:t>
      </w:r>
      <w:proofErr w:type="spellEnd"/>
      <w:r w:rsidR="007E5F8E" w:rsidRPr="0040532E">
        <w:rPr>
          <w:b/>
          <w:sz w:val="28"/>
          <w:szCs w:val="28"/>
          <w:lang w:val="uk-UA" w:eastAsia="ar-SA"/>
        </w:rPr>
        <w:t xml:space="preserve"> рішення на пленарному засіданні та особи, відповідальної за супроводження </w:t>
      </w:r>
      <w:proofErr w:type="spellStart"/>
      <w:r w:rsidR="007E5F8E" w:rsidRPr="0040532E">
        <w:rPr>
          <w:b/>
          <w:sz w:val="28"/>
          <w:szCs w:val="28"/>
          <w:lang w:val="uk-UA" w:eastAsia="ar-SA"/>
        </w:rPr>
        <w:t>проєкту</w:t>
      </w:r>
      <w:proofErr w:type="spellEnd"/>
      <w:r w:rsidR="007E5F8E" w:rsidRPr="0040532E">
        <w:rPr>
          <w:b/>
          <w:sz w:val="28"/>
          <w:szCs w:val="28"/>
          <w:lang w:val="uk-UA" w:eastAsia="ar-SA"/>
        </w:rPr>
        <w:t xml:space="preserve"> рішення</w:t>
      </w:r>
    </w:p>
    <w:p w14:paraId="3984485E" w14:textId="77777777" w:rsidR="007E5F8E" w:rsidRPr="00794311" w:rsidRDefault="007E5F8E" w:rsidP="003165E6">
      <w:pPr>
        <w:autoSpaceDE w:val="0"/>
        <w:ind w:firstLine="709"/>
        <w:jc w:val="both"/>
        <w:rPr>
          <w:sz w:val="28"/>
          <w:szCs w:val="28"/>
          <w:lang w:val="uk-UA"/>
        </w:rPr>
      </w:pPr>
      <w:r w:rsidRPr="00794311">
        <w:rPr>
          <w:sz w:val="28"/>
          <w:szCs w:val="28"/>
          <w:lang w:val="uk-UA"/>
        </w:rPr>
        <w:t xml:space="preserve">Суб’єкт подання </w:t>
      </w:r>
      <w:proofErr w:type="spellStart"/>
      <w:r w:rsidRPr="00794311">
        <w:rPr>
          <w:sz w:val="28"/>
          <w:szCs w:val="28"/>
          <w:lang w:val="uk-UA"/>
        </w:rPr>
        <w:t>проєкту</w:t>
      </w:r>
      <w:proofErr w:type="spellEnd"/>
      <w:r w:rsidRPr="00794311">
        <w:rPr>
          <w:sz w:val="28"/>
          <w:szCs w:val="28"/>
          <w:lang w:val="uk-UA"/>
        </w:rPr>
        <w:t xml:space="preserve"> рішення</w:t>
      </w:r>
      <w:r w:rsidRPr="00794311">
        <w:rPr>
          <w:sz w:val="28"/>
          <w:szCs w:val="20"/>
          <w:lang w:val="uk-UA"/>
        </w:rPr>
        <w:t xml:space="preserve"> Київської міської ради</w:t>
      </w:r>
      <w:r w:rsidRPr="00794311">
        <w:rPr>
          <w:sz w:val="28"/>
          <w:szCs w:val="28"/>
          <w:lang w:val="uk-UA"/>
        </w:rPr>
        <w:t xml:space="preserve"> – директор Департаменту освіти і науки виконавчого органу Київської міської ради (Київської міської державної адміністрації).</w:t>
      </w:r>
    </w:p>
    <w:p w14:paraId="22D9222E" w14:textId="1AEA973D" w:rsidR="007E5F8E" w:rsidRDefault="007E5F8E" w:rsidP="003165E6">
      <w:pPr>
        <w:suppressAutoHyphens/>
        <w:ind w:firstLine="709"/>
        <w:jc w:val="both"/>
        <w:rPr>
          <w:iCs/>
          <w:sz w:val="28"/>
          <w:szCs w:val="28"/>
          <w:lang w:val="uk-UA" w:eastAsia="ar-SA"/>
        </w:rPr>
      </w:pPr>
      <w:r w:rsidRPr="00794311">
        <w:rPr>
          <w:iCs/>
          <w:sz w:val="28"/>
          <w:szCs w:val="28"/>
          <w:lang w:val="uk-UA" w:eastAsia="ar-SA"/>
        </w:rPr>
        <w:t xml:space="preserve">Особою, відповідальною за супроводження </w:t>
      </w:r>
      <w:proofErr w:type="spellStart"/>
      <w:r w:rsidRPr="00794311">
        <w:rPr>
          <w:iCs/>
          <w:sz w:val="28"/>
          <w:szCs w:val="28"/>
          <w:lang w:val="uk-UA" w:eastAsia="ar-SA"/>
        </w:rPr>
        <w:t>проєкту</w:t>
      </w:r>
      <w:proofErr w:type="spellEnd"/>
      <w:r w:rsidRPr="00794311">
        <w:rPr>
          <w:iCs/>
          <w:sz w:val="28"/>
          <w:szCs w:val="28"/>
          <w:lang w:val="uk-UA" w:eastAsia="ar-SA"/>
        </w:rPr>
        <w:t xml:space="preserve"> рішення Київської міської ради та доповідачем на пленарному засіданні Київської міської ради є директор Департаменту освіти і науки виконавчого органу Київської міської ради (Київської міської державної адміністрації) </w:t>
      </w:r>
      <w:proofErr w:type="spellStart"/>
      <w:r w:rsidRPr="00794311">
        <w:rPr>
          <w:iCs/>
          <w:sz w:val="28"/>
          <w:szCs w:val="28"/>
          <w:lang w:val="uk-UA" w:eastAsia="ar-SA"/>
        </w:rPr>
        <w:t>Фіданян</w:t>
      </w:r>
      <w:proofErr w:type="spellEnd"/>
      <w:r w:rsidRPr="00794311">
        <w:rPr>
          <w:iCs/>
          <w:sz w:val="28"/>
          <w:szCs w:val="28"/>
          <w:lang w:val="uk-UA" w:eastAsia="ar-SA"/>
        </w:rPr>
        <w:t xml:space="preserve"> Олена Григорівна,</w:t>
      </w:r>
      <w:r w:rsidRPr="00794311">
        <w:rPr>
          <w:sz w:val="28"/>
          <w:szCs w:val="28"/>
          <w:lang w:val="uk-UA"/>
        </w:rPr>
        <w:t xml:space="preserve"> </w:t>
      </w:r>
      <w:r w:rsidRPr="00794311">
        <w:rPr>
          <w:iCs/>
          <w:sz w:val="28"/>
          <w:szCs w:val="28"/>
          <w:lang w:val="uk-UA" w:eastAsia="ar-SA"/>
        </w:rPr>
        <w:t>контактний телефон 279 14 46.</w:t>
      </w:r>
    </w:p>
    <w:p w14:paraId="34B8B509" w14:textId="77777777" w:rsidR="003C18B7" w:rsidRPr="00794311" w:rsidRDefault="003C18B7" w:rsidP="003165E6">
      <w:pPr>
        <w:suppressAutoHyphens/>
        <w:ind w:firstLine="709"/>
        <w:jc w:val="both"/>
        <w:rPr>
          <w:iCs/>
          <w:sz w:val="28"/>
          <w:szCs w:val="28"/>
          <w:lang w:val="uk-UA" w:eastAsia="ar-SA"/>
        </w:rPr>
      </w:pPr>
    </w:p>
    <w:p w14:paraId="0139F732" w14:textId="77777777" w:rsidR="00194DFA" w:rsidRPr="00794311" w:rsidRDefault="00194DFA" w:rsidP="003165E6">
      <w:pPr>
        <w:tabs>
          <w:tab w:val="left" w:pos="426"/>
          <w:tab w:val="left" w:pos="7088"/>
        </w:tabs>
        <w:suppressAutoHyphens/>
        <w:ind w:firstLine="709"/>
        <w:jc w:val="both"/>
        <w:rPr>
          <w:b/>
          <w:sz w:val="28"/>
          <w:szCs w:val="28"/>
          <w:lang w:val="uk-UA" w:eastAsia="uk-UA" w:bidi="en-US"/>
        </w:rPr>
      </w:pPr>
    </w:p>
    <w:p w14:paraId="2EC80983" w14:textId="77777777" w:rsidR="0085016F" w:rsidRDefault="0085016F" w:rsidP="003165E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Виконувач </w:t>
      </w:r>
      <w:proofErr w:type="spellStart"/>
      <w:r>
        <w:rPr>
          <w:b/>
          <w:sz w:val="28"/>
          <w:szCs w:val="28"/>
          <w:lang w:val="uk-UA"/>
        </w:rPr>
        <w:t>обов</w:t>
      </w:r>
      <w:proofErr w:type="spellEnd"/>
      <w:r w:rsidRPr="0085016F">
        <w:rPr>
          <w:b/>
          <w:sz w:val="28"/>
          <w:szCs w:val="28"/>
        </w:rPr>
        <w:t>’</w:t>
      </w:r>
      <w:proofErr w:type="spellStart"/>
      <w:r>
        <w:rPr>
          <w:b/>
          <w:sz w:val="28"/>
          <w:szCs w:val="28"/>
          <w:lang w:val="uk-UA"/>
        </w:rPr>
        <w:t>язків</w:t>
      </w:r>
      <w:proofErr w:type="spellEnd"/>
      <w:r>
        <w:rPr>
          <w:b/>
          <w:sz w:val="28"/>
          <w:szCs w:val="28"/>
          <w:lang w:val="uk-UA"/>
        </w:rPr>
        <w:t xml:space="preserve"> д</w:t>
      </w:r>
      <w:proofErr w:type="spellStart"/>
      <w:r w:rsidR="007E5F8E" w:rsidRPr="00CC0D04">
        <w:rPr>
          <w:b/>
          <w:sz w:val="28"/>
          <w:szCs w:val="28"/>
        </w:rPr>
        <w:t>иректор</w:t>
      </w:r>
      <w:proofErr w:type="spellEnd"/>
      <w:r>
        <w:rPr>
          <w:b/>
          <w:sz w:val="28"/>
          <w:szCs w:val="28"/>
          <w:lang w:val="uk-UA"/>
        </w:rPr>
        <w:t>а</w:t>
      </w:r>
    </w:p>
    <w:p w14:paraId="54F8D1C5" w14:textId="7D634602" w:rsidR="003341FC" w:rsidRPr="0085016F" w:rsidRDefault="007E5F8E" w:rsidP="003165E6">
      <w:pPr>
        <w:jc w:val="both"/>
        <w:rPr>
          <w:lang w:val="uk-UA"/>
        </w:rPr>
      </w:pPr>
      <w:r w:rsidRPr="00CC0D04">
        <w:rPr>
          <w:b/>
          <w:sz w:val="28"/>
          <w:szCs w:val="28"/>
        </w:rPr>
        <w:t xml:space="preserve">Департаменту </w:t>
      </w:r>
      <w:proofErr w:type="spellStart"/>
      <w:r w:rsidRPr="00CC0D04">
        <w:rPr>
          <w:b/>
          <w:sz w:val="28"/>
          <w:szCs w:val="28"/>
        </w:rPr>
        <w:t>освіти</w:t>
      </w:r>
      <w:proofErr w:type="spellEnd"/>
      <w:r w:rsidRPr="00CC0D04">
        <w:rPr>
          <w:b/>
          <w:sz w:val="28"/>
          <w:szCs w:val="28"/>
        </w:rPr>
        <w:t xml:space="preserve"> і науки  </w:t>
      </w:r>
      <w:r w:rsidR="0070044A">
        <w:rPr>
          <w:b/>
          <w:sz w:val="28"/>
          <w:szCs w:val="28"/>
          <w:lang w:val="uk-UA"/>
        </w:rPr>
        <w:t xml:space="preserve">  </w:t>
      </w:r>
      <w:r w:rsidRPr="00CC0D04">
        <w:rPr>
          <w:b/>
          <w:sz w:val="28"/>
          <w:szCs w:val="28"/>
        </w:rPr>
        <w:t xml:space="preserve">     </w:t>
      </w:r>
      <w:r w:rsidR="00BA4FAA">
        <w:rPr>
          <w:b/>
          <w:sz w:val="28"/>
          <w:szCs w:val="28"/>
          <w:lang w:val="uk-UA"/>
        </w:rPr>
        <w:t xml:space="preserve"> </w:t>
      </w:r>
      <w:r w:rsidRPr="00CC0D04">
        <w:rPr>
          <w:b/>
          <w:sz w:val="28"/>
          <w:szCs w:val="28"/>
        </w:rPr>
        <w:t xml:space="preserve">                                   </w:t>
      </w:r>
      <w:r w:rsidR="0085016F">
        <w:rPr>
          <w:b/>
          <w:sz w:val="28"/>
          <w:szCs w:val="28"/>
          <w:lang w:val="uk-UA"/>
        </w:rPr>
        <w:t>Вікторія ЧЕЛОМБІТЬКО</w:t>
      </w:r>
      <w:bookmarkStart w:id="0" w:name="_GoBack"/>
      <w:bookmarkEnd w:id="0"/>
    </w:p>
    <w:sectPr w:rsidR="003341FC" w:rsidRPr="0085016F" w:rsidSect="00D04A5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07" w:right="567" w:bottom="90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808BA" w14:textId="77777777" w:rsidR="006201C6" w:rsidRDefault="006201C6" w:rsidP="00235F4C">
      <w:r>
        <w:separator/>
      </w:r>
    </w:p>
  </w:endnote>
  <w:endnote w:type="continuationSeparator" w:id="0">
    <w:p w14:paraId="361F64F1" w14:textId="77777777" w:rsidR="006201C6" w:rsidRDefault="006201C6" w:rsidP="0023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2B3E6" w14:textId="77777777" w:rsidR="007E5F8E" w:rsidRDefault="007E5F8E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D3A20" w14:textId="77777777" w:rsidR="007E5F8E" w:rsidRDefault="007E5F8E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CD051" w14:textId="77777777" w:rsidR="007E5F8E" w:rsidRDefault="007E5F8E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3478E" w14:textId="77777777" w:rsidR="006201C6" w:rsidRDefault="006201C6" w:rsidP="00235F4C">
      <w:r>
        <w:separator/>
      </w:r>
    </w:p>
  </w:footnote>
  <w:footnote w:type="continuationSeparator" w:id="0">
    <w:p w14:paraId="072F8956" w14:textId="77777777" w:rsidR="006201C6" w:rsidRDefault="006201C6" w:rsidP="00235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0EDE4" w14:textId="77777777" w:rsidR="007E5F8E" w:rsidRDefault="007E5F8E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9498838"/>
      <w:docPartObj>
        <w:docPartGallery w:val="Page Numbers (Top of Page)"/>
        <w:docPartUnique/>
      </w:docPartObj>
    </w:sdtPr>
    <w:sdtEndPr/>
    <w:sdtContent>
      <w:p w14:paraId="7242496C" w14:textId="105637D1" w:rsidR="007E5F8E" w:rsidRDefault="007E5F8E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6F" w:rsidRPr="0085016F">
          <w:rPr>
            <w:noProof/>
            <w:lang w:val="uk-UA"/>
          </w:rPr>
          <w:t>2</w:t>
        </w:r>
        <w:r>
          <w:fldChar w:fldCharType="end"/>
        </w:r>
      </w:p>
    </w:sdtContent>
  </w:sdt>
  <w:p w14:paraId="7407999C" w14:textId="77777777" w:rsidR="007E5F8E" w:rsidRDefault="007E5F8E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10A29" w14:textId="77777777" w:rsidR="007E5F8E" w:rsidRDefault="007E5F8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E17B6"/>
    <w:multiLevelType w:val="multilevel"/>
    <w:tmpl w:val="AFE42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E0B82"/>
    <w:multiLevelType w:val="multilevel"/>
    <w:tmpl w:val="650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146053"/>
    <w:multiLevelType w:val="multilevel"/>
    <w:tmpl w:val="5922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5448E"/>
    <w:multiLevelType w:val="multilevel"/>
    <w:tmpl w:val="9716C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390FAC"/>
    <w:multiLevelType w:val="multilevel"/>
    <w:tmpl w:val="F052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725FAC"/>
    <w:multiLevelType w:val="multilevel"/>
    <w:tmpl w:val="066E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BB5EC4"/>
    <w:multiLevelType w:val="multilevel"/>
    <w:tmpl w:val="9D0E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26776F"/>
    <w:multiLevelType w:val="hybridMultilevel"/>
    <w:tmpl w:val="7360AFC0"/>
    <w:lvl w:ilvl="0" w:tplc="CA34A5EC">
      <w:start w:val="1"/>
      <w:numFmt w:val="decimal"/>
      <w:lvlText w:val="%1."/>
      <w:lvlJc w:val="center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92ABA"/>
    <w:multiLevelType w:val="multilevel"/>
    <w:tmpl w:val="CCCC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CF"/>
    <w:rsid w:val="00006EC3"/>
    <w:rsid w:val="0004080D"/>
    <w:rsid w:val="00040AC1"/>
    <w:rsid w:val="00051463"/>
    <w:rsid w:val="00083607"/>
    <w:rsid w:val="00087D95"/>
    <w:rsid w:val="00092896"/>
    <w:rsid w:val="000C0A98"/>
    <w:rsid w:val="000C67E1"/>
    <w:rsid w:val="000D67DE"/>
    <w:rsid w:val="000F09B0"/>
    <w:rsid w:val="000F543C"/>
    <w:rsid w:val="00114EBB"/>
    <w:rsid w:val="00144239"/>
    <w:rsid w:val="00150C50"/>
    <w:rsid w:val="001526CF"/>
    <w:rsid w:val="001529F9"/>
    <w:rsid w:val="00154CAA"/>
    <w:rsid w:val="00163CB2"/>
    <w:rsid w:val="00172ACE"/>
    <w:rsid w:val="0017495C"/>
    <w:rsid w:val="0019367B"/>
    <w:rsid w:val="00194DFA"/>
    <w:rsid w:val="001A2FBB"/>
    <w:rsid w:val="001B40A4"/>
    <w:rsid w:val="001B7849"/>
    <w:rsid w:val="001E47BC"/>
    <w:rsid w:val="001F47F6"/>
    <w:rsid w:val="002226DD"/>
    <w:rsid w:val="00235F4C"/>
    <w:rsid w:val="002365C4"/>
    <w:rsid w:val="00261B9E"/>
    <w:rsid w:val="00275786"/>
    <w:rsid w:val="002A20C1"/>
    <w:rsid w:val="002A330A"/>
    <w:rsid w:val="002A75E7"/>
    <w:rsid w:val="002E23C8"/>
    <w:rsid w:val="003165E6"/>
    <w:rsid w:val="00332C07"/>
    <w:rsid w:val="003341FC"/>
    <w:rsid w:val="0034255C"/>
    <w:rsid w:val="00356D92"/>
    <w:rsid w:val="0036202C"/>
    <w:rsid w:val="00390E42"/>
    <w:rsid w:val="0039191E"/>
    <w:rsid w:val="003A2BA2"/>
    <w:rsid w:val="003A4231"/>
    <w:rsid w:val="003B6228"/>
    <w:rsid w:val="003C18B7"/>
    <w:rsid w:val="003F55E2"/>
    <w:rsid w:val="0040532E"/>
    <w:rsid w:val="00426F4B"/>
    <w:rsid w:val="004632BE"/>
    <w:rsid w:val="004B3571"/>
    <w:rsid w:val="004D04B6"/>
    <w:rsid w:val="004D3805"/>
    <w:rsid w:val="00504E8A"/>
    <w:rsid w:val="0052642C"/>
    <w:rsid w:val="00540683"/>
    <w:rsid w:val="005834A3"/>
    <w:rsid w:val="005979AB"/>
    <w:rsid w:val="005A6134"/>
    <w:rsid w:val="005C0B28"/>
    <w:rsid w:val="005C3D73"/>
    <w:rsid w:val="005D1AD3"/>
    <w:rsid w:val="005D48F4"/>
    <w:rsid w:val="005D4C23"/>
    <w:rsid w:val="005E47D3"/>
    <w:rsid w:val="005F6DAB"/>
    <w:rsid w:val="006201C6"/>
    <w:rsid w:val="0063494E"/>
    <w:rsid w:val="00657576"/>
    <w:rsid w:val="00657750"/>
    <w:rsid w:val="006929F0"/>
    <w:rsid w:val="006A22D7"/>
    <w:rsid w:val="006B1BDD"/>
    <w:rsid w:val="006D0B65"/>
    <w:rsid w:val="006D2A31"/>
    <w:rsid w:val="0070044A"/>
    <w:rsid w:val="00717795"/>
    <w:rsid w:val="007179AD"/>
    <w:rsid w:val="00717A5B"/>
    <w:rsid w:val="00724993"/>
    <w:rsid w:val="00737FA9"/>
    <w:rsid w:val="0075414B"/>
    <w:rsid w:val="00760D5A"/>
    <w:rsid w:val="00761FF0"/>
    <w:rsid w:val="007700BE"/>
    <w:rsid w:val="007761C3"/>
    <w:rsid w:val="007851BA"/>
    <w:rsid w:val="00794311"/>
    <w:rsid w:val="007A38E3"/>
    <w:rsid w:val="007C3DC3"/>
    <w:rsid w:val="007C58EE"/>
    <w:rsid w:val="007E5F8E"/>
    <w:rsid w:val="00835918"/>
    <w:rsid w:val="00842124"/>
    <w:rsid w:val="0084794C"/>
    <w:rsid w:val="0085016F"/>
    <w:rsid w:val="008772B2"/>
    <w:rsid w:val="00877AEB"/>
    <w:rsid w:val="00884704"/>
    <w:rsid w:val="008B0AD0"/>
    <w:rsid w:val="008D2707"/>
    <w:rsid w:val="008E0B58"/>
    <w:rsid w:val="008E7819"/>
    <w:rsid w:val="00913E3C"/>
    <w:rsid w:val="00924CF6"/>
    <w:rsid w:val="00926C12"/>
    <w:rsid w:val="00927CE0"/>
    <w:rsid w:val="00940B54"/>
    <w:rsid w:val="00950D49"/>
    <w:rsid w:val="0095181E"/>
    <w:rsid w:val="00973567"/>
    <w:rsid w:val="009A47F2"/>
    <w:rsid w:val="009A5353"/>
    <w:rsid w:val="00A1119F"/>
    <w:rsid w:val="00A11781"/>
    <w:rsid w:val="00A11B4D"/>
    <w:rsid w:val="00A450AE"/>
    <w:rsid w:val="00A6305B"/>
    <w:rsid w:val="00AB2F0B"/>
    <w:rsid w:val="00AF0199"/>
    <w:rsid w:val="00B76CFC"/>
    <w:rsid w:val="00B825C1"/>
    <w:rsid w:val="00B84837"/>
    <w:rsid w:val="00BA0369"/>
    <w:rsid w:val="00BA4FAA"/>
    <w:rsid w:val="00BC2B1A"/>
    <w:rsid w:val="00BE35B3"/>
    <w:rsid w:val="00BF0C86"/>
    <w:rsid w:val="00BF4002"/>
    <w:rsid w:val="00BF5D5B"/>
    <w:rsid w:val="00BF6191"/>
    <w:rsid w:val="00BF6804"/>
    <w:rsid w:val="00C0104A"/>
    <w:rsid w:val="00C0671F"/>
    <w:rsid w:val="00C341A8"/>
    <w:rsid w:val="00C413CB"/>
    <w:rsid w:val="00C46649"/>
    <w:rsid w:val="00C67D94"/>
    <w:rsid w:val="00C75A06"/>
    <w:rsid w:val="00CA226E"/>
    <w:rsid w:val="00CB6857"/>
    <w:rsid w:val="00CC0D04"/>
    <w:rsid w:val="00CC7E9B"/>
    <w:rsid w:val="00CD1A4B"/>
    <w:rsid w:val="00CD7BB6"/>
    <w:rsid w:val="00CE4ADA"/>
    <w:rsid w:val="00D04A5A"/>
    <w:rsid w:val="00D04FE2"/>
    <w:rsid w:val="00D1614C"/>
    <w:rsid w:val="00D22763"/>
    <w:rsid w:val="00D30B9F"/>
    <w:rsid w:val="00D453AF"/>
    <w:rsid w:val="00D4619D"/>
    <w:rsid w:val="00D949C7"/>
    <w:rsid w:val="00DC0758"/>
    <w:rsid w:val="00DF42D2"/>
    <w:rsid w:val="00DF4FCE"/>
    <w:rsid w:val="00E015B4"/>
    <w:rsid w:val="00E11021"/>
    <w:rsid w:val="00E7554E"/>
    <w:rsid w:val="00E755E4"/>
    <w:rsid w:val="00EA6B87"/>
    <w:rsid w:val="00EB70DB"/>
    <w:rsid w:val="00EE127D"/>
    <w:rsid w:val="00EE5AD7"/>
    <w:rsid w:val="00EF6238"/>
    <w:rsid w:val="00F073D3"/>
    <w:rsid w:val="00F11696"/>
    <w:rsid w:val="00F355DF"/>
    <w:rsid w:val="00F356C4"/>
    <w:rsid w:val="00F753DD"/>
    <w:rsid w:val="00F942A1"/>
    <w:rsid w:val="00FB3C4D"/>
    <w:rsid w:val="00FF6FAD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1507"/>
  <w15:chartTrackingRefBased/>
  <w15:docId w15:val="{954F804D-7C72-4878-8A4E-2E1EDF57D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0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0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77AEB"/>
    <w:pPr>
      <w:keepNext/>
      <w:spacing w:before="120"/>
      <w:ind w:left="567"/>
      <w:outlineLvl w:val="2"/>
    </w:pPr>
    <w:rPr>
      <w:rFonts w:ascii="Antiqua" w:hAnsi="Antiqua"/>
      <w:b/>
      <w:i/>
      <w:sz w:val="26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04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04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526CF"/>
    <w:pPr>
      <w:jc w:val="center"/>
    </w:pPr>
    <w:rPr>
      <w:b/>
      <w:i/>
      <w:sz w:val="28"/>
      <w:szCs w:val="20"/>
      <w:u w:val="single"/>
      <w:lang w:val="uk-UA"/>
    </w:rPr>
  </w:style>
  <w:style w:type="character" w:customStyle="1" w:styleId="a4">
    <w:name w:val="Підзаголовок Знак"/>
    <w:basedOn w:val="a0"/>
    <w:link w:val="a3"/>
    <w:rsid w:val="001526CF"/>
    <w:rPr>
      <w:rFonts w:ascii="Times New Roman" w:eastAsia="Times New Roman" w:hAnsi="Times New Roman" w:cs="Times New Roman"/>
      <w:b/>
      <w:i/>
      <w:sz w:val="28"/>
      <w:szCs w:val="20"/>
      <w:u w:val="single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E23C8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E23C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semiHidden/>
    <w:rsid w:val="00877AEB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7">
    <w:name w:val="Нормальний текст"/>
    <w:basedOn w:val="a"/>
    <w:rsid w:val="00F356C4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8">
    <w:name w:val="Шапка документу"/>
    <w:basedOn w:val="a"/>
    <w:rsid w:val="00F356C4"/>
    <w:pPr>
      <w:keepNext/>
      <w:keepLines/>
      <w:spacing w:after="240"/>
      <w:ind w:left="4536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7"/>
    <w:rsid w:val="00F356C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paragraph" w:customStyle="1" w:styleId="rvps7">
    <w:name w:val="rvps7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15">
    <w:name w:val="rvts15"/>
    <w:basedOn w:val="a0"/>
    <w:rsid w:val="0075414B"/>
  </w:style>
  <w:style w:type="paragraph" w:customStyle="1" w:styleId="rvps2">
    <w:name w:val="rvps2"/>
    <w:basedOn w:val="a"/>
    <w:rsid w:val="0075414B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75414B"/>
  </w:style>
  <w:style w:type="character" w:customStyle="1" w:styleId="rvts11">
    <w:name w:val="rvts11"/>
    <w:basedOn w:val="a0"/>
    <w:rsid w:val="0075414B"/>
  </w:style>
  <w:style w:type="character" w:styleId="aa">
    <w:name w:val="Hyperlink"/>
    <w:basedOn w:val="a0"/>
    <w:uiPriority w:val="99"/>
    <w:semiHidden/>
    <w:unhideWhenUsed/>
    <w:rsid w:val="0075414B"/>
    <w:rPr>
      <w:color w:val="0000FF"/>
      <w:u w:val="single"/>
    </w:rPr>
  </w:style>
  <w:style w:type="paragraph" w:styleId="ab">
    <w:name w:val="footnote text"/>
    <w:basedOn w:val="a"/>
    <w:link w:val="ac"/>
    <w:semiHidden/>
    <w:unhideWhenUsed/>
    <w:rsid w:val="00235F4C"/>
    <w:rPr>
      <w:sz w:val="20"/>
      <w:szCs w:val="20"/>
      <w:lang w:val="uk-UA" w:eastAsia="uk-UA"/>
    </w:rPr>
  </w:style>
  <w:style w:type="character" w:customStyle="1" w:styleId="ac">
    <w:name w:val="Текст виноски Знак"/>
    <w:basedOn w:val="a0"/>
    <w:link w:val="ab"/>
    <w:semiHidden/>
    <w:rsid w:val="00235F4C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customStyle="1" w:styleId="ad">
    <w:name w:val="без абзаца Знак"/>
    <w:link w:val="ae"/>
    <w:locked/>
    <w:rsid w:val="00235F4C"/>
    <w:rPr>
      <w:sz w:val="28"/>
    </w:rPr>
  </w:style>
  <w:style w:type="paragraph" w:customStyle="1" w:styleId="ae">
    <w:name w:val="без абзаца"/>
    <w:basedOn w:val="a"/>
    <w:link w:val="ad"/>
    <w:rsid w:val="00235F4C"/>
    <w:pPr>
      <w:overflowPunct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f">
    <w:name w:val="Содержимое таблицы"/>
    <w:basedOn w:val="a"/>
    <w:rsid w:val="00235F4C"/>
    <w:pPr>
      <w:widowControl w:val="0"/>
      <w:suppressLineNumbers/>
      <w:suppressAutoHyphens/>
    </w:pPr>
    <w:rPr>
      <w:rFonts w:eastAsia="Lucida Sans Unicode"/>
      <w:kern w:val="2"/>
      <w:lang w:val="uk-UA" w:eastAsia="ar-SA"/>
    </w:rPr>
  </w:style>
  <w:style w:type="character" w:styleId="af0">
    <w:name w:val="footnote reference"/>
    <w:semiHidden/>
    <w:unhideWhenUsed/>
    <w:rsid w:val="00235F4C"/>
    <w:rPr>
      <w:vertAlign w:val="superscript"/>
    </w:rPr>
  </w:style>
  <w:style w:type="character" w:customStyle="1" w:styleId="st131">
    <w:name w:val="st131"/>
    <w:uiPriority w:val="99"/>
    <w:rsid w:val="00235F4C"/>
    <w:rPr>
      <w:i/>
      <w:iCs/>
      <w:color w:val="0000FF"/>
    </w:rPr>
  </w:style>
  <w:style w:type="character" w:customStyle="1" w:styleId="st46">
    <w:name w:val="st46"/>
    <w:uiPriority w:val="99"/>
    <w:rsid w:val="00235F4C"/>
    <w:rPr>
      <w:i/>
      <w:iCs/>
      <w:color w:val="000000"/>
    </w:rPr>
  </w:style>
  <w:style w:type="character" w:customStyle="1" w:styleId="st42">
    <w:name w:val="st42"/>
    <w:uiPriority w:val="99"/>
    <w:rsid w:val="00235F4C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010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010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010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custom-radio">
    <w:name w:val="custom-radio"/>
    <w:basedOn w:val="a0"/>
    <w:rsid w:val="00C0104A"/>
  </w:style>
  <w:style w:type="character" w:styleId="af1">
    <w:name w:val="Emphasis"/>
    <w:basedOn w:val="a0"/>
    <w:uiPriority w:val="20"/>
    <w:qFormat/>
    <w:rsid w:val="00C0104A"/>
    <w:rPr>
      <w:i/>
      <w:iCs/>
    </w:rPr>
  </w:style>
  <w:style w:type="paragraph" w:styleId="af2">
    <w:name w:val="Normal (Web)"/>
    <w:basedOn w:val="a"/>
    <w:uiPriority w:val="99"/>
    <w:unhideWhenUsed/>
    <w:rsid w:val="00C0104A"/>
    <w:pPr>
      <w:spacing w:before="100" w:beforeAutospacing="1" w:after="100" w:afterAutospacing="1"/>
    </w:pPr>
    <w:rPr>
      <w:lang w:val="uk-UA" w:eastAsia="uk-UA"/>
    </w:rPr>
  </w:style>
  <w:style w:type="character" w:styleId="af3">
    <w:name w:val="Strong"/>
    <w:basedOn w:val="a0"/>
    <w:uiPriority w:val="22"/>
    <w:qFormat/>
    <w:rsid w:val="00C0104A"/>
    <w:rPr>
      <w:b/>
      <w:bCs/>
    </w:rPr>
  </w:style>
  <w:style w:type="paragraph" w:customStyle="1" w:styleId="bold">
    <w:name w:val="bold"/>
    <w:basedOn w:val="a"/>
    <w:rsid w:val="00C0104A"/>
    <w:pPr>
      <w:spacing w:before="100" w:beforeAutospacing="1" w:after="100" w:afterAutospacing="1"/>
    </w:pPr>
    <w:rPr>
      <w:lang w:val="uk-UA" w:eastAsia="uk-UA"/>
    </w:rPr>
  </w:style>
  <w:style w:type="character" w:customStyle="1" w:styleId="bold1">
    <w:name w:val="bold1"/>
    <w:basedOn w:val="a0"/>
    <w:rsid w:val="00C0104A"/>
  </w:style>
  <w:style w:type="paragraph" w:styleId="af4">
    <w:name w:val="List Paragraph"/>
    <w:basedOn w:val="a"/>
    <w:uiPriority w:val="34"/>
    <w:qFormat/>
    <w:rsid w:val="007E5F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paragraph" w:customStyle="1" w:styleId="Style9">
    <w:name w:val="Style9"/>
    <w:basedOn w:val="a"/>
    <w:uiPriority w:val="99"/>
    <w:rsid w:val="007E5F8E"/>
    <w:pPr>
      <w:spacing w:after="200" w:line="276" w:lineRule="auto"/>
    </w:pPr>
    <w:rPr>
      <w:sz w:val="22"/>
      <w:szCs w:val="22"/>
      <w:lang w:val="en-US" w:eastAsia="en-US"/>
    </w:rPr>
  </w:style>
  <w:style w:type="character" w:customStyle="1" w:styleId="FontStyle22">
    <w:name w:val="Font Style22"/>
    <w:uiPriority w:val="99"/>
    <w:rsid w:val="007E5F8E"/>
    <w:rPr>
      <w:rFonts w:ascii="Times New Roman" w:hAnsi="Times New Roman" w:cs="Times New Roman" w:hint="default"/>
      <w:sz w:val="26"/>
    </w:rPr>
  </w:style>
  <w:style w:type="character" w:customStyle="1" w:styleId="FontStyle13">
    <w:name w:val="Font Style13"/>
    <w:rsid w:val="007E5F8E"/>
    <w:rPr>
      <w:rFonts w:ascii="Times New Roman" w:hAnsi="Times New Roman" w:cs="Times New Roman" w:hint="default"/>
      <w:sz w:val="24"/>
    </w:rPr>
  </w:style>
  <w:style w:type="character" w:customStyle="1" w:styleId="rvts0">
    <w:name w:val="rvts0"/>
    <w:rsid w:val="007E5F8E"/>
  </w:style>
  <w:style w:type="paragraph" w:styleId="af5">
    <w:name w:val="header"/>
    <w:basedOn w:val="a"/>
    <w:link w:val="af6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6">
    <w:name w:val="Верхній колонтитул Знак"/>
    <w:basedOn w:val="a0"/>
    <w:link w:val="af5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7E5F8E"/>
    <w:pPr>
      <w:tabs>
        <w:tab w:val="center" w:pos="4819"/>
        <w:tab w:val="right" w:pos="9639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7E5F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4D04B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4D04B6"/>
  </w:style>
  <w:style w:type="character" w:customStyle="1" w:styleId="rvts37">
    <w:name w:val="rvts37"/>
    <w:basedOn w:val="a0"/>
    <w:rsid w:val="004D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882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3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925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2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5604">
                      <w:marLeft w:val="0"/>
                      <w:marRight w:val="0"/>
                      <w:marTop w:val="480"/>
                      <w:marBottom w:val="480"/>
                      <w:divBdr>
                        <w:top w:val="single" w:sz="48" w:space="24" w:color="E9F1F5"/>
                        <w:left w:val="single" w:sz="48" w:space="24" w:color="E9F1F5"/>
                        <w:bottom w:val="single" w:sz="48" w:space="24" w:color="E9F1F5"/>
                        <w:right w:val="single" w:sz="48" w:space="24" w:color="E9F1F5"/>
                      </w:divBdr>
                      <w:divsChild>
                        <w:div w:id="61887669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6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2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50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7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.ligazakon.net/document/view/mr230367?ed=2023_04_20&amp;an=9" TargetMode="External"/><Relationship Id="rId13" Type="http://schemas.openxmlformats.org/officeDocument/2006/relationships/hyperlink" Target="https://ips.ligazakon.net/document/view/t102297?ed=2024_02_22&amp;an=1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ps.ligazakon.net/document/view/mr240892?ed=2024_06_13&amp;an=4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ps.ligazakon.net/document/view/t265700?ed=2023_07_27&amp;an=90889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ps.ligazakon.net/document/view/mr240892?ed=2024_06_13&amp;an=46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ps.ligazakon.net/document/view/t265700?ed=2023_07_27&amp;an=90884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E4878-5201-41D5-82FD-FB69A583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4407</Words>
  <Characters>2512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Булаш Світлана Василівна</cp:lastModifiedBy>
  <cp:revision>37</cp:revision>
  <cp:lastPrinted>2024-09-10T11:45:00Z</cp:lastPrinted>
  <dcterms:created xsi:type="dcterms:W3CDTF">2023-03-24T14:25:00Z</dcterms:created>
  <dcterms:modified xsi:type="dcterms:W3CDTF">2024-09-17T12:32:00Z</dcterms:modified>
</cp:coreProperties>
</file>