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6" w:rsidRPr="008B38A2" w:rsidRDefault="009E2386" w:rsidP="009E238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9E2386" w:rsidRPr="008B38A2" w:rsidRDefault="009E2386" w:rsidP="009E2386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9E2386" w:rsidRPr="008B38A2" w:rsidRDefault="009E2386" w:rsidP="009E238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9E2386" w:rsidRPr="008B38A2" w:rsidRDefault="009E2386" w:rsidP="009E238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9E2386" w:rsidRPr="008B38A2" w:rsidRDefault="006354B0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="009E2386"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9E2386" w:rsidRPr="008B38A2" w:rsidRDefault="009E2386" w:rsidP="009E238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9E2386" w:rsidRDefault="009E2386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8C293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BB4F4A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01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BB4F4A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лютого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</w:t>
      </w:r>
      <w:r w:rsidR="008C293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року № </w:t>
      </w:r>
      <w:r w:rsidR="00FC093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</w:t>
      </w:r>
      <w:r w:rsidR="00FC093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39</w:t>
      </w:r>
    </w:p>
    <w:p w:rsidR="00052AB0" w:rsidRDefault="00052AB0" w:rsidP="009E23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353EC8" w:rsidRPr="00353EC8" w:rsidRDefault="00353EC8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протокольного доручення постійної комісії Київської міської ради з питань бюджету та соціально-економічного розвитку від 30.11.2021 (протокол </w:t>
      </w:r>
      <w:r w:rsidR="001663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24/31) щодо проведення районними в місті Києві державними адміністраціями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інвентаризації земельних ділянок, зазначених в </w:t>
      </w:r>
      <w:r w:rsidRPr="00A54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таблиці 1 до додатка 5 до рішення Київсько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 міської ради від 23.06.2011 № </w:t>
      </w:r>
      <w:r w:rsidRPr="00A54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242/5629 «Про встановлення місцевих податків та зборів у м. Києві»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яких виникають проблемні питання </w:t>
      </w:r>
      <w:r>
        <w:rPr>
          <w:rFonts w:ascii="Times New Roman" w:hAnsi="Times New Roman" w:cs="Times New Roman"/>
          <w:sz w:val="28"/>
          <w:szCs w:val="28"/>
        </w:rPr>
        <w:t>з метою подальшого внесення змін до переліку.</w:t>
      </w:r>
    </w:p>
    <w:p w:rsidR="00353EC8" w:rsidRPr="00353EC8" w:rsidRDefault="00353EC8" w:rsidP="00353EC8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8D1B50">
        <w:rPr>
          <w:rFonts w:ascii="Times New Roman" w:hAnsi="Times New Roman" w:cs="Times New Roman"/>
          <w:i/>
          <w:color w:val="000000" w:themeColor="text1"/>
        </w:rPr>
        <w:t>Доповідач</w:t>
      </w:r>
      <w:r>
        <w:rPr>
          <w:rFonts w:ascii="Times New Roman" w:hAnsi="Times New Roman" w:cs="Times New Roman"/>
          <w:i/>
          <w:color w:val="000000" w:themeColor="text1"/>
        </w:rPr>
        <w:t>і</w:t>
      </w:r>
      <w:r w:rsidRPr="008D1B5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8D1B50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8D1B50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353EC8" w:rsidRDefault="00353EC8" w:rsidP="00353EC8">
      <w:pPr>
        <w:jc w:val="both"/>
        <w:rPr>
          <w:rFonts w:ascii="Times New Roman" w:eastAsia="Liberation Serif" w:hAnsi="Times New Roman" w:cs="Times New Roman"/>
          <w:i/>
          <w:iCs/>
          <w:color w:val="000000"/>
          <w:lang w:eastAsia="uk-UA"/>
        </w:rPr>
      </w:pPr>
      <w:proofErr w:type="spellStart"/>
      <w:r w:rsidRPr="00917050">
        <w:rPr>
          <w:rFonts w:ascii="Times New Roman" w:eastAsia="Calibri" w:hAnsi="Times New Roman" w:cs="Times New Roman"/>
          <w:bCs/>
          <w:i/>
          <w:u w:val="single"/>
        </w:rPr>
        <w:t>Кандибор</w:t>
      </w:r>
      <w:proofErr w:type="spellEnd"/>
      <w:r w:rsidRPr="00917050">
        <w:rPr>
          <w:rFonts w:ascii="Times New Roman" w:eastAsia="Calibri" w:hAnsi="Times New Roman" w:cs="Times New Roman"/>
          <w:bCs/>
          <w:i/>
          <w:u w:val="single"/>
        </w:rPr>
        <w:t xml:space="preserve"> Р.В.</w:t>
      </w:r>
      <w:r>
        <w:rPr>
          <w:rFonts w:ascii="Times New Roman" w:eastAsia="Calibri" w:hAnsi="Times New Roman" w:cs="Times New Roman"/>
          <w:bCs/>
          <w:i/>
        </w:rPr>
        <w:t xml:space="preserve"> - </w:t>
      </w:r>
      <w:r w:rsidRPr="000B755A">
        <w:rPr>
          <w:rFonts w:ascii="Times New Roman" w:eastAsia="Calibri" w:hAnsi="Times New Roman" w:cs="Times New Roman"/>
          <w:bCs/>
          <w:i/>
        </w:rPr>
        <w:t>директор</w:t>
      </w:r>
      <w:r w:rsidRPr="000B755A">
        <w:rPr>
          <w:rFonts w:ascii="inherit" w:eastAsia="Calibri" w:hAnsi="inherit" w:cs="Times New Roman"/>
          <w:bCs/>
        </w:rPr>
        <w:t xml:space="preserve"> </w:t>
      </w:r>
      <w:r w:rsidRPr="000B755A">
        <w:rPr>
          <w:rFonts w:ascii="Times New Roman" w:eastAsia="Liberation Serif" w:hAnsi="Times New Roman" w:cs="Times New Roman"/>
          <w:i/>
          <w:iCs/>
          <w:color w:val="000000"/>
          <w:lang w:eastAsia="uk-UA"/>
        </w:rPr>
        <w:t>Департаменту транспортної інфраструктури виконавчого органу Київської міської ради (КМДА).</w:t>
      </w:r>
    </w:p>
    <w:p w:rsidR="007A0C02" w:rsidRPr="007A0C02" w:rsidRDefault="00BB4F4A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2021-2023 роки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7A0C02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7A0C02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7A0C02"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31.12.2021 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4584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7A0C02" w:rsidRDefault="007A0C02" w:rsidP="007A0C02">
      <w:pPr>
        <w:suppressLineNumbers/>
        <w:tabs>
          <w:tab w:val="left" w:pos="1132"/>
          <w:tab w:val="left" w:pos="8341"/>
        </w:tabs>
        <w:snapToGrid w:val="0"/>
        <w:jc w:val="both"/>
      </w:pPr>
      <w:r w:rsidRPr="001654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Доповідач:</w:t>
      </w:r>
      <w:r w:rsidRPr="007A0C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Мельник Н.О.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p w:rsidR="007A0C02" w:rsidRPr="007A0C02" w:rsidRDefault="007A0C02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24 грудня 2020 року № 24/24 «Про бюджет міста Києва на 2021 рік»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31.12.2021 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4585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7A0C02" w:rsidRPr="007A0C02" w:rsidRDefault="007A0C02" w:rsidP="007A0C02">
      <w:pPr>
        <w:suppressLineNumbers/>
        <w:tabs>
          <w:tab w:val="left" w:pos="1187"/>
          <w:tab w:val="left" w:pos="8341"/>
        </w:tabs>
        <w:snapToGrid w:val="0"/>
        <w:jc w:val="both"/>
      </w:pPr>
      <w:bookmarkStart w:id="0" w:name="_Hlk71808392"/>
      <w:r w:rsidRPr="001654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Доповідач:</w:t>
      </w:r>
      <w:r w:rsidRPr="007A0C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</w:t>
      </w:r>
      <w:proofErr w:type="spellEnd"/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В.М.</w:t>
      </w:r>
      <w:r w:rsidRPr="007A0C0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 w:rsid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bookmarkEnd w:id="0"/>
    <w:p w:rsidR="007A0C02" w:rsidRPr="007A0C02" w:rsidRDefault="002F65B0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додатка 11 до рішення Київської міської ради від 09 грудня 2021 року № 3704/3745 «Про бюджет міста Києва на 2022 рік»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40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05.01.2022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2F65B0" w:rsidRPr="007A0C02" w:rsidRDefault="002F65B0" w:rsidP="002F65B0">
      <w:pPr>
        <w:suppressLineNumbers/>
        <w:tabs>
          <w:tab w:val="left" w:pos="1187"/>
          <w:tab w:val="left" w:pos="8341"/>
        </w:tabs>
        <w:snapToGrid w:val="0"/>
        <w:jc w:val="both"/>
      </w:pPr>
      <w:r w:rsidRPr="002F65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Доповідач: </w:t>
      </w:r>
      <w:r w:rsidRP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Оленич</w:t>
      </w:r>
      <w:proofErr w:type="spellEnd"/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П</w:t>
      </w:r>
      <w:r w:rsidRP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.</w:t>
      </w:r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С</w:t>
      </w:r>
      <w:r w:rsidRP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.</w:t>
      </w:r>
      <w:r w:rsidRPr="002F65B0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</w:t>
      </w:r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заступник голови КМДА</w:t>
      </w:r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з питань здійснення самоврядних повноважень у сфері цифрового розвитку, цифрових трансформацій і </w:t>
      </w:r>
      <w:proofErr w:type="spellStart"/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цифровізації</w:t>
      </w:r>
      <w:proofErr w:type="spellEnd"/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(</w:t>
      </w:r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en-US"/>
        </w:rPr>
        <w:t>CDTO</w:t>
      </w:r>
      <w:r w:rsidR="0072494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)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p w:rsidR="002F65B0" w:rsidRPr="002F65B0" w:rsidRDefault="002F65B0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Про розгляд листів Департаменту комунальної власності м. Києва виконавчого органу Київської міської ради (Київської міської державної адміністрації) від 29.12.2021 № 062/10-17-8367 та від 30.12.021 № 062-10/17-8391 щодо надходжень до бюджету міста Києва у 2022 році від орендної плати за користування  цілісним майновим комплексом та іншим майном, що перебуває у комунальній власності.</w:t>
      </w:r>
    </w:p>
    <w:p w:rsidR="002F65B0" w:rsidRDefault="0072494B" w:rsidP="002F65B0">
      <w:pPr>
        <w:suppressLineNumbers/>
        <w:tabs>
          <w:tab w:val="left" w:pos="112"/>
          <w:tab w:val="left" w:pos="697"/>
        </w:tabs>
        <w:overflowPunct w:val="0"/>
        <w:snapToGrid w:val="0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lastRenderedPageBreak/>
        <w:t>Доповідач</w:t>
      </w:r>
      <w:bookmarkStart w:id="1" w:name="_GoBack"/>
      <w:bookmarkEnd w:id="1"/>
      <w:r w:rsidR="002F65B0"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:</w:t>
      </w:r>
      <w:r w:rsidR="002F65B0" w:rsidRPr="00F12562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r w:rsidR="002F65B0"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</w:rPr>
        <w:t>Гудзь А.А.</w:t>
      </w:r>
      <w:r w:rsidR="002F65B0" w:rsidRP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="002F65B0">
        <w:rPr>
          <w:rStyle w:val="a5"/>
          <w:rFonts w:ascii="Times New Roman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</w:t>
      </w:r>
    </w:p>
    <w:p w:rsidR="00052AB0" w:rsidRPr="00165465" w:rsidRDefault="00052AB0" w:rsidP="001654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7445803"/>
      <w:r w:rsidR="00165465">
        <w:rPr>
          <w:rFonts w:ascii="Times New Roman" w:hAnsi="Times New Roman" w:cs="Times New Roman"/>
          <w:sz w:val="28"/>
          <w:szCs w:val="28"/>
        </w:rPr>
        <w:t>«</w:t>
      </w:r>
      <w:r w:rsidR="00165465" w:rsidRP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виплату громадянці </w:t>
      </w:r>
      <w:proofErr w:type="spellStart"/>
      <w:r w:rsidR="00165465" w:rsidRP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Рожковій</w:t>
      </w:r>
      <w:proofErr w:type="spellEnd"/>
      <w:r w:rsidR="00165465" w:rsidRP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Оксані Володимирівні одноразової матеріальної допомоги за належну для одержання земельну ділянку</w:t>
      </w:r>
      <w:r w:rsid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165465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165465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165465">
        <w:rPr>
          <w:rFonts w:ascii="Roboto Condensed" w:hAnsi="Roboto Condensed"/>
          <w:sz w:val="28"/>
          <w:szCs w:val="28"/>
          <w:shd w:val="clear" w:color="auto" w:fill="FFFFFF"/>
        </w:rPr>
        <w:t xml:space="preserve">від 20.12.2021 </w:t>
      </w:r>
      <w:r w:rsid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5465" w:rsidRP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 </w:t>
      </w:r>
      <w:r w:rsidR="00165465" w:rsidRP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4512</w:t>
      </w:r>
      <w:r w:rsidR="001654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bookmarkEnd w:id="2"/>
    <w:p w:rsidR="00165465" w:rsidRDefault="00165465" w:rsidP="00165465">
      <w:pPr>
        <w:suppressLineNumbers/>
        <w:tabs>
          <w:tab w:val="left" w:pos="390"/>
        </w:tabs>
        <w:overflowPunct w:val="0"/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</w:pPr>
      <w:r w:rsidRPr="001654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Доповідач: </w:t>
      </w:r>
      <w:r w:rsidRPr="001654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Світлий Р.В.</w:t>
      </w:r>
      <w:r w:rsidRPr="001654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165465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директор Департаменту соціальної політики виконавчого органу Київської міської ради (КМДА).</w:t>
      </w:r>
    </w:p>
    <w:p w:rsidR="006B3303" w:rsidRDefault="006B3303" w:rsidP="006B330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листа депутата Київської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А.Михайлової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15.12.2021 № 08/279/09/220-320 щодо розгляду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«</w:t>
      </w:r>
      <w:r w:rsidRPr="005F2CA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вирішення соціального питання добудови та передачі квартир інвесторам ЖК «Еврика», ЖК «</w:t>
      </w:r>
      <w:proofErr w:type="spellStart"/>
      <w:r w:rsidRPr="005F2CA3"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Патріотика</w:t>
      </w:r>
      <w:proofErr w:type="spellEnd"/>
      <w:r w:rsidRPr="005F2CA3">
        <w:rPr>
          <w:rFonts w:ascii="Times New Roman" w:hAnsi="Times New Roman" w:cs="Times New Roman"/>
          <w:sz w:val="28"/>
          <w:szCs w:val="28"/>
          <w:shd w:val="clear" w:color="auto" w:fill="FFFFFF"/>
        </w:rPr>
        <w:t>» та ЖК «</w:t>
      </w:r>
      <w:proofErr w:type="spellStart"/>
      <w:r w:rsidRPr="005F2CA3"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Патріотика</w:t>
      </w:r>
      <w:proofErr w:type="spellEnd"/>
      <w:r w:rsidRPr="005F2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озерах» згідно Меморандуму від 07 квітня 2021 року» (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 від</w:t>
      </w:r>
      <w:r w:rsidRPr="005F2CA3">
        <w:rPr>
          <w:rFonts w:ascii="Times New Roman" w:hAnsi="Times New Roman" w:cs="Times New Roman"/>
          <w:sz w:val="28"/>
          <w:szCs w:val="28"/>
          <w:lang w:eastAsia="ru-RU"/>
        </w:rPr>
        <w:t xml:space="preserve"> 07.12.2021 № 08/231-4403/ПР).</w:t>
      </w:r>
    </w:p>
    <w:p w:rsidR="006B3303" w:rsidRPr="005F2CA3" w:rsidRDefault="006B3303" w:rsidP="006B33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9CD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4929CD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lang w:val="ru-RU"/>
        </w:rPr>
        <w:t>Михайлова А.А.</w:t>
      </w:r>
      <w:r w:rsidRPr="005F2CA3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F1256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ru-RU"/>
        </w:rPr>
        <w:t xml:space="preserve">– депутат </w:t>
      </w:r>
      <w:proofErr w:type="spellStart"/>
      <w:r w:rsidRPr="00F1256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ru-RU"/>
        </w:rPr>
        <w:t>Київської</w:t>
      </w:r>
      <w:proofErr w:type="spellEnd"/>
      <w:r w:rsidRPr="00F1256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ru-RU"/>
        </w:rPr>
        <w:t xml:space="preserve"> </w:t>
      </w:r>
      <w:proofErr w:type="spellStart"/>
      <w:r w:rsidRPr="00F1256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ru-RU"/>
        </w:rPr>
        <w:t>міської</w:t>
      </w:r>
      <w:proofErr w:type="spellEnd"/>
      <w:r w:rsidRPr="00F12562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ru-RU"/>
        </w:rPr>
        <w:t xml:space="preserve"> ради.</w:t>
      </w:r>
    </w:p>
    <w:p w:rsidR="006B3303" w:rsidRPr="008D1B50" w:rsidRDefault="006B3303" w:rsidP="00B260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15064C" w:rsidRPr="003873C1" w:rsidRDefault="0015064C" w:rsidP="0015064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надання кандидатури від постійної комісії Київської міської ради з питань бюджету та соціально-економічного розвитку до </w:t>
      </w:r>
      <w:r w:rsidRPr="003873C1">
        <w:rPr>
          <w:rFonts w:ascii="Times New Roman" w:hAnsi="Times New Roman" w:cs="Times New Roman"/>
          <w:sz w:val="28"/>
          <w:szCs w:val="28"/>
        </w:rPr>
        <w:t xml:space="preserve">конкурсної комісії з проведення у 2022 році для органів самоорганізації населення м. Києва міського конкурсу </w:t>
      </w:r>
      <w:proofErr w:type="spellStart"/>
      <w:r w:rsidRPr="003873C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3873C1">
        <w:rPr>
          <w:rFonts w:ascii="Times New Roman" w:hAnsi="Times New Roman" w:cs="Times New Roman"/>
          <w:sz w:val="28"/>
          <w:szCs w:val="28"/>
        </w:rPr>
        <w:t xml:space="preserve"> та програм розвитку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(лист Департаменту суспільних комунікацій виконавчого органу Київської міської ради (КМДА) від </w:t>
      </w:r>
      <w:r w:rsidRPr="003873C1">
        <w:rPr>
          <w:rFonts w:ascii="Times New Roman" w:eastAsia="Times New Roman" w:hAnsi="Times New Roman" w:cs="Times New Roman"/>
          <w:sz w:val="27"/>
          <w:szCs w:val="27"/>
          <w:lang w:eastAsia="ru-RU"/>
        </w:rPr>
        <w:t>19.01.2022 № 059-156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5064C" w:rsidRPr="0015064C" w:rsidRDefault="0015064C" w:rsidP="0015064C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</w:rPr>
      </w:pPr>
      <w:r w:rsidRPr="001663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</w:t>
      </w:r>
      <w:proofErr w:type="spellStart"/>
      <w:r w:rsidRPr="0015064C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>Лелюк</w:t>
      </w:r>
      <w:proofErr w:type="spellEnd"/>
      <w:r w:rsidRPr="0015064C">
        <w:rPr>
          <w:rStyle w:val="a7"/>
          <w:rFonts w:ascii="Times New Roman" w:hAnsi="Times New Roman" w:cs="Times New Roman"/>
          <w:b w:val="0"/>
          <w:i/>
          <w:color w:val="303030"/>
          <w:u w:val="single"/>
        </w:rPr>
        <w:t xml:space="preserve"> Р. В. -</w:t>
      </w:r>
      <w:r w:rsidRPr="0015064C">
        <w:rPr>
          <w:rStyle w:val="a7"/>
          <w:rFonts w:ascii="Times New Roman" w:hAnsi="Times New Roman" w:cs="Times New Roman"/>
          <w:b w:val="0"/>
          <w:i/>
          <w:color w:val="303030"/>
        </w:rPr>
        <w:t xml:space="preserve"> </w:t>
      </w:r>
      <w:r w:rsidRPr="0015064C">
        <w:rPr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директор Департаменту суспільних комунікацій </w:t>
      </w:r>
      <w:r w:rsidRPr="0015064C">
        <w:rPr>
          <w:rFonts w:ascii="Times New Roman" w:eastAsia="Liberation Serif" w:hAnsi="Times New Roman" w:cs="Times New Roman"/>
          <w:i/>
          <w:iCs/>
          <w:color w:val="000000"/>
          <w:highlight w:val="white"/>
        </w:rPr>
        <w:t>виконавчого органу Київської міської ради (КМДА)</w:t>
      </w:r>
      <w:r w:rsidRPr="0015064C">
        <w:rPr>
          <w:rFonts w:ascii="Times New Roman" w:eastAsia="Liberation Serif" w:hAnsi="Times New Roman" w:cs="Times New Roman"/>
          <w:i/>
          <w:iCs/>
          <w:color w:val="000000"/>
        </w:rPr>
        <w:t>.</w:t>
      </w:r>
    </w:p>
    <w:p w:rsidR="008D1B50" w:rsidRPr="008D1B50" w:rsidRDefault="008D1B50" w:rsidP="008D1B50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B50">
        <w:rPr>
          <w:rFonts w:ascii="Times New Roman" w:hAnsi="Times New Roman" w:cs="Times New Roman"/>
          <w:sz w:val="28"/>
          <w:szCs w:val="28"/>
        </w:rPr>
        <w:t xml:space="preserve">Про затвердження плану роботи постійної комісії Київської міської ради з питань бюджету та соціально-економічного розвитку із підготовки та винесення на розгляд Київської міської ради на 2022 рік </w:t>
      </w:r>
      <w:proofErr w:type="spellStart"/>
      <w:r w:rsidRPr="008D1B5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D1B50">
        <w:rPr>
          <w:rFonts w:ascii="Times New Roman" w:hAnsi="Times New Roman" w:cs="Times New Roman"/>
          <w:sz w:val="28"/>
          <w:szCs w:val="28"/>
        </w:rPr>
        <w:t xml:space="preserve"> рішень Київської міської ради.</w:t>
      </w:r>
    </w:p>
    <w:p w:rsidR="008D1B50" w:rsidRDefault="008D1B50" w:rsidP="008D1B50">
      <w:pPr>
        <w:pStyle w:val="a3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8D1B50">
        <w:rPr>
          <w:rFonts w:ascii="Times New Roman" w:hAnsi="Times New Roman" w:cs="Times New Roman"/>
          <w:i/>
          <w:color w:val="000000" w:themeColor="text1"/>
        </w:rPr>
        <w:t xml:space="preserve">Доповідач: </w:t>
      </w:r>
      <w:r w:rsidRPr="008D1B50">
        <w:rPr>
          <w:rFonts w:ascii="Times New Roman" w:hAnsi="Times New Roman" w:cs="Times New Roman"/>
          <w:i/>
          <w:color w:val="000000" w:themeColor="text1"/>
          <w:u w:val="single"/>
        </w:rPr>
        <w:t>Вітренко А.О.</w:t>
      </w:r>
      <w:r w:rsidRPr="008D1B50">
        <w:rPr>
          <w:rFonts w:ascii="Times New Roman" w:hAnsi="Times New Roman" w:cs="Times New Roman"/>
          <w:i/>
          <w:color w:val="000000" w:themeColor="text1"/>
        </w:rPr>
        <w:t xml:space="preserve">  – голова постійної комісії Київської міської ради з питань бюджету та соціально-економічного розвитку.</w:t>
      </w:r>
    </w:p>
    <w:p w:rsidR="0064440F" w:rsidRDefault="0064440F" w:rsidP="008D1B50">
      <w:pPr>
        <w:pStyle w:val="a3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4440F" w:rsidRPr="0064440F" w:rsidRDefault="0064440F" w:rsidP="0064440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підпорядкування комунального підприємства «Автотранспортне підприємство виконавчого органу Київської міської ради (Київської міської державної адміністрації)»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</w:t>
      </w:r>
      <w:r w:rsidR="00FC093B">
        <w:rPr>
          <w:rFonts w:ascii="Roboto Condensed" w:hAnsi="Roboto Condensed"/>
          <w:sz w:val="28"/>
          <w:szCs w:val="28"/>
          <w:shd w:val="clear" w:color="auto" w:fill="FFFFFF"/>
        </w:rPr>
        <w:t xml:space="preserve"> 17.01.2022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C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64440F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FC093B"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6B3303" w:rsidRPr="00FC093B" w:rsidRDefault="00FC093B" w:rsidP="00B260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Бондаренко В.В.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заступник міського голови -секретар Київської міської ради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347EF" w:rsidRPr="009936E0" w:rsidRDefault="008347EF" w:rsidP="008347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60F5" w:rsidRPr="00B260F5" w:rsidRDefault="00B260F5" w:rsidP="00DF3EE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2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0F5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Про питання погодження з Кабінетом Міністрів України продажу земельних ділянок (503111121)</w:t>
      </w:r>
      <w:r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»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Pr="00B260F5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28.12.2021 </w:t>
      </w:r>
      <w:r w:rsidRPr="00B260F5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B260F5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4551</w:t>
      </w:r>
      <w:r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/ПР).</w:t>
      </w:r>
    </w:p>
    <w:p w:rsidR="00B260F5" w:rsidRPr="00B260F5" w:rsidRDefault="00B260F5" w:rsidP="00B260F5">
      <w:pPr>
        <w:jc w:val="both"/>
        <w:rPr>
          <w:rFonts w:ascii="Times New Roman" w:eastAsia="Calibri" w:hAnsi="Times New Roman" w:cs="Times New Roman"/>
          <w:i/>
        </w:rPr>
      </w:pPr>
      <w:r w:rsidRPr="00B260F5">
        <w:rPr>
          <w:rFonts w:ascii="Times New Roman" w:eastAsia="Calibri" w:hAnsi="Times New Roman" w:cs="Times New Roman"/>
          <w:i/>
        </w:rPr>
        <w:t>Доповідач:</w:t>
      </w:r>
      <w:r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B260F5">
        <w:rPr>
          <w:rFonts w:ascii="Times New Roman" w:eastAsia="Calibri" w:hAnsi="Times New Roman" w:cs="Times New Roman"/>
          <w:i/>
          <w:u w:val="single"/>
        </w:rPr>
        <w:t>Пелих В.М.</w:t>
      </w:r>
      <w:r w:rsidRPr="00B260F5">
        <w:rPr>
          <w:rFonts w:ascii="Times New Roman" w:eastAsia="Calibri" w:hAnsi="Times New Roman" w:cs="Times New Roman"/>
          <w:i/>
        </w:rPr>
        <w:t xml:space="preserve"> — </w:t>
      </w:r>
      <w:r>
        <w:rPr>
          <w:rFonts w:ascii="Times New Roman" w:eastAsia="Calibri" w:hAnsi="Times New Roman" w:cs="Times New Roman"/>
          <w:i/>
        </w:rPr>
        <w:t>Д</w:t>
      </w:r>
      <w:r w:rsidRPr="00B260F5">
        <w:rPr>
          <w:rFonts w:ascii="Times New Roman" w:eastAsia="Calibri" w:hAnsi="Times New Roman" w:cs="Times New Roman"/>
          <w:i/>
        </w:rPr>
        <w:t>иректор Департаменту земельних ресурсів виконавчого органу Київської міської ради (КМДА).</w:t>
      </w:r>
    </w:p>
    <w:p w:rsidR="00B260F5" w:rsidRPr="00B260F5" w:rsidRDefault="00B260F5" w:rsidP="00B260F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0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260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B26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продаж земельної ділянки на Кільцевій дорозі, 10 у Солом’янському районі м. Києва товариству з обмеженою відповідальністю «ДЖЕТ 1» для експлуатації та обслуговування автозаправної станції з комплексом сервісного обслуговування (687731136)» (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заступника міського голови – секретаря Київської міської ради</w:t>
      </w:r>
      <w:r w:rsidRPr="00B260F5">
        <w:rPr>
          <w:rFonts w:ascii="Roboto Condensed" w:hAnsi="Roboto Condensed"/>
          <w:sz w:val="28"/>
          <w:szCs w:val="28"/>
          <w:shd w:val="clear" w:color="auto" w:fill="FFFFFF"/>
        </w:rPr>
        <w:t xml:space="preserve"> від 28.12.2021 </w:t>
      </w:r>
      <w:r w:rsidRPr="00B26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08/231-</w:t>
      </w:r>
      <w:r w:rsidRPr="00B26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4559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5E7471" w:rsidRPr="005E7471" w:rsidRDefault="005E7471" w:rsidP="005E7471">
      <w:pPr>
        <w:jc w:val="both"/>
        <w:rPr>
          <w:rFonts w:ascii="Times New Roman" w:eastAsia="Calibri" w:hAnsi="Times New Roman" w:cs="Times New Roman"/>
          <w:i/>
        </w:rPr>
      </w:pPr>
      <w:r w:rsidRPr="005E7471">
        <w:rPr>
          <w:rFonts w:ascii="Times New Roman" w:eastAsia="Calibri" w:hAnsi="Times New Roman" w:cs="Times New Roman"/>
          <w:i/>
        </w:rPr>
        <w:t>Доповідач:</w:t>
      </w:r>
      <w:r w:rsidRPr="005E7471">
        <w:rPr>
          <w:rFonts w:ascii="Times New Roman" w:eastAsia="Calibri" w:hAnsi="Times New Roman" w:cs="Times New Roman"/>
          <w:i/>
          <w:u w:val="single"/>
        </w:rPr>
        <w:t xml:space="preserve"> Пелих В.М.</w:t>
      </w:r>
      <w:r w:rsidRPr="005E7471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9E2386" w:rsidRDefault="005E7471" w:rsidP="007A0C0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0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260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B26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E7471"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в </w:t>
      </w:r>
      <w:proofErr w:type="spellStart"/>
      <w:r w:rsidRPr="005E747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5E7471">
        <w:rPr>
          <w:rFonts w:ascii="Times New Roman" w:hAnsi="Times New Roman" w:cs="Times New Roman"/>
          <w:sz w:val="28"/>
          <w:szCs w:val="28"/>
        </w:rPr>
        <w:t>. Політехнічному, 3-в у Шевченківському районі м. Києва громадянину Олексенку Петру Володимировичу для експлуатації та обслуговування закладу громадського харчування (331138319)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B260F5">
        <w:rPr>
          <w:rFonts w:ascii="Roboto Condensed" w:hAnsi="Roboto Condensed"/>
          <w:sz w:val="28"/>
          <w:szCs w:val="28"/>
          <w:shd w:val="clear" w:color="auto" w:fill="FFFFFF"/>
        </w:rPr>
        <w:t xml:space="preserve"> від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Pr="00B260F5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7A0C02">
        <w:rPr>
          <w:rFonts w:ascii="Roboto Condensed" w:hAnsi="Roboto Condensed"/>
          <w:sz w:val="28"/>
          <w:szCs w:val="28"/>
          <w:shd w:val="clear" w:color="auto" w:fill="FFFFFF"/>
        </w:rPr>
        <w:t xml:space="preserve">28.12.2021 </w:t>
      </w:r>
      <w:r w:rsidRPr="005E7471">
        <w:rPr>
          <w:rFonts w:ascii="Times New Roman" w:hAnsi="Times New Roman" w:cs="Times New Roman"/>
          <w:sz w:val="28"/>
          <w:szCs w:val="28"/>
        </w:rPr>
        <w:t>№</w:t>
      </w:r>
      <w:r w:rsidR="007A0C02">
        <w:rPr>
          <w:rFonts w:ascii="Times New Roman" w:hAnsi="Times New Roman" w:cs="Times New Roman"/>
          <w:sz w:val="28"/>
          <w:szCs w:val="28"/>
        </w:rPr>
        <w:t>08/231-</w:t>
      </w:r>
      <w:r w:rsidRPr="005E7471">
        <w:rPr>
          <w:rFonts w:ascii="Times New Roman" w:hAnsi="Times New Roman" w:cs="Times New Roman"/>
          <w:sz w:val="28"/>
          <w:szCs w:val="28"/>
        </w:rPr>
        <w:t>4560</w:t>
      </w:r>
      <w:r w:rsidR="007A0C02">
        <w:rPr>
          <w:rFonts w:ascii="Times New Roman" w:hAnsi="Times New Roman" w:cs="Times New Roman"/>
          <w:sz w:val="28"/>
          <w:szCs w:val="28"/>
        </w:rPr>
        <w:t>/ПР).</w:t>
      </w:r>
    </w:p>
    <w:p w:rsidR="007A0C02" w:rsidRPr="007A0C02" w:rsidRDefault="007A0C02" w:rsidP="007A0C02">
      <w:pPr>
        <w:jc w:val="both"/>
        <w:rPr>
          <w:rFonts w:ascii="Times New Roman" w:eastAsia="Calibri" w:hAnsi="Times New Roman" w:cs="Times New Roman"/>
          <w:i/>
        </w:rPr>
      </w:pPr>
      <w:r w:rsidRPr="007A0C02">
        <w:rPr>
          <w:rFonts w:ascii="Times New Roman" w:eastAsia="Calibri" w:hAnsi="Times New Roman" w:cs="Times New Roman"/>
          <w:i/>
        </w:rPr>
        <w:t xml:space="preserve">Доповідач: </w:t>
      </w:r>
      <w:r w:rsidRPr="007A0C02">
        <w:rPr>
          <w:rFonts w:ascii="Times New Roman" w:eastAsia="Calibri" w:hAnsi="Times New Roman" w:cs="Times New Roman"/>
          <w:i/>
          <w:u w:val="single"/>
        </w:rPr>
        <w:t>Пелих В.М.</w:t>
      </w:r>
      <w:r w:rsidRPr="007A0C02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7A0C02" w:rsidRPr="007A0C02" w:rsidRDefault="00A0272B" w:rsidP="007A0C0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60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260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B26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продаж земельної ділянки на вул. Козацькій, 120/4 у Голосіївському районі м. Києва товариству з обмеженою відповідальністю «Тандем ЛТД» для будівництва та експлуатації жилого-офісного комплексу (303800772</w:t>
      </w:r>
      <w:bookmarkStart w:id="3" w:name="_Hlk93583146"/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0C02"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="007A0C02"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 w:rsidR="007A0C02"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bookmarkEnd w:id="3"/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05.01.2022 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="007A0C02" w:rsidRP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7A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7A0C02" w:rsidRDefault="007A0C02" w:rsidP="007A0C02">
      <w:pPr>
        <w:jc w:val="both"/>
        <w:rPr>
          <w:rFonts w:ascii="Times New Roman" w:eastAsia="Calibri" w:hAnsi="Times New Roman" w:cs="Times New Roman"/>
          <w:i/>
        </w:rPr>
      </w:pPr>
      <w:r w:rsidRPr="007A0C02">
        <w:rPr>
          <w:rFonts w:ascii="Times New Roman" w:eastAsia="Calibri" w:hAnsi="Times New Roman" w:cs="Times New Roman"/>
          <w:i/>
        </w:rPr>
        <w:t xml:space="preserve">Доповідач: </w:t>
      </w:r>
      <w:r w:rsidRPr="007A0C02">
        <w:rPr>
          <w:rFonts w:ascii="Times New Roman" w:eastAsia="Calibri" w:hAnsi="Times New Roman" w:cs="Times New Roman"/>
          <w:i/>
          <w:u w:val="single"/>
        </w:rPr>
        <w:t>Пелих В.М.</w:t>
      </w:r>
      <w:r w:rsidRPr="007A0C02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A0272B" w:rsidRPr="00A0272B" w:rsidRDefault="00A0272B" w:rsidP="00A0272B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60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260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продаж земельної ділянки на вул. </w:t>
      </w:r>
      <w:proofErr w:type="spellStart"/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Пухівській</w:t>
      </w:r>
      <w:proofErr w:type="spellEnd"/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1-а у Деснянському районі м. Києва приватному акціонерному товариству «ЗАВОД ПІВДЕНКАБЕЛЬ» для обслуговування та експлуатації кабельного поля зі сховищем для зберігання контейнерів із </w:t>
      </w:r>
      <w:proofErr w:type="spellStart"/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кабельно</w:t>
      </w:r>
      <w:proofErr w:type="spellEnd"/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-провідниковою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продукцією (444116984)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 13.01.2022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A0272B" w:rsidRDefault="00A0272B" w:rsidP="00A0272B">
      <w:pPr>
        <w:pStyle w:val="a3"/>
        <w:ind w:left="0"/>
        <w:jc w:val="both"/>
        <w:rPr>
          <w:rFonts w:ascii="Times New Roman" w:eastAsia="Calibri" w:hAnsi="Times New Roman" w:cs="Times New Roman"/>
          <w:i/>
        </w:rPr>
      </w:pPr>
      <w:r w:rsidRPr="007A0C02">
        <w:rPr>
          <w:rFonts w:ascii="Times New Roman" w:eastAsia="Calibri" w:hAnsi="Times New Roman" w:cs="Times New Roman"/>
          <w:i/>
        </w:rPr>
        <w:t xml:space="preserve">Доповідач: </w:t>
      </w:r>
      <w:r w:rsidRPr="007A0C02">
        <w:rPr>
          <w:rFonts w:ascii="Times New Roman" w:eastAsia="Calibri" w:hAnsi="Times New Roman" w:cs="Times New Roman"/>
          <w:i/>
          <w:u w:val="single"/>
        </w:rPr>
        <w:t>Пелих В.М.</w:t>
      </w:r>
      <w:r w:rsidRPr="007A0C02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A0272B" w:rsidRPr="0064440F" w:rsidRDefault="00A0272B" w:rsidP="00A0272B">
      <w:pPr>
        <w:pStyle w:val="a3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0272B" w:rsidRPr="00A0272B" w:rsidRDefault="00A0272B" w:rsidP="00A02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Roboto Condensed" w:hAnsi="Roboto Condensed"/>
          <w:color w:val="444A55"/>
          <w:sz w:val="21"/>
          <w:szCs w:val="21"/>
          <w:shd w:val="clear" w:color="auto" w:fill="FFFFFF"/>
        </w:rPr>
        <w:t xml:space="preserve"> </w:t>
      </w:r>
      <w:r w:rsidRPr="00B260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260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260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проведення експертної грошової оцінки земельної ділянки, що підлягає продажу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(628531196)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14.01.2022  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A0272B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A0272B" w:rsidRDefault="00A0272B" w:rsidP="00A0272B">
      <w:pPr>
        <w:jc w:val="both"/>
        <w:rPr>
          <w:rFonts w:ascii="Times New Roman" w:eastAsia="Calibri" w:hAnsi="Times New Roman" w:cs="Times New Roman"/>
          <w:i/>
        </w:rPr>
      </w:pPr>
      <w:r w:rsidRPr="00A0272B">
        <w:rPr>
          <w:rFonts w:ascii="Times New Roman" w:eastAsia="Calibri" w:hAnsi="Times New Roman" w:cs="Times New Roman"/>
          <w:i/>
        </w:rPr>
        <w:t xml:space="preserve">Доповідач: </w:t>
      </w:r>
      <w:r w:rsidRPr="00A0272B">
        <w:rPr>
          <w:rFonts w:ascii="Times New Roman" w:eastAsia="Calibri" w:hAnsi="Times New Roman" w:cs="Times New Roman"/>
          <w:i/>
          <w:u w:val="single"/>
        </w:rPr>
        <w:t>Пелих В.М.</w:t>
      </w:r>
      <w:r w:rsidRPr="00A0272B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DD011B" w:rsidRDefault="00DD011B" w:rsidP="00DD011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11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DD011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D011B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DD011B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продаж земельної ділянки на вул. </w:t>
      </w:r>
      <w:proofErr w:type="spellStart"/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>Червоноткацькій</w:t>
      </w:r>
      <w:proofErr w:type="spellEnd"/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>, 59-а у Деснянському районі м. Києва Шостаку Володимиру Володимировичу для експлуатації та обслуговування будівлі складського призначення (488118182)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</w:t>
      </w:r>
      <w:r w:rsidR="00E32786">
        <w:rPr>
          <w:rFonts w:ascii="Roboto Condensed" w:hAnsi="Roboto Condensed"/>
          <w:sz w:val="28"/>
          <w:szCs w:val="28"/>
          <w:shd w:val="clear" w:color="auto" w:fill="FFFFFF"/>
        </w:rPr>
        <w:t xml:space="preserve">21.01.2022 </w:t>
      </w:r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08/231-</w:t>
      </w:r>
      <w:r w:rsidRPr="00DD011B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E32786">
        <w:rPr>
          <w:rFonts w:ascii="Times New Roman" w:hAnsi="Times New Roman" w:cs="Times New Roman"/>
          <w:color w:val="000000" w:themeColor="text1"/>
          <w:sz w:val="28"/>
          <w:szCs w:val="28"/>
        </w:rPr>
        <w:t>/ПР).</w:t>
      </w:r>
    </w:p>
    <w:p w:rsidR="00DD011B" w:rsidRPr="00DD011B" w:rsidRDefault="00DD011B" w:rsidP="00DD011B">
      <w:pPr>
        <w:jc w:val="both"/>
        <w:rPr>
          <w:rFonts w:ascii="Times New Roman" w:eastAsia="Calibri" w:hAnsi="Times New Roman" w:cs="Times New Roman"/>
          <w:i/>
        </w:rPr>
      </w:pPr>
      <w:r w:rsidRPr="00DD011B">
        <w:rPr>
          <w:rFonts w:ascii="Times New Roman" w:eastAsia="Calibri" w:hAnsi="Times New Roman" w:cs="Times New Roman"/>
          <w:i/>
        </w:rPr>
        <w:t xml:space="preserve">Доповідач: </w:t>
      </w:r>
      <w:r w:rsidRPr="00DD011B">
        <w:rPr>
          <w:rFonts w:ascii="Times New Roman" w:eastAsia="Calibri" w:hAnsi="Times New Roman" w:cs="Times New Roman"/>
          <w:i/>
          <w:u w:val="single"/>
        </w:rPr>
        <w:t>Пелих В.М.</w:t>
      </w:r>
      <w:r w:rsidRPr="00DD011B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DD011B" w:rsidRPr="00DD011B" w:rsidRDefault="00DD011B" w:rsidP="00DD011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11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DD011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D011B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DD01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</w:t>
      </w:r>
      <w:r w:rsidRPr="00DD011B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«Про продаж земельної ділянки на вул. Садовій, 118 у Дарницькому районі м. Києва громадянину </w:t>
      </w:r>
      <w:proofErr w:type="spellStart"/>
      <w:r w:rsidRPr="00DD011B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Довгаленку</w:t>
      </w:r>
      <w:proofErr w:type="spellEnd"/>
      <w:r w:rsidRPr="00DD011B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 Юрію Антоновичу для експлуатації та обслуговування магазину (607341199)»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</w:t>
      </w:r>
      <w:r w:rsidR="00E32786">
        <w:rPr>
          <w:rFonts w:ascii="Roboto Condensed" w:hAnsi="Roboto Condensed"/>
          <w:sz w:val="28"/>
          <w:szCs w:val="28"/>
          <w:shd w:val="clear" w:color="auto" w:fill="FFFFFF"/>
        </w:rPr>
        <w:t xml:space="preserve"> 21.01.2022</w:t>
      </w:r>
      <w:r w:rsidRPr="00DD011B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E32786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DD011B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168</w:t>
      </w:r>
      <w:r w:rsidR="00E32786"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/ПР</w:t>
      </w:r>
      <w:r>
        <w:rPr>
          <w:rFonts w:ascii="Roboto Condensed" w:hAnsi="Roboto Condensed"/>
          <w:color w:val="000000" w:themeColor="text1"/>
          <w:sz w:val="28"/>
          <w:szCs w:val="28"/>
          <w:shd w:val="clear" w:color="auto" w:fill="FFFFFF"/>
        </w:rPr>
        <w:t>)</w:t>
      </w:r>
    </w:p>
    <w:p w:rsidR="00DD011B" w:rsidRPr="00DD011B" w:rsidRDefault="00DD011B" w:rsidP="00DD011B">
      <w:pPr>
        <w:jc w:val="both"/>
        <w:rPr>
          <w:rFonts w:ascii="Times New Roman" w:eastAsia="Calibri" w:hAnsi="Times New Roman" w:cs="Times New Roman"/>
          <w:i/>
        </w:rPr>
      </w:pPr>
      <w:r w:rsidRPr="00DD011B">
        <w:rPr>
          <w:rFonts w:ascii="Times New Roman" w:eastAsia="Calibri" w:hAnsi="Times New Roman" w:cs="Times New Roman"/>
          <w:i/>
        </w:rPr>
        <w:lastRenderedPageBreak/>
        <w:t xml:space="preserve">Доповідач: </w:t>
      </w:r>
      <w:r w:rsidRPr="00DD011B">
        <w:rPr>
          <w:rFonts w:ascii="Times New Roman" w:eastAsia="Calibri" w:hAnsi="Times New Roman" w:cs="Times New Roman"/>
          <w:i/>
          <w:u w:val="single"/>
        </w:rPr>
        <w:t>Пелих В.М.</w:t>
      </w:r>
      <w:r w:rsidRPr="00DD011B">
        <w:rPr>
          <w:rFonts w:ascii="Times New Roman" w:eastAsia="Calibri" w:hAnsi="Times New Roman" w:cs="Times New Roman"/>
          <w:i/>
        </w:rPr>
        <w:t xml:space="preserve"> — Директор Департаменту земельних ресурсів виконавчого органу Київської міської ради (КМДА).</w:t>
      </w:r>
    </w:p>
    <w:p w:rsidR="00145B91" w:rsidRDefault="00145B91" w:rsidP="00145B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B91" w:rsidRPr="00BB4F4A" w:rsidRDefault="00145B91" w:rsidP="00145B9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деякі питання діяльності виконавчих органів Київської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від 27.01.2022  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225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145B91" w:rsidRDefault="00145B91" w:rsidP="00145B9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Бондаренко В.В.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FC0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заступник міського голови -секретар Київської міської ради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45B91" w:rsidRPr="00BB4F4A" w:rsidRDefault="00145B91" w:rsidP="00145B91">
      <w:pPr>
        <w:pStyle w:val="a3"/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sz w:val="16"/>
          <w:szCs w:val="16"/>
          <w:lang w:eastAsia="uk-UA"/>
        </w:rPr>
      </w:pPr>
    </w:p>
    <w:p w:rsidR="00145B91" w:rsidRPr="00BB4F4A" w:rsidRDefault="00145B91" w:rsidP="00145B9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sz w:val="28"/>
          <w:szCs w:val="28"/>
          <w:lang w:eastAsia="uk-UA"/>
        </w:rPr>
      </w:pPr>
      <w:r w:rsidRPr="000264A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264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4A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264A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питання управління районами в місті Києві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8B38A2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8B38A2">
        <w:rPr>
          <w:rFonts w:ascii="Roboto Condensed" w:hAnsi="Roboto Condensed"/>
          <w:sz w:val="28"/>
          <w:szCs w:val="28"/>
          <w:shd w:val="clear" w:color="auto" w:fill="FFFFFF"/>
        </w:rPr>
        <w:t xml:space="preserve"> </w:t>
      </w:r>
      <w:r>
        <w:rPr>
          <w:rFonts w:ascii="Roboto Condensed" w:hAnsi="Roboto Condensed"/>
          <w:sz w:val="28"/>
          <w:szCs w:val="28"/>
          <w:shd w:val="clear" w:color="auto" w:fill="FFFFFF"/>
        </w:rPr>
        <w:t>від 27.01.2022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BB4F4A">
        <w:rPr>
          <w:rFonts w:ascii="Times New Roman" w:hAnsi="Times New Roman" w:cs="Times New Roman"/>
          <w:sz w:val="28"/>
          <w:szCs w:val="28"/>
          <w:shd w:val="clear" w:color="auto" w:fill="FFFFFF"/>
        </w:rPr>
        <w:t>226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145B91" w:rsidRPr="001663DC" w:rsidRDefault="00145B91" w:rsidP="00145B91">
      <w:pPr>
        <w:rPr>
          <w:rFonts w:ascii="Times New Roman" w:eastAsia="Liberation Serif" w:hAnsi="Times New Roman" w:cs="Times New Roman"/>
          <w:i/>
          <w:iCs/>
          <w:sz w:val="28"/>
          <w:szCs w:val="28"/>
          <w:lang w:eastAsia="uk-UA"/>
        </w:rPr>
      </w:pPr>
      <w:r w:rsidRPr="001663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r w:rsidRPr="001663D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Бондаренко В.В.</w:t>
      </w:r>
      <w:r w:rsidRPr="001663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-заступник міського голови -секретар Київської міської ради.</w:t>
      </w:r>
    </w:p>
    <w:p w:rsidR="00DD011B" w:rsidRPr="00DD011B" w:rsidRDefault="00DD011B" w:rsidP="00DD011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011B" w:rsidRPr="00DD011B" w:rsidSect="009524B4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E60"/>
    <w:multiLevelType w:val="hybridMultilevel"/>
    <w:tmpl w:val="BA2EFFBC"/>
    <w:lvl w:ilvl="0" w:tplc="8B801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123"/>
    <w:multiLevelType w:val="hybridMultilevel"/>
    <w:tmpl w:val="F75C406E"/>
    <w:lvl w:ilvl="0" w:tplc="56403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0EEB"/>
    <w:multiLevelType w:val="hybridMultilevel"/>
    <w:tmpl w:val="B4B64D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3AC"/>
    <w:multiLevelType w:val="hybridMultilevel"/>
    <w:tmpl w:val="6136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33F04"/>
    <w:multiLevelType w:val="hybridMultilevel"/>
    <w:tmpl w:val="D4647FB8"/>
    <w:lvl w:ilvl="0" w:tplc="A8D8F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6"/>
    <w:rsid w:val="0003242F"/>
    <w:rsid w:val="00052AB0"/>
    <w:rsid w:val="00145B91"/>
    <w:rsid w:val="0015064C"/>
    <w:rsid w:val="00165465"/>
    <w:rsid w:val="001663DC"/>
    <w:rsid w:val="001B3CC8"/>
    <w:rsid w:val="001D0737"/>
    <w:rsid w:val="002D5C90"/>
    <w:rsid w:val="002F65B0"/>
    <w:rsid w:val="00353EC8"/>
    <w:rsid w:val="003873C1"/>
    <w:rsid w:val="004051EA"/>
    <w:rsid w:val="00535ED7"/>
    <w:rsid w:val="005E7471"/>
    <w:rsid w:val="006354B0"/>
    <w:rsid w:val="0064440F"/>
    <w:rsid w:val="006B3303"/>
    <w:rsid w:val="006C6DC6"/>
    <w:rsid w:val="0072494B"/>
    <w:rsid w:val="007A0C02"/>
    <w:rsid w:val="008347EF"/>
    <w:rsid w:val="008654EF"/>
    <w:rsid w:val="008C2939"/>
    <w:rsid w:val="008D1B50"/>
    <w:rsid w:val="009524B4"/>
    <w:rsid w:val="009936E0"/>
    <w:rsid w:val="009E2386"/>
    <w:rsid w:val="00A0272B"/>
    <w:rsid w:val="00A473C3"/>
    <w:rsid w:val="00B260F5"/>
    <w:rsid w:val="00BB4F4A"/>
    <w:rsid w:val="00DD011B"/>
    <w:rsid w:val="00DF3EE6"/>
    <w:rsid w:val="00E32786"/>
    <w:rsid w:val="00E370B6"/>
    <w:rsid w:val="00F12562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7713-521C-404F-B9A0-0B6DE63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AB0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052AB0"/>
  </w:style>
  <w:style w:type="character" w:styleId="a5">
    <w:name w:val="Hyperlink"/>
    <w:rsid w:val="00A473C3"/>
    <w:rPr>
      <w:color w:val="000080"/>
      <w:u w:val="single"/>
    </w:rPr>
  </w:style>
  <w:style w:type="paragraph" w:customStyle="1" w:styleId="a6">
    <w:name w:val="Содержимое таблицы"/>
    <w:basedOn w:val="a"/>
    <w:rsid w:val="00A473C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Strong"/>
    <w:uiPriority w:val="22"/>
    <w:qFormat/>
    <w:rsid w:val="001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5945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Yushchenko Yuriy</cp:lastModifiedBy>
  <cp:revision>25</cp:revision>
  <cp:lastPrinted>2022-01-12T12:19:00Z</cp:lastPrinted>
  <dcterms:created xsi:type="dcterms:W3CDTF">2022-01-11T09:45:00Z</dcterms:created>
  <dcterms:modified xsi:type="dcterms:W3CDTF">2022-02-01T06:25:00Z</dcterms:modified>
</cp:coreProperties>
</file>