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5E200086" w14:textId="77777777" w:rsidR="00000197" w:rsidRDefault="00000197" w:rsidP="00644666">
      <w:pPr>
        <w:widowControl/>
        <w:suppressLineNumbers/>
        <w:tabs>
          <w:tab w:val="left" w:pos="225"/>
        </w:tabs>
        <w:suppressAutoHyphens w:val="0"/>
        <w:snapToGrid w:val="0"/>
        <w:jc w:val="center"/>
        <w:textAlignment w:val="baseline"/>
        <w:rPr>
          <w:rFonts w:ascii="Times New Roman" w:hAnsi="Times New Roman" w:cs="Times New Roman"/>
          <w:b/>
          <w:bCs/>
          <w:sz w:val="28"/>
          <w:szCs w:val="28"/>
        </w:rPr>
      </w:pPr>
    </w:p>
    <w:p w14:paraId="2A683A65" w14:textId="058FDE8B" w:rsidR="00644666" w:rsidRPr="007D311D" w:rsidRDefault="00644666" w:rsidP="00644666">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7D311D">
        <w:rPr>
          <w:rFonts w:ascii="Times New Roman" w:hAnsi="Times New Roman" w:cs="Times New Roman"/>
          <w:b/>
          <w:bCs/>
          <w:sz w:val="28"/>
          <w:szCs w:val="28"/>
        </w:rPr>
        <w:t>Протокол №</w:t>
      </w:r>
      <w:r w:rsidR="00D4480F">
        <w:rPr>
          <w:rFonts w:ascii="Times New Roman" w:eastAsia="Liberation Serif" w:hAnsi="Times New Roman" w:cs="Times New Roman"/>
          <w:b/>
          <w:bCs/>
          <w:color w:val="000000"/>
          <w:sz w:val="28"/>
          <w:szCs w:val="28"/>
          <w:shd w:val="clear" w:color="auto" w:fill="FFFFFF"/>
          <w:lang w:bidi="en-US"/>
        </w:rPr>
        <w:t xml:space="preserve"> </w:t>
      </w:r>
      <w:r w:rsidR="00337228">
        <w:rPr>
          <w:rFonts w:ascii="Times New Roman" w:eastAsia="Liberation Serif" w:hAnsi="Times New Roman" w:cs="Times New Roman"/>
          <w:b/>
          <w:bCs/>
          <w:color w:val="000000"/>
          <w:sz w:val="28"/>
          <w:szCs w:val="28"/>
          <w:shd w:val="clear" w:color="auto" w:fill="FFFFFF"/>
          <w:lang w:bidi="en-US"/>
        </w:rPr>
        <w:t>2</w:t>
      </w:r>
      <w:r w:rsidR="00326052">
        <w:rPr>
          <w:rFonts w:ascii="Times New Roman" w:eastAsia="Liberation Serif" w:hAnsi="Times New Roman" w:cs="Times New Roman"/>
          <w:b/>
          <w:bCs/>
          <w:color w:val="000000"/>
          <w:sz w:val="28"/>
          <w:szCs w:val="28"/>
          <w:shd w:val="clear" w:color="auto" w:fill="FFFFFF"/>
          <w:lang w:bidi="en-US"/>
        </w:rPr>
        <w:t>6</w:t>
      </w:r>
      <w:r w:rsidR="00337228">
        <w:rPr>
          <w:rFonts w:ascii="Times New Roman" w:eastAsia="Liberation Serif" w:hAnsi="Times New Roman" w:cs="Times New Roman"/>
          <w:b/>
          <w:bCs/>
          <w:color w:val="000000"/>
          <w:sz w:val="28"/>
          <w:szCs w:val="28"/>
          <w:shd w:val="clear" w:color="auto" w:fill="FFFFFF"/>
          <w:lang w:bidi="en-US"/>
        </w:rPr>
        <w:t>/3</w:t>
      </w:r>
      <w:r w:rsidR="00326052">
        <w:rPr>
          <w:rFonts w:ascii="Times New Roman" w:eastAsia="Liberation Serif" w:hAnsi="Times New Roman" w:cs="Times New Roman"/>
          <w:b/>
          <w:bCs/>
          <w:color w:val="000000"/>
          <w:sz w:val="28"/>
          <w:szCs w:val="28"/>
          <w:shd w:val="clear" w:color="auto" w:fill="FFFFFF"/>
          <w:lang w:bidi="en-US"/>
        </w:rPr>
        <w:t>3</w:t>
      </w:r>
    </w:p>
    <w:p w14:paraId="7B94F653" w14:textId="1CD34B81" w:rsidR="00651EE3" w:rsidRDefault="001A0938" w:rsidP="00AC42E1">
      <w:pPr>
        <w:jc w:val="center"/>
        <w:rPr>
          <w:rFonts w:ascii="Times New Roman" w:hAnsi="Times New Roman" w:cs="Times New Roman"/>
          <w:bCs/>
          <w:sz w:val="28"/>
          <w:szCs w:val="28"/>
        </w:rPr>
      </w:pPr>
      <w:r>
        <w:rPr>
          <w:rFonts w:ascii="Times New Roman" w:hAnsi="Times New Roman" w:cs="Times New Roman"/>
          <w:bCs/>
          <w:sz w:val="28"/>
          <w:szCs w:val="28"/>
        </w:rPr>
        <w:t xml:space="preserve">позачергового </w:t>
      </w:r>
      <w:r w:rsidR="00644666" w:rsidRPr="007D311D">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710456EC" w14:textId="77777777" w:rsidR="00000197" w:rsidRPr="00AC42E1" w:rsidRDefault="00000197" w:rsidP="00AC42E1">
      <w:pPr>
        <w:jc w:val="center"/>
        <w:rPr>
          <w:rFonts w:hint="eastAsia"/>
        </w:rPr>
      </w:pPr>
    </w:p>
    <w:p w14:paraId="1CBAD2DA" w14:textId="53A81FB1" w:rsidR="00644666" w:rsidRPr="007D311D" w:rsidRDefault="00644666" w:rsidP="00644666">
      <w:pPr>
        <w:rPr>
          <w:rFonts w:ascii="Times New Roman" w:hAnsi="Times New Roman" w:cs="Times New Roman"/>
          <w:bCs/>
          <w:sz w:val="28"/>
          <w:szCs w:val="28"/>
        </w:rPr>
      </w:pPr>
      <w:r w:rsidRPr="007D311D">
        <w:rPr>
          <w:rFonts w:ascii="Times New Roman" w:hAnsi="Times New Roman" w:cs="Times New Roman"/>
          <w:bCs/>
          <w:sz w:val="28"/>
          <w:szCs w:val="28"/>
        </w:rPr>
        <w:t xml:space="preserve">від </w:t>
      </w:r>
      <w:r w:rsidR="00326052">
        <w:rPr>
          <w:rFonts w:ascii="Times New Roman" w:hAnsi="Times New Roman" w:cs="Times New Roman"/>
          <w:bCs/>
          <w:sz w:val="28"/>
          <w:szCs w:val="28"/>
          <w:lang w:val="ru-RU"/>
        </w:rPr>
        <w:t>02</w:t>
      </w:r>
      <w:r w:rsidR="00AF1CF5">
        <w:rPr>
          <w:rFonts w:ascii="Times New Roman" w:hAnsi="Times New Roman" w:cs="Times New Roman"/>
          <w:bCs/>
          <w:sz w:val="28"/>
          <w:szCs w:val="28"/>
        </w:rPr>
        <w:t>.1</w:t>
      </w:r>
      <w:r w:rsidR="00326052">
        <w:rPr>
          <w:rFonts w:ascii="Times New Roman" w:hAnsi="Times New Roman" w:cs="Times New Roman"/>
          <w:bCs/>
          <w:sz w:val="28"/>
          <w:szCs w:val="28"/>
        </w:rPr>
        <w:t>2</w:t>
      </w:r>
      <w:r w:rsidRPr="007D311D">
        <w:rPr>
          <w:rFonts w:ascii="Times New Roman" w:hAnsi="Times New Roman" w:cs="Times New Roman"/>
          <w:bCs/>
          <w:sz w:val="28"/>
          <w:szCs w:val="28"/>
        </w:rPr>
        <w:t>.2021</w:t>
      </w:r>
    </w:p>
    <w:p w14:paraId="4637C30C" w14:textId="77777777" w:rsidR="00644666" w:rsidRPr="007D311D" w:rsidRDefault="00644666" w:rsidP="00644666">
      <w:pPr>
        <w:rPr>
          <w:rFonts w:ascii="Times New Roman" w:hAnsi="Times New Roman" w:cs="Times New Roman"/>
          <w:bCs/>
          <w:sz w:val="28"/>
          <w:szCs w:val="28"/>
        </w:rPr>
      </w:pPr>
      <w:r w:rsidRPr="007D311D">
        <w:rPr>
          <w:rFonts w:ascii="Times New Roman" w:hAnsi="Times New Roman" w:cs="Times New Roman"/>
          <w:b/>
          <w:bCs/>
          <w:sz w:val="28"/>
          <w:szCs w:val="28"/>
        </w:rPr>
        <w:t>Місце проведення:</w:t>
      </w:r>
      <w:r w:rsidRPr="007D311D">
        <w:rPr>
          <w:rFonts w:ascii="Times New Roman" w:hAnsi="Times New Roman" w:cs="Times New Roman"/>
          <w:bCs/>
          <w:sz w:val="28"/>
          <w:szCs w:val="28"/>
        </w:rPr>
        <w:t xml:space="preserve"> Київська міська рада, </w:t>
      </w:r>
      <w:r w:rsidRPr="00850F37">
        <w:rPr>
          <w:rFonts w:ascii="Times New Roman" w:hAnsi="Times New Roman" w:cs="Times New Roman"/>
          <w:bCs/>
          <w:sz w:val="28"/>
          <w:szCs w:val="28"/>
        </w:rPr>
        <w:t>м.</w:t>
      </w:r>
      <w:r w:rsidR="009A36D4">
        <w:rPr>
          <w:rFonts w:ascii="Times New Roman" w:hAnsi="Times New Roman" w:cs="Times New Roman"/>
          <w:bCs/>
          <w:sz w:val="28"/>
          <w:szCs w:val="28"/>
        </w:rPr>
        <w:t xml:space="preserve"> </w:t>
      </w:r>
      <w:r w:rsidRPr="00850F37">
        <w:rPr>
          <w:rFonts w:ascii="Times New Roman" w:hAnsi="Times New Roman" w:cs="Times New Roman"/>
          <w:bCs/>
          <w:sz w:val="28"/>
          <w:szCs w:val="28"/>
        </w:rPr>
        <w:t>Київ</w:t>
      </w:r>
      <w:r w:rsidRPr="007D311D">
        <w:rPr>
          <w:rFonts w:ascii="Times New Roman" w:hAnsi="Times New Roman" w:cs="Times New Roman"/>
          <w:bCs/>
          <w:sz w:val="28"/>
          <w:szCs w:val="28"/>
        </w:rPr>
        <w:t>, вул. Хрещатик, 36,</w:t>
      </w:r>
    </w:p>
    <w:p w14:paraId="644272A2" w14:textId="77777777" w:rsidR="001C7907" w:rsidRPr="007D311D" w:rsidRDefault="001C7907" w:rsidP="001C7907">
      <w:pPr>
        <w:widowControl/>
        <w:suppressLineNumbers/>
        <w:tabs>
          <w:tab w:val="left" w:pos="540"/>
          <w:tab w:val="left" w:pos="1320"/>
        </w:tabs>
        <w:snapToGrid w:val="0"/>
        <w:jc w:val="both"/>
        <w:rPr>
          <w:rFonts w:ascii="Times New Roman" w:hAnsi="Times New Roman" w:cs="Times New Roman"/>
          <w:sz w:val="28"/>
          <w:szCs w:val="28"/>
        </w:rPr>
      </w:pPr>
      <w:r w:rsidRPr="007D311D">
        <w:rPr>
          <w:rFonts w:ascii="Times New Roman" w:hAnsi="Times New Roman" w:cs="Times New Roman"/>
          <w:sz w:val="28"/>
          <w:szCs w:val="28"/>
        </w:rPr>
        <w:t xml:space="preserve">4 поверх, </w:t>
      </w:r>
      <w:r w:rsidRPr="007D311D">
        <w:rPr>
          <w:rFonts w:ascii="Times New Roman" w:hAnsi="Times New Roman" w:cs="Times New Roman"/>
          <w:bCs/>
          <w:sz w:val="28"/>
          <w:szCs w:val="28"/>
        </w:rPr>
        <w:t>сесійна зала</w:t>
      </w:r>
    </w:p>
    <w:p w14:paraId="6434916F" w14:textId="42A8498A" w:rsidR="00644666" w:rsidRPr="00337228" w:rsidRDefault="00326052" w:rsidP="00644666">
      <w:pPr>
        <w:widowControl/>
        <w:suppressLineNumbers/>
        <w:tabs>
          <w:tab w:val="left" w:pos="540"/>
          <w:tab w:val="left" w:pos="1320"/>
        </w:tabs>
        <w:snapToGrid w:val="0"/>
        <w:jc w:val="both"/>
        <w:rPr>
          <w:rFonts w:ascii="Times New Roman" w:hAnsi="Times New Roman" w:cs="Times New Roman"/>
          <w:sz w:val="28"/>
          <w:szCs w:val="28"/>
          <w:lang w:val="ru-RU"/>
        </w:rPr>
      </w:pPr>
      <w:r>
        <w:rPr>
          <w:rFonts w:ascii="Times New Roman" w:hAnsi="Times New Roman" w:cs="Times New Roman"/>
          <w:sz w:val="28"/>
          <w:szCs w:val="28"/>
          <w:lang w:val="ru-RU"/>
        </w:rPr>
        <w:t>17</w:t>
      </w:r>
      <w:r w:rsidR="001C7907" w:rsidRPr="007D311D">
        <w:rPr>
          <w:rFonts w:ascii="Times New Roman" w:hAnsi="Times New Roman" w:cs="Times New Roman"/>
          <w:sz w:val="28"/>
          <w:szCs w:val="28"/>
        </w:rPr>
        <w:t>.</w:t>
      </w:r>
      <w:r w:rsidR="00495DF5">
        <w:rPr>
          <w:rFonts w:ascii="Times New Roman" w:hAnsi="Times New Roman" w:cs="Times New Roman"/>
          <w:sz w:val="28"/>
          <w:szCs w:val="28"/>
        </w:rPr>
        <w:t>0</w:t>
      </w:r>
      <w:r w:rsidR="005B40EA">
        <w:rPr>
          <w:rFonts w:ascii="Times New Roman" w:hAnsi="Times New Roman" w:cs="Times New Roman"/>
          <w:sz w:val="28"/>
          <w:szCs w:val="28"/>
        </w:rPr>
        <w:t>0</w:t>
      </w:r>
    </w:p>
    <w:p w14:paraId="4FBC2E55" w14:textId="77777777" w:rsidR="00644666" w:rsidRDefault="00385942" w:rsidP="00644666">
      <w:pPr>
        <w:jc w:val="both"/>
        <w:rPr>
          <w:rFonts w:ascii="Times New Roman" w:hAnsi="Times New Roman" w:cs="Times New Roman"/>
          <w:bCs/>
          <w:kern w:val="2"/>
          <w:sz w:val="28"/>
          <w:szCs w:val="28"/>
        </w:rPr>
      </w:pPr>
      <w:r>
        <w:rPr>
          <w:rFonts w:ascii="Times New Roman" w:hAnsi="Times New Roman" w:cs="Times New Roman"/>
          <w:b/>
          <w:bCs/>
          <w:kern w:val="2"/>
          <w:sz w:val="28"/>
          <w:szCs w:val="28"/>
        </w:rPr>
        <w:t>Склад комісії – 26</w:t>
      </w:r>
      <w:r w:rsidR="006B13BF">
        <w:rPr>
          <w:rFonts w:ascii="Times New Roman" w:hAnsi="Times New Roman" w:cs="Times New Roman"/>
          <w:bCs/>
          <w:kern w:val="2"/>
          <w:sz w:val="28"/>
          <w:szCs w:val="28"/>
        </w:rPr>
        <w:t xml:space="preserve"> депутатів </w:t>
      </w:r>
      <w:r w:rsidR="00644666" w:rsidRPr="000462D2">
        <w:rPr>
          <w:rFonts w:ascii="Times New Roman" w:hAnsi="Times New Roman" w:cs="Times New Roman"/>
          <w:bCs/>
          <w:kern w:val="2"/>
          <w:sz w:val="28"/>
          <w:szCs w:val="28"/>
        </w:rPr>
        <w:t>Київської міської ради.</w:t>
      </w:r>
    </w:p>
    <w:p w14:paraId="1C456B4F" w14:textId="31895E31" w:rsidR="002B4A61" w:rsidRPr="00C13845" w:rsidRDefault="002B4A61" w:rsidP="002B4A61">
      <w:pPr>
        <w:widowControl/>
        <w:suppressAutoHyphens w:val="0"/>
        <w:jc w:val="both"/>
        <w:rPr>
          <w:rFonts w:ascii="Times New Roman" w:eastAsiaTheme="minorHAnsi" w:hAnsi="Times New Roman" w:cs="Times New Roman"/>
          <w:bCs/>
          <w:sz w:val="28"/>
          <w:szCs w:val="28"/>
          <w:lang w:eastAsia="en-US" w:bidi="ar-SA"/>
        </w:rPr>
      </w:pPr>
      <w:r w:rsidRPr="00C13845">
        <w:rPr>
          <w:rFonts w:ascii="Times New Roman" w:eastAsiaTheme="minorHAnsi" w:hAnsi="Times New Roman" w:cs="Times New Roman"/>
          <w:b/>
          <w:sz w:val="28"/>
          <w:szCs w:val="28"/>
          <w:lang w:eastAsia="en-US" w:bidi="ar-SA"/>
        </w:rPr>
        <w:t xml:space="preserve">Присутні – </w:t>
      </w:r>
      <w:r w:rsidR="00C13845" w:rsidRPr="00C13845">
        <w:rPr>
          <w:rFonts w:ascii="Times New Roman" w:eastAsiaTheme="minorHAnsi" w:hAnsi="Times New Roman" w:cs="Times New Roman"/>
          <w:b/>
          <w:bCs/>
          <w:sz w:val="28"/>
          <w:szCs w:val="28"/>
          <w:lang w:val="ru-RU" w:eastAsia="en-US" w:bidi="ar-SA"/>
        </w:rPr>
        <w:t>2</w:t>
      </w:r>
      <w:r w:rsidR="00326052">
        <w:rPr>
          <w:rFonts w:ascii="Times New Roman" w:eastAsiaTheme="minorHAnsi" w:hAnsi="Times New Roman" w:cs="Times New Roman"/>
          <w:b/>
          <w:bCs/>
          <w:sz w:val="28"/>
          <w:szCs w:val="28"/>
          <w:lang w:val="ru-RU" w:eastAsia="en-US" w:bidi="ar-SA"/>
        </w:rPr>
        <w:t>5</w:t>
      </w:r>
      <w:r w:rsidRPr="00C13845">
        <w:rPr>
          <w:rFonts w:ascii="Times New Roman" w:eastAsiaTheme="minorHAnsi" w:hAnsi="Times New Roman" w:cs="Times New Roman"/>
          <w:bCs/>
          <w:sz w:val="28"/>
          <w:szCs w:val="28"/>
          <w:lang w:eastAsia="en-US" w:bidi="ar-SA"/>
        </w:rPr>
        <w:t xml:space="preserve"> депута</w:t>
      </w:r>
      <w:r w:rsidR="0077103C" w:rsidRPr="00C13845">
        <w:rPr>
          <w:rFonts w:ascii="Times New Roman" w:eastAsiaTheme="minorHAnsi" w:hAnsi="Times New Roman" w:cs="Times New Roman"/>
          <w:bCs/>
          <w:sz w:val="28"/>
          <w:szCs w:val="28"/>
          <w:lang w:eastAsia="en-US" w:bidi="ar-SA"/>
        </w:rPr>
        <w:t>т</w:t>
      </w:r>
      <w:r w:rsidR="00326052">
        <w:rPr>
          <w:rFonts w:ascii="Times New Roman" w:eastAsiaTheme="minorHAnsi" w:hAnsi="Times New Roman" w:cs="Times New Roman"/>
          <w:bCs/>
          <w:sz w:val="28"/>
          <w:szCs w:val="28"/>
          <w:lang w:eastAsia="en-US" w:bidi="ar-SA"/>
        </w:rPr>
        <w:t>ів</w:t>
      </w:r>
      <w:r w:rsidRPr="00C13845">
        <w:rPr>
          <w:rFonts w:ascii="Times New Roman" w:eastAsiaTheme="minorHAnsi" w:hAnsi="Times New Roman" w:cs="Times New Roman"/>
          <w:bCs/>
          <w:sz w:val="28"/>
          <w:szCs w:val="28"/>
          <w:lang w:eastAsia="en-US" w:bidi="ar-SA"/>
        </w:rPr>
        <w:t xml:space="preserve"> Київської міської ради.</w:t>
      </w:r>
    </w:p>
    <w:tbl>
      <w:tblPr>
        <w:tblW w:w="9642" w:type="dxa"/>
        <w:tblInd w:w="-5" w:type="dxa"/>
        <w:tblLook w:val="04A0" w:firstRow="1" w:lastRow="0" w:firstColumn="1" w:lastColumn="0" w:noHBand="0" w:noVBand="1"/>
      </w:tblPr>
      <w:tblGrid>
        <w:gridCol w:w="9420"/>
        <w:gridCol w:w="222"/>
      </w:tblGrid>
      <w:tr w:rsidR="00A043DA" w:rsidRPr="00A043DA" w14:paraId="0705B6DB" w14:textId="77777777" w:rsidTr="007A4929">
        <w:tc>
          <w:tcPr>
            <w:tcW w:w="9420" w:type="dxa"/>
          </w:tcPr>
          <w:tbl>
            <w:tblPr>
              <w:tblW w:w="9639" w:type="dxa"/>
              <w:tblLook w:val="04A0" w:firstRow="1" w:lastRow="0" w:firstColumn="1" w:lastColumn="0" w:noHBand="0" w:noVBand="1"/>
            </w:tblPr>
            <w:tblGrid>
              <w:gridCol w:w="2840"/>
              <w:gridCol w:w="6799"/>
            </w:tblGrid>
            <w:tr w:rsidR="00927021" w:rsidRPr="00910B11" w14:paraId="2EA61810" w14:textId="77777777" w:rsidTr="0092085C">
              <w:trPr>
                <w:trHeight w:val="80"/>
              </w:trPr>
              <w:tc>
                <w:tcPr>
                  <w:tcW w:w="2840" w:type="dxa"/>
                  <w:hideMark/>
                </w:tcPr>
                <w:p w14:paraId="1F9EDB95" w14:textId="77777777" w:rsidR="00927021" w:rsidRPr="00910B11" w:rsidRDefault="00927021" w:rsidP="00927021">
                  <w:pPr>
                    <w:jc w:val="both"/>
                    <w:rPr>
                      <w:rFonts w:ascii="Times New Roman" w:hAnsi="Times New Roman" w:cs="Times New Roman"/>
                      <w:sz w:val="28"/>
                      <w:szCs w:val="28"/>
                    </w:rPr>
                  </w:pPr>
                </w:p>
              </w:tc>
              <w:tc>
                <w:tcPr>
                  <w:tcW w:w="6799" w:type="dxa"/>
                  <w:hideMark/>
                </w:tcPr>
                <w:p w14:paraId="2C5AB387" w14:textId="77777777" w:rsidR="00927021" w:rsidRPr="00910B11" w:rsidRDefault="00927021" w:rsidP="00927021">
                  <w:pPr>
                    <w:contextualSpacing/>
                    <w:jc w:val="both"/>
                    <w:rPr>
                      <w:rFonts w:ascii="Times New Roman" w:eastAsia="Calibri" w:hAnsi="Times New Roman" w:cs="Times New Roman"/>
                      <w:bCs/>
                      <w:sz w:val="28"/>
                      <w:szCs w:val="28"/>
                    </w:rPr>
                  </w:pPr>
                </w:p>
              </w:tc>
            </w:tr>
            <w:tr w:rsidR="00927021" w:rsidRPr="00910B11" w14:paraId="70465CAC" w14:textId="77777777" w:rsidTr="0092085C">
              <w:tc>
                <w:tcPr>
                  <w:tcW w:w="2840" w:type="dxa"/>
                </w:tcPr>
                <w:p w14:paraId="34F5E55F" w14:textId="0C0B8D59" w:rsidR="000D315D" w:rsidRDefault="00927021" w:rsidP="00927021">
                  <w:pPr>
                    <w:jc w:val="both"/>
                    <w:rPr>
                      <w:rFonts w:ascii="Times New Roman" w:hAnsi="Times New Roman" w:cs="Times New Roman"/>
                      <w:sz w:val="28"/>
                      <w:szCs w:val="28"/>
                    </w:rPr>
                  </w:pPr>
                  <w:r w:rsidRPr="00910B11">
                    <w:rPr>
                      <w:rFonts w:ascii="Times New Roman" w:hAnsi="Times New Roman" w:cs="Times New Roman"/>
                      <w:bCs/>
                      <w:sz w:val="28"/>
                      <w:szCs w:val="28"/>
                    </w:rPr>
                    <w:t>Вітренко А.О.</w:t>
                  </w:r>
                </w:p>
                <w:p w14:paraId="323A5517" w14:textId="2A40CC3E" w:rsidR="000D315D" w:rsidRDefault="000D315D" w:rsidP="000D315D">
                  <w:pPr>
                    <w:rPr>
                      <w:rFonts w:ascii="Times New Roman" w:hAnsi="Times New Roman" w:cs="Times New Roman"/>
                      <w:sz w:val="28"/>
                      <w:szCs w:val="28"/>
                    </w:rPr>
                  </w:pP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w:t>
                  </w:r>
                </w:p>
                <w:p w14:paraId="12E83D25" w14:textId="727E6704" w:rsidR="00927021" w:rsidRPr="000D315D" w:rsidRDefault="000D315D" w:rsidP="000D315D">
                  <w:pPr>
                    <w:rPr>
                      <w:rFonts w:ascii="Times New Roman" w:hAnsi="Times New Roman" w:cs="Times New Roman"/>
                      <w:sz w:val="28"/>
                      <w:szCs w:val="28"/>
                    </w:rPr>
                  </w:pPr>
                  <w:r>
                    <w:rPr>
                      <w:rFonts w:ascii="Times New Roman" w:hAnsi="Times New Roman" w:cs="Times New Roman"/>
                      <w:sz w:val="28"/>
                      <w:szCs w:val="28"/>
                    </w:rPr>
                    <w:t>Ковалевська Л.О.</w:t>
                  </w:r>
                </w:p>
              </w:tc>
              <w:tc>
                <w:tcPr>
                  <w:tcW w:w="6799" w:type="dxa"/>
                </w:tcPr>
                <w:p w14:paraId="30BBF399" w14:textId="77777777" w:rsidR="00927021" w:rsidRPr="000D315D" w:rsidRDefault="00927021" w:rsidP="00927021">
                  <w:pPr>
                    <w:numPr>
                      <w:ilvl w:val="0"/>
                      <w:numId w:val="1"/>
                    </w:numPr>
                    <w:contextualSpacing/>
                    <w:jc w:val="both"/>
                    <w:rPr>
                      <w:rFonts w:ascii="Times New Roman" w:hAnsi="Times New Roman" w:cs="Times New Roman"/>
                      <w:bCs/>
                      <w:sz w:val="28"/>
                      <w:szCs w:val="28"/>
                    </w:rPr>
                  </w:pPr>
                  <w:r w:rsidRPr="00910B11">
                    <w:rPr>
                      <w:rFonts w:ascii="Times New Roman" w:eastAsia="Calibri" w:hAnsi="Times New Roman" w:cs="Times New Roman"/>
                      <w:bCs/>
                      <w:sz w:val="28"/>
                      <w:szCs w:val="28"/>
                    </w:rPr>
                    <w:t>голова постійної комісії, головуючий;</w:t>
                  </w:r>
                </w:p>
                <w:p w14:paraId="4773C1B9" w14:textId="77777777" w:rsidR="000D315D" w:rsidRDefault="000D315D" w:rsidP="00927021">
                  <w:pPr>
                    <w:numPr>
                      <w:ilvl w:val="0"/>
                      <w:numId w:val="1"/>
                    </w:numPr>
                    <w:contextualSpacing/>
                    <w:jc w:val="both"/>
                    <w:rPr>
                      <w:rFonts w:ascii="Times New Roman" w:hAnsi="Times New Roman" w:cs="Times New Roman"/>
                      <w:bCs/>
                      <w:sz w:val="28"/>
                      <w:szCs w:val="28"/>
                    </w:rPr>
                  </w:pPr>
                  <w:r w:rsidRPr="00910B11">
                    <w:rPr>
                      <w:rFonts w:ascii="Times New Roman" w:hAnsi="Times New Roman" w:cs="Times New Roman"/>
                      <w:bCs/>
                      <w:sz w:val="28"/>
                      <w:szCs w:val="28"/>
                    </w:rPr>
                    <w:t>перший заступник голови постійної комісії;</w:t>
                  </w:r>
                </w:p>
                <w:p w14:paraId="586D32E5" w14:textId="3EDBB31F" w:rsidR="000D315D" w:rsidRPr="00910B11" w:rsidRDefault="000D315D" w:rsidP="00927021">
                  <w:pPr>
                    <w:numPr>
                      <w:ilvl w:val="0"/>
                      <w:numId w:val="1"/>
                    </w:numPr>
                    <w:contextualSpacing/>
                    <w:jc w:val="both"/>
                    <w:rPr>
                      <w:rFonts w:ascii="Times New Roman" w:hAnsi="Times New Roman" w:cs="Times New Roman"/>
                      <w:bCs/>
                      <w:sz w:val="28"/>
                      <w:szCs w:val="28"/>
                    </w:rPr>
                  </w:pPr>
                  <w:r w:rsidRPr="00910B11">
                    <w:rPr>
                      <w:rFonts w:ascii="Times New Roman" w:hAnsi="Times New Roman" w:cs="Times New Roman"/>
                      <w:bCs/>
                      <w:sz w:val="28"/>
                      <w:szCs w:val="28"/>
                    </w:rPr>
                    <w:t>перший заступник голови постійної комісії;</w:t>
                  </w:r>
                </w:p>
              </w:tc>
            </w:tr>
            <w:tr w:rsidR="00927021" w:rsidRPr="00910B11" w14:paraId="3FFB1970" w14:textId="77777777" w:rsidTr="0092085C">
              <w:tc>
                <w:tcPr>
                  <w:tcW w:w="2840" w:type="dxa"/>
                </w:tcPr>
                <w:p w14:paraId="565E1863" w14:textId="77777777" w:rsidR="00927021" w:rsidRPr="00910B11" w:rsidRDefault="00927021" w:rsidP="00927021">
                  <w:pPr>
                    <w:jc w:val="both"/>
                    <w:rPr>
                      <w:rFonts w:ascii="Times New Roman" w:hAnsi="Times New Roman" w:cs="Times New Roman"/>
                      <w:sz w:val="28"/>
                      <w:szCs w:val="28"/>
                    </w:rPr>
                  </w:pPr>
                  <w:proofErr w:type="spellStart"/>
                  <w:r w:rsidRPr="00910B11">
                    <w:rPr>
                      <w:rFonts w:ascii="Times New Roman" w:hAnsi="Times New Roman" w:cs="Times New Roman"/>
                      <w:sz w:val="28"/>
                      <w:szCs w:val="28"/>
                    </w:rPr>
                    <w:t>Странніков</w:t>
                  </w:r>
                  <w:proofErr w:type="spellEnd"/>
                  <w:r w:rsidRPr="00910B11">
                    <w:rPr>
                      <w:rFonts w:ascii="Times New Roman" w:hAnsi="Times New Roman" w:cs="Times New Roman"/>
                      <w:sz w:val="28"/>
                      <w:szCs w:val="28"/>
                    </w:rPr>
                    <w:t xml:space="preserve"> А.М.</w:t>
                  </w:r>
                </w:p>
              </w:tc>
              <w:tc>
                <w:tcPr>
                  <w:tcW w:w="6799" w:type="dxa"/>
                </w:tcPr>
                <w:p w14:paraId="72DA6900" w14:textId="77777777" w:rsidR="00927021" w:rsidRPr="00910B11" w:rsidRDefault="00927021" w:rsidP="00927021">
                  <w:pPr>
                    <w:numPr>
                      <w:ilvl w:val="0"/>
                      <w:numId w:val="1"/>
                    </w:numPr>
                    <w:contextualSpacing/>
                    <w:jc w:val="both"/>
                    <w:rPr>
                      <w:rFonts w:ascii="Times New Roman" w:hAnsi="Times New Roman" w:cs="Times New Roman"/>
                      <w:bCs/>
                      <w:sz w:val="28"/>
                      <w:szCs w:val="28"/>
                    </w:rPr>
                  </w:pPr>
                  <w:r w:rsidRPr="00910B11">
                    <w:rPr>
                      <w:rFonts w:ascii="Times New Roman" w:hAnsi="Times New Roman" w:cs="Times New Roman"/>
                      <w:bCs/>
                      <w:sz w:val="28"/>
                      <w:szCs w:val="28"/>
                    </w:rPr>
                    <w:t>перший заступник голови постійної комісії;</w:t>
                  </w:r>
                </w:p>
              </w:tc>
            </w:tr>
            <w:tr w:rsidR="00927021" w:rsidRPr="00910B11" w14:paraId="759499EC" w14:textId="77777777" w:rsidTr="0092085C">
              <w:tc>
                <w:tcPr>
                  <w:tcW w:w="2840" w:type="dxa"/>
                </w:tcPr>
                <w:p w14:paraId="1F0BC205" w14:textId="77777777" w:rsidR="00927021" w:rsidRPr="00910B11" w:rsidRDefault="00927021" w:rsidP="00927021">
                  <w:pPr>
                    <w:jc w:val="both"/>
                    <w:rPr>
                      <w:rFonts w:ascii="Times New Roman" w:hAnsi="Times New Roman" w:cs="Times New Roman"/>
                      <w:sz w:val="28"/>
                      <w:szCs w:val="28"/>
                    </w:rPr>
                  </w:pPr>
                  <w:r w:rsidRPr="00910B11">
                    <w:rPr>
                      <w:rFonts w:ascii="Times New Roman" w:hAnsi="Times New Roman" w:cs="Times New Roman"/>
                      <w:sz w:val="28"/>
                      <w:szCs w:val="28"/>
                    </w:rPr>
                    <w:t>Царенко М.О.</w:t>
                  </w:r>
                </w:p>
                <w:p w14:paraId="211EF59D" w14:textId="77777777" w:rsidR="00927021" w:rsidRPr="00910B11" w:rsidRDefault="00927021" w:rsidP="00927021">
                  <w:pPr>
                    <w:jc w:val="both"/>
                    <w:rPr>
                      <w:rFonts w:ascii="Times New Roman" w:hAnsi="Times New Roman" w:cs="Times New Roman"/>
                      <w:sz w:val="28"/>
                      <w:szCs w:val="28"/>
                    </w:rPr>
                  </w:pPr>
                  <w:r w:rsidRPr="00910B11">
                    <w:rPr>
                      <w:rFonts w:ascii="Times New Roman" w:hAnsi="Times New Roman" w:cs="Times New Roman"/>
                      <w:sz w:val="28"/>
                      <w:szCs w:val="28"/>
                    </w:rPr>
                    <w:t>Шлапак А.В.</w:t>
                  </w:r>
                </w:p>
                <w:p w14:paraId="3BC13990" w14:textId="77777777" w:rsidR="00927021" w:rsidRPr="00910B11" w:rsidRDefault="00927021" w:rsidP="00927021">
                  <w:pPr>
                    <w:jc w:val="both"/>
                    <w:rPr>
                      <w:rFonts w:ascii="Times New Roman" w:hAnsi="Times New Roman" w:cs="Times New Roman"/>
                      <w:sz w:val="28"/>
                      <w:szCs w:val="28"/>
                    </w:rPr>
                  </w:pPr>
                  <w:r w:rsidRPr="00910B11">
                    <w:rPr>
                      <w:rFonts w:ascii="Times New Roman" w:eastAsia="Calibri" w:hAnsi="Times New Roman" w:cs="Times New Roman"/>
                      <w:bCs/>
                      <w:sz w:val="28"/>
                      <w:szCs w:val="28"/>
                    </w:rPr>
                    <w:t>Козак Т.М.</w:t>
                  </w:r>
                </w:p>
              </w:tc>
              <w:tc>
                <w:tcPr>
                  <w:tcW w:w="6799" w:type="dxa"/>
                </w:tcPr>
                <w:p w14:paraId="7ECA259F" w14:textId="77777777" w:rsidR="00927021" w:rsidRPr="00910B11" w:rsidRDefault="00927021" w:rsidP="00927021">
                  <w:pPr>
                    <w:numPr>
                      <w:ilvl w:val="0"/>
                      <w:numId w:val="1"/>
                    </w:numPr>
                    <w:contextualSpacing/>
                    <w:jc w:val="both"/>
                    <w:rPr>
                      <w:rFonts w:ascii="Times New Roman" w:eastAsia="Calibri" w:hAnsi="Times New Roman" w:cs="Times New Roman"/>
                      <w:bCs/>
                      <w:sz w:val="28"/>
                      <w:szCs w:val="28"/>
                    </w:rPr>
                  </w:pPr>
                  <w:r w:rsidRPr="00910B11">
                    <w:rPr>
                      <w:rFonts w:ascii="Times New Roman" w:hAnsi="Times New Roman" w:cs="Times New Roman"/>
                      <w:bCs/>
                      <w:sz w:val="28"/>
                      <w:szCs w:val="28"/>
                    </w:rPr>
                    <w:t>перший заступник голови постійної комісії;</w:t>
                  </w:r>
                </w:p>
                <w:p w14:paraId="2C123C93" w14:textId="77777777" w:rsidR="00927021" w:rsidRPr="00910B11" w:rsidRDefault="00927021" w:rsidP="00927021">
                  <w:pPr>
                    <w:numPr>
                      <w:ilvl w:val="0"/>
                      <w:numId w:val="1"/>
                    </w:numPr>
                    <w:contextualSpacing/>
                    <w:jc w:val="both"/>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перший заступник голови постійної комісії;</w:t>
                  </w:r>
                </w:p>
                <w:p w14:paraId="52AA97F6" w14:textId="77777777" w:rsidR="00927021" w:rsidRPr="00910B11" w:rsidRDefault="00927021" w:rsidP="00927021">
                  <w:pPr>
                    <w:numPr>
                      <w:ilvl w:val="0"/>
                      <w:numId w:val="1"/>
                    </w:numPr>
                    <w:contextualSpacing/>
                    <w:jc w:val="both"/>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заступник голови постійної комісії;</w:t>
                  </w:r>
                </w:p>
              </w:tc>
            </w:tr>
            <w:tr w:rsidR="00927021" w:rsidRPr="00910B11" w14:paraId="05B3A365" w14:textId="77777777" w:rsidTr="0092085C">
              <w:tc>
                <w:tcPr>
                  <w:tcW w:w="2840" w:type="dxa"/>
                </w:tcPr>
                <w:p w14:paraId="60E1DF9A" w14:textId="77777777" w:rsidR="00927021" w:rsidRPr="00910B11" w:rsidRDefault="00927021" w:rsidP="00927021">
                  <w:pPr>
                    <w:jc w:val="both"/>
                    <w:rPr>
                      <w:rFonts w:ascii="Times New Roman" w:hAnsi="Times New Roman" w:cs="Times New Roman"/>
                      <w:sz w:val="28"/>
                      <w:szCs w:val="28"/>
                    </w:rPr>
                  </w:pPr>
                  <w:proofErr w:type="spellStart"/>
                  <w:r w:rsidRPr="00910B11">
                    <w:rPr>
                      <w:rFonts w:ascii="Times New Roman" w:hAnsi="Times New Roman" w:cs="Times New Roman"/>
                      <w:sz w:val="28"/>
                      <w:szCs w:val="28"/>
                    </w:rPr>
                    <w:t>Андронов</w:t>
                  </w:r>
                  <w:proofErr w:type="spellEnd"/>
                  <w:r w:rsidRPr="00910B11">
                    <w:rPr>
                      <w:rFonts w:ascii="Times New Roman" w:hAnsi="Times New Roman" w:cs="Times New Roman"/>
                      <w:sz w:val="28"/>
                      <w:szCs w:val="28"/>
                    </w:rPr>
                    <w:t xml:space="preserve"> В.Є.</w:t>
                  </w:r>
                </w:p>
              </w:tc>
              <w:tc>
                <w:tcPr>
                  <w:tcW w:w="6799" w:type="dxa"/>
                </w:tcPr>
                <w:p w14:paraId="544C144D" w14:textId="77777777" w:rsidR="00927021" w:rsidRPr="00910B11" w:rsidRDefault="00927021" w:rsidP="00927021">
                  <w:pPr>
                    <w:numPr>
                      <w:ilvl w:val="0"/>
                      <w:numId w:val="1"/>
                    </w:numPr>
                    <w:contextualSpacing/>
                    <w:rPr>
                      <w:rFonts w:ascii="Times New Roman" w:hAnsi="Times New Roman" w:cs="Times New Roman"/>
                      <w:bCs/>
                      <w:sz w:val="28"/>
                      <w:szCs w:val="28"/>
                    </w:rPr>
                  </w:pPr>
                  <w:r w:rsidRPr="00910B11">
                    <w:rPr>
                      <w:rFonts w:ascii="Times New Roman" w:hAnsi="Times New Roman" w:cs="Times New Roman"/>
                      <w:bCs/>
                      <w:sz w:val="28"/>
                      <w:szCs w:val="28"/>
                    </w:rPr>
                    <w:t>секретар постійної комісії;</w:t>
                  </w:r>
                </w:p>
              </w:tc>
            </w:tr>
            <w:tr w:rsidR="00927021" w:rsidRPr="00910B11" w14:paraId="1BA386B4" w14:textId="77777777" w:rsidTr="0092085C">
              <w:tc>
                <w:tcPr>
                  <w:tcW w:w="2840" w:type="dxa"/>
                </w:tcPr>
                <w:p w14:paraId="57900FDD" w14:textId="77777777" w:rsidR="00927021" w:rsidRPr="00910B11" w:rsidRDefault="00927021" w:rsidP="00927021">
                  <w:pPr>
                    <w:jc w:val="both"/>
                    <w:rPr>
                      <w:rFonts w:ascii="Times New Roman" w:hAnsi="Times New Roman" w:cs="Times New Roman"/>
                      <w:sz w:val="28"/>
                      <w:szCs w:val="28"/>
                    </w:rPr>
                  </w:pPr>
                  <w:proofErr w:type="spellStart"/>
                  <w:r w:rsidRPr="00910B11">
                    <w:rPr>
                      <w:rFonts w:ascii="Times New Roman" w:hAnsi="Times New Roman" w:cs="Times New Roman"/>
                      <w:sz w:val="28"/>
                      <w:szCs w:val="28"/>
                    </w:rPr>
                    <w:t>Банас</w:t>
                  </w:r>
                  <w:proofErr w:type="spellEnd"/>
                  <w:r w:rsidRPr="00910B11">
                    <w:rPr>
                      <w:rFonts w:ascii="Times New Roman" w:hAnsi="Times New Roman" w:cs="Times New Roman"/>
                      <w:sz w:val="28"/>
                      <w:szCs w:val="28"/>
                    </w:rPr>
                    <w:t xml:space="preserve"> Д.М.</w:t>
                  </w:r>
                </w:p>
              </w:tc>
              <w:tc>
                <w:tcPr>
                  <w:tcW w:w="6799" w:type="dxa"/>
                </w:tcPr>
                <w:p w14:paraId="4CBD77A3" w14:textId="77777777" w:rsidR="00927021" w:rsidRPr="00910B11" w:rsidRDefault="00927021" w:rsidP="00927021">
                  <w:pPr>
                    <w:numPr>
                      <w:ilvl w:val="0"/>
                      <w:numId w:val="1"/>
                    </w:numPr>
                    <w:contextualSpacing/>
                    <w:rPr>
                      <w:rFonts w:ascii="Times New Roman"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tc>
            </w:tr>
            <w:tr w:rsidR="00927021" w:rsidRPr="00910B11" w14:paraId="43FF2285" w14:textId="77777777" w:rsidTr="0092085C">
              <w:tc>
                <w:tcPr>
                  <w:tcW w:w="2840" w:type="dxa"/>
                  <w:hideMark/>
                </w:tcPr>
                <w:p w14:paraId="6B735CBD" w14:textId="77777777" w:rsidR="00927021" w:rsidRPr="00910B11" w:rsidRDefault="00927021" w:rsidP="00927021">
                  <w:pPr>
                    <w:jc w:val="both"/>
                    <w:rPr>
                      <w:rFonts w:ascii="Times New Roman" w:hAnsi="Times New Roman" w:cs="Times New Roman"/>
                      <w:sz w:val="28"/>
                      <w:szCs w:val="28"/>
                    </w:rPr>
                  </w:pPr>
                  <w:proofErr w:type="spellStart"/>
                  <w:r w:rsidRPr="00910B11">
                    <w:rPr>
                      <w:rFonts w:ascii="Times New Roman" w:hAnsi="Times New Roman" w:cs="Times New Roman"/>
                      <w:sz w:val="28"/>
                      <w:szCs w:val="28"/>
                    </w:rPr>
                    <w:t>Білоцерковець</w:t>
                  </w:r>
                  <w:proofErr w:type="spellEnd"/>
                  <w:r w:rsidRPr="00910B11">
                    <w:rPr>
                      <w:rFonts w:ascii="Times New Roman" w:hAnsi="Times New Roman" w:cs="Times New Roman"/>
                      <w:sz w:val="28"/>
                      <w:szCs w:val="28"/>
                    </w:rPr>
                    <w:t xml:space="preserve"> Д.О.</w:t>
                  </w:r>
                </w:p>
              </w:tc>
              <w:tc>
                <w:tcPr>
                  <w:tcW w:w="6799" w:type="dxa"/>
                  <w:hideMark/>
                </w:tcPr>
                <w:p w14:paraId="43B9A516" w14:textId="77777777" w:rsidR="00927021" w:rsidRPr="00910B11" w:rsidRDefault="00927021" w:rsidP="00927021">
                  <w:pPr>
                    <w:numPr>
                      <w:ilvl w:val="0"/>
                      <w:numId w:val="1"/>
                    </w:numPr>
                    <w:contextualSpacing/>
                    <w:jc w:val="both"/>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tc>
            </w:tr>
            <w:tr w:rsidR="00927021" w:rsidRPr="00910B11" w14:paraId="5D5F4999" w14:textId="77777777" w:rsidTr="0092085C">
              <w:tc>
                <w:tcPr>
                  <w:tcW w:w="2840" w:type="dxa"/>
                </w:tcPr>
                <w:p w14:paraId="2DDC26E1" w14:textId="77777777" w:rsidR="00927021" w:rsidRPr="00910B11" w:rsidRDefault="00927021" w:rsidP="00927021">
                  <w:pPr>
                    <w:jc w:val="both"/>
                    <w:rPr>
                      <w:rFonts w:ascii="Times New Roman" w:hAnsi="Times New Roman" w:cs="Times New Roman"/>
                      <w:bCs/>
                      <w:sz w:val="28"/>
                      <w:szCs w:val="28"/>
                    </w:rPr>
                  </w:pPr>
                  <w:r w:rsidRPr="00910B11">
                    <w:rPr>
                      <w:rFonts w:ascii="Times New Roman" w:hAnsi="Times New Roman" w:cs="Times New Roman"/>
                      <w:bCs/>
                      <w:sz w:val="28"/>
                      <w:szCs w:val="28"/>
                    </w:rPr>
                    <w:t>Гончаров В.В.</w:t>
                  </w:r>
                </w:p>
                <w:p w14:paraId="71CC420E" w14:textId="77777777" w:rsidR="00927021" w:rsidRPr="00910B11" w:rsidRDefault="00927021" w:rsidP="00927021">
                  <w:pPr>
                    <w:jc w:val="both"/>
                    <w:rPr>
                      <w:rFonts w:ascii="Times New Roman" w:hAnsi="Times New Roman" w:cs="Times New Roman"/>
                      <w:sz w:val="28"/>
                      <w:szCs w:val="28"/>
                    </w:rPr>
                  </w:pPr>
                  <w:r w:rsidRPr="00910B11">
                    <w:rPr>
                      <w:rFonts w:ascii="Times New Roman" w:hAnsi="Times New Roman" w:cs="Times New Roman"/>
                      <w:color w:val="000000" w:themeColor="text1"/>
                      <w:sz w:val="28"/>
                      <w:szCs w:val="28"/>
                    </w:rPr>
                    <w:t>Іщенко М.В.</w:t>
                  </w:r>
                </w:p>
              </w:tc>
              <w:tc>
                <w:tcPr>
                  <w:tcW w:w="6799" w:type="dxa"/>
                </w:tcPr>
                <w:p w14:paraId="440EF564" w14:textId="77777777" w:rsidR="00927021" w:rsidRPr="00910B11" w:rsidRDefault="00927021" w:rsidP="00927021">
                  <w:pPr>
                    <w:numPr>
                      <w:ilvl w:val="0"/>
                      <w:numId w:val="1"/>
                    </w:numPr>
                    <w:contextualSpacing/>
                    <w:jc w:val="both"/>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p w14:paraId="0CE8E329" w14:textId="77777777" w:rsidR="00927021" w:rsidRPr="00910B11" w:rsidRDefault="00927021" w:rsidP="00927021">
                  <w:pPr>
                    <w:numPr>
                      <w:ilvl w:val="0"/>
                      <w:numId w:val="1"/>
                    </w:numPr>
                    <w:contextualSpacing/>
                    <w:jc w:val="both"/>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tc>
            </w:tr>
            <w:tr w:rsidR="00927021" w:rsidRPr="00910B11" w14:paraId="17B4F408" w14:textId="77777777" w:rsidTr="0092085C">
              <w:tc>
                <w:tcPr>
                  <w:tcW w:w="2840" w:type="dxa"/>
                  <w:hideMark/>
                </w:tcPr>
                <w:p w14:paraId="2B976B25" w14:textId="77777777" w:rsidR="00927021" w:rsidRPr="00910B11" w:rsidRDefault="00927021" w:rsidP="00927021">
                  <w:pPr>
                    <w:jc w:val="both"/>
                    <w:rPr>
                      <w:rFonts w:ascii="Times New Roman" w:hAnsi="Times New Roman" w:cs="Times New Roman"/>
                      <w:sz w:val="28"/>
                      <w:szCs w:val="28"/>
                    </w:rPr>
                  </w:pPr>
                  <w:proofErr w:type="spellStart"/>
                  <w:r w:rsidRPr="00910B11">
                    <w:rPr>
                      <w:rFonts w:ascii="Times New Roman" w:hAnsi="Times New Roman" w:cs="Times New Roman"/>
                      <w:sz w:val="28"/>
                      <w:szCs w:val="28"/>
                    </w:rPr>
                    <w:t>Костюшко</w:t>
                  </w:r>
                  <w:proofErr w:type="spellEnd"/>
                  <w:r w:rsidRPr="00910B11">
                    <w:rPr>
                      <w:rFonts w:ascii="Times New Roman" w:hAnsi="Times New Roman" w:cs="Times New Roman"/>
                      <w:sz w:val="28"/>
                      <w:szCs w:val="28"/>
                    </w:rPr>
                    <w:t xml:space="preserve"> О.П. </w:t>
                  </w:r>
                </w:p>
                <w:p w14:paraId="6AF627E1" w14:textId="77777777" w:rsidR="00927021" w:rsidRPr="00910B11" w:rsidRDefault="00927021" w:rsidP="00927021">
                  <w:pPr>
                    <w:jc w:val="both"/>
                    <w:rPr>
                      <w:rFonts w:ascii="Times New Roman" w:hAnsi="Times New Roman" w:cs="Times New Roman"/>
                      <w:bCs/>
                      <w:sz w:val="28"/>
                      <w:szCs w:val="28"/>
                    </w:rPr>
                  </w:pPr>
                  <w:r w:rsidRPr="00910B11">
                    <w:rPr>
                      <w:rFonts w:ascii="Times New Roman" w:hAnsi="Times New Roman" w:cs="Times New Roman"/>
                      <w:sz w:val="28"/>
                      <w:szCs w:val="28"/>
                    </w:rPr>
                    <w:t>Михайлова А.А.</w:t>
                  </w:r>
                </w:p>
              </w:tc>
              <w:tc>
                <w:tcPr>
                  <w:tcW w:w="6799" w:type="dxa"/>
                  <w:hideMark/>
                </w:tcPr>
                <w:p w14:paraId="0064E0D9" w14:textId="77777777" w:rsidR="00927021" w:rsidRPr="00910B11" w:rsidRDefault="00927021" w:rsidP="00927021">
                  <w:pPr>
                    <w:numPr>
                      <w:ilvl w:val="0"/>
                      <w:numId w:val="1"/>
                    </w:numPr>
                    <w:contextualSpacing/>
                    <w:jc w:val="both"/>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p w14:paraId="39128CEB" w14:textId="77777777" w:rsidR="00927021" w:rsidRPr="00910B11" w:rsidRDefault="00927021" w:rsidP="00927021">
                  <w:pPr>
                    <w:numPr>
                      <w:ilvl w:val="0"/>
                      <w:numId w:val="1"/>
                    </w:numPr>
                    <w:contextualSpacing/>
                    <w:jc w:val="both"/>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tc>
            </w:tr>
            <w:tr w:rsidR="00927021" w:rsidRPr="00910B11" w14:paraId="1279FB1E" w14:textId="77777777" w:rsidTr="0092085C">
              <w:tc>
                <w:tcPr>
                  <w:tcW w:w="2840" w:type="dxa"/>
                  <w:hideMark/>
                </w:tcPr>
                <w:p w14:paraId="1402A4E9" w14:textId="77777777" w:rsidR="00927021" w:rsidRPr="00910B11" w:rsidRDefault="00927021" w:rsidP="00927021">
                  <w:pPr>
                    <w:jc w:val="both"/>
                    <w:rPr>
                      <w:rFonts w:ascii="Times New Roman" w:hAnsi="Times New Roman" w:cs="Times New Roman"/>
                      <w:sz w:val="28"/>
                      <w:szCs w:val="28"/>
                    </w:rPr>
                  </w:pPr>
                  <w:proofErr w:type="spellStart"/>
                  <w:r w:rsidRPr="00910B11">
                    <w:rPr>
                      <w:rFonts w:ascii="Times New Roman" w:hAnsi="Times New Roman" w:cs="Times New Roman"/>
                      <w:sz w:val="28"/>
                      <w:szCs w:val="28"/>
                    </w:rPr>
                    <w:t>Мондриївський</w:t>
                  </w:r>
                  <w:proofErr w:type="spellEnd"/>
                  <w:r w:rsidRPr="00910B11">
                    <w:rPr>
                      <w:rFonts w:ascii="Times New Roman" w:hAnsi="Times New Roman" w:cs="Times New Roman"/>
                      <w:sz w:val="28"/>
                      <w:szCs w:val="28"/>
                    </w:rPr>
                    <w:t xml:space="preserve"> В.М.</w:t>
                  </w:r>
                </w:p>
              </w:tc>
              <w:tc>
                <w:tcPr>
                  <w:tcW w:w="6799" w:type="dxa"/>
                  <w:hideMark/>
                </w:tcPr>
                <w:p w14:paraId="447D357E" w14:textId="77777777" w:rsidR="00927021" w:rsidRPr="00910B11" w:rsidRDefault="00927021"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tc>
            </w:tr>
            <w:tr w:rsidR="00927021" w:rsidRPr="00910B11" w14:paraId="1FCDAE32" w14:textId="77777777" w:rsidTr="0092085C">
              <w:tc>
                <w:tcPr>
                  <w:tcW w:w="2840" w:type="dxa"/>
                </w:tcPr>
                <w:p w14:paraId="6CA3674B" w14:textId="77777777" w:rsidR="00927021" w:rsidRPr="00910B11" w:rsidRDefault="00927021" w:rsidP="00927021">
                  <w:pPr>
                    <w:jc w:val="both"/>
                    <w:rPr>
                      <w:rFonts w:ascii="Times New Roman" w:hAnsi="Times New Roman" w:cs="Times New Roman"/>
                      <w:bCs/>
                      <w:sz w:val="28"/>
                      <w:szCs w:val="28"/>
                    </w:rPr>
                  </w:pPr>
                  <w:proofErr w:type="spellStart"/>
                  <w:r w:rsidRPr="00910B11">
                    <w:rPr>
                      <w:rFonts w:ascii="Times New Roman" w:hAnsi="Times New Roman" w:cs="Times New Roman"/>
                      <w:bCs/>
                      <w:sz w:val="28"/>
                      <w:szCs w:val="28"/>
                    </w:rPr>
                    <w:t>Опадчий</w:t>
                  </w:r>
                  <w:proofErr w:type="spellEnd"/>
                  <w:r w:rsidRPr="00910B11">
                    <w:rPr>
                      <w:rFonts w:ascii="Times New Roman" w:hAnsi="Times New Roman" w:cs="Times New Roman"/>
                      <w:bCs/>
                      <w:sz w:val="28"/>
                      <w:szCs w:val="28"/>
                    </w:rPr>
                    <w:t xml:space="preserve"> І.М.</w:t>
                  </w:r>
                </w:p>
                <w:p w14:paraId="53BE8754" w14:textId="57252880" w:rsidR="00927021" w:rsidRPr="00910B11" w:rsidRDefault="000D315D" w:rsidP="00927021">
                  <w:pPr>
                    <w:jc w:val="both"/>
                    <w:rPr>
                      <w:rFonts w:ascii="Times New Roman" w:hAnsi="Times New Roman" w:cs="Times New Roman"/>
                      <w:bCs/>
                      <w:sz w:val="28"/>
                      <w:szCs w:val="28"/>
                    </w:rPr>
                  </w:pPr>
                  <w:proofErr w:type="spellStart"/>
                  <w:r>
                    <w:rPr>
                      <w:rFonts w:ascii="Times New Roman" w:hAnsi="Times New Roman" w:cs="Times New Roman"/>
                      <w:bCs/>
                      <w:color w:val="000000" w:themeColor="text1"/>
                      <w:sz w:val="28"/>
                      <w:szCs w:val="28"/>
                    </w:rPr>
                    <w:t>Порайко</w:t>
                  </w:r>
                  <w:proofErr w:type="spellEnd"/>
                  <w:r>
                    <w:rPr>
                      <w:rFonts w:ascii="Times New Roman" w:hAnsi="Times New Roman" w:cs="Times New Roman"/>
                      <w:bCs/>
                      <w:color w:val="000000" w:themeColor="text1"/>
                      <w:sz w:val="28"/>
                      <w:szCs w:val="28"/>
                    </w:rPr>
                    <w:t xml:space="preserve"> А.М.</w:t>
                  </w:r>
                </w:p>
                <w:p w14:paraId="4F5A8EAF" w14:textId="2D0CA3C6" w:rsidR="000D315D" w:rsidRDefault="00927021" w:rsidP="00927021">
                  <w:pPr>
                    <w:jc w:val="both"/>
                    <w:rPr>
                      <w:rFonts w:ascii="Times New Roman" w:hAnsi="Times New Roman" w:cs="Times New Roman"/>
                      <w:bCs/>
                      <w:sz w:val="28"/>
                      <w:szCs w:val="28"/>
                    </w:rPr>
                  </w:pPr>
                  <w:proofErr w:type="spellStart"/>
                  <w:r w:rsidRPr="00910B11">
                    <w:rPr>
                      <w:rFonts w:ascii="Times New Roman" w:hAnsi="Times New Roman" w:cs="Times New Roman"/>
                      <w:bCs/>
                      <w:sz w:val="28"/>
                      <w:szCs w:val="28"/>
                    </w:rPr>
                    <w:t>Слончак</w:t>
                  </w:r>
                  <w:proofErr w:type="spellEnd"/>
                  <w:r w:rsidRPr="00910B11">
                    <w:rPr>
                      <w:rFonts w:ascii="Times New Roman" w:hAnsi="Times New Roman" w:cs="Times New Roman"/>
                      <w:bCs/>
                      <w:sz w:val="28"/>
                      <w:szCs w:val="28"/>
                    </w:rPr>
                    <w:t xml:space="preserve"> В.В.</w:t>
                  </w:r>
                </w:p>
                <w:p w14:paraId="58F3B38D" w14:textId="183C1326" w:rsidR="00927021" w:rsidRPr="000D315D" w:rsidRDefault="000D315D" w:rsidP="000D315D">
                  <w:pPr>
                    <w:rPr>
                      <w:rFonts w:ascii="Times New Roman" w:hAnsi="Times New Roman" w:cs="Times New Roman"/>
                      <w:sz w:val="28"/>
                      <w:szCs w:val="28"/>
                    </w:rPr>
                  </w:pPr>
                  <w:r>
                    <w:rPr>
                      <w:rFonts w:ascii="Times New Roman" w:hAnsi="Times New Roman" w:cs="Times New Roman"/>
                      <w:sz w:val="28"/>
                      <w:szCs w:val="28"/>
                    </w:rPr>
                    <w:t>Смірнова М.М.</w:t>
                  </w:r>
                </w:p>
              </w:tc>
              <w:tc>
                <w:tcPr>
                  <w:tcW w:w="6799" w:type="dxa"/>
                </w:tcPr>
                <w:p w14:paraId="6020C25D" w14:textId="77777777" w:rsidR="00927021" w:rsidRPr="00910B11" w:rsidRDefault="00927021"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p w14:paraId="63CD4E1D" w14:textId="77777777" w:rsidR="00927021" w:rsidRPr="00910B11" w:rsidRDefault="00927021"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p w14:paraId="12ACEC40" w14:textId="77777777" w:rsidR="00927021" w:rsidRDefault="00927021"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p w14:paraId="563A90B1" w14:textId="6C264404" w:rsidR="000D315D" w:rsidRPr="00910B11" w:rsidRDefault="000D315D"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tc>
            </w:tr>
            <w:tr w:rsidR="00927021" w:rsidRPr="00910B11" w14:paraId="2EB9A708" w14:textId="77777777" w:rsidTr="0092085C">
              <w:tc>
                <w:tcPr>
                  <w:tcW w:w="2840" w:type="dxa"/>
                  <w:hideMark/>
                </w:tcPr>
                <w:p w14:paraId="30A06A1D" w14:textId="77777777" w:rsidR="00927021" w:rsidRPr="00910B11" w:rsidRDefault="00927021" w:rsidP="00927021">
                  <w:pPr>
                    <w:jc w:val="both"/>
                    <w:rPr>
                      <w:rFonts w:ascii="Times New Roman" w:hAnsi="Times New Roman" w:cs="Times New Roman"/>
                      <w:bCs/>
                      <w:sz w:val="28"/>
                      <w:szCs w:val="28"/>
                    </w:rPr>
                  </w:pPr>
                </w:p>
              </w:tc>
              <w:tc>
                <w:tcPr>
                  <w:tcW w:w="6799" w:type="dxa"/>
                  <w:hideMark/>
                </w:tcPr>
                <w:p w14:paraId="1513ABFC" w14:textId="77777777" w:rsidR="00927021" w:rsidRPr="00910B11" w:rsidRDefault="00927021" w:rsidP="00927021">
                  <w:pPr>
                    <w:contextualSpacing/>
                    <w:jc w:val="both"/>
                    <w:rPr>
                      <w:rFonts w:ascii="Times New Roman" w:eastAsia="Calibri" w:hAnsi="Times New Roman" w:cs="Times New Roman"/>
                      <w:bCs/>
                      <w:sz w:val="28"/>
                      <w:szCs w:val="28"/>
                    </w:rPr>
                  </w:pPr>
                </w:p>
              </w:tc>
            </w:tr>
            <w:tr w:rsidR="00927021" w:rsidRPr="00910B11" w14:paraId="487875AC" w14:textId="77777777" w:rsidTr="0092085C">
              <w:tc>
                <w:tcPr>
                  <w:tcW w:w="2840" w:type="dxa"/>
                </w:tcPr>
                <w:p w14:paraId="2349B87F" w14:textId="77777777" w:rsidR="00927021" w:rsidRPr="00910B11" w:rsidRDefault="00927021" w:rsidP="00927021">
                  <w:pPr>
                    <w:jc w:val="both"/>
                    <w:rPr>
                      <w:rFonts w:ascii="Times New Roman" w:hAnsi="Times New Roman" w:cs="Times New Roman"/>
                      <w:sz w:val="28"/>
                      <w:szCs w:val="28"/>
                    </w:rPr>
                  </w:pPr>
                  <w:proofErr w:type="spellStart"/>
                  <w:r w:rsidRPr="00910B11">
                    <w:rPr>
                      <w:rFonts w:ascii="Times New Roman" w:hAnsi="Times New Roman" w:cs="Times New Roman"/>
                      <w:sz w:val="28"/>
                      <w:szCs w:val="28"/>
                    </w:rPr>
                    <w:t>Старостенко</w:t>
                  </w:r>
                  <w:proofErr w:type="spellEnd"/>
                  <w:r w:rsidRPr="00910B11">
                    <w:rPr>
                      <w:rFonts w:ascii="Times New Roman" w:hAnsi="Times New Roman" w:cs="Times New Roman"/>
                      <w:sz w:val="28"/>
                      <w:szCs w:val="28"/>
                    </w:rPr>
                    <w:t xml:space="preserve"> Г.В. </w:t>
                  </w:r>
                </w:p>
                <w:p w14:paraId="23277FFC" w14:textId="3D65A470" w:rsidR="000D315D" w:rsidRDefault="000D315D" w:rsidP="00927021">
                  <w:pPr>
                    <w:jc w:val="both"/>
                    <w:rPr>
                      <w:rFonts w:ascii="Times New Roman" w:hAnsi="Times New Roman" w:cs="Times New Roman"/>
                      <w:sz w:val="28"/>
                      <w:szCs w:val="28"/>
                    </w:rPr>
                  </w:pPr>
                  <w:proofErr w:type="spellStart"/>
                  <w:r>
                    <w:rPr>
                      <w:rFonts w:ascii="Times New Roman" w:hAnsi="Times New Roman" w:cs="Times New Roman"/>
                      <w:sz w:val="28"/>
                      <w:szCs w:val="28"/>
                    </w:rPr>
                    <w:t>Товмасян</w:t>
                  </w:r>
                  <w:proofErr w:type="spellEnd"/>
                  <w:r>
                    <w:rPr>
                      <w:rFonts w:ascii="Times New Roman" w:hAnsi="Times New Roman" w:cs="Times New Roman"/>
                      <w:sz w:val="28"/>
                      <w:szCs w:val="28"/>
                    </w:rPr>
                    <w:t xml:space="preserve"> В.Р.</w:t>
                  </w:r>
                </w:p>
                <w:p w14:paraId="5E37AAC4" w14:textId="77777777" w:rsidR="00927021" w:rsidRPr="00910B11" w:rsidRDefault="00927021" w:rsidP="00927021">
                  <w:pPr>
                    <w:jc w:val="both"/>
                    <w:rPr>
                      <w:rFonts w:ascii="Times New Roman" w:hAnsi="Times New Roman" w:cs="Times New Roman"/>
                      <w:sz w:val="28"/>
                      <w:szCs w:val="28"/>
                    </w:rPr>
                  </w:pPr>
                  <w:r w:rsidRPr="00910B11">
                    <w:rPr>
                      <w:rFonts w:ascii="Times New Roman" w:hAnsi="Times New Roman" w:cs="Times New Roman"/>
                      <w:sz w:val="28"/>
                      <w:szCs w:val="28"/>
                    </w:rPr>
                    <w:t xml:space="preserve">Чорній Б.П.  </w:t>
                  </w:r>
                </w:p>
                <w:p w14:paraId="189EF7BF" w14:textId="77777777" w:rsidR="00927021" w:rsidRPr="00910B11" w:rsidRDefault="00927021" w:rsidP="00927021">
                  <w:pPr>
                    <w:jc w:val="both"/>
                    <w:rPr>
                      <w:rFonts w:ascii="Times New Roman" w:hAnsi="Times New Roman" w:cs="Times New Roman"/>
                      <w:sz w:val="28"/>
                      <w:szCs w:val="28"/>
                    </w:rPr>
                  </w:pPr>
                  <w:r w:rsidRPr="00910B11">
                    <w:rPr>
                      <w:rFonts w:ascii="Times New Roman" w:hAnsi="Times New Roman" w:cs="Times New Roman"/>
                      <w:bCs/>
                      <w:color w:val="000000" w:themeColor="text1"/>
                      <w:sz w:val="28"/>
                      <w:szCs w:val="28"/>
                    </w:rPr>
                    <w:t>Шовковський О.В</w:t>
                  </w:r>
                  <w:r w:rsidRPr="00910B11">
                    <w:rPr>
                      <w:rFonts w:ascii="Times New Roman" w:hAnsi="Times New Roman" w:cs="Times New Roman"/>
                      <w:sz w:val="28"/>
                      <w:szCs w:val="28"/>
                    </w:rPr>
                    <w:t>.</w:t>
                  </w:r>
                </w:p>
                <w:p w14:paraId="25932C5C" w14:textId="77777777" w:rsidR="00927021" w:rsidRPr="00910B11" w:rsidRDefault="00927021" w:rsidP="00927021">
                  <w:pPr>
                    <w:jc w:val="both"/>
                    <w:rPr>
                      <w:rFonts w:ascii="Times New Roman" w:hAnsi="Times New Roman" w:cs="Times New Roman"/>
                      <w:sz w:val="28"/>
                      <w:szCs w:val="28"/>
                    </w:rPr>
                  </w:pPr>
                  <w:r w:rsidRPr="00910B11">
                    <w:rPr>
                      <w:rFonts w:ascii="Times New Roman" w:hAnsi="Times New Roman" w:cs="Times New Roman"/>
                      <w:bCs/>
                      <w:color w:val="000000" w:themeColor="text1"/>
                      <w:sz w:val="28"/>
                      <w:szCs w:val="28"/>
                    </w:rPr>
                    <w:t>Яловий В.Б.</w:t>
                  </w:r>
                  <w:r w:rsidRPr="00910B11">
                    <w:rPr>
                      <w:rFonts w:ascii="Times New Roman" w:hAnsi="Times New Roman" w:cs="Times New Roman"/>
                      <w:sz w:val="28"/>
                      <w:szCs w:val="28"/>
                    </w:rPr>
                    <w:t xml:space="preserve">           </w:t>
                  </w:r>
                </w:p>
              </w:tc>
              <w:tc>
                <w:tcPr>
                  <w:tcW w:w="6799" w:type="dxa"/>
                </w:tcPr>
                <w:p w14:paraId="1A199453" w14:textId="77777777" w:rsidR="00927021" w:rsidRDefault="00927021"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p w14:paraId="05337BF8" w14:textId="6EDF79E6" w:rsidR="000D315D" w:rsidRPr="00910B11" w:rsidRDefault="000D315D"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p w14:paraId="625BF1E4" w14:textId="77777777" w:rsidR="00927021" w:rsidRPr="00910B11" w:rsidRDefault="00927021"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p w14:paraId="7C5BAB70" w14:textId="77777777" w:rsidR="00927021" w:rsidRPr="00910B11" w:rsidRDefault="00927021"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p w14:paraId="63CCF24E" w14:textId="77777777" w:rsidR="00927021" w:rsidRPr="00910B11" w:rsidRDefault="00927021"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tc>
            </w:tr>
            <w:tr w:rsidR="00927021" w:rsidRPr="00910B11" w14:paraId="1A1A15D2" w14:textId="77777777" w:rsidTr="0092085C">
              <w:tc>
                <w:tcPr>
                  <w:tcW w:w="2840" w:type="dxa"/>
                </w:tcPr>
                <w:p w14:paraId="5047316F" w14:textId="77777777" w:rsidR="00927021" w:rsidRPr="00910B11" w:rsidRDefault="00927021" w:rsidP="00927021">
                  <w:pPr>
                    <w:jc w:val="both"/>
                    <w:rPr>
                      <w:rFonts w:ascii="Times New Roman" w:hAnsi="Times New Roman" w:cs="Times New Roman"/>
                      <w:sz w:val="28"/>
                      <w:szCs w:val="28"/>
                    </w:rPr>
                  </w:pPr>
                  <w:r w:rsidRPr="00910B11">
                    <w:rPr>
                      <w:rFonts w:ascii="Times New Roman" w:hAnsi="Times New Roman" w:cs="Times New Roman"/>
                      <w:sz w:val="28"/>
                      <w:szCs w:val="28"/>
                    </w:rPr>
                    <w:t>Ярошенко Р.В.</w:t>
                  </w:r>
                </w:p>
              </w:tc>
              <w:tc>
                <w:tcPr>
                  <w:tcW w:w="6799" w:type="dxa"/>
                </w:tcPr>
                <w:p w14:paraId="7A57EC88" w14:textId="6B43E23F" w:rsidR="00927021" w:rsidRPr="00560FB3" w:rsidRDefault="00927021" w:rsidP="00927021">
                  <w:pPr>
                    <w:numPr>
                      <w:ilvl w:val="0"/>
                      <w:numId w:val="1"/>
                    </w:numPr>
                    <w:contextualSpacing/>
                    <w:rPr>
                      <w:rFonts w:ascii="Times New Roman" w:eastAsia="Calibri" w:hAnsi="Times New Roman" w:cs="Times New Roman"/>
                      <w:bCs/>
                      <w:sz w:val="28"/>
                      <w:szCs w:val="28"/>
                    </w:rPr>
                  </w:pPr>
                  <w:r w:rsidRPr="00910B11">
                    <w:rPr>
                      <w:rFonts w:ascii="Times New Roman" w:eastAsia="Calibri" w:hAnsi="Times New Roman" w:cs="Times New Roman"/>
                      <w:bCs/>
                      <w:sz w:val="28"/>
                      <w:szCs w:val="28"/>
                    </w:rPr>
                    <w:t>член постійної комісії.</w:t>
                  </w:r>
                </w:p>
              </w:tc>
            </w:tr>
          </w:tbl>
          <w:p w14:paraId="3F29DCF7" w14:textId="77777777" w:rsidR="002B4A61" w:rsidRPr="00A043DA" w:rsidRDefault="002B4A61" w:rsidP="002B6CFE">
            <w:pPr>
              <w:spacing w:line="254" w:lineRule="auto"/>
              <w:jc w:val="both"/>
              <w:rPr>
                <w:rFonts w:ascii="Times New Roman" w:hAnsi="Times New Roman" w:cs="Times New Roman"/>
                <w:color w:val="FF0000"/>
                <w:sz w:val="28"/>
                <w:szCs w:val="28"/>
              </w:rPr>
            </w:pPr>
          </w:p>
        </w:tc>
        <w:tc>
          <w:tcPr>
            <w:tcW w:w="222" w:type="dxa"/>
          </w:tcPr>
          <w:p w14:paraId="440ECE1B" w14:textId="77777777" w:rsidR="002B4A61" w:rsidRPr="00A043DA" w:rsidRDefault="002B4A61" w:rsidP="002B6CFE">
            <w:pPr>
              <w:spacing w:line="254" w:lineRule="auto"/>
              <w:contextualSpacing/>
              <w:rPr>
                <w:rFonts w:ascii="Times New Roman" w:eastAsia="Calibri" w:hAnsi="Times New Roman" w:cs="Times New Roman"/>
                <w:bCs/>
                <w:color w:val="FF0000"/>
                <w:sz w:val="28"/>
                <w:szCs w:val="28"/>
              </w:rPr>
            </w:pPr>
          </w:p>
        </w:tc>
      </w:tr>
    </w:tbl>
    <w:p w14:paraId="614F5057" w14:textId="3718F1A9" w:rsidR="00927021" w:rsidRPr="00910B11" w:rsidRDefault="00326052" w:rsidP="00927021">
      <w:pPr>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Відсутні – 1</w:t>
      </w:r>
      <w:r w:rsidR="00927021" w:rsidRPr="00910B11">
        <w:rPr>
          <w:rFonts w:ascii="Times New Roman" w:hAnsi="Times New Roman" w:cs="Times New Roman"/>
          <w:bCs/>
          <w:color w:val="000000" w:themeColor="text1"/>
          <w:sz w:val="28"/>
          <w:szCs w:val="28"/>
        </w:rPr>
        <w:t xml:space="preserve"> депутат  Київської міської ради:</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Говорова</w:t>
      </w:r>
      <w:proofErr w:type="spellEnd"/>
      <w:r>
        <w:rPr>
          <w:rFonts w:ascii="Times New Roman" w:hAnsi="Times New Roman" w:cs="Times New Roman"/>
          <w:color w:val="000000" w:themeColor="text1"/>
          <w:sz w:val="28"/>
          <w:szCs w:val="28"/>
        </w:rPr>
        <w:t xml:space="preserve"> О.І.</w:t>
      </w:r>
    </w:p>
    <w:p w14:paraId="5696DC1B" w14:textId="77777777" w:rsidR="00927021" w:rsidRDefault="00927021" w:rsidP="003A0C4F">
      <w:pPr>
        <w:jc w:val="center"/>
        <w:rPr>
          <w:rFonts w:ascii="Times New Roman" w:hAnsi="Times New Roman" w:cs="Times New Roman"/>
          <w:b/>
          <w:color w:val="000000" w:themeColor="text1"/>
          <w:sz w:val="28"/>
          <w:szCs w:val="28"/>
        </w:rPr>
      </w:pPr>
    </w:p>
    <w:p w14:paraId="5A0C7F11" w14:textId="179F5544" w:rsidR="003A0C4F" w:rsidRPr="00BF3125" w:rsidRDefault="00644666" w:rsidP="003A0C4F">
      <w:pPr>
        <w:jc w:val="center"/>
        <w:rPr>
          <w:rFonts w:ascii="Times New Roman" w:hAnsi="Times New Roman" w:cs="Times New Roman"/>
          <w:b/>
          <w:color w:val="000000" w:themeColor="text1"/>
          <w:sz w:val="28"/>
          <w:szCs w:val="28"/>
        </w:rPr>
      </w:pPr>
      <w:r w:rsidRPr="00BF3125">
        <w:rPr>
          <w:rFonts w:ascii="Times New Roman" w:hAnsi="Times New Roman" w:cs="Times New Roman"/>
          <w:b/>
          <w:color w:val="000000" w:themeColor="text1"/>
          <w:sz w:val="28"/>
          <w:szCs w:val="28"/>
        </w:rPr>
        <w:t>Присутні (запрошені) на засіданні постійної комісії:</w:t>
      </w:r>
    </w:p>
    <w:p w14:paraId="02441D06" w14:textId="77777777" w:rsidR="00450B48" w:rsidRPr="00D32503" w:rsidRDefault="00450B48" w:rsidP="003A0C4F">
      <w:pPr>
        <w:jc w:val="center"/>
        <w:rPr>
          <w:rFonts w:ascii="Times New Roman" w:hAnsi="Times New Roman" w:cs="Times New Roman"/>
          <w:b/>
          <w:color w:val="FF0000"/>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39691E" w14:paraId="42867768" w14:textId="77777777" w:rsidTr="0092085C">
        <w:tc>
          <w:tcPr>
            <w:tcW w:w="2589" w:type="dxa"/>
            <w:hideMark/>
          </w:tcPr>
          <w:p w14:paraId="4A479E3C" w14:textId="75984320" w:rsidR="0039691E" w:rsidRDefault="00560FB3" w:rsidP="00560FB3">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Мельник</w:t>
            </w:r>
            <w:r w:rsidR="0039691E">
              <w:rPr>
                <w:rFonts w:ascii="Times New Roman" w:eastAsia="Times New Roman" w:hAnsi="Times New Roman" w:cs="Times New Roman"/>
                <w:iCs/>
                <w:color w:val="000000"/>
                <w:sz w:val="28"/>
                <w:szCs w:val="28"/>
                <w:lang w:eastAsia="uk-UA"/>
              </w:rPr>
              <w:t xml:space="preserve"> </w:t>
            </w:r>
            <w:r>
              <w:rPr>
                <w:rFonts w:ascii="Times New Roman" w:eastAsia="Times New Roman" w:hAnsi="Times New Roman" w:cs="Times New Roman"/>
                <w:iCs/>
                <w:color w:val="000000"/>
                <w:sz w:val="28"/>
                <w:szCs w:val="28"/>
                <w:lang w:eastAsia="uk-UA"/>
              </w:rPr>
              <w:t>Н</w:t>
            </w:r>
            <w:r w:rsidR="0039691E">
              <w:rPr>
                <w:rFonts w:ascii="Times New Roman" w:eastAsia="Times New Roman" w:hAnsi="Times New Roman" w:cs="Times New Roman"/>
                <w:iCs/>
                <w:color w:val="000000"/>
                <w:sz w:val="28"/>
                <w:szCs w:val="28"/>
                <w:lang w:eastAsia="uk-UA"/>
              </w:rPr>
              <w:t>.</w:t>
            </w:r>
            <w:r>
              <w:rPr>
                <w:rFonts w:ascii="Times New Roman" w:eastAsia="Times New Roman" w:hAnsi="Times New Roman" w:cs="Times New Roman"/>
                <w:iCs/>
                <w:color w:val="000000"/>
                <w:sz w:val="28"/>
                <w:szCs w:val="28"/>
                <w:lang w:eastAsia="uk-UA"/>
              </w:rPr>
              <w:t>О</w:t>
            </w:r>
            <w:r w:rsidR="0039691E">
              <w:rPr>
                <w:rFonts w:ascii="Times New Roman" w:eastAsia="Times New Roman" w:hAnsi="Times New Roman" w:cs="Times New Roman"/>
                <w:iCs/>
                <w:color w:val="000000"/>
                <w:sz w:val="28"/>
                <w:szCs w:val="28"/>
                <w:lang w:eastAsia="uk-UA"/>
              </w:rPr>
              <w:t>.</w:t>
            </w:r>
          </w:p>
        </w:tc>
        <w:tc>
          <w:tcPr>
            <w:tcW w:w="6950" w:type="dxa"/>
            <w:hideMark/>
          </w:tcPr>
          <w:p w14:paraId="388E34A5" w14:textId="45651B7E" w:rsidR="0039691E" w:rsidRDefault="00560FB3" w:rsidP="0039691E">
            <w:pPr>
              <w:numPr>
                <w:ilvl w:val="0"/>
                <w:numId w:val="1"/>
              </w:numPr>
              <w:spacing w:line="0" w:lineRule="atLeast"/>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eastAsia="Liberation Serif" w:hAnsi="Times New Roman" w:cs="Times New Roman"/>
                <w:iCs/>
                <w:color w:val="000000"/>
                <w:sz w:val="28"/>
                <w:szCs w:val="28"/>
              </w:rPr>
              <w:t xml:space="preserve">директор Департаменту економіки та інвестицій </w:t>
            </w:r>
            <w:r>
              <w:rPr>
                <w:rFonts w:ascii="Times New Roman" w:eastAsia="Times New Roman" w:hAnsi="Times New Roman" w:cs="Times New Roman"/>
                <w:iCs/>
                <w:color w:val="000000"/>
                <w:sz w:val="28"/>
                <w:szCs w:val="28"/>
                <w:lang w:eastAsia="uk-UA"/>
              </w:rPr>
              <w:t>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r w:rsidR="0039691E">
              <w:rPr>
                <w:rFonts w:ascii="Times New Roman" w:eastAsia="Liberation Serif" w:hAnsi="Times New Roman" w:cs="Times New Roman"/>
                <w:iCs/>
                <w:color w:val="000000"/>
                <w:sz w:val="28"/>
                <w:szCs w:val="28"/>
              </w:rPr>
              <w:t>;</w:t>
            </w:r>
          </w:p>
        </w:tc>
      </w:tr>
      <w:tr w:rsidR="0039691E" w14:paraId="39BC417E" w14:textId="77777777" w:rsidTr="0092085C">
        <w:tc>
          <w:tcPr>
            <w:tcW w:w="2589" w:type="dxa"/>
          </w:tcPr>
          <w:p w14:paraId="3B9FA5FA" w14:textId="0C383EC5" w:rsidR="0039691E" w:rsidRDefault="00560FB3" w:rsidP="00560FB3">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Репік</w:t>
            </w:r>
            <w:proofErr w:type="spellEnd"/>
            <w:r w:rsidR="0039691E">
              <w:rPr>
                <w:rFonts w:ascii="Times New Roman" w:eastAsia="Times New Roman" w:hAnsi="Times New Roman" w:cs="Times New Roman"/>
                <w:iCs/>
                <w:color w:val="000000"/>
                <w:sz w:val="28"/>
                <w:szCs w:val="28"/>
                <w:lang w:eastAsia="uk-UA"/>
              </w:rPr>
              <w:t xml:space="preserve"> </w:t>
            </w:r>
            <w:r>
              <w:rPr>
                <w:rFonts w:ascii="Times New Roman" w:eastAsia="Times New Roman" w:hAnsi="Times New Roman" w:cs="Times New Roman"/>
                <w:iCs/>
                <w:color w:val="000000"/>
                <w:sz w:val="28"/>
                <w:szCs w:val="28"/>
                <w:lang w:eastAsia="uk-UA"/>
              </w:rPr>
              <w:t>В</w:t>
            </w:r>
            <w:r w:rsidR="0039691E">
              <w:rPr>
                <w:rFonts w:ascii="Times New Roman" w:eastAsia="Times New Roman" w:hAnsi="Times New Roman" w:cs="Times New Roman"/>
                <w:iCs/>
                <w:color w:val="000000"/>
                <w:sz w:val="28"/>
                <w:szCs w:val="28"/>
                <w:lang w:eastAsia="uk-UA"/>
              </w:rPr>
              <w:t>.</w:t>
            </w:r>
            <w:r>
              <w:rPr>
                <w:rFonts w:ascii="Times New Roman" w:eastAsia="Times New Roman" w:hAnsi="Times New Roman" w:cs="Times New Roman"/>
                <w:iCs/>
                <w:color w:val="000000"/>
                <w:sz w:val="28"/>
                <w:szCs w:val="28"/>
                <w:lang w:eastAsia="uk-UA"/>
              </w:rPr>
              <w:t>М</w:t>
            </w:r>
            <w:r w:rsidR="0039691E">
              <w:rPr>
                <w:rFonts w:ascii="Times New Roman" w:eastAsia="Times New Roman" w:hAnsi="Times New Roman" w:cs="Times New Roman"/>
                <w:iCs/>
                <w:color w:val="000000"/>
                <w:sz w:val="28"/>
                <w:szCs w:val="28"/>
                <w:lang w:eastAsia="uk-UA"/>
              </w:rPr>
              <w:t xml:space="preserve">. </w:t>
            </w:r>
          </w:p>
        </w:tc>
        <w:tc>
          <w:tcPr>
            <w:tcW w:w="6950" w:type="dxa"/>
          </w:tcPr>
          <w:p w14:paraId="76AF2F73" w14:textId="43D3F019" w:rsidR="0039691E" w:rsidRDefault="0039691E" w:rsidP="00560FB3">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директор Департаменту </w:t>
            </w:r>
            <w:r w:rsidR="00560FB3">
              <w:rPr>
                <w:rFonts w:ascii="Times New Roman" w:eastAsia="Times New Roman" w:hAnsi="Times New Roman" w:cs="Times New Roman"/>
                <w:iCs/>
                <w:color w:val="000000"/>
                <w:sz w:val="28"/>
                <w:szCs w:val="28"/>
                <w:lang w:eastAsia="uk-UA"/>
              </w:rPr>
              <w:t>фінансів</w:t>
            </w:r>
            <w:r>
              <w:rPr>
                <w:rFonts w:ascii="Times New Roman" w:eastAsia="Times New Roman" w:hAnsi="Times New Roman" w:cs="Times New Roman"/>
                <w:iCs/>
                <w:color w:val="000000"/>
                <w:sz w:val="28"/>
                <w:szCs w:val="28"/>
                <w:lang w:eastAsia="uk-UA"/>
              </w:rPr>
              <w:t xml:space="preserve">  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p>
        </w:tc>
      </w:tr>
      <w:tr w:rsidR="0039691E" w14:paraId="0E0DE3E6" w14:textId="77777777" w:rsidTr="0092085C">
        <w:tc>
          <w:tcPr>
            <w:tcW w:w="2589" w:type="dxa"/>
          </w:tcPr>
          <w:p w14:paraId="06295C36" w14:textId="6D70A9F5" w:rsidR="0039691E" w:rsidRDefault="00560FB3" w:rsidP="00560FB3">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Семенова</w:t>
            </w:r>
            <w:r w:rsidR="0039691E">
              <w:rPr>
                <w:rFonts w:ascii="Times New Roman" w:eastAsia="Times New Roman" w:hAnsi="Times New Roman" w:cs="Times New Roman"/>
                <w:iCs/>
                <w:color w:val="000000"/>
                <w:sz w:val="28"/>
                <w:szCs w:val="28"/>
                <w:lang w:eastAsia="uk-UA"/>
              </w:rPr>
              <w:t xml:space="preserve"> </w:t>
            </w:r>
            <w:r>
              <w:rPr>
                <w:rFonts w:ascii="Times New Roman" w:eastAsia="Times New Roman" w:hAnsi="Times New Roman" w:cs="Times New Roman"/>
                <w:iCs/>
                <w:color w:val="000000"/>
                <w:sz w:val="28"/>
                <w:szCs w:val="28"/>
                <w:lang w:eastAsia="uk-UA"/>
              </w:rPr>
              <w:t>К</w:t>
            </w:r>
            <w:r w:rsidR="0039691E">
              <w:rPr>
                <w:rFonts w:ascii="Times New Roman" w:eastAsia="Times New Roman" w:hAnsi="Times New Roman" w:cs="Times New Roman"/>
                <w:iCs/>
                <w:color w:val="000000"/>
                <w:sz w:val="28"/>
                <w:szCs w:val="28"/>
                <w:lang w:eastAsia="uk-UA"/>
              </w:rPr>
              <w:t>.</w:t>
            </w:r>
            <w:r>
              <w:rPr>
                <w:rFonts w:ascii="Times New Roman" w:eastAsia="Times New Roman" w:hAnsi="Times New Roman" w:cs="Times New Roman"/>
                <w:iCs/>
                <w:color w:val="000000"/>
                <w:sz w:val="28"/>
                <w:szCs w:val="28"/>
                <w:lang w:eastAsia="uk-UA"/>
              </w:rPr>
              <w:t>І</w:t>
            </w:r>
            <w:r w:rsidR="0039691E">
              <w:rPr>
                <w:rFonts w:ascii="Times New Roman" w:eastAsia="Times New Roman" w:hAnsi="Times New Roman" w:cs="Times New Roman"/>
                <w:iCs/>
                <w:color w:val="000000"/>
                <w:sz w:val="28"/>
                <w:szCs w:val="28"/>
                <w:lang w:eastAsia="uk-UA"/>
              </w:rPr>
              <w:t xml:space="preserve">. </w:t>
            </w:r>
          </w:p>
        </w:tc>
        <w:tc>
          <w:tcPr>
            <w:tcW w:w="6950" w:type="dxa"/>
          </w:tcPr>
          <w:p w14:paraId="7BC34A7F" w14:textId="523316D1" w:rsidR="0039691E" w:rsidRDefault="00560FB3" w:rsidP="0039691E">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депутатка Київської міської ради</w:t>
            </w:r>
            <w:r w:rsidR="0039691E">
              <w:rPr>
                <w:rFonts w:ascii="Times New Roman" w:eastAsia="Times New Roman" w:hAnsi="Times New Roman" w:cs="Times New Roman"/>
                <w:iCs/>
                <w:color w:val="000000"/>
                <w:sz w:val="28"/>
                <w:szCs w:val="28"/>
                <w:lang w:eastAsia="uk-UA"/>
              </w:rPr>
              <w:t>;</w:t>
            </w:r>
          </w:p>
        </w:tc>
      </w:tr>
      <w:tr w:rsidR="0039691E" w14:paraId="07DF3FC2" w14:textId="77777777" w:rsidTr="0092085C">
        <w:tc>
          <w:tcPr>
            <w:tcW w:w="2589" w:type="dxa"/>
          </w:tcPr>
          <w:p w14:paraId="45ECA879" w14:textId="513D06EA" w:rsidR="0039691E" w:rsidRDefault="00560FB3" w:rsidP="00560FB3">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Хацевич</w:t>
            </w:r>
            <w:proofErr w:type="spellEnd"/>
            <w:r>
              <w:rPr>
                <w:rFonts w:ascii="Times New Roman" w:eastAsia="Times New Roman" w:hAnsi="Times New Roman" w:cs="Times New Roman"/>
                <w:iCs/>
                <w:color w:val="000000"/>
                <w:sz w:val="28"/>
                <w:szCs w:val="28"/>
                <w:lang w:eastAsia="uk-UA"/>
              </w:rPr>
              <w:t xml:space="preserve"> І</w:t>
            </w:r>
            <w:r w:rsidR="0039691E">
              <w:rPr>
                <w:rFonts w:ascii="Times New Roman" w:eastAsia="Times New Roman" w:hAnsi="Times New Roman" w:cs="Times New Roman"/>
                <w:iCs/>
                <w:color w:val="000000"/>
                <w:sz w:val="28"/>
                <w:szCs w:val="28"/>
                <w:lang w:eastAsia="uk-UA"/>
              </w:rPr>
              <w:t>.</w:t>
            </w:r>
            <w:r>
              <w:rPr>
                <w:rFonts w:ascii="Times New Roman" w:eastAsia="Times New Roman" w:hAnsi="Times New Roman" w:cs="Times New Roman"/>
                <w:iCs/>
                <w:color w:val="000000"/>
                <w:sz w:val="28"/>
                <w:szCs w:val="28"/>
                <w:lang w:eastAsia="uk-UA"/>
              </w:rPr>
              <w:t>М</w:t>
            </w:r>
            <w:r w:rsidR="0039691E">
              <w:rPr>
                <w:rFonts w:ascii="Times New Roman" w:eastAsia="Times New Roman" w:hAnsi="Times New Roman" w:cs="Times New Roman"/>
                <w:iCs/>
                <w:color w:val="000000"/>
                <w:sz w:val="28"/>
                <w:szCs w:val="28"/>
                <w:lang w:eastAsia="uk-UA"/>
              </w:rPr>
              <w:t>.</w:t>
            </w:r>
          </w:p>
        </w:tc>
        <w:tc>
          <w:tcPr>
            <w:tcW w:w="6950" w:type="dxa"/>
          </w:tcPr>
          <w:p w14:paraId="23081375" w14:textId="544F81FC" w:rsidR="0039691E" w:rsidRDefault="00560FB3" w:rsidP="0039691E">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hAnsi="Times New Roman" w:cs="Times New Roman"/>
                <w:color w:val="000000"/>
                <w:sz w:val="28"/>
                <w:szCs w:val="28"/>
              </w:rPr>
              <w:t>керуючий справами секретаріату Київської міської ради</w:t>
            </w:r>
            <w:r w:rsidR="0039691E">
              <w:rPr>
                <w:rFonts w:ascii="Times New Roman" w:hAnsi="Times New Roman" w:cs="Times New Roman"/>
                <w:color w:val="000000"/>
                <w:sz w:val="28"/>
                <w:szCs w:val="28"/>
              </w:rPr>
              <w:t>;</w:t>
            </w:r>
          </w:p>
        </w:tc>
      </w:tr>
      <w:tr w:rsidR="0039691E" w14:paraId="5C36505D" w14:textId="77777777" w:rsidTr="0092085C">
        <w:tc>
          <w:tcPr>
            <w:tcW w:w="2589" w:type="dxa"/>
          </w:tcPr>
          <w:p w14:paraId="1A9D9732" w14:textId="662F992F" w:rsidR="0039691E" w:rsidRDefault="00560FB3" w:rsidP="00560FB3">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Ярмоленко</w:t>
            </w:r>
            <w:proofErr w:type="spellEnd"/>
            <w:r w:rsidR="0039691E">
              <w:rPr>
                <w:rFonts w:ascii="Times New Roman" w:eastAsia="Times New Roman" w:hAnsi="Times New Roman" w:cs="Times New Roman"/>
                <w:iCs/>
                <w:color w:val="000000"/>
                <w:sz w:val="28"/>
                <w:szCs w:val="28"/>
                <w:lang w:eastAsia="uk-UA"/>
              </w:rPr>
              <w:t xml:space="preserve"> </w:t>
            </w:r>
            <w:r>
              <w:rPr>
                <w:rFonts w:ascii="Times New Roman" w:eastAsia="Times New Roman" w:hAnsi="Times New Roman" w:cs="Times New Roman"/>
                <w:iCs/>
                <w:color w:val="000000"/>
                <w:sz w:val="28"/>
                <w:szCs w:val="28"/>
                <w:lang w:eastAsia="uk-UA"/>
              </w:rPr>
              <w:t>Ю</w:t>
            </w:r>
            <w:r w:rsidR="0039691E">
              <w:rPr>
                <w:rFonts w:ascii="Times New Roman" w:eastAsia="Times New Roman" w:hAnsi="Times New Roman" w:cs="Times New Roman"/>
                <w:iCs/>
                <w:color w:val="000000"/>
                <w:sz w:val="28"/>
                <w:szCs w:val="28"/>
                <w:lang w:eastAsia="uk-UA"/>
              </w:rPr>
              <w:t>.</w:t>
            </w:r>
            <w:r>
              <w:rPr>
                <w:rFonts w:ascii="Times New Roman" w:eastAsia="Times New Roman" w:hAnsi="Times New Roman" w:cs="Times New Roman"/>
                <w:iCs/>
                <w:color w:val="000000"/>
                <w:sz w:val="28"/>
                <w:szCs w:val="28"/>
                <w:lang w:eastAsia="uk-UA"/>
              </w:rPr>
              <w:t>О</w:t>
            </w:r>
            <w:r w:rsidR="0039691E">
              <w:rPr>
                <w:rFonts w:ascii="Times New Roman" w:eastAsia="Times New Roman" w:hAnsi="Times New Roman" w:cs="Times New Roman"/>
                <w:iCs/>
                <w:color w:val="000000"/>
                <w:sz w:val="28"/>
                <w:szCs w:val="28"/>
                <w:lang w:eastAsia="uk-UA"/>
              </w:rPr>
              <w:t xml:space="preserve">. </w:t>
            </w:r>
          </w:p>
        </w:tc>
        <w:tc>
          <w:tcPr>
            <w:tcW w:w="6950" w:type="dxa"/>
          </w:tcPr>
          <w:p w14:paraId="2ABE28F7" w14:textId="24786733" w:rsidR="0039691E" w:rsidRDefault="00560FB3" w:rsidP="0039691E">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депутатка Київської міської ради.</w:t>
            </w:r>
          </w:p>
        </w:tc>
      </w:tr>
    </w:tbl>
    <w:p w14:paraId="0C642DEF" w14:textId="77777777" w:rsidR="00853033" w:rsidRPr="00123B37" w:rsidRDefault="00853033" w:rsidP="00F513E4">
      <w:pPr>
        <w:jc w:val="center"/>
        <w:rPr>
          <w:rFonts w:hint="eastAsia"/>
          <w:sz w:val="16"/>
        </w:rPr>
      </w:pPr>
    </w:p>
    <w:p w14:paraId="7A42CF6F" w14:textId="5CFF210A" w:rsidR="00644666" w:rsidRDefault="00921C67" w:rsidP="00A52583">
      <w:pPr>
        <w:rPr>
          <w:rFonts w:hint="eastAsia"/>
          <w:b/>
          <w:sz w:val="28"/>
          <w:szCs w:val="28"/>
        </w:rPr>
      </w:pPr>
      <w:r>
        <w:rPr>
          <w:b/>
          <w:sz w:val="28"/>
          <w:szCs w:val="28"/>
        </w:rPr>
        <w:t xml:space="preserve">                                                      </w:t>
      </w:r>
      <w:r w:rsidR="00644666" w:rsidRPr="007D311D">
        <w:rPr>
          <w:b/>
          <w:sz w:val="28"/>
          <w:szCs w:val="28"/>
        </w:rPr>
        <w:t>Порядок денний:</w:t>
      </w:r>
    </w:p>
    <w:p w14:paraId="1688CB5B" w14:textId="0E0AC700" w:rsidR="006F32C4" w:rsidRDefault="006F32C4" w:rsidP="006F32C4">
      <w:pPr>
        <w:pStyle w:val="a4"/>
        <w:widowControl/>
        <w:suppressAutoHyphens w:val="0"/>
        <w:ind w:left="0"/>
        <w:jc w:val="both"/>
        <w:rPr>
          <w:rFonts w:ascii="Times New Roman" w:eastAsia="Andale Sans UI" w:hAnsi="Times New Roman" w:cs="Times New Roman"/>
          <w:bCs/>
          <w:color w:val="00000A"/>
          <w:kern w:val="2"/>
          <w:sz w:val="28"/>
          <w:szCs w:val="28"/>
          <w:lang w:eastAsia="uk-UA" w:bidi="en-US"/>
        </w:rPr>
      </w:pPr>
    </w:p>
    <w:p w14:paraId="348BE7C7" w14:textId="01284D7A" w:rsidR="00560FB3" w:rsidRPr="0019122D" w:rsidRDefault="00560FB3" w:rsidP="00560FB3">
      <w:pPr>
        <w:pStyle w:val="a4"/>
        <w:widowControl/>
        <w:numPr>
          <w:ilvl w:val="0"/>
          <w:numId w:val="12"/>
        </w:numPr>
        <w:suppressAutoHyphens w:val="0"/>
        <w:spacing w:after="160" w:line="259" w:lineRule="auto"/>
        <w:ind w:left="0"/>
        <w:jc w:val="both"/>
        <w:rPr>
          <w:rFonts w:ascii="Times New Roman" w:hAnsi="Times New Roman" w:cs="Times New Roman"/>
          <w:color w:val="000000" w:themeColor="text1"/>
          <w:sz w:val="28"/>
          <w:szCs w:val="28"/>
        </w:rPr>
      </w:pPr>
      <w:r w:rsidRPr="0019122D">
        <w:rPr>
          <w:rFonts w:ascii="Times New Roman" w:hAnsi="Times New Roman" w:cs="Times New Roman"/>
          <w:sz w:val="28"/>
          <w:szCs w:val="28"/>
        </w:rPr>
        <w:t xml:space="preserve">Про розгляд </w:t>
      </w:r>
      <w:proofErr w:type="spellStart"/>
      <w:r w:rsidRPr="0019122D">
        <w:rPr>
          <w:rFonts w:ascii="Times New Roman" w:hAnsi="Times New Roman" w:cs="Times New Roman"/>
          <w:sz w:val="28"/>
          <w:szCs w:val="28"/>
        </w:rPr>
        <w:t>проєкту</w:t>
      </w:r>
      <w:proofErr w:type="spellEnd"/>
      <w:r w:rsidRPr="0019122D">
        <w:rPr>
          <w:rFonts w:ascii="Times New Roman" w:hAnsi="Times New Roman" w:cs="Times New Roman"/>
          <w:sz w:val="28"/>
          <w:szCs w:val="28"/>
        </w:rPr>
        <w:t xml:space="preserve"> рішення Київської міської </w:t>
      </w:r>
      <w:r w:rsidRPr="0019122D">
        <w:rPr>
          <w:rFonts w:ascii="Times New Roman" w:hAnsi="Times New Roman" w:cs="Times New Roman"/>
          <w:sz w:val="28"/>
          <w:szCs w:val="28"/>
          <w:lang w:eastAsia="ru-RU"/>
        </w:rPr>
        <w:t>ради</w:t>
      </w:r>
      <w:r w:rsidRPr="0019122D">
        <w:rPr>
          <w:rFonts w:ascii="Times New Roman" w:hAnsi="Times New Roman" w:cs="Times New Roman"/>
          <w:sz w:val="28"/>
          <w:szCs w:val="28"/>
          <w:shd w:val="clear" w:color="auto" w:fill="FFFFFF"/>
        </w:rPr>
        <w:t xml:space="preserve"> </w:t>
      </w:r>
      <w:r w:rsidRPr="0019122D">
        <w:rPr>
          <w:rFonts w:ascii="Times New Roman" w:hAnsi="Times New Roman" w:cs="Times New Roman"/>
          <w:color w:val="000000" w:themeColor="text1"/>
          <w:sz w:val="28"/>
          <w:szCs w:val="28"/>
          <w:shd w:val="clear" w:color="auto" w:fill="FFFFFF"/>
        </w:rPr>
        <w:t>«Про виплату громадянину Чухраю Владиславу Валерійовичу одноразової матеріальної допомоги за належну для одержання земельну ділянку</w:t>
      </w:r>
      <w:r w:rsidRPr="0019122D">
        <w:rPr>
          <w:rFonts w:ascii="Times New Roman" w:hAnsi="Times New Roman" w:cs="Times New Roman"/>
          <w:color w:val="000000" w:themeColor="text1"/>
          <w:sz w:val="28"/>
          <w:szCs w:val="28"/>
        </w:rPr>
        <w:t>» (доручення заступника міського голови – секретаря Київської міської ради від</w:t>
      </w:r>
      <w:r>
        <w:rPr>
          <w:rFonts w:ascii="Times New Roman" w:hAnsi="Times New Roman" w:cs="Times New Roman"/>
          <w:color w:val="000000" w:themeColor="text1"/>
          <w:sz w:val="28"/>
          <w:szCs w:val="28"/>
        </w:rPr>
        <w:t xml:space="preserve">  24.11.2021 </w:t>
      </w:r>
      <w:r w:rsidRPr="0019122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19122D">
        <w:rPr>
          <w:rFonts w:ascii="Times New Roman" w:hAnsi="Times New Roman" w:cs="Times New Roman"/>
          <w:color w:val="000000" w:themeColor="text1"/>
          <w:sz w:val="28"/>
          <w:szCs w:val="28"/>
          <w:shd w:val="clear" w:color="auto" w:fill="FFFFFF"/>
        </w:rPr>
        <w:t>4223</w:t>
      </w:r>
      <w:r>
        <w:rPr>
          <w:rFonts w:ascii="Times New Roman" w:hAnsi="Times New Roman" w:cs="Times New Roman"/>
          <w:color w:val="000000" w:themeColor="text1"/>
          <w:sz w:val="28"/>
          <w:szCs w:val="28"/>
          <w:shd w:val="clear" w:color="auto" w:fill="FFFFFF"/>
        </w:rPr>
        <w:t>/ПР).</w:t>
      </w:r>
    </w:p>
    <w:p w14:paraId="5A77AF15" w14:textId="2E8928E6" w:rsidR="006F32C4" w:rsidRPr="003B05E0" w:rsidRDefault="00560FB3" w:rsidP="006F32C4">
      <w:pPr>
        <w:pStyle w:val="a4"/>
        <w:widowControl/>
        <w:numPr>
          <w:ilvl w:val="0"/>
          <w:numId w:val="12"/>
        </w:numPr>
        <w:suppressAutoHyphens w:val="0"/>
        <w:ind w:left="0"/>
        <w:jc w:val="both"/>
        <w:rPr>
          <w:rFonts w:ascii="Times New Roman" w:eastAsia="Andale Sans UI" w:hAnsi="Times New Roman" w:cs="Times New Roman"/>
          <w:b/>
          <w:bCs/>
          <w:kern w:val="2"/>
          <w:sz w:val="28"/>
          <w:szCs w:val="28"/>
          <w:lang w:eastAsia="uk-UA" w:bidi="en-US"/>
        </w:rPr>
      </w:pPr>
      <w:r w:rsidRPr="0019122D">
        <w:rPr>
          <w:rFonts w:ascii="Times New Roman" w:hAnsi="Times New Roman" w:cs="Times New Roman"/>
          <w:sz w:val="28"/>
          <w:szCs w:val="28"/>
        </w:rPr>
        <w:t xml:space="preserve">Про розгляд </w:t>
      </w:r>
      <w:proofErr w:type="spellStart"/>
      <w:r w:rsidRPr="0019122D">
        <w:rPr>
          <w:rFonts w:ascii="Times New Roman" w:hAnsi="Times New Roman" w:cs="Times New Roman"/>
          <w:sz w:val="28"/>
          <w:szCs w:val="28"/>
        </w:rPr>
        <w:t>проєкту</w:t>
      </w:r>
      <w:proofErr w:type="spellEnd"/>
      <w:r w:rsidRPr="0019122D">
        <w:rPr>
          <w:rFonts w:ascii="Times New Roman" w:hAnsi="Times New Roman" w:cs="Times New Roman"/>
          <w:sz w:val="28"/>
          <w:szCs w:val="28"/>
        </w:rPr>
        <w:t xml:space="preserve"> рішення Київської міської </w:t>
      </w:r>
      <w:r w:rsidRPr="0019122D">
        <w:rPr>
          <w:rFonts w:ascii="Times New Roman" w:hAnsi="Times New Roman" w:cs="Times New Roman"/>
          <w:sz w:val="28"/>
          <w:szCs w:val="28"/>
          <w:lang w:eastAsia="ru-RU"/>
        </w:rPr>
        <w:t xml:space="preserve">ради </w:t>
      </w:r>
      <w:r>
        <w:rPr>
          <w:rFonts w:ascii="Times New Roman" w:hAnsi="Times New Roman" w:cs="Times New Roman"/>
          <w:sz w:val="28"/>
          <w:szCs w:val="28"/>
          <w:lang w:eastAsia="ru-RU"/>
        </w:rPr>
        <w:t>«</w:t>
      </w:r>
      <w:r w:rsidRPr="0019122D">
        <w:rPr>
          <w:rFonts w:ascii="Times New Roman" w:hAnsi="Times New Roman" w:cs="Times New Roman"/>
          <w:sz w:val="28"/>
          <w:szCs w:val="28"/>
        </w:rPr>
        <w:t>Про виплату громадянці Луценко Марії Миколаївні одноразової матеріальної допомоги за належну для одержання земельну ділянку</w:t>
      </w:r>
      <w:r w:rsidR="0003135D">
        <w:rPr>
          <w:rFonts w:ascii="Times New Roman" w:hAnsi="Times New Roman" w:cs="Times New Roman"/>
          <w:sz w:val="28"/>
          <w:szCs w:val="28"/>
        </w:rPr>
        <w:t>»</w:t>
      </w:r>
      <w:r>
        <w:rPr>
          <w:rFonts w:ascii="Times New Roman" w:hAnsi="Times New Roman" w:cs="Times New Roman"/>
          <w:sz w:val="28"/>
          <w:szCs w:val="28"/>
        </w:rPr>
        <w:t xml:space="preserve"> (</w:t>
      </w:r>
      <w:r w:rsidRPr="00C2141C">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 xml:space="preserve">24.11.2021 </w:t>
      </w:r>
      <w:r w:rsidRPr="0019122D">
        <w:rPr>
          <w:rFonts w:ascii="Times New Roman" w:hAnsi="Times New Roman" w:cs="Times New Roman"/>
          <w:sz w:val="28"/>
          <w:szCs w:val="28"/>
        </w:rPr>
        <w:t>№</w:t>
      </w:r>
      <w:r>
        <w:rPr>
          <w:rFonts w:ascii="Times New Roman" w:hAnsi="Times New Roman" w:cs="Times New Roman"/>
          <w:sz w:val="28"/>
          <w:szCs w:val="28"/>
        </w:rPr>
        <w:t xml:space="preserve"> 08/231-</w:t>
      </w:r>
      <w:r w:rsidRPr="0019122D">
        <w:rPr>
          <w:rFonts w:ascii="Times New Roman" w:hAnsi="Times New Roman" w:cs="Times New Roman"/>
          <w:sz w:val="28"/>
          <w:szCs w:val="28"/>
        </w:rPr>
        <w:t>4224</w:t>
      </w:r>
      <w:r>
        <w:rPr>
          <w:rFonts w:ascii="Times New Roman" w:hAnsi="Times New Roman" w:cs="Times New Roman"/>
          <w:sz w:val="28"/>
          <w:szCs w:val="28"/>
        </w:rPr>
        <w:t>/ПР).</w:t>
      </w:r>
      <w:r w:rsidR="006F32C4">
        <w:rPr>
          <w:rFonts w:ascii="Times New Roman" w:hAnsi="Times New Roman" w:cs="Times New Roman"/>
          <w:sz w:val="28"/>
          <w:szCs w:val="28"/>
        </w:rPr>
        <w:t xml:space="preserve"> </w:t>
      </w:r>
    </w:p>
    <w:p w14:paraId="63CA57E6" w14:textId="77777777" w:rsidR="006F32C4" w:rsidRDefault="006F32C4" w:rsidP="006F32C4">
      <w:pPr>
        <w:pStyle w:val="a4"/>
        <w:widowControl/>
        <w:suppressAutoHyphens w:val="0"/>
        <w:ind w:left="0"/>
        <w:jc w:val="both"/>
        <w:rPr>
          <w:rFonts w:ascii="Times New Roman" w:eastAsia="Andale Sans UI" w:hAnsi="Times New Roman" w:cs="Times New Roman"/>
          <w:bCs/>
          <w:color w:val="00000A"/>
          <w:kern w:val="2"/>
          <w:sz w:val="28"/>
          <w:szCs w:val="28"/>
          <w:lang w:eastAsia="uk-UA" w:bidi="en-US"/>
        </w:rPr>
      </w:pPr>
    </w:p>
    <w:p w14:paraId="0A4EE5FC" w14:textId="49D8BAD1" w:rsidR="00BB097E" w:rsidRDefault="00FA0E61" w:rsidP="00B54B41">
      <w:pPr>
        <w:pStyle w:val="a4"/>
        <w:widowControl/>
        <w:suppressAutoHyphens w:val="0"/>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ВИСТУПИВ</w:t>
      </w:r>
      <w:r w:rsidR="00BB097E" w:rsidRPr="006F32C4">
        <w:rPr>
          <w:rFonts w:ascii="Times New Roman" w:hAnsi="Times New Roman" w:cs="Times New Roman"/>
          <w:color w:val="000000" w:themeColor="text1"/>
          <w:sz w:val="28"/>
          <w:szCs w:val="28"/>
          <w:shd w:val="clear" w:color="auto" w:fill="FFFFFF"/>
        </w:rPr>
        <w:t>: Вітренк</w:t>
      </w:r>
      <w:r>
        <w:rPr>
          <w:rFonts w:ascii="Times New Roman" w:hAnsi="Times New Roman" w:cs="Times New Roman"/>
          <w:color w:val="000000" w:themeColor="text1"/>
          <w:sz w:val="28"/>
          <w:szCs w:val="28"/>
          <w:shd w:val="clear" w:color="auto" w:fill="FFFFFF"/>
        </w:rPr>
        <w:t>о</w:t>
      </w:r>
      <w:r w:rsidR="00BB097E" w:rsidRPr="006F32C4">
        <w:rPr>
          <w:rFonts w:ascii="Times New Roman" w:hAnsi="Times New Roman" w:cs="Times New Roman"/>
          <w:color w:val="000000" w:themeColor="text1"/>
          <w:sz w:val="28"/>
          <w:szCs w:val="28"/>
          <w:shd w:val="clear" w:color="auto" w:fill="FFFFFF"/>
        </w:rPr>
        <w:t xml:space="preserve"> А.О. з інформацією</w:t>
      </w:r>
      <w:r>
        <w:rPr>
          <w:rFonts w:ascii="Times New Roman" w:hAnsi="Times New Roman" w:cs="Times New Roman"/>
          <w:color w:val="000000" w:themeColor="text1"/>
          <w:sz w:val="28"/>
          <w:szCs w:val="28"/>
          <w:shd w:val="clear" w:color="auto" w:fill="FFFFFF"/>
        </w:rPr>
        <w:t>,</w:t>
      </w:r>
      <w:r w:rsidR="00BB097E" w:rsidRPr="006F32C4">
        <w:rPr>
          <w:rFonts w:ascii="Times New Roman" w:hAnsi="Times New Roman" w:cs="Times New Roman"/>
          <w:color w:val="000000" w:themeColor="text1"/>
          <w:sz w:val="28"/>
          <w:szCs w:val="28"/>
          <w:shd w:val="clear" w:color="auto" w:fill="FFFFFF"/>
        </w:rPr>
        <w:t xml:space="preserve"> що </w:t>
      </w:r>
      <w:r>
        <w:rPr>
          <w:rFonts w:ascii="Times New Roman" w:hAnsi="Times New Roman" w:cs="Times New Roman"/>
          <w:color w:val="000000" w:themeColor="text1"/>
          <w:sz w:val="28"/>
          <w:szCs w:val="28"/>
          <w:shd w:val="clear" w:color="auto" w:fill="FFFFFF"/>
        </w:rPr>
        <w:t xml:space="preserve">відповідно до протоколу постійної комісії Київської міської ради з питань регламенту, депутатської етики та запобігання корупції № 23/25 від 02.12.2021 </w:t>
      </w:r>
      <w:r w:rsidR="00E63E65">
        <w:rPr>
          <w:rFonts w:ascii="Times New Roman" w:hAnsi="Times New Roman" w:cs="Times New Roman"/>
          <w:color w:val="000000" w:themeColor="text1"/>
          <w:sz w:val="28"/>
          <w:szCs w:val="28"/>
          <w:shd w:val="clear" w:color="auto" w:fill="FFFFFF"/>
        </w:rPr>
        <w:t xml:space="preserve">щодо розгляду </w:t>
      </w:r>
      <w:r w:rsidR="00E63E65" w:rsidRPr="00776569">
        <w:rPr>
          <w:rFonts w:ascii="Times New Roman" w:eastAsia="Times New Roman" w:hAnsi="Times New Roman" w:cs="Times New Roman"/>
          <w:sz w:val="28"/>
          <w:szCs w:val="28"/>
          <w:lang w:eastAsia="ru-RU"/>
        </w:rPr>
        <w:t>доручення заступника міського голови – секретаря Київради Бондаренка В.В., наданого на пленарному засіданні Київради</w:t>
      </w:r>
      <w:r w:rsidR="00E63E65">
        <w:rPr>
          <w:rFonts w:ascii="Times New Roman" w:eastAsia="Times New Roman" w:hAnsi="Times New Roman" w:cs="Times New Roman"/>
          <w:sz w:val="28"/>
          <w:szCs w:val="28"/>
          <w:lang w:eastAsia="ru-RU"/>
        </w:rPr>
        <w:t xml:space="preserve"> 02.12.2021,</w:t>
      </w:r>
      <w:r w:rsidR="00E63E65" w:rsidRPr="00776569">
        <w:rPr>
          <w:rFonts w:ascii="Times New Roman" w:eastAsia="Times New Roman" w:hAnsi="Times New Roman" w:cs="Times New Roman"/>
          <w:sz w:val="28"/>
          <w:szCs w:val="28"/>
          <w:lang w:eastAsia="ru-RU"/>
        </w:rPr>
        <w:t xml:space="preserve">  стосовно перевірки інформації про </w:t>
      </w:r>
      <w:r w:rsidR="00764B72">
        <w:rPr>
          <w:rFonts w:ascii="Times New Roman" w:eastAsia="Times New Roman" w:hAnsi="Times New Roman" w:cs="Times New Roman"/>
          <w:sz w:val="28"/>
          <w:szCs w:val="28"/>
          <w:lang w:eastAsia="ru-RU"/>
        </w:rPr>
        <w:t>порушення</w:t>
      </w:r>
      <w:bookmarkStart w:id="0" w:name="_GoBack"/>
      <w:bookmarkEnd w:id="0"/>
      <w:r w:rsidR="00E63E65" w:rsidRPr="00776569">
        <w:rPr>
          <w:rFonts w:ascii="Times New Roman" w:eastAsia="Times New Roman" w:hAnsi="Times New Roman" w:cs="Times New Roman"/>
          <w:sz w:val="28"/>
          <w:szCs w:val="28"/>
          <w:lang w:eastAsia="ru-RU"/>
        </w:rPr>
        <w:t xml:space="preserve"> вимог Закону України «Про місцеве самоврядування в України», Регламенту Київради та</w:t>
      </w:r>
      <w:r w:rsidR="00E63E65">
        <w:rPr>
          <w:rFonts w:ascii="Times New Roman" w:eastAsia="Times New Roman" w:hAnsi="Times New Roman" w:cs="Times New Roman"/>
          <w:sz w:val="28"/>
          <w:szCs w:val="28"/>
          <w:lang w:eastAsia="ru-RU"/>
        </w:rPr>
        <w:t xml:space="preserve"> Положення про постійні комісії Київради під час </w:t>
      </w:r>
      <w:r w:rsidR="00E63E65" w:rsidRPr="00E01AC1">
        <w:rPr>
          <w:rFonts w:ascii="Times New Roman" w:eastAsia="Times New Roman" w:hAnsi="Times New Roman" w:cs="Times New Roman"/>
          <w:sz w:val="28"/>
          <w:szCs w:val="28"/>
          <w:lang w:eastAsia="ru-RU"/>
        </w:rPr>
        <w:t>засідання постійної комісії Київради з питань бюджету та соціально-економічного розвитку 01.12.2021</w:t>
      </w:r>
      <w:r w:rsidR="00E63E65">
        <w:rPr>
          <w:rFonts w:ascii="Times New Roman" w:eastAsia="Times New Roman" w:hAnsi="Times New Roman" w:cs="Times New Roman"/>
          <w:sz w:val="28"/>
          <w:szCs w:val="28"/>
          <w:lang w:eastAsia="ru-RU"/>
        </w:rPr>
        <w:t xml:space="preserve"> </w:t>
      </w:r>
      <w:r w:rsidR="00BB097E" w:rsidRPr="006F32C4">
        <w:rPr>
          <w:rFonts w:ascii="Times New Roman" w:hAnsi="Times New Roman" w:cs="Times New Roman"/>
          <w:color w:val="000000" w:themeColor="text1"/>
          <w:sz w:val="28"/>
          <w:szCs w:val="28"/>
          <w:shd w:val="clear" w:color="auto" w:fill="FFFFFF"/>
        </w:rPr>
        <w:t>постійн</w:t>
      </w:r>
      <w:r>
        <w:rPr>
          <w:rFonts w:ascii="Times New Roman" w:hAnsi="Times New Roman" w:cs="Times New Roman"/>
          <w:color w:val="000000" w:themeColor="text1"/>
          <w:sz w:val="28"/>
          <w:szCs w:val="28"/>
          <w:shd w:val="clear" w:color="auto" w:fill="FFFFFF"/>
        </w:rPr>
        <w:t>ій</w:t>
      </w:r>
      <w:r w:rsidR="00BB097E" w:rsidRPr="006F32C4">
        <w:rPr>
          <w:rFonts w:ascii="Times New Roman" w:hAnsi="Times New Roman" w:cs="Times New Roman"/>
          <w:color w:val="000000" w:themeColor="text1"/>
          <w:sz w:val="28"/>
          <w:szCs w:val="28"/>
          <w:shd w:val="clear" w:color="auto" w:fill="FFFFFF"/>
        </w:rPr>
        <w:t xml:space="preserve"> комісії Київської міської ради з питань бюджету та соціально-економічного розвитку </w:t>
      </w:r>
      <w:r>
        <w:rPr>
          <w:rFonts w:ascii="Times New Roman" w:hAnsi="Times New Roman" w:cs="Times New Roman"/>
          <w:color w:val="000000" w:themeColor="text1"/>
          <w:sz w:val="28"/>
          <w:szCs w:val="28"/>
          <w:shd w:val="clear" w:color="auto" w:fill="FFFFFF"/>
        </w:rPr>
        <w:t>надані наступні рекомендації</w:t>
      </w:r>
      <w:r w:rsidR="00E63E65">
        <w:rPr>
          <w:rFonts w:ascii="Times New Roman" w:hAnsi="Times New Roman" w:cs="Times New Roman"/>
          <w:color w:val="000000" w:themeColor="text1"/>
          <w:sz w:val="28"/>
          <w:szCs w:val="28"/>
          <w:shd w:val="clear" w:color="auto" w:fill="FFFFFF"/>
        </w:rPr>
        <w:t>:</w:t>
      </w:r>
    </w:p>
    <w:p w14:paraId="08DEB006" w14:textId="7D2B3693" w:rsidR="00811D80" w:rsidRPr="006F32C4" w:rsidRDefault="00811D80" w:rsidP="00B54B41">
      <w:pPr>
        <w:pStyle w:val="a4"/>
        <w:widowControl/>
        <w:suppressAutoHyphens w:val="0"/>
        <w:ind w:left="0"/>
        <w:jc w:val="both"/>
        <w:rPr>
          <w:rFonts w:ascii="Times New Roman" w:hAnsi="Times New Roman" w:cs="Times New Roman"/>
          <w:kern w:val="0"/>
          <w:sz w:val="28"/>
          <w:szCs w:val="28"/>
          <w:lang w:eastAsia="en-US" w:bidi="ar-SA"/>
        </w:rPr>
      </w:pPr>
      <w:r>
        <w:rPr>
          <w:rFonts w:ascii="Times New Roman" w:eastAsia="Times New Roman" w:hAnsi="Times New Roman" w:cs="Times New Roman"/>
          <w:sz w:val="28"/>
          <w:szCs w:val="28"/>
          <w:lang w:eastAsia="ru-RU"/>
        </w:rPr>
        <w:tab/>
      </w:r>
      <w:r w:rsidRPr="00811D80">
        <w:rPr>
          <w:rFonts w:ascii="Times New Roman" w:eastAsia="Times New Roman" w:hAnsi="Times New Roman" w:cs="Times New Roman"/>
          <w:sz w:val="28"/>
          <w:szCs w:val="28"/>
          <w:lang w:eastAsia="ru-RU"/>
        </w:rPr>
        <w:t xml:space="preserve">З </w:t>
      </w:r>
      <w:r w:rsidRPr="007067F3">
        <w:rPr>
          <w:rFonts w:ascii="Times New Roman" w:eastAsia="Times New Roman" w:hAnsi="Times New Roman" w:cs="Times New Roman"/>
          <w:sz w:val="28"/>
          <w:szCs w:val="28"/>
          <w:lang w:eastAsia="ru-RU"/>
        </w:rPr>
        <w:t>урахуванням</w:t>
      </w:r>
      <w:r>
        <w:rPr>
          <w:rFonts w:ascii="Times New Roman" w:eastAsia="Times New Roman" w:hAnsi="Times New Roman" w:cs="Times New Roman"/>
          <w:sz w:val="28"/>
          <w:szCs w:val="28"/>
          <w:lang w:eastAsia="ru-RU"/>
        </w:rPr>
        <w:t xml:space="preserve"> розглянутої на засіданні постійної комісії інформації та висловлених зауважень і пропозицій членів постійної комісії та учасників засідання, рекомендувати постійній</w:t>
      </w:r>
      <w:r w:rsidRPr="008250E0">
        <w:rPr>
          <w:rFonts w:ascii="Times New Roman" w:eastAsia="Times New Roman" w:hAnsi="Times New Roman" w:cs="Times New Roman"/>
          <w:sz w:val="28"/>
          <w:szCs w:val="28"/>
          <w:lang w:eastAsia="ru-RU"/>
        </w:rPr>
        <w:t xml:space="preserve"> комісії Київради з питань бюджету та соціально-економічного розвитку </w:t>
      </w:r>
      <w:r>
        <w:rPr>
          <w:rFonts w:ascii="Times New Roman" w:eastAsia="Times New Roman" w:hAnsi="Times New Roman" w:cs="Times New Roman"/>
          <w:sz w:val="28"/>
          <w:szCs w:val="28"/>
          <w:lang w:eastAsia="ru-RU"/>
        </w:rPr>
        <w:t>в найкоротший строк провести своє засідання.</w:t>
      </w:r>
    </w:p>
    <w:p w14:paraId="209389FD" w14:textId="1D4F0FE8" w:rsidR="00811D80" w:rsidRDefault="00811D80" w:rsidP="00B54B41">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СЛУХАЛИ: Вітренка А.О. з пропозицією взяти за основу порядок денний позачергового засідання постійної комісії Київської міської ради з питань бюджету та соціально-економічного розвитку № 26/33 від 02.12.2021, після чого вислухати пропозиції по його доповненню.</w:t>
      </w:r>
    </w:p>
    <w:p w14:paraId="57218574" w14:textId="77777777" w:rsidR="00811D80" w:rsidRDefault="00811D80" w:rsidP="00B54B41">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p>
    <w:p w14:paraId="0FD9AA80" w14:textId="25B53387" w:rsidR="00BB097E" w:rsidRPr="00596428" w:rsidRDefault="00BB097E" w:rsidP="00B54B41">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596428">
        <w:rPr>
          <w:rFonts w:ascii="Times New Roman" w:hAnsi="Times New Roman" w:cs="Times New Roman"/>
          <w:color w:val="000000" w:themeColor="text1"/>
          <w:sz w:val="28"/>
          <w:szCs w:val="28"/>
          <w:shd w:val="clear" w:color="auto" w:fill="FFFFFF"/>
        </w:rPr>
        <w:lastRenderedPageBreak/>
        <w:t xml:space="preserve">ВИРІШИЛИ: Взяти за основу порядок денний позачергового засідання постійної комісії Київської міської ради з питань бюджету та соціально-економічного розвитку від </w:t>
      </w:r>
      <w:r w:rsidR="00811D80">
        <w:rPr>
          <w:rFonts w:ascii="Times New Roman" w:hAnsi="Times New Roman" w:cs="Times New Roman"/>
          <w:color w:val="000000" w:themeColor="text1"/>
          <w:sz w:val="28"/>
          <w:szCs w:val="28"/>
          <w:shd w:val="clear" w:color="auto" w:fill="FFFFFF"/>
        </w:rPr>
        <w:t>02</w:t>
      </w:r>
      <w:r w:rsidR="00BC40A3" w:rsidRPr="00596428">
        <w:rPr>
          <w:rFonts w:ascii="Times New Roman" w:hAnsi="Times New Roman" w:cs="Times New Roman"/>
          <w:color w:val="000000" w:themeColor="text1"/>
          <w:sz w:val="28"/>
          <w:szCs w:val="28"/>
          <w:shd w:val="clear" w:color="auto" w:fill="FFFFFF"/>
        </w:rPr>
        <w:t>.1</w:t>
      </w:r>
      <w:r w:rsidR="00811D80">
        <w:rPr>
          <w:rFonts w:ascii="Times New Roman" w:hAnsi="Times New Roman" w:cs="Times New Roman"/>
          <w:color w:val="000000" w:themeColor="text1"/>
          <w:sz w:val="28"/>
          <w:szCs w:val="28"/>
          <w:shd w:val="clear" w:color="auto" w:fill="FFFFFF"/>
        </w:rPr>
        <w:t>2</w:t>
      </w:r>
      <w:r w:rsidRPr="00596428">
        <w:rPr>
          <w:rFonts w:ascii="Times New Roman" w:hAnsi="Times New Roman" w:cs="Times New Roman"/>
          <w:color w:val="000000" w:themeColor="text1"/>
          <w:sz w:val="28"/>
          <w:szCs w:val="28"/>
          <w:shd w:val="clear" w:color="auto" w:fill="FFFFFF"/>
        </w:rPr>
        <w:t xml:space="preserve">.2021 </w:t>
      </w:r>
      <w:r w:rsidR="00BC40A3" w:rsidRPr="00596428">
        <w:rPr>
          <w:rFonts w:ascii="Times New Roman" w:hAnsi="Times New Roman" w:cs="Times New Roman"/>
          <w:color w:val="000000" w:themeColor="text1"/>
          <w:sz w:val="28"/>
          <w:szCs w:val="28"/>
          <w:shd w:val="clear" w:color="auto" w:fill="FFFFFF"/>
        </w:rPr>
        <w:t xml:space="preserve">№ </w:t>
      </w:r>
      <w:r w:rsidR="00811D80">
        <w:rPr>
          <w:rFonts w:ascii="Times New Roman" w:hAnsi="Times New Roman" w:cs="Times New Roman"/>
          <w:color w:val="000000" w:themeColor="text1"/>
          <w:sz w:val="28"/>
          <w:szCs w:val="28"/>
          <w:shd w:val="clear" w:color="auto" w:fill="FFFFFF"/>
        </w:rPr>
        <w:t>26</w:t>
      </w:r>
      <w:r w:rsidR="00CE3DF9">
        <w:rPr>
          <w:rFonts w:ascii="Times New Roman" w:hAnsi="Times New Roman" w:cs="Times New Roman"/>
          <w:color w:val="000000" w:themeColor="text1"/>
          <w:sz w:val="28"/>
          <w:szCs w:val="28"/>
          <w:shd w:val="clear" w:color="auto" w:fill="FFFFFF"/>
        </w:rPr>
        <w:t>/3</w:t>
      </w:r>
      <w:r w:rsidR="00811D80">
        <w:rPr>
          <w:rFonts w:ascii="Times New Roman" w:hAnsi="Times New Roman" w:cs="Times New Roman"/>
          <w:color w:val="000000" w:themeColor="text1"/>
          <w:sz w:val="28"/>
          <w:szCs w:val="28"/>
          <w:shd w:val="clear" w:color="auto" w:fill="FFFFFF"/>
        </w:rPr>
        <w:t>3</w:t>
      </w:r>
      <w:r w:rsidRPr="00596428">
        <w:rPr>
          <w:rFonts w:ascii="Times New Roman" w:hAnsi="Times New Roman" w:cs="Times New Roman"/>
          <w:color w:val="000000" w:themeColor="text1"/>
          <w:sz w:val="28"/>
          <w:szCs w:val="28"/>
          <w:shd w:val="clear" w:color="auto" w:fill="FFFFFF"/>
        </w:rPr>
        <w:t>.</w:t>
      </w:r>
    </w:p>
    <w:p w14:paraId="5D48D6C0" w14:textId="492CDB03" w:rsidR="00167760" w:rsidRDefault="00BB097E" w:rsidP="00B54B41">
      <w:pPr>
        <w:widowControl/>
        <w:suppressLineNumbers/>
        <w:tabs>
          <w:tab w:val="left" w:pos="225"/>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3D54E8">
        <w:rPr>
          <w:rFonts w:ascii="Times New Roman" w:hAnsi="Times New Roman" w:cs="Times New Roman"/>
          <w:color w:val="000000" w:themeColor="text1"/>
          <w:sz w:val="28"/>
          <w:szCs w:val="28"/>
          <w:shd w:val="clear" w:color="auto" w:fill="FFFFFF"/>
        </w:rPr>
        <w:t xml:space="preserve">ГОЛОСУВАЛИ:  «за» – </w:t>
      </w:r>
      <w:r w:rsidR="00811D80">
        <w:rPr>
          <w:rFonts w:ascii="Times New Roman" w:hAnsi="Times New Roman" w:cs="Times New Roman"/>
          <w:color w:val="000000" w:themeColor="text1"/>
          <w:sz w:val="28"/>
          <w:szCs w:val="28"/>
          <w:shd w:val="clear" w:color="auto" w:fill="FFFFFF"/>
          <w:lang w:val="ru-RU"/>
        </w:rPr>
        <w:t>22</w:t>
      </w:r>
      <w:r w:rsidRPr="003D54E8">
        <w:rPr>
          <w:rFonts w:ascii="Times New Roman" w:hAnsi="Times New Roman" w:cs="Times New Roman"/>
          <w:color w:val="000000" w:themeColor="text1"/>
          <w:sz w:val="28"/>
          <w:szCs w:val="28"/>
          <w:shd w:val="clear" w:color="auto" w:fill="FFFFFF"/>
        </w:rPr>
        <w:t>,  «проти» – 0, «утримались» – 0, «не голосувал</w:t>
      </w:r>
      <w:r w:rsidR="0030551C" w:rsidRPr="003D54E8">
        <w:rPr>
          <w:rFonts w:ascii="Times New Roman" w:hAnsi="Times New Roman" w:cs="Times New Roman"/>
          <w:color w:val="000000" w:themeColor="text1"/>
          <w:sz w:val="28"/>
          <w:szCs w:val="28"/>
          <w:shd w:val="clear" w:color="auto" w:fill="FFFFFF"/>
        </w:rPr>
        <w:t xml:space="preserve">и» – </w:t>
      </w:r>
      <w:r w:rsidR="00811D80">
        <w:rPr>
          <w:rFonts w:ascii="Times New Roman" w:hAnsi="Times New Roman" w:cs="Times New Roman"/>
          <w:color w:val="000000" w:themeColor="text1"/>
          <w:sz w:val="28"/>
          <w:szCs w:val="28"/>
          <w:shd w:val="clear" w:color="auto" w:fill="FFFFFF"/>
        </w:rPr>
        <w:t>3</w:t>
      </w:r>
      <w:r w:rsidRPr="003D54E8">
        <w:rPr>
          <w:rFonts w:ascii="Times New Roman" w:hAnsi="Times New Roman" w:cs="Times New Roman"/>
          <w:color w:val="000000" w:themeColor="text1"/>
          <w:sz w:val="28"/>
          <w:szCs w:val="28"/>
          <w:shd w:val="clear" w:color="auto" w:fill="FFFFFF"/>
        </w:rPr>
        <w:t xml:space="preserve">. </w:t>
      </w:r>
      <w:r w:rsidRPr="003D54E8">
        <w:rPr>
          <w:rFonts w:ascii="Times New Roman" w:hAnsi="Times New Roman" w:cs="Times New Roman"/>
          <w:b/>
          <w:bCs/>
          <w:i/>
          <w:iCs/>
          <w:color w:val="000000" w:themeColor="text1"/>
          <w:sz w:val="28"/>
          <w:szCs w:val="28"/>
          <w:shd w:val="clear" w:color="auto" w:fill="FFFFFF"/>
        </w:rPr>
        <w:t>Рішення прийнято.</w:t>
      </w:r>
      <w:r w:rsidRPr="00596428">
        <w:rPr>
          <w:rFonts w:ascii="Times New Roman" w:hAnsi="Times New Roman" w:cs="Times New Roman"/>
          <w:b/>
          <w:bCs/>
          <w:i/>
          <w:iCs/>
          <w:color w:val="000000" w:themeColor="text1"/>
          <w:sz w:val="28"/>
          <w:szCs w:val="28"/>
          <w:shd w:val="clear" w:color="auto" w:fill="FFFFFF"/>
        </w:rPr>
        <w:t xml:space="preserve"> </w:t>
      </w:r>
    </w:p>
    <w:p w14:paraId="0F77B7F1" w14:textId="77777777" w:rsidR="00167760" w:rsidRDefault="00167760" w:rsidP="00B54B41">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p>
    <w:p w14:paraId="362D0A12" w14:textId="095368A3" w:rsidR="00D03D0F" w:rsidRDefault="00167760" w:rsidP="004C52AC">
      <w:pPr>
        <w:tabs>
          <w:tab w:val="num" w:pos="0"/>
        </w:tabs>
        <w:overflowPunct w:val="0"/>
        <w:snapToGrid w:val="0"/>
        <w:jc w:val="both"/>
        <w:rPr>
          <w:rFonts w:ascii="Times New Roman" w:hAnsi="Times New Roman" w:cs="Times New Roman"/>
          <w:color w:val="000000" w:themeColor="text1"/>
          <w:sz w:val="28"/>
          <w:szCs w:val="28"/>
          <w:shd w:val="clear" w:color="auto" w:fill="FFFFFF"/>
          <w:lang w:eastAsia="uk-UA"/>
        </w:rPr>
      </w:pPr>
      <w:r w:rsidRPr="003D54E8">
        <w:rPr>
          <w:rFonts w:ascii="Times New Roman" w:hAnsi="Times New Roman" w:cs="Times New Roman"/>
          <w:color w:val="000000" w:themeColor="text1"/>
          <w:sz w:val="28"/>
          <w:szCs w:val="28"/>
          <w:shd w:val="clear" w:color="auto" w:fill="FFFFFF"/>
        </w:rPr>
        <w:t xml:space="preserve">ВИСТУПИВ: </w:t>
      </w:r>
      <w:proofErr w:type="spellStart"/>
      <w:r w:rsidR="00811D80">
        <w:rPr>
          <w:rFonts w:ascii="Times New Roman" w:hAnsi="Times New Roman" w:cs="Times New Roman"/>
          <w:color w:val="000000" w:themeColor="text1"/>
          <w:sz w:val="28"/>
          <w:szCs w:val="28"/>
          <w:shd w:val="clear" w:color="auto" w:fill="FFFFFF"/>
        </w:rPr>
        <w:t>Репік</w:t>
      </w:r>
      <w:proofErr w:type="spellEnd"/>
      <w:r w:rsidR="003D54E8" w:rsidRPr="003D54E8">
        <w:rPr>
          <w:rFonts w:ascii="Times New Roman" w:hAnsi="Times New Roman" w:cs="Times New Roman"/>
          <w:color w:val="000000" w:themeColor="text1"/>
          <w:sz w:val="28"/>
          <w:szCs w:val="28"/>
          <w:shd w:val="clear" w:color="auto" w:fill="FFFFFF"/>
        </w:rPr>
        <w:t xml:space="preserve"> </w:t>
      </w:r>
      <w:r w:rsidR="00811D80">
        <w:rPr>
          <w:rFonts w:ascii="Times New Roman" w:hAnsi="Times New Roman" w:cs="Times New Roman"/>
          <w:color w:val="000000" w:themeColor="text1"/>
          <w:sz w:val="28"/>
          <w:szCs w:val="28"/>
          <w:shd w:val="clear" w:color="auto" w:fill="FFFFFF"/>
        </w:rPr>
        <w:t>В</w:t>
      </w:r>
      <w:r w:rsidR="003D54E8" w:rsidRPr="003D54E8">
        <w:rPr>
          <w:rFonts w:ascii="Times New Roman" w:hAnsi="Times New Roman" w:cs="Times New Roman"/>
          <w:color w:val="000000" w:themeColor="text1"/>
          <w:sz w:val="28"/>
          <w:szCs w:val="28"/>
          <w:shd w:val="clear" w:color="auto" w:fill="FFFFFF"/>
        </w:rPr>
        <w:t>.</w:t>
      </w:r>
      <w:r w:rsidR="00811D80">
        <w:rPr>
          <w:rFonts w:ascii="Times New Roman" w:hAnsi="Times New Roman" w:cs="Times New Roman"/>
          <w:color w:val="000000" w:themeColor="text1"/>
          <w:sz w:val="28"/>
          <w:szCs w:val="28"/>
          <w:shd w:val="clear" w:color="auto" w:fill="FFFFFF"/>
        </w:rPr>
        <w:t>М</w:t>
      </w:r>
      <w:r w:rsidR="003D54E8" w:rsidRPr="003D54E8">
        <w:rPr>
          <w:rFonts w:ascii="Times New Roman" w:hAnsi="Times New Roman" w:cs="Times New Roman"/>
          <w:color w:val="000000" w:themeColor="text1"/>
          <w:sz w:val="28"/>
          <w:szCs w:val="28"/>
          <w:shd w:val="clear" w:color="auto" w:fill="FFFFFF"/>
        </w:rPr>
        <w:t>.</w:t>
      </w:r>
      <w:r w:rsidRPr="003D54E8">
        <w:rPr>
          <w:rFonts w:ascii="Times New Roman" w:hAnsi="Times New Roman" w:cs="Times New Roman"/>
          <w:color w:val="000000" w:themeColor="text1"/>
          <w:sz w:val="28"/>
          <w:szCs w:val="28"/>
          <w:shd w:val="clear" w:color="auto" w:fill="FFFFFF"/>
        </w:rPr>
        <w:t xml:space="preserve"> </w:t>
      </w:r>
      <w:r w:rsidR="00D03D0F">
        <w:rPr>
          <w:rFonts w:ascii="Times New Roman" w:hAnsi="Times New Roman" w:cs="Times New Roman"/>
          <w:color w:val="000000" w:themeColor="text1"/>
          <w:sz w:val="28"/>
          <w:szCs w:val="28"/>
          <w:shd w:val="clear" w:color="auto" w:fill="FFFFFF"/>
        </w:rPr>
        <w:t xml:space="preserve">– директор Департаменту фінансів виконавчого органу Київської міської ради (Київської міської державної адміністрації) </w:t>
      </w:r>
      <w:r w:rsidRPr="003D54E8">
        <w:rPr>
          <w:rFonts w:ascii="Times New Roman" w:hAnsi="Times New Roman" w:cs="Times New Roman"/>
          <w:color w:val="000000" w:themeColor="text1"/>
          <w:sz w:val="28"/>
          <w:szCs w:val="28"/>
          <w:shd w:val="clear" w:color="auto" w:fill="FFFFFF"/>
        </w:rPr>
        <w:t xml:space="preserve">з пропозицією </w:t>
      </w:r>
      <w:r w:rsidR="004C52AC">
        <w:rPr>
          <w:rFonts w:ascii="Times New Roman" w:hAnsi="Times New Roman" w:cs="Times New Roman"/>
          <w:color w:val="000000" w:themeColor="text1"/>
          <w:sz w:val="28"/>
          <w:szCs w:val="28"/>
          <w:shd w:val="clear" w:color="auto" w:fill="FFFFFF"/>
        </w:rPr>
        <w:t>включити до</w:t>
      </w:r>
      <w:r w:rsidRPr="003D54E8">
        <w:rPr>
          <w:rFonts w:ascii="Times New Roman" w:hAnsi="Times New Roman" w:cs="Times New Roman"/>
          <w:color w:val="000000" w:themeColor="text1"/>
          <w:sz w:val="28"/>
          <w:szCs w:val="28"/>
          <w:shd w:val="clear" w:color="auto" w:fill="FFFFFF"/>
        </w:rPr>
        <w:t xml:space="preserve"> порядк</w:t>
      </w:r>
      <w:r w:rsidR="004C52AC">
        <w:rPr>
          <w:rFonts w:ascii="Times New Roman" w:hAnsi="Times New Roman" w:cs="Times New Roman"/>
          <w:color w:val="000000" w:themeColor="text1"/>
          <w:sz w:val="28"/>
          <w:szCs w:val="28"/>
          <w:shd w:val="clear" w:color="auto" w:fill="FFFFFF"/>
        </w:rPr>
        <w:t>у</w:t>
      </w:r>
      <w:r w:rsidRPr="003D54E8">
        <w:rPr>
          <w:rFonts w:ascii="Times New Roman" w:hAnsi="Times New Roman" w:cs="Times New Roman"/>
          <w:color w:val="000000" w:themeColor="text1"/>
          <w:sz w:val="28"/>
          <w:szCs w:val="28"/>
          <w:shd w:val="clear" w:color="auto" w:fill="FFFFFF"/>
        </w:rPr>
        <w:t xml:space="preserve"> денн</w:t>
      </w:r>
      <w:r w:rsidR="004C52AC">
        <w:rPr>
          <w:rFonts w:ascii="Times New Roman" w:hAnsi="Times New Roman" w:cs="Times New Roman"/>
          <w:color w:val="000000" w:themeColor="text1"/>
          <w:sz w:val="28"/>
          <w:szCs w:val="28"/>
          <w:shd w:val="clear" w:color="auto" w:fill="FFFFFF"/>
        </w:rPr>
        <w:t>ого</w:t>
      </w:r>
      <w:r w:rsidRPr="003D54E8">
        <w:rPr>
          <w:rFonts w:ascii="Times New Roman" w:hAnsi="Times New Roman" w:cs="Times New Roman"/>
          <w:color w:val="000000" w:themeColor="text1"/>
          <w:sz w:val="28"/>
          <w:szCs w:val="28"/>
          <w:shd w:val="clear" w:color="auto" w:fill="FFFFFF"/>
        </w:rPr>
        <w:t xml:space="preserve"> </w:t>
      </w:r>
      <w:r w:rsidR="004C52AC">
        <w:rPr>
          <w:rFonts w:ascii="Times New Roman" w:hAnsi="Times New Roman" w:cs="Times New Roman"/>
          <w:color w:val="000000" w:themeColor="text1"/>
          <w:sz w:val="28"/>
          <w:szCs w:val="28"/>
          <w:shd w:val="clear" w:color="auto" w:fill="FFFFFF"/>
        </w:rPr>
        <w:t xml:space="preserve">розгляд </w:t>
      </w:r>
      <w:proofErr w:type="spellStart"/>
      <w:r w:rsidR="004C52AC">
        <w:rPr>
          <w:rFonts w:ascii="Times New Roman" w:hAnsi="Times New Roman" w:cs="Times New Roman"/>
          <w:color w:val="000000" w:themeColor="text1"/>
          <w:sz w:val="28"/>
          <w:szCs w:val="28"/>
          <w:shd w:val="clear" w:color="auto" w:fill="FFFFFF"/>
        </w:rPr>
        <w:t>проєктів</w:t>
      </w:r>
      <w:proofErr w:type="spellEnd"/>
      <w:r w:rsidR="004C52AC">
        <w:rPr>
          <w:rFonts w:ascii="Times New Roman" w:hAnsi="Times New Roman" w:cs="Times New Roman"/>
          <w:color w:val="000000" w:themeColor="text1"/>
          <w:sz w:val="28"/>
          <w:szCs w:val="28"/>
          <w:shd w:val="clear" w:color="auto" w:fill="FFFFFF"/>
        </w:rPr>
        <w:t xml:space="preserve"> </w:t>
      </w:r>
      <w:r w:rsidR="004C52AC" w:rsidRPr="00156070">
        <w:rPr>
          <w:rFonts w:ascii="Times New Roman" w:hAnsi="Times New Roman" w:cs="Times New Roman"/>
          <w:sz w:val="28"/>
          <w:szCs w:val="28"/>
        </w:rPr>
        <w:t>рішень «Про бюджет міста Києва на 2022 рік» (доручення заступника міського голови – секретаря Київської міської ради від 09.11</w:t>
      </w:r>
      <w:r w:rsidR="004C52AC">
        <w:rPr>
          <w:rFonts w:ascii="Times New Roman" w:hAnsi="Times New Roman" w:cs="Times New Roman"/>
          <w:sz w:val="28"/>
          <w:szCs w:val="28"/>
        </w:rPr>
        <w:t>.</w:t>
      </w:r>
      <w:r w:rsidR="004C52AC" w:rsidRPr="00156070">
        <w:rPr>
          <w:rFonts w:ascii="Times New Roman" w:hAnsi="Times New Roman" w:cs="Times New Roman"/>
          <w:sz w:val="28"/>
          <w:szCs w:val="28"/>
        </w:rPr>
        <w:t xml:space="preserve">2021 </w:t>
      </w:r>
      <w:r w:rsidR="004C52AC" w:rsidRPr="00156070">
        <w:rPr>
          <w:rFonts w:ascii="Times New Roman" w:hAnsi="Times New Roman" w:cs="Times New Roman"/>
          <w:color w:val="000000" w:themeColor="text1"/>
          <w:sz w:val="28"/>
          <w:szCs w:val="28"/>
          <w:shd w:val="clear" w:color="auto" w:fill="FFFFFF"/>
          <w:lang w:eastAsia="uk-UA"/>
        </w:rPr>
        <w:t xml:space="preserve">№ 08/231-4069/ПР) </w:t>
      </w:r>
      <w:r w:rsidR="004C52AC">
        <w:rPr>
          <w:rFonts w:ascii="Times New Roman" w:hAnsi="Times New Roman" w:cs="Times New Roman"/>
          <w:sz w:val="28"/>
          <w:szCs w:val="28"/>
        </w:rPr>
        <w:t>та «Про внесення змін</w:t>
      </w:r>
      <w:r w:rsidR="004C52AC" w:rsidRPr="00156070">
        <w:rPr>
          <w:rFonts w:ascii="Times New Roman" w:hAnsi="Times New Roman" w:cs="Times New Roman"/>
          <w:sz w:val="28"/>
          <w:szCs w:val="28"/>
        </w:rPr>
        <w:t xml:space="preserve">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 2021 </w:t>
      </w:r>
      <w:r w:rsidR="004C52AC" w:rsidRPr="00156070">
        <w:rPr>
          <w:rFonts w:ascii="Times New Roman" w:hAnsi="Times New Roman" w:cs="Times New Roman"/>
          <w:color w:val="000000" w:themeColor="text1"/>
          <w:sz w:val="28"/>
          <w:szCs w:val="28"/>
          <w:shd w:val="clear" w:color="auto" w:fill="FFFFFF"/>
          <w:lang w:eastAsia="uk-UA"/>
        </w:rPr>
        <w:t>№ 08/231-4040/ПР).</w:t>
      </w:r>
      <w:r w:rsidR="00106A19">
        <w:rPr>
          <w:rFonts w:ascii="Times New Roman" w:hAnsi="Times New Roman" w:cs="Times New Roman"/>
          <w:color w:val="000000" w:themeColor="text1"/>
          <w:sz w:val="28"/>
          <w:szCs w:val="28"/>
          <w:shd w:val="clear" w:color="auto" w:fill="FFFFFF"/>
          <w:lang w:eastAsia="uk-UA"/>
        </w:rPr>
        <w:t xml:space="preserve"> </w:t>
      </w:r>
      <w:r w:rsidR="00D03D0F">
        <w:rPr>
          <w:rFonts w:ascii="Times New Roman" w:hAnsi="Times New Roman" w:cs="Times New Roman"/>
          <w:color w:val="000000" w:themeColor="text1"/>
          <w:sz w:val="28"/>
          <w:szCs w:val="28"/>
          <w:shd w:val="clear" w:color="auto" w:fill="FFFFFF"/>
          <w:lang w:eastAsia="uk-UA"/>
        </w:rPr>
        <w:t xml:space="preserve">Доповідач поінформував, що законом України від 02.12.2021 року прийнято Державний бюджет на 2022 рік, в якому місту передбачено додаткові трансферти, які потрібно добавити до вищезазначених </w:t>
      </w:r>
      <w:proofErr w:type="spellStart"/>
      <w:r w:rsidR="00ED2F1B">
        <w:rPr>
          <w:rFonts w:ascii="Times New Roman" w:hAnsi="Times New Roman" w:cs="Times New Roman"/>
          <w:color w:val="000000" w:themeColor="text1"/>
          <w:sz w:val="28"/>
          <w:szCs w:val="28"/>
          <w:shd w:val="clear" w:color="auto" w:fill="FFFFFF"/>
          <w:lang w:eastAsia="uk-UA"/>
        </w:rPr>
        <w:t>проєктів</w:t>
      </w:r>
      <w:proofErr w:type="spellEnd"/>
      <w:r w:rsidR="00ED2F1B">
        <w:rPr>
          <w:rFonts w:ascii="Times New Roman" w:hAnsi="Times New Roman" w:cs="Times New Roman"/>
          <w:color w:val="000000" w:themeColor="text1"/>
          <w:sz w:val="28"/>
          <w:szCs w:val="28"/>
          <w:shd w:val="clear" w:color="auto" w:fill="FFFFFF"/>
          <w:lang w:eastAsia="uk-UA"/>
        </w:rPr>
        <w:t xml:space="preserve"> </w:t>
      </w:r>
      <w:r w:rsidR="00D03D0F">
        <w:rPr>
          <w:rFonts w:ascii="Times New Roman" w:hAnsi="Times New Roman" w:cs="Times New Roman"/>
          <w:color w:val="000000" w:themeColor="text1"/>
          <w:sz w:val="28"/>
          <w:szCs w:val="28"/>
          <w:shd w:val="clear" w:color="auto" w:fill="FFFFFF"/>
          <w:lang w:eastAsia="uk-UA"/>
        </w:rPr>
        <w:t xml:space="preserve">рішень. </w:t>
      </w:r>
      <w:proofErr w:type="spellStart"/>
      <w:r w:rsidR="00D03D0F">
        <w:rPr>
          <w:rFonts w:ascii="Times New Roman" w:hAnsi="Times New Roman" w:cs="Times New Roman"/>
          <w:color w:val="000000" w:themeColor="text1"/>
          <w:sz w:val="28"/>
          <w:szCs w:val="28"/>
          <w:shd w:val="clear" w:color="auto" w:fill="FFFFFF"/>
          <w:lang w:eastAsia="uk-UA"/>
        </w:rPr>
        <w:t>Репік</w:t>
      </w:r>
      <w:proofErr w:type="spellEnd"/>
      <w:r w:rsidR="00ED2F1B">
        <w:rPr>
          <w:rFonts w:ascii="Times New Roman" w:hAnsi="Times New Roman" w:cs="Times New Roman"/>
          <w:color w:val="000000" w:themeColor="text1"/>
          <w:sz w:val="28"/>
          <w:szCs w:val="28"/>
          <w:shd w:val="clear" w:color="auto" w:fill="FFFFFF"/>
          <w:lang w:eastAsia="uk-UA"/>
        </w:rPr>
        <w:t xml:space="preserve"> В.М. також зазначив, що повернення до розгляду дозволить отримати фінальну версію цих </w:t>
      </w:r>
      <w:proofErr w:type="spellStart"/>
      <w:r w:rsidR="00ED2F1B">
        <w:rPr>
          <w:rFonts w:ascii="Times New Roman" w:hAnsi="Times New Roman" w:cs="Times New Roman"/>
          <w:color w:val="000000" w:themeColor="text1"/>
          <w:sz w:val="28"/>
          <w:szCs w:val="28"/>
          <w:shd w:val="clear" w:color="auto" w:fill="FFFFFF"/>
          <w:lang w:eastAsia="uk-UA"/>
        </w:rPr>
        <w:t>проєктів</w:t>
      </w:r>
      <w:proofErr w:type="spellEnd"/>
      <w:r w:rsidR="00ED2F1B">
        <w:rPr>
          <w:rFonts w:ascii="Times New Roman" w:hAnsi="Times New Roman" w:cs="Times New Roman"/>
          <w:color w:val="000000" w:themeColor="text1"/>
          <w:sz w:val="28"/>
          <w:szCs w:val="28"/>
          <w:shd w:val="clear" w:color="auto" w:fill="FFFFFF"/>
          <w:lang w:eastAsia="uk-UA"/>
        </w:rPr>
        <w:t xml:space="preserve"> рішень.</w:t>
      </w:r>
    </w:p>
    <w:p w14:paraId="282A8666" w14:textId="3D097999" w:rsidR="00ED2F1B" w:rsidRDefault="00ED2F1B" w:rsidP="004C52AC">
      <w:pPr>
        <w:tabs>
          <w:tab w:val="num" w:pos="0"/>
        </w:tabs>
        <w:overflowPunct w:val="0"/>
        <w:snapToGri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lang w:eastAsia="uk-UA"/>
        </w:rPr>
        <w:t xml:space="preserve">В ОБГОВОРЕННІ ВЗЯЛИ УЧАСТЬ: </w:t>
      </w:r>
      <w:proofErr w:type="spellStart"/>
      <w:r w:rsidR="00106A19">
        <w:rPr>
          <w:rFonts w:ascii="Times New Roman" w:hAnsi="Times New Roman" w:cs="Times New Roman"/>
          <w:color w:val="000000" w:themeColor="text1"/>
          <w:sz w:val="28"/>
          <w:szCs w:val="28"/>
          <w:shd w:val="clear" w:color="auto" w:fill="FFFFFF"/>
          <w:lang w:eastAsia="uk-UA"/>
        </w:rPr>
        <w:t>Странніков</w:t>
      </w:r>
      <w:proofErr w:type="spellEnd"/>
      <w:r w:rsidR="00106A19">
        <w:rPr>
          <w:rFonts w:ascii="Times New Roman" w:hAnsi="Times New Roman" w:cs="Times New Roman"/>
          <w:color w:val="000000" w:themeColor="text1"/>
          <w:sz w:val="28"/>
          <w:szCs w:val="28"/>
          <w:shd w:val="clear" w:color="auto" w:fill="FFFFFF"/>
          <w:lang w:eastAsia="uk-UA"/>
        </w:rPr>
        <w:t xml:space="preserve"> А.М., Вітренко А.О.,                 </w:t>
      </w:r>
      <w:r>
        <w:rPr>
          <w:rFonts w:ascii="Times New Roman" w:hAnsi="Times New Roman" w:cs="Times New Roman"/>
          <w:color w:val="000000" w:themeColor="text1"/>
          <w:sz w:val="28"/>
          <w:szCs w:val="28"/>
          <w:shd w:val="clear" w:color="auto" w:fill="FFFFFF"/>
          <w:lang w:eastAsia="uk-UA"/>
        </w:rPr>
        <w:t xml:space="preserve">Ярошенко Р.В., </w:t>
      </w:r>
      <w:proofErr w:type="spellStart"/>
      <w:r>
        <w:rPr>
          <w:rFonts w:ascii="Times New Roman" w:hAnsi="Times New Roman" w:cs="Times New Roman"/>
          <w:color w:val="000000" w:themeColor="text1"/>
          <w:sz w:val="28"/>
          <w:szCs w:val="28"/>
          <w:shd w:val="clear" w:color="auto" w:fill="FFFFFF"/>
          <w:lang w:eastAsia="uk-UA"/>
        </w:rPr>
        <w:t>Слончак</w:t>
      </w:r>
      <w:proofErr w:type="spellEnd"/>
      <w:r>
        <w:rPr>
          <w:rFonts w:ascii="Times New Roman" w:hAnsi="Times New Roman" w:cs="Times New Roman"/>
          <w:color w:val="000000" w:themeColor="text1"/>
          <w:sz w:val="28"/>
          <w:szCs w:val="28"/>
          <w:shd w:val="clear" w:color="auto" w:fill="FFFFFF"/>
          <w:lang w:eastAsia="uk-UA"/>
        </w:rPr>
        <w:t xml:space="preserve"> В.В., </w:t>
      </w:r>
      <w:r w:rsidR="00FC4B24">
        <w:rPr>
          <w:rFonts w:ascii="Times New Roman" w:hAnsi="Times New Roman" w:cs="Times New Roman"/>
          <w:color w:val="000000" w:themeColor="text1"/>
          <w:sz w:val="28"/>
          <w:szCs w:val="28"/>
          <w:shd w:val="clear" w:color="auto" w:fill="FFFFFF"/>
          <w:lang w:eastAsia="uk-UA"/>
        </w:rPr>
        <w:t xml:space="preserve">Царенко М.О., </w:t>
      </w:r>
      <w:proofErr w:type="spellStart"/>
      <w:r>
        <w:rPr>
          <w:rFonts w:ascii="Times New Roman" w:hAnsi="Times New Roman" w:cs="Times New Roman"/>
          <w:color w:val="000000" w:themeColor="text1"/>
          <w:sz w:val="28"/>
          <w:szCs w:val="28"/>
          <w:shd w:val="clear" w:color="auto" w:fill="FFFFFF"/>
          <w:lang w:eastAsia="uk-UA"/>
        </w:rPr>
        <w:t>Пашинна</w:t>
      </w:r>
      <w:proofErr w:type="spellEnd"/>
      <w:r>
        <w:rPr>
          <w:rFonts w:ascii="Times New Roman" w:hAnsi="Times New Roman" w:cs="Times New Roman"/>
          <w:color w:val="000000" w:themeColor="text1"/>
          <w:sz w:val="28"/>
          <w:szCs w:val="28"/>
          <w:shd w:val="clear" w:color="auto" w:fill="FFFFFF"/>
          <w:lang w:eastAsia="uk-UA"/>
        </w:rPr>
        <w:t xml:space="preserve"> Л.В., Смірнова М.М.</w:t>
      </w:r>
    </w:p>
    <w:p w14:paraId="504DF325" w14:textId="1AFA1563" w:rsidR="00ED2F1B" w:rsidRDefault="00ED2F1B" w:rsidP="004C52AC">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ВИСТУПИВ: Вітренко А.О. з пропозицією </w:t>
      </w:r>
      <w:r w:rsidR="0003135D">
        <w:rPr>
          <w:rFonts w:ascii="Times New Roman" w:hAnsi="Times New Roman" w:cs="Times New Roman"/>
          <w:color w:val="000000" w:themeColor="text1"/>
          <w:sz w:val="28"/>
          <w:szCs w:val="28"/>
          <w:shd w:val="clear" w:color="auto" w:fill="FFFFFF"/>
        </w:rPr>
        <w:t>повернутися до</w:t>
      </w:r>
      <w:r>
        <w:rPr>
          <w:rFonts w:ascii="Times New Roman" w:hAnsi="Times New Roman" w:cs="Times New Roman"/>
          <w:color w:val="000000" w:themeColor="text1"/>
          <w:sz w:val="28"/>
          <w:szCs w:val="28"/>
          <w:shd w:val="clear" w:color="auto" w:fill="FFFFFF"/>
        </w:rPr>
        <w:t xml:space="preserve"> розгляд</w:t>
      </w:r>
      <w:r w:rsidR="0003135D">
        <w:rPr>
          <w:rFonts w:ascii="Times New Roman" w:hAnsi="Times New Roman" w:cs="Times New Roman"/>
          <w:color w:val="000000" w:themeColor="text1"/>
          <w:sz w:val="28"/>
          <w:szCs w:val="28"/>
          <w:shd w:val="clear" w:color="auto" w:fill="FFFFFF"/>
        </w:rPr>
        <w:t>у</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w:t>
      </w:r>
      <w:r>
        <w:rPr>
          <w:rFonts w:ascii="Times New Roman" w:hAnsi="Times New Roman" w:cs="Times New Roman"/>
          <w:sz w:val="28"/>
          <w:szCs w:val="28"/>
        </w:rPr>
        <w:t>«Про внесення змін</w:t>
      </w:r>
      <w:r w:rsidRPr="00156070">
        <w:rPr>
          <w:rFonts w:ascii="Times New Roman" w:hAnsi="Times New Roman" w:cs="Times New Roman"/>
          <w:sz w:val="28"/>
          <w:szCs w:val="28"/>
        </w:rPr>
        <w:t xml:space="preserve">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 2021 </w:t>
      </w:r>
      <w:r w:rsidRPr="00156070">
        <w:rPr>
          <w:rFonts w:ascii="Times New Roman" w:hAnsi="Times New Roman" w:cs="Times New Roman"/>
          <w:color w:val="000000" w:themeColor="text1"/>
          <w:sz w:val="28"/>
          <w:szCs w:val="28"/>
          <w:shd w:val="clear" w:color="auto" w:fill="FFFFFF"/>
          <w:lang w:eastAsia="uk-UA"/>
        </w:rPr>
        <w:t>№ 08/231-4040/ПР).</w:t>
      </w:r>
      <w:r>
        <w:rPr>
          <w:rFonts w:ascii="Times New Roman" w:hAnsi="Times New Roman" w:cs="Times New Roman"/>
          <w:color w:val="000000" w:themeColor="text1"/>
          <w:sz w:val="28"/>
          <w:szCs w:val="28"/>
          <w:shd w:val="clear" w:color="auto" w:fill="FFFFFF"/>
        </w:rPr>
        <w:t xml:space="preserve"> </w:t>
      </w:r>
    </w:p>
    <w:p w14:paraId="4692E270" w14:textId="3B4CE7B1" w:rsidR="00167760" w:rsidRPr="00062D63" w:rsidRDefault="00167760" w:rsidP="00B54B41">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062D63">
        <w:rPr>
          <w:rFonts w:ascii="Times New Roman" w:hAnsi="Times New Roman" w:cs="Times New Roman"/>
          <w:color w:val="000000" w:themeColor="text1"/>
          <w:sz w:val="28"/>
          <w:szCs w:val="28"/>
          <w:shd w:val="clear" w:color="auto" w:fill="FFFFFF"/>
        </w:rPr>
        <w:t xml:space="preserve">ВИРІШИЛИ: </w:t>
      </w:r>
      <w:r w:rsidR="00106A19">
        <w:rPr>
          <w:rFonts w:ascii="Times New Roman" w:hAnsi="Times New Roman" w:cs="Times New Roman"/>
          <w:color w:val="000000" w:themeColor="text1"/>
          <w:sz w:val="28"/>
          <w:szCs w:val="28"/>
          <w:shd w:val="clear" w:color="auto" w:fill="FFFFFF"/>
        </w:rPr>
        <w:t>Повернутися</w:t>
      </w:r>
      <w:r w:rsidR="00E63E65">
        <w:rPr>
          <w:rFonts w:ascii="Times New Roman" w:hAnsi="Times New Roman" w:cs="Times New Roman"/>
          <w:color w:val="000000" w:themeColor="text1"/>
          <w:sz w:val="28"/>
          <w:szCs w:val="28"/>
          <w:shd w:val="clear" w:color="auto" w:fill="FFFFFF"/>
        </w:rPr>
        <w:t xml:space="preserve"> до розгляду </w:t>
      </w:r>
      <w:proofErr w:type="spellStart"/>
      <w:r w:rsidR="00E63E65">
        <w:rPr>
          <w:rFonts w:ascii="Times New Roman" w:hAnsi="Times New Roman" w:cs="Times New Roman"/>
          <w:color w:val="000000" w:themeColor="text1"/>
          <w:sz w:val="28"/>
          <w:szCs w:val="28"/>
          <w:shd w:val="clear" w:color="auto" w:fill="FFFFFF"/>
        </w:rPr>
        <w:t>проєкту</w:t>
      </w:r>
      <w:proofErr w:type="spellEnd"/>
      <w:r w:rsidR="00E63E65">
        <w:rPr>
          <w:rFonts w:ascii="Times New Roman" w:hAnsi="Times New Roman" w:cs="Times New Roman"/>
          <w:color w:val="000000" w:themeColor="text1"/>
          <w:sz w:val="28"/>
          <w:szCs w:val="28"/>
          <w:shd w:val="clear" w:color="auto" w:fill="FFFFFF"/>
        </w:rPr>
        <w:t xml:space="preserve"> рішення </w:t>
      </w:r>
      <w:r w:rsidR="00E63E65">
        <w:rPr>
          <w:rFonts w:ascii="Times New Roman" w:hAnsi="Times New Roman" w:cs="Times New Roman"/>
          <w:sz w:val="28"/>
          <w:szCs w:val="28"/>
        </w:rPr>
        <w:t>«Про внесення змін</w:t>
      </w:r>
      <w:r w:rsidR="00E63E65" w:rsidRPr="00156070">
        <w:rPr>
          <w:rFonts w:ascii="Times New Roman" w:hAnsi="Times New Roman" w:cs="Times New Roman"/>
          <w:sz w:val="28"/>
          <w:szCs w:val="28"/>
        </w:rPr>
        <w:t xml:space="preserve">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 2021 </w:t>
      </w:r>
      <w:r w:rsidR="00E63E65" w:rsidRPr="00156070">
        <w:rPr>
          <w:rFonts w:ascii="Times New Roman" w:hAnsi="Times New Roman" w:cs="Times New Roman"/>
          <w:color w:val="000000" w:themeColor="text1"/>
          <w:sz w:val="28"/>
          <w:szCs w:val="28"/>
          <w:shd w:val="clear" w:color="auto" w:fill="FFFFFF"/>
          <w:lang w:eastAsia="uk-UA"/>
        </w:rPr>
        <w:t>№ 08/231-4040/ПР)</w:t>
      </w:r>
      <w:r w:rsidR="00E63E65">
        <w:rPr>
          <w:rFonts w:ascii="Times New Roman" w:hAnsi="Times New Roman" w:cs="Times New Roman"/>
          <w:color w:val="000000" w:themeColor="text1"/>
          <w:sz w:val="28"/>
          <w:szCs w:val="28"/>
          <w:shd w:val="clear" w:color="auto" w:fill="FFFFFF"/>
          <w:lang w:eastAsia="uk-UA"/>
        </w:rPr>
        <w:t>.</w:t>
      </w:r>
    </w:p>
    <w:p w14:paraId="78BB22F5" w14:textId="76E17228" w:rsidR="004E0726" w:rsidRDefault="00167760" w:rsidP="00B54B41">
      <w:pPr>
        <w:widowControl/>
        <w:suppressLineNumbers/>
        <w:tabs>
          <w:tab w:val="left" w:pos="225"/>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062D63">
        <w:rPr>
          <w:rFonts w:ascii="Times New Roman" w:hAnsi="Times New Roman" w:cs="Times New Roman"/>
          <w:color w:val="000000" w:themeColor="text1"/>
          <w:sz w:val="28"/>
          <w:szCs w:val="28"/>
          <w:shd w:val="clear" w:color="auto" w:fill="FFFFFF"/>
        </w:rPr>
        <w:t xml:space="preserve">ГОЛОСУВАЛИ:  «за» – </w:t>
      </w:r>
      <w:r w:rsidR="003304A8">
        <w:rPr>
          <w:rFonts w:ascii="Times New Roman" w:hAnsi="Times New Roman" w:cs="Times New Roman"/>
          <w:color w:val="000000" w:themeColor="text1"/>
          <w:sz w:val="28"/>
          <w:szCs w:val="28"/>
          <w:shd w:val="clear" w:color="auto" w:fill="FFFFFF"/>
        </w:rPr>
        <w:t>22</w:t>
      </w:r>
      <w:r w:rsidRPr="00062D63">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0A5159" w:rsidRPr="00062D63">
        <w:rPr>
          <w:rFonts w:ascii="Times New Roman" w:hAnsi="Times New Roman" w:cs="Times New Roman"/>
          <w:color w:val="000000" w:themeColor="text1"/>
          <w:sz w:val="28"/>
          <w:szCs w:val="28"/>
          <w:shd w:val="clear" w:color="auto" w:fill="FFFFFF"/>
        </w:rPr>
        <w:t>3</w:t>
      </w:r>
      <w:r w:rsidRPr="00062D63">
        <w:rPr>
          <w:rFonts w:ascii="Times New Roman" w:hAnsi="Times New Roman" w:cs="Times New Roman"/>
          <w:color w:val="000000" w:themeColor="text1"/>
          <w:sz w:val="28"/>
          <w:szCs w:val="28"/>
          <w:shd w:val="clear" w:color="auto" w:fill="FFFFFF"/>
        </w:rPr>
        <w:t xml:space="preserve">. </w:t>
      </w:r>
      <w:r w:rsidRPr="00062D63">
        <w:rPr>
          <w:rFonts w:ascii="Times New Roman" w:hAnsi="Times New Roman" w:cs="Times New Roman"/>
          <w:b/>
          <w:bCs/>
          <w:i/>
          <w:iCs/>
          <w:color w:val="000000" w:themeColor="text1"/>
          <w:sz w:val="28"/>
          <w:szCs w:val="28"/>
          <w:shd w:val="clear" w:color="auto" w:fill="FFFFFF"/>
        </w:rPr>
        <w:t>Рішення прийнято.</w:t>
      </w:r>
      <w:r w:rsidRPr="00596428">
        <w:rPr>
          <w:rFonts w:ascii="Times New Roman" w:hAnsi="Times New Roman" w:cs="Times New Roman"/>
          <w:b/>
          <w:bCs/>
          <w:i/>
          <w:iCs/>
          <w:color w:val="000000" w:themeColor="text1"/>
          <w:sz w:val="28"/>
          <w:szCs w:val="28"/>
          <w:shd w:val="clear" w:color="auto" w:fill="FFFFFF"/>
        </w:rPr>
        <w:t xml:space="preserve"> </w:t>
      </w:r>
    </w:p>
    <w:p w14:paraId="160C2483" w14:textId="23DBBB5E" w:rsidR="004E0726" w:rsidRDefault="004E0726" w:rsidP="003C1B06">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p>
    <w:p w14:paraId="3FAFBE2B" w14:textId="57CBB67C" w:rsidR="00676A19" w:rsidRDefault="00676A19" w:rsidP="004946E5">
      <w:pPr>
        <w:pStyle w:val="a4"/>
        <w:widowControl/>
        <w:tabs>
          <w:tab w:val="left" w:pos="284"/>
        </w:tabs>
        <w:suppressAutoHyphens w:val="0"/>
        <w:spacing w:line="259"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ВИСТУПИВ: </w:t>
      </w:r>
      <w:r w:rsidR="003304A8">
        <w:rPr>
          <w:rFonts w:ascii="Times New Roman" w:hAnsi="Times New Roman" w:cs="Times New Roman"/>
          <w:color w:val="000000" w:themeColor="text1"/>
          <w:sz w:val="28"/>
          <w:szCs w:val="28"/>
          <w:shd w:val="clear" w:color="auto" w:fill="FFFFFF"/>
        </w:rPr>
        <w:t>Вітренко</w:t>
      </w:r>
      <w:r>
        <w:rPr>
          <w:rFonts w:ascii="Times New Roman" w:hAnsi="Times New Roman" w:cs="Times New Roman"/>
          <w:color w:val="000000" w:themeColor="text1"/>
          <w:sz w:val="28"/>
          <w:szCs w:val="28"/>
          <w:shd w:val="clear" w:color="auto" w:fill="FFFFFF"/>
        </w:rPr>
        <w:t xml:space="preserve"> </w:t>
      </w:r>
      <w:r w:rsidR="003304A8">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w:t>
      </w:r>
      <w:r w:rsidR="003304A8">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з пропозицією </w:t>
      </w:r>
      <w:r w:rsidR="0003135D">
        <w:rPr>
          <w:rFonts w:ascii="Times New Roman" w:hAnsi="Times New Roman" w:cs="Times New Roman"/>
          <w:color w:val="000000" w:themeColor="text1"/>
          <w:sz w:val="28"/>
          <w:szCs w:val="28"/>
          <w:shd w:val="clear" w:color="auto" w:fill="FFFFFF"/>
        </w:rPr>
        <w:t>повернутися до</w:t>
      </w:r>
      <w:r w:rsidR="003304A8">
        <w:rPr>
          <w:rFonts w:ascii="Times New Roman" w:hAnsi="Times New Roman" w:cs="Times New Roman"/>
          <w:color w:val="000000" w:themeColor="text1"/>
          <w:sz w:val="28"/>
          <w:szCs w:val="28"/>
          <w:shd w:val="clear" w:color="auto" w:fill="FFFFFF"/>
        </w:rPr>
        <w:t xml:space="preserve"> розгляд</w:t>
      </w:r>
      <w:r w:rsidR="0003135D">
        <w:rPr>
          <w:rFonts w:ascii="Times New Roman" w:hAnsi="Times New Roman" w:cs="Times New Roman"/>
          <w:color w:val="000000" w:themeColor="text1"/>
          <w:sz w:val="28"/>
          <w:szCs w:val="28"/>
          <w:shd w:val="clear" w:color="auto" w:fill="FFFFFF"/>
        </w:rPr>
        <w:t>у</w:t>
      </w:r>
      <w:r w:rsidR="003304A8">
        <w:rPr>
          <w:rFonts w:ascii="Times New Roman" w:hAnsi="Times New Roman" w:cs="Times New Roman"/>
          <w:color w:val="000000" w:themeColor="text1"/>
          <w:sz w:val="28"/>
          <w:szCs w:val="28"/>
          <w:shd w:val="clear" w:color="auto" w:fill="FFFFFF"/>
        </w:rPr>
        <w:t xml:space="preserve"> </w:t>
      </w:r>
      <w:proofErr w:type="spellStart"/>
      <w:r w:rsidR="003304A8">
        <w:rPr>
          <w:rFonts w:ascii="Times New Roman" w:hAnsi="Times New Roman" w:cs="Times New Roman"/>
          <w:color w:val="000000" w:themeColor="text1"/>
          <w:sz w:val="28"/>
          <w:szCs w:val="28"/>
          <w:shd w:val="clear" w:color="auto" w:fill="FFFFFF"/>
        </w:rPr>
        <w:t>проєкту</w:t>
      </w:r>
      <w:proofErr w:type="spellEnd"/>
      <w:r w:rsidR="003304A8">
        <w:rPr>
          <w:rFonts w:ascii="Times New Roman" w:hAnsi="Times New Roman" w:cs="Times New Roman"/>
          <w:color w:val="000000" w:themeColor="text1"/>
          <w:sz w:val="28"/>
          <w:szCs w:val="28"/>
          <w:shd w:val="clear" w:color="auto" w:fill="FFFFFF"/>
        </w:rPr>
        <w:t xml:space="preserve"> рішення </w:t>
      </w:r>
      <w:r w:rsidR="003304A8" w:rsidRPr="00156070">
        <w:rPr>
          <w:rFonts w:ascii="Times New Roman" w:hAnsi="Times New Roman" w:cs="Times New Roman"/>
          <w:sz w:val="28"/>
          <w:szCs w:val="28"/>
        </w:rPr>
        <w:t>«Про бюджет міста Києва на 2022 рік» (доручення заступника міського голови – секретаря Київської міської ради від 09.11</w:t>
      </w:r>
      <w:r w:rsidR="003304A8">
        <w:rPr>
          <w:rFonts w:ascii="Times New Roman" w:hAnsi="Times New Roman" w:cs="Times New Roman"/>
          <w:sz w:val="28"/>
          <w:szCs w:val="28"/>
        </w:rPr>
        <w:t>.</w:t>
      </w:r>
      <w:r w:rsidR="003304A8" w:rsidRPr="00156070">
        <w:rPr>
          <w:rFonts w:ascii="Times New Roman" w:hAnsi="Times New Roman" w:cs="Times New Roman"/>
          <w:sz w:val="28"/>
          <w:szCs w:val="28"/>
        </w:rPr>
        <w:t xml:space="preserve">2021 </w:t>
      </w:r>
      <w:r w:rsidR="003304A8" w:rsidRPr="00156070">
        <w:rPr>
          <w:rFonts w:ascii="Times New Roman" w:hAnsi="Times New Roman" w:cs="Times New Roman"/>
          <w:color w:val="000000" w:themeColor="text1"/>
          <w:sz w:val="28"/>
          <w:szCs w:val="28"/>
          <w:shd w:val="clear" w:color="auto" w:fill="FFFFFF"/>
          <w:lang w:eastAsia="uk-UA"/>
        </w:rPr>
        <w:t>№ 08/231-4069/ПР)</w:t>
      </w:r>
      <w:r w:rsidR="004946E5" w:rsidRPr="004E473B">
        <w:rPr>
          <w:rFonts w:ascii="Times New Roman" w:hAnsi="Times New Roman" w:cs="Times New Roman"/>
          <w:color w:val="000000" w:themeColor="text1"/>
          <w:sz w:val="28"/>
          <w:szCs w:val="28"/>
          <w:shd w:val="clear" w:color="auto" w:fill="FFFFFF"/>
        </w:rPr>
        <w:t>.</w:t>
      </w:r>
    </w:p>
    <w:p w14:paraId="432AD8CB" w14:textId="4C058704" w:rsidR="004E473B" w:rsidRPr="00062D63" w:rsidRDefault="004E473B" w:rsidP="004E473B">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062D63">
        <w:rPr>
          <w:rFonts w:ascii="Times New Roman" w:hAnsi="Times New Roman" w:cs="Times New Roman"/>
          <w:color w:val="000000" w:themeColor="text1"/>
          <w:sz w:val="28"/>
          <w:szCs w:val="28"/>
          <w:shd w:val="clear" w:color="auto" w:fill="FFFFFF"/>
        </w:rPr>
        <w:t xml:space="preserve">ВИРІШИЛИ: </w:t>
      </w:r>
      <w:r w:rsidR="00106A19">
        <w:rPr>
          <w:rFonts w:ascii="Times New Roman" w:hAnsi="Times New Roman" w:cs="Times New Roman"/>
          <w:color w:val="000000" w:themeColor="text1"/>
          <w:sz w:val="28"/>
          <w:szCs w:val="28"/>
          <w:shd w:val="clear" w:color="auto" w:fill="FFFFFF"/>
        </w:rPr>
        <w:t>Повернутися</w:t>
      </w:r>
      <w:r w:rsidR="00E63E65">
        <w:rPr>
          <w:rFonts w:ascii="Times New Roman" w:hAnsi="Times New Roman" w:cs="Times New Roman"/>
          <w:color w:val="000000" w:themeColor="text1"/>
          <w:sz w:val="28"/>
          <w:szCs w:val="28"/>
          <w:shd w:val="clear" w:color="auto" w:fill="FFFFFF"/>
        </w:rPr>
        <w:t xml:space="preserve"> до розгляду </w:t>
      </w:r>
      <w:proofErr w:type="spellStart"/>
      <w:r w:rsidR="00E63E65">
        <w:rPr>
          <w:rFonts w:ascii="Times New Roman" w:hAnsi="Times New Roman" w:cs="Times New Roman"/>
          <w:color w:val="000000" w:themeColor="text1"/>
          <w:sz w:val="28"/>
          <w:szCs w:val="28"/>
          <w:shd w:val="clear" w:color="auto" w:fill="FFFFFF"/>
        </w:rPr>
        <w:t>проєкту</w:t>
      </w:r>
      <w:proofErr w:type="spellEnd"/>
      <w:r w:rsidR="00E63E65">
        <w:rPr>
          <w:rFonts w:ascii="Times New Roman" w:hAnsi="Times New Roman" w:cs="Times New Roman"/>
          <w:color w:val="000000" w:themeColor="text1"/>
          <w:sz w:val="28"/>
          <w:szCs w:val="28"/>
          <w:shd w:val="clear" w:color="auto" w:fill="FFFFFF"/>
        </w:rPr>
        <w:t xml:space="preserve"> рішення </w:t>
      </w:r>
      <w:r w:rsidR="00E63E65" w:rsidRPr="00156070">
        <w:rPr>
          <w:rFonts w:ascii="Times New Roman" w:hAnsi="Times New Roman" w:cs="Times New Roman"/>
          <w:sz w:val="28"/>
          <w:szCs w:val="28"/>
        </w:rPr>
        <w:t>«Про бюджет міста Києва на 2022 рік» (доручення заступника міського голови – секретаря Київської міської ради від 09.11</w:t>
      </w:r>
      <w:r w:rsidR="00E63E65">
        <w:rPr>
          <w:rFonts w:ascii="Times New Roman" w:hAnsi="Times New Roman" w:cs="Times New Roman"/>
          <w:sz w:val="28"/>
          <w:szCs w:val="28"/>
        </w:rPr>
        <w:t>.</w:t>
      </w:r>
      <w:r w:rsidR="00E63E65" w:rsidRPr="00156070">
        <w:rPr>
          <w:rFonts w:ascii="Times New Roman" w:hAnsi="Times New Roman" w:cs="Times New Roman"/>
          <w:sz w:val="28"/>
          <w:szCs w:val="28"/>
        </w:rPr>
        <w:t>2021</w:t>
      </w:r>
      <w:r w:rsidR="00E63E65">
        <w:rPr>
          <w:rFonts w:ascii="Times New Roman" w:hAnsi="Times New Roman" w:cs="Times New Roman"/>
          <w:sz w:val="28"/>
          <w:szCs w:val="28"/>
        </w:rPr>
        <w:t xml:space="preserve">     </w:t>
      </w:r>
      <w:r w:rsidR="00E63E65" w:rsidRPr="00156070">
        <w:rPr>
          <w:rFonts w:ascii="Times New Roman" w:hAnsi="Times New Roman" w:cs="Times New Roman"/>
          <w:sz w:val="28"/>
          <w:szCs w:val="28"/>
        </w:rPr>
        <w:t xml:space="preserve"> </w:t>
      </w:r>
      <w:r w:rsidR="00E63E65" w:rsidRPr="00156070">
        <w:rPr>
          <w:rFonts w:ascii="Times New Roman" w:hAnsi="Times New Roman" w:cs="Times New Roman"/>
          <w:color w:val="000000" w:themeColor="text1"/>
          <w:sz w:val="28"/>
          <w:szCs w:val="28"/>
          <w:shd w:val="clear" w:color="auto" w:fill="FFFFFF"/>
          <w:lang w:eastAsia="uk-UA"/>
        </w:rPr>
        <w:t>№ 08/231-4069/ПР)</w:t>
      </w:r>
      <w:r w:rsidR="00E63E65">
        <w:rPr>
          <w:rFonts w:ascii="Times New Roman" w:hAnsi="Times New Roman" w:cs="Times New Roman"/>
          <w:color w:val="000000" w:themeColor="text1"/>
          <w:sz w:val="28"/>
          <w:szCs w:val="28"/>
          <w:shd w:val="clear" w:color="auto" w:fill="FFFFFF"/>
          <w:lang w:eastAsia="uk-UA"/>
        </w:rPr>
        <w:t>.</w:t>
      </w:r>
    </w:p>
    <w:p w14:paraId="5DCBCC45" w14:textId="77E4D4D8" w:rsidR="004E473B" w:rsidRDefault="004E473B" w:rsidP="004E473B">
      <w:pPr>
        <w:widowControl/>
        <w:suppressLineNumbers/>
        <w:tabs>
          <w:tab w:val="left" w:pos="225"/>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062D63">
        <w:rPr>
          <w:rFonts w:ascii="Times New Roman" w:hAnsi="Times New Roman" w:cs="Times New Roman"/>
          <w:color w:val="000000" w:themeColor="text1"/>
          <w:sz w:val="28"/>
          <w:szCs w:val="28"/>
          <w:shd w:val="clear" w:color="auto" w:fill="FFFFFF"/>
        </w:rPr>
        <w:t xml:space="preserve">ГОЛОСУВАЛИ:  «за» – </w:t>
      </w:r>
      <w:r w:rsidR="003304A8">
        <w:rPr>
          <w:rFonts w:ascii="Times New Roman" w:hAnsi="Times New Roman" w:cs="Times New Roman"/>
          <w:color w:val="000000" w:themeColor="text1"/>
          <w:sz w:val="28"/>
          <w:szCs w:val="28"/>
          <w:shd w:val="clear" w:color="auto" w:fill="FFFFFF"/>
        </w:rPr>
        <w:t>24</w:t>
      </w:r>
      <w:r w:rsidRPr="00062D63">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3304A8">
        <w:rPr>
          <w:rFonts w:ascii="Times New Roman" w:hAnsi="Times New Roman" w:cs="Times New Roman"/>
          <w:color w:val="000000" w:themeColor="text1"/>
          <w:sz w:val="28"/>
          <w:szCs w:val="28"/>
          <w:shd w:val="clear" w:color="auto" w:fill="FFFFFF"/>
        </w:rPr>
        <w:t>1</w:t>
      </w:r>
      <w:r w:rsidRPr="00062D63">
        <w:rPr>
          <w:rFonts w:ascii="Times New Roman" w:hAnsi="Times New Roman" w:cs="Times New Roman"/>
          <w:color w:val="000000" w:themeColor="text1"/>
          <w:sz w:val="28"/>
          <w:szCs w:val="28"/>
          <w:shd w:val="clear" w:color="auto" w:fill="FFFFFF"/>
        </w:rPr>
        <w:t xml:space="preserve">. </w:t>
      </w:r>
      <w:r w:rsidRPr="00062D63">
        <w:rPr>
          <w:rFonts w:ascii="Times New Roman" w:hAnsi="Times New Roman" w:cs="Times New Roman"/>
          <w:b/>
          <w:bCs/>
          <w:i/>
          <w:iCs/>
          <w:color w:val="000000" w:themeColor="text1"/>
          <w:sz w:val="28"/>
          <w:szCs w:val="28"/>
          <w:shd w:val="clear" w:color="auto" w:fill="FFFFFF"/>
        </w:rPr>
        <w:t>Рішення прийнято.</w:t>
      </w:r>
      <w:r w:rsidRPr="00596428">
        <w:rPr>
          <w:rFonts w:ascii="Times New Roman" w:hAnsi="Times New Roman" w:cs="Times New Roman"/>
          <w:b/>
          <w:bCs/>
          <w:i/>
          <w:iCs/>
          <w:color w:val="000000" w:themeColor="text1"/>
          <w:sz w:val="28"/>
          <w:szCs w:val="28"/>
          <w:shd w:val="clear" w:color="auto" w:fill="FFFFFF"/>
        </w:rPr>
        <w:t xml:space="preserve"> </w:t>
      </w:r>
    </w:p>
    <w:p w14:paraId="001692E4" w14:textId="2EF0F285" w:rsidR="001804F7" w:rsidRDefault="001804F7" w:rsidP="004946E5">
      <w:pPr>
        <w:pStyle w:val="a4"/>
        <w:widowControl/>
        <w:tabs>
          <w:tab w:val="left" w:pos="284"/>
        </w:tabs>
        <w:suppressAutoHyphens w:val="0"/>
        <w:spacing w:line="259" w:lineRule="auto"/>
        <w:ind w:left="0"/>
        <w:jc w:val="both"/>
        <w:rPr>
          <w:rFonts w:ascii="Times New Roman" w:hAnsi="Times New Roman" w:cs="Times New Roman"/>
          <w:color w:val="000000" w:themeColor="text1"/>
          <w:sz w:val="28"/>
          <w:szCs w:val="28"/>
          <w:shd w:val="clear" w:color="auto" w:fill="FFFFFF"/>
        </w:rPr>
      </w:pPr>
    </w:p>
    <w:p w14:paraId="583B7F47" w14:textId="585647DE" w:rsidR="004A6F27" w:rsidRDefault="009D29BB" w:rsidP="004A6F27">
      <w:pPr>
        <w:pStyle w:val="a4"/>
        <w:widowControl/>
        <w:tabs>
          <w:tab w:val="left" w:pos="284"/>
        </w:tabs>
        <w:suppressAutoHyphens w:val="0"/>
        <w:spacing w:line="259"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ВИСТУПИВ: Вітренко А.О. з пропозицією п</w:t>
      </w:r>
      <w:r>
        <w:rPr>
          <w:rFonts w:ascii="Times New Roman" w:hAnsi="Times New Roman" w:cs="Times New Roman"/>
          <w:sz w:val="28"/>
          <w:szCs w:val="28"/>
          <w:shd w:val="clear" w:color="auto" w:fill="FFFFFF"/>
        </w:rPr>
        <w:t>рийняти в цілому порядок денний</w:t>
      </w:r>
      <w:r w:rsidRPr="000F40F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позачергового </w:t>
      </w:r>
      <w:r w:rsidRPr="000F40FE">
        <w:rPr>
          <w:rFonts w:ascii="Times New Roman" w:hAnsi="Times New Roman" w:cs="Times New Roman"/>
          <w:sz w:val="28"/>
          <w:szCs w:val="28"/>
          <w:shd w:val="clear" w:color="auto" w:fill="FFFFFF"/>
        </w:rPr>
        <w:t>засідання постійної комісії</w:t>
      </w:r>
      <w:r>
        <w:rPr>
          <w:rFonts w:ascii="Times New Roman" w:hAnsi="Times New Roman" w:cs="Times New Roman"/>
          <w:sz w:val="28"/>
          <w:szCs w:val="28"/>
          <w:shd w:val="clear" w:color="auto" w:fill="FFFFFF"/>
        </w:rPr>
        <w:t>.</w:t>
      </w:r>
    </w:p>
    <w:p w14:paraId="1F9137F3" w14:textId="6AC9F0CF" w:rsidR="0060526C" w:rsidRPr="00BB097E" w:rsidRDefault="0060526C" w:rsidP="00B54B41">
      <w:pPr>
        <w:widowControl/>
        <w:suppressLineNumbers/>
        <w:tabs>
          <w:tab w:val="left" w:pos="0"/>
        </w:tabs>
        <w:overflowPunct w:val="0"/>
        <w:snapToGrid w:val="0"/>
        <w:jc w:val="both"/>
        <w:textAlignment w:val="baseline"/>
        <w:rPr>
          <w:rFonts w:ascii="Times New Roman" w:hAnsi="Times New Roman" w:cs="Times New Roman"/>
          <w:color w:val="000000" w:themeColor="text1"/>
          <w:sz w:val="28"/>
          <w:szCs w:val="28"/>
          <w:shd w:val="clear" w:color="auto" w:fill="FFFFFF"/>
        </w:rPr>
      </w:pPr>
      <w:r>
        <w:rPr>
          <w:rFonts w:ascii="Times New Roman" w:eastAsia="Liberation Serif" w:hAnsi="Times New Roman" w:cs="Times New Roman"/>
          <w:bCs/>
          <w:iCs/>
          <w:sz w:val="28"/>
          <w:szCs w:val="28"/>
          <w:shd w:val="clear" w:color="auto" w:fill="FFFFFF"/>
          <w:lang w:eastAsia="en-US" w:bidi="en-US"/>
        </w:rPr>
        <w:lastRenderedPageBreak/>
        <w:t xml:space="preserve">ВИРІШИЛИ: </w:t>
      </w:r>
      <w:r w:rsidRPr="000F40FE">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рийняти в цілому порядок денний</w:t>
      </w:r>
      <w:r w:rsidRPr="000F40F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позачергового </w:t>
      </w:r>
      <w:r w:rsidRPr="000F40FE">
        <w:rPr>
          <w:rFonts w:ascii="Times New Roman" w:hAnsi="Times New Roman" w:cs="Times New Roman"/>
          <w:sz w:val="28"/>
          <w:szCs w:val="28"/>
          <w:shd w:val="clear" w:color="auto" w:fill="FFFFFF"/>
        </w:rPr>
        <w:t>засідання постійної комісії</w:t>
      </w:r>
      <w:r w:rsidRPr="00BB097E">
        <w:rPr>
          <w:rFonts w:ascii="Times New Roman" w:hAnsi="Times New Roman" w:cs="Times New Roman"/>
          <w:color w:val="000000" w:themeColor="text1"/>
          <w:sz w:val="28"/>
          <w:szCs w:val="28"/>
          <w:shd w:val="clear" w:color="auto" w:fill="FFFFFF"/>
        </w:rPr>
        <w:t xml:space="preserve"> Київської міської ради з питань бюджету та соціально-економічного розвитку від </w:t>
      </w:r>
      <w:r w:rsidR="0003135D">
        <w:rPr>
          <w:rFonts w:ascii="Times New Roman" w:hAnsi="Times New Roman" w:cs="Times New Roman"/>
          <w:color w:val="000000" w:themeColor="text1"/>
          <w:sz w:val="28"/>
          <w:szCs w:val="28"/>
          <w:shd w:val="clear" w:color="auto" w:fill="FFFFFF"/>
        </w:rPr>
        <w:t>02</w:t>
      </w:r>
      <w:r w:rsidRPr="00BB097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1</w:t>
      </w:r>
      <w:r w:rsidR="0003135D">
        <w:rPr>
          <w:rFonts w:ascii="Times New Roman" w:hAnsi="Times New Roman" w:cs="Times New Roman"/>
          <w:color w:val="000000" w:themeColor="text1"/>
          <w:sz w:val="28"/>
          <w:szCs w:val="28"/>
          <w:shd w:val="clear" w:color="auto" w:fill="FFFFFF"/>
        </w:rPr>
        <w:t>2</w:t>
      </w:r>
      <w:r w:rsidRPr="00BB097E">
        <w:rPr>
          <w:rFonts w:ascii="Times New Roman" w:hAnsi="Times New Roman" w:cs="Times New Roman"/>
          <w:color w:val="000000" w:themeColor="text1"/>
          <w:sz w:val="28"/>
          <w:szCs w:val="28"/>
          <w:shd w:val="clear" w:color="auto" w:fill="FFFFFF"/>
        </w:rPr>
        <w:t xml:space="preserve">.2021 </w:t>
      </w:r>
      <w:r w:rsidR="009D4A9A">
        <w:rPr>
          <w:rFonts w:ascii="Times New Roman" w:hAnsi="Times New Roman" w:cs="Times New Roman"/>
          <w:color w:val="000000" w:themeColor="text1"/>
          <w:sz w:val="28"/>
          <w:szCs w:val="28"/>
          <w:shd w:val="clear" w:color="auto" w:fill="FFFFFF"/>
        </w:rPr>
        <w:t>№ </w:t>
      </w:r>
      <w:r w:rsidR="009D4A9A" w:rsidRPr="00326052">
        <w:rPr>
          <w:rFonts w:ascii="Times New Roman" w:hAnsi="Times New Roman" w:cs="Times New Roman"/>
          <w:color w:val="000000" w:themeColor="text1"/>
          <w:sz w:val="28"/>
          <w:szCs w:val="28"/>
          <w:shd w:val="clear" w:color="auto" w:fill="FFFFFF"/>
        </w:rPr>
        <w:t>2</w:t>
      </w:r>
      <w:r w:rsidR="0003135D">
        <w:rPr>
          <w:rFonts w:ascii="Times New Roman" w:hAnsi="Times New Roman" w:cs="Times New Roman"/>
          <w:color w:val="000000" w:themeColor="text1"/>
          <w:sz w:val="28"/>
          <w:szCs w:val="28"/>
          <w:shd w:val="clear" w:color="auto" w:fill="FFFFFF"/>
        </w:rPr>
        <w:t>6</w:t>
      </w:r>
      <w:r>
        <w:rPr>
          <w:rFonts w:ascii="Times New Roman" w:hAnsi="Times New Roman" w:cs="Times New Roman"/>
          <w:color w:val="000000" w:themeColor="text1"/>
          <w:sz w:val="28"/>
          <w:szCs w:val="28"/>
          <w:shd w:val="clear" w:color="auto" w:fill="FFFFFF"/>
        </w:rPr>
        <w:t>/</w:t>
      </w:r>
      <w:r w:rsidR="009D4A9A" w:rsidRPr="00326052">
        <w:rPr>
          <w:rFonts w:ascii="Times New Roman" w:hAnsi="Times New Roman" w:cs="Times New Roman"/>
          <w:color w:val="000000" w:themeColor="text1"/>
          <w:sz w:val="28"/>
          <w:szCs w:val="28"/>
          <w:shd w:val="clear" w:color="auto" w:fill="FFFFFF"/>
        </w:rPr>
        <w:t>3</w:t>
      </w:r>
      <w:r w:rsidR="0003135D">
        <w:rPr>
          <w:rFonts w:ascii="Times New Roman" w:hAnsi="Times New Roman" w:cs="Times New Roman"/>
          <w:color w:val="000000" w:themeColor="text1"/>
          <w:sz w:val="28"/>
          <w:szCs w:val="28"/>
          <w:shd w:val="clear" w:color="auto" w:fill="FFFFFF"/>
        </w:rPr>
        <w:t>3</w:t>
      </w:r>
      <w:r w:rsidR="009D29BB">
        <w:rPr>
          <w:rFonts w:ascii="Times New Roman" w:hAnsi="Times New Roman" w:cs="Times New Roman"/>
          <w:color w:val="000000" w:themeColor="text1"/>
          <w:sz w:val="28"/>
          <w:szCs w:val="28"/>
          <w:shd w:val="clear" w:color="auto" w:fill="FFFFFF"/>
        </w:rPr>
        <w:t>.</w:t>
      </w:r>
    </w:p>
    <w:p w14:paraId="48A9E937" w14:textId="60685630" w:rsidR="00C14C8A" w:rsidRPr="009D29BB" w:rsidRDefault="0060526C" w:rsidP="00B54B41">
      <w:pPr>
        <w:widowControl/>
        <w:suppressLineNumbers/>
        <w:tabs>
          <w:tab w:val="left" w:pos="0"/>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9D29BB">
        <w:rPr>
          <w:rFonts w:ascii="Times New Roman" w:hAnsi="Times New Roman" w:cs="Times New Roman"/>
          <w:color w:val="000000" w:themeColor="text1"/>
          <w:sz w:val="28"/>
          <w:szCs w:val="28"/>
          <w:shd w:val="clear" w:color="auto" w:fill="FFFFFF"/>
        </w:rPr>
        <w:t xml:space="preserve">ГОЛОСУВАЛИ:  «за» – </w:t>
      </w:r>
      <w:r w:rsidR="0003135D">
        <w:rPr>
          <w:rFonts w:ascii="Times New Roman" w:hAnsi="Times New Roman" w:cs="Times New Roman"/>
          <w:color w:val="000000" w:themeColor="text1"/>
          <w:sz w:val="28"/>
          <w:szCs w:val="28"/>
          <w:shd w:val="clear" w:color="auto" w:fill="FFFFFF"/>
        </w:rPr>
        <w:t>22</w:t>
      </w:r>
      <w:r w:rsidRPr="009D29BB">
        <w:rPr>
          <w:rFonts w:ascii="Times New Roman" w:hAnsi="Times New Roman" w:cs="Times New Roman"/>
          <w:color w:val="000000" w:themeColor="text1"/>
          <w:sz w:val="28"/>
          <w:szCs w:val="28"/>
          <w:shd w:val="clear" w:color="auto" w:fill="FFFFFF"/>
        </w:rPr>
        <w:t>,  «проти» – 0, «утримались» – 0, «не голосувал</w:t>
      </w:r>
      <w:r w:rsidR="00FC3B25" w:rsidRPr="009D29BB">
        <w:rPr>
          <w:rFonts w:ascii="Times New Roman" w:hAnsi="Times New Roman" w:cs="Times New Roman"/>
          <w:color w:val="000000" w:themeColor="text1"/>
          <w:sz w:val="28"/>
          <w:szCs w:val="28"/>
          <w:shd w:val="clear" w:color="auto" w:fill="FFFFFF"/>
        </w:rPr>
        <w:t xml:space="preserve">и» – </w:t>
      </w:r>
      <w:r w:rsidR="0003135D">
        <w:rPr>
          <w:rFonts w:ascii="Times New Roman" w:hAnsi="Times New Roman" w:cs="Times New Roman"/>
          <w:color w:val="000000" w:themeColor="text1"/>
          <w:sz w:val="28"/>
          <w:szCs w:val="28"/>
          <w:shd w:val="clear" w:color="auto" w:fill="FFFFFF"/>
        </w:rPr>
        <w:t>3</w:t>
      </w:r>
      <w:r w:rsidR="00C14C8A" w:rsidRPr="009D29BB">
        <w:rPr>
          <w:rFonts w:ascii="Times New Roman" w:hAnsi="Times New Roman" w:cs="Times New Roman"/>
          <w:color w:val="000000" w:themeColor="text1"/>
          <w:sz w:val="28"/>
          <w:szCs w:val="28"/>
          <w:shd w:val="clear" w:color="auto" w:fill="FFFFFF"/>
        </w:rPr>
        <w:t>.</w:t>
      </w:r>
    </w:p>
    <w:p w14:paraId="211C1C80" w14:textId="12224B28" w:rsidR="0060526C" w:rsidRDefault="0060526C" w:rsidP="00B54B41">
      <w:pPr>
        <w:widowControl/>
        <w:suppressLineNumbers/>
        <w:tabs>
          <w:tab w:val="left" w:pos="0"/>
        </w:tab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9D29BB">
        <w:rPr>
          <w:rFonts w:ascii="Times New Roman" w:hAnsi="Times New Roman" w:cs="Times New Roman"/>
          <w:b/>
          <w:bCs/>
          <w:i/>
          <w:iCs/>
          <w:color w:val="000000" w:themeColor="text1"/>
          <w:sz w:val="28"/>
          <w:szCs w:val="28"/>
          <w:shd w:val="clear" w:color="auto" w:fill="FFFFFF"/>
        </w:rPr>
        <w:t>Рішення прийнято.</w:t>
      </w:r>
      <w:r w:rsidRPr="00BB097E">
        <w:rPr>
          <w:rFonts w:ascii="Times New Roman" w:hAnsi="Times New Roman" w:cs="Times New Roman"/>
          <w:b/>
          <w:bCs/>
          <w:i/>
          <w:iCs/>
          <w:color w:val="000000" w:themeColor="text1"/>
          <w:sz w:val="28"/>
          <w:szCs w:val="28"/>
          <w:shd w:val="clear" w:color="auto" w:fill="FFFFFF"/>
        </w:rPr>
        <w:t xml:space="preserve"> </w:t>
      </w:r>
    </w:p>
    <w:p w14:paraId="2334F378" w14:textId="634F88EA" w:rsidR="009D29BB" w:rsidRPr="007209BF" w:rsidRDefault="0060526C" w:rsidP="00B54B41">
      <w:pPr>
        <w:widowControl/>
        <w:suppressLineNumbers/>
        <w:tabs>
          <w:tab w:val="left" w:pos="225"/>
        </w:tabs>
        <w:overflowPunct w:val="0"/>
        <w:snapToGrid w:val="0"/>
        <w:jc w:val="both"/>
        <w:textAlignment w:val="baseline"/>
        <w:rPr>
          <w:rFonts w:ascii="Roboto Condensed" w:eastAsia="Times New Roman" w:hAnsi="Roboto Condensed" w:cs="Times New Roman"/>
          <w:sz w:val="28"/>
          <w:szCs w:val="28"/>
          <w:shd w:val="clear" w:color="auto" w:fill="FFFFFF"/>
          <w:lang w:eastAsia="uk-UA"/>
        </w:rPr>
      </w:pPr>
      <w:r>
        <w:rPr>
          <w:rFonts w:ascii="Times New Roman" w:hAnsi="Times New Roman" w:cs="Times New Roman"/>
          <w:color w:val="000000" w:themeColor="text1"/>
          <w:sz w:val="28"/>
          <w:szCs w:val="28"/>
          <w:shd w:val="clear" w:color="auto" w:fill="FFFFFF"/>
        </w:rPr>
        <w:t xml:space="preserve"> </w:t>
      </w:r>
    </w:p>
    <w:p w14:paraId="509C4356" w14:textId="171CE753" w:rsidR="00D72FCD" w:rsidRDefault="00D72FCD" w:rsidP="00B54B41">
      <w:pPr>
        <w:tabs>
          <w:tab w:val="left" w:pos="225"/>
          <w:tab w:val="num" w:pos="851"/>
        </w:tabs>
        <w:overflowPunct w:val="0"/>
        <w:snapToGrid w:val="0"/>
        <w:jc w:val="center"/>
        <w:rPr>
          <w:rFonts w:ascii="Times New Roman" w:eastAsia="Liberation Serif" w:hAnsi="Times New Roman" w:cs="Times New Roman"/>
          <w:b/>
          <w:bCs/>
          <w:iCs/>
          <w:color w:val="000000"/>
          <w:sz w:val="28"/>
          <w:szCs w:val="28"/>
          <w:shd w:val="clear" w:color="auto" w:fill="FFFFFF"/>
        </w:rPr>
      </w:pPr>
      <w:r w:rsidRPr="00D72FCD">
        <w:rPr>
          <w:rFonts w:ascii="Times New Roman" w:eastAsia="Liberation Serif" w:hAnsi="Times New Roman" w:cs="Times New Roman"/>
          <w:b/>
          <w:bCs/>
          <w:iCs/>
          <w:color w:val="000000"/>
          <w:sz w:val="28"/>
          <w:szCs w:val="28"/>
          <w:shd w:val="clear" w:color="auto" w:fill="FFFFFF"/>
        </w:rPr>
        <w:t>Розгляд (обговорення) питань порядку денного:</w:t>
      </w:r>
    </w:p>
    <w:p w14:paraId="4AE325B5" w14:textId="77777777" w:rsidR="002039C7" w:rsidRDefault="002039C7" w:rsidP="00B54B41">
      <w:pPr>
        <w:tabs>
          <w:tab w:val="left" w:pos="225"/>
          <w:tab w:val="num" w:pos="851"/>
        </w:tabs>
        <w:overflowPunct w:val="0"/>
        <w:snapToGrid w:val="0"/>
        <w:jc w:val="center"/>
        <w:rPr>
          <w:rFonts w:ascii="Times New Roman" w:eastAsia="Liberation Serif" w:hAnsi="Times New Roman" w:cs="Times New Roman"/>
          <w:b/>
          <w:bCs/>
          <w:iCs/>
          <w:color w:val="000000"/>
          <w:sz w:val="28"/>
          <w:szCs w:val="28"/>
          <w:shd w:val="clear" w:color="auto" w:fill="FFFFFF"/>
        </w:rPr>
      </w:pPr>
    </w:p>
    <w:p w14:paraId="381C57C9" w14:textId="05AD52A9" w:rsidR="00665DE0" w:rsidRPr="002039C7" w:rsidRDefault="002039C7" w:rsidP="00B54B41">
      <w:pPr>
        <w:tabs>
          <w:tab w:val="left" w:pos="0"/>
          <w:tab w:val="num" w:pos="567"/>
        </w:tabs>
        <w:overflowPunct w:val="0"/>
        <w:snapToGrid w:val="0"/>
        <w:ind w:left="567" w:hanging="567"/>
        <w:jc w:val="both"/>
        <w:rPr>
          <w:rFonts w:ascii="Times New Roman" w:hAnsi="Times New Roman" w:cs="Times New Roman"/>
          <w:color w:val="000000" w:themeColor="text1"/>
          <w:sz w:val="28"/>
          <w:szCs w:val="28"/>
          <w:shd w:val="clear" w:color="auto" w:fill="FFFFFF"/>
        </w:rPr>
      </w:pPr>
      <w:r w:rsidRPr="002039C7">
        <w:rPr>
          <w:rFonts w:ascii="Times New Roman" w:eastAsia="Liberation Serif" w:hAnsi="Times New Roman" w:cs="Times New Roman" w:hint="eastAsia"/>
          <w:b/>
          <w:bCs/>
          <w:iCs/>
          <w:color w:val="000000"/>
          <w:sz w:val="28"/>
          <w:szCs w:val="28"/>
          <w:shd w:val="clear" w:color="auto" w:fill="FFFFFF"/>
        </w:rPr>
        <w:t>1.</w:t>
      </w:r>
      <w:r>
        <w:rPr>
          <w:rFonts w:ascii="Times New Roman" w:hAnsi="Times New Roman" w:cs="Times New Roman"/>
          <w:sz w:val="28"/>
          <w:szCs w:val="28"/>
        </w:rPr>
        <w:tab/>
      </w:r>
      <w:r w:rsidR="0003135D" w:rsidRPr="0019122D">
        <w:rPr>
          <w:rFonts w:ascii="Times New Roman" w:hAnsi="Times New Roman" w:cs="Times New Roman"/>
          <w:sz w:val="28"/>
          <w:szCs w:val="28"/>
        </w:rPr>
        <w:t xml:space="preserve">Про розгляд </w:t>
      </w:r>
      <w:proofErr w:type="spellStart"/>
      <w:r w:rsidR="0003135D" w:rsidRPr="0019122D">
        <w:rPr>
          <w:rFonts w:ascii="Times New Roman" w:hAnsi="Times New Roman" w:cs="Times New Roman"/>
          <w:sz w:val="28"/>
          <w:szCs w:val="28"/>
        </w:rPr>
        <w:t>проєкту</w:t>
      </w:r>
      <w:proofErr w:type="spellEnd"/>
      <w:r w:rsidR="0003135D" w:rsidRPr="0019122D">
        <w:rPr>
          <w:rFonts w:ascii="Times New Roman" w:hAnsi="Times New Roman" w:cs="Times New Roman"/>
          <w:sz w:val="28"/>
          <w:szCs w:val="28"/>
        </w:rPr>
        <w:t xml:space="preserve"> рішення Київської міської </w:t>
      </w:r>
      <w:r w:rsidR="0003135D" w:rsidRPr="0019122D">
        <w:rPr>
          <w:rFonts w:ascii="Times New Roman" w:hAnsi="Times New Roman" w:cs="Times New Roman"/>
          <w:sz w:val="28"/>
          <w:szCs w:val="28"/>
          <w:lang w:eastAsia="ru-RU"/>
        </w:rPr>
        <w:t>ради</w:t>
      </w:r>
      <w:r w:rsidR="0003135D" w:rsidRPr="0019122D">
        <w:rPr>
          <w:rFonts w:ascii="Times New Roman" w:hAnsi="Times New Roman" w:cs="Times New Roman"/>
          <w:sz w:val="28"/>
          <w:szCs w:val="28"/>
          <w:shd w:val="clear" w:color="auto" w:fill="FFFFFF"/>
        </w:rPr>
        <w:t xml:space="preserve"> </w:t>
      </w:r>
      <w:r w:rsidR="0003135D" w:rsidRPr="0019122D">
        <w:rPr>
          <w:rFonts w:ascii="Times New Roman" w:hAnsi="Times New Roman" w:cs="Times New Roman"/>
          <w:color w:val="000000" w:themeColor="text1"/>
          <w:sz w:val="28"/>
          <w:szCs w:val="28"/>
          <w:shd w:val="clear" w:color="auto" w:fill="FFFFFF"/>
        </w:rPr>
        <w:t>«Про виплату громадянину Чухраю Владиславу Валерійовичу одноразової матеріальної допомоги за належну для одержання земельну ділянку</w:t>
      </w:r>
      <w:r w:rsidR="0003135D" w:rsidRPr="0019122D">
        <w:rPr>
          <w:rFonts w:ascii="Times New Roman" w:hAnsi="Times New Roman" w:cs="Times New Roman"/>
          <w:color w:val="000000" w:themeColor="text1"/>
          <w:sz w:val="28"/>
          <w:szCs w:val="28"/>
        </w:rPr>
        <w:t>» (доручення заступника міського голови – секретаря Київської міської ради від</w:t>
      </w:r>
      <w:r w:rsidR="0003135D">
        <w:rPr>
          <w:rFonts w:ascii="Times New Roman" w:hAnsi="Times New Roman" w:cs="Times New Roman"/>
          <w:color w:val="000000" w:themeColor="text1"/>
          <w:sz w:val="28"/>
          <w:szCs w:val="28"/>
        </w:rPr>
        <w:t xml:space="preserve">  24.11.2021 </w:t>
      </w:r>
      <w:r w:rsidR="0003135D" w:rsidRPr="0019122D">
        <w:rPr>
          <w:rFonts w:ascii="Times New Roman" w:hAnsi="Times New Roman" w:cs="Times New Roman"/>
          <w:color w:val="000000" w:themeColor="text1"/>
          <w:sz w:val="28"/>
          <w:szCs w:val="28"/>
          <w:shd w:val="clear" w:color="auto" w:fill="FFFFFF"/>
        </w:rPr>
        <w:t>№</w:t>
      </w:r>
      <w:r w:rsidR="0003135D">
        <w:rPr>
          <w:rFonts w:ascii="Times New Roman" w:hAnsi="Times New Roman" w:cs="Times New Roman"/>
          <w:color w:val="000000" w:themeColor="text1"/>
          <w:sz w:val="28"/>
          <w:szCs w:val="28"/>
          <w:shd w:val="clear" w:color="auto" w:fill="FFFFFF"/>
        </w:rPr>
        <w:t xml:space="preserve"> 08/231-</w:t>
      </w:r>
      <w:r w:rsidR="0003135D" w:rsidRPr="0019122D">
        <w:rPr>
          <w:rFonts w:ascii="Times New Roman" w:hAnsi="Times New Roman" w:cs="Times New Roman"/>
          <w:color w:val="000000" w:themeColor="text1"/>
          <w:sz w:val="28"/>
          <w:szCs w:val="28"/>
          <w:shd w:val="clear" w:color="auto" w:fill="FFFFFF"/>
        </w:rPr>
        <w:t>4223</w:t>
      </w:r>
      <w:r w:rsidR="0003135D">
        <w:rPr>
          <w:rFonts w:ascii="Times New Roman" w:hAnsi="Times New Roman" w:cs="Times New Roman"/>
          <w:color w:val="000000" w:themeColor="text1"/>
          <w:sz w:val="28"/>
          <w:szCs w:val="28"/>
          <w:shd w:val="clear" w:color="auto" w:fill="FFFFFF"/>
        </w:rPr>
        <w:t>/ПР).</w:t>
      </w:r>
    </w:p>
    <w:p w14:paraId="223D98DF" w14:textId="79A92A04" w:rsidR="00CA272E" w:rsidRDefault="00CA272E" w:rsidP="00B54B41">
      <w:pPr>
        <w:pStyle w:val="aa"/>
        <w:rPr>
          <w:szCs w:val="28"/>
        </w:rPr>
      </w:pPr>
      <w:r w:rsidRPr="00FE268B">
        <w:rPr>
          <w:szCs w:val="28"/>
        </w:rPr>
        <w:t>СЛУХАЛИ: Інформацію</w:t>
      </w:r>
      <w:r>
        <w:rPr>
          <w:color w:val="000000" w:themeColor="text1"/>
          <w:szCs w:val="28"/>
          <w:lang w:eastAsia="uk-UA"/>
        </w:rPr>
        <w:t xml:space="preserve"> Вітренка А.О. щодо </w:t>
      </w:r>
      <w:proofErr w:type="spellStart"/>
      <w:r w:rsidR="0003135D" w:rsidRPr="0019122D">
        <w:rPr>
          <w:szCs w:val="28"/>
        </w:rPr>
        <w:t>проєкту</w:t>
      </w:r>
      <w:proofErr w:type="spellEnd"/>
      <w:r w:rsidR="0003135D" w:rsidRPr="0019122D">
        <w:rPr>
          <w:szCs w:val="28"/>
        </w:rPr>
        <w:t xml:space="preserve"> рішення Київської міської ради</w:t>
      </w:r>
      <w:r w:rsidR="0003135D" w:rsidRPr="0019122D">
        <w:rPr>
          <w:szCs w:val="28"/>
          <w:shd w:val="clear" w:color="auto" w:fill="FFFFFF"/>
        </w:rPr>
        <w:t xml:space="preserve"> </w:t>
      </w:r>
      <w:r w:rsidR="0003135D" w:rsidRPr="0019122D">
        <w:rPr>
          <w:color w:val="000000" w:themeColor="text1"/>
          <w:szCs w:val="28"/>
          <w:shd w:val="clear" w:color="auto" w:fill="FFFFFF"/>
        </w:rPr>
        <w:t>«Про виплату громадянину Чухраю Владиславу Валерійовичу одноразової матеріальної допомоги за належну для одержання земельну ділянку</w:t>
      </w:r>
      <w:r w:rsidR="0003135D" w:rsidRPr="0019122D">
        <w:rPr>
          <w:color w:val="000000" w:themeColor="text1"/>
          <w:szCs w:val="28"/>
        </w:rPr>
        <w:t>»</w:t>
      </w:r>
      <w:r w:rsidRPr="00265D62">
        <w:rPr>
          <w:szCs w:val="28"/>
        </w:rPr>
        <w:t>.</w:t>
      </w:r>
    </w:p>
    <w:p w14:paraId="3564C0CD" w14:textId="1176AC48" w:rsidR="0003135D" w:rsidRPr="0003135D" w:rsidRDefault="00CA272E" w:rsidP="0003135D">
      <w:pPr>
        <w:tabs>
          <w:tab w:val="num" w:pos="0"/>
        </w:tabs>
        <w:overflowPunct w:val="0"/>
        <w:snapToGrid w:val="0"/>
        <w:jc w:val="both"/>
        <w:rPr>
          <w:rFonts w:ascii="Times New Roman" w:hAnsi="Times New Roman" w:cs="Times New Roman"/>
          <w:color w:val="000000" w:themeColor="text1"/>
          <w:sz w:val="28"/>
          <w:szCs w:val="28"/>
          <w:shd w:val="clear" w:color="auto" w:fill="FFFFFF"/>
        </w:rPr>
      </w:pPr>
      <w:r w:rsidRPr="0003135D">
        <w:rPr>
          <w:rFonts w:ascii="Times New Roman" w:hAnsi="Times New Roman" w:cs="Times New Roman"/>
          <w:sz w:val="28"/>
          <w:szCs w:val="28"/>
        </w:rPr>
        <w:t xml:space="preserve">ВИРІШИЛИ: </w:t>
      </w:r>
      <w:r w:rsidR="0003135D" w:rsidRPr="0003135D">
        <w:rPr>
          <w:rFonts w:ascii="Times New Roman" w:hAnsi="Times New Roman" w:cs="Times New Roman"/>
          <w:sz w:val="28"/>
          <w:szCs w:val="28"/>
        </w:rPr>
        <w:t>Підтримати</w:t>
      </w:r>
      <w:r w:rsidRPr="0003135D">
        <w:rPr>
          <w:rFonts w:ascii="Times New Roman" w:hAnsi="Times New Roman" w:cs="Times New Roman"/>
          <w:sz w:val="28"/>
          <w:szCs w:val="28"/>
        </w:rPr>
        <w:t xml:space="preserve"> </w:t>
      </w:r>
      <w:r w:rsidRPr="0003135D">
        <w:rPr>
          <w:rFonts w:ascii="Times New Roman" w:hAnsi="Times New Roman" w:cs="Times New Roman"/>
          <w:sz w:val="28"/>
          <w:szCs w:val="28"/>
          <w:lang w:eastAsia="en-US"/>
        </w:rPr>
        <w:t xml:space="preserve">проєкт </w:t>
      </w:r>
      <w:r w:rsidR="0003135D" w:rsidRPr="0003135D">
        <w:rPr>
          <w:rFonts w:ascii="Times New Roman" w:hAnsi="Times New Roman" w:cs="Times New Roman"/>
          <w:sz w:val="28"/>
          <w:szCs w:val="28"/>
        </w:rPr>
        <w:t xml:space="preserve">рішення Київської міської </w:t>
      </w:r>
      <w:r w:rsidR="0003135D" w:rsidRPr="0003135D">
        <w:rPr>
          <w:rFonts w:ascii="Times New Roman" w:hAnsi="Times New Roman" w:cs="Times New Roman"/>
          <w:sz w:val="28"/>
          <w:szCs w:val="28"/>
          <w:lang w:eastAsia="ru-RU"/>
        </w:rPr>
        <w:t>ради</w:t>
      </w:r>
      <w:r w:rsidR="0003135D" w:rsidRPr="0003135D">
        <w:rPr>
          <w:rFonts w:ascii="Times New Roman" w:hAnsi="Times New Roman" w:cs="Times New Roman"/>
          <w:sz w:val="28"/>
          <w:szCs w:val="28"/>
          <w:shd w:val="clear" w:color="auto" w:fill="FFFFFF"/>
        </w:rPr>
        <w:t xml:space="preserve"> </w:t>
      </w:r>
      <w:r w:rsidR="0003135D" w:rsidRPr="0003135D">
        <w:rPr>
          <w:rFonts w:ascii="Times New Roman" w:hAnsi="Times New Roman" w:cs="Times New Roman"/>
          <w:color w:val="000000" w:themeColor="text1"/>
          <w:sz w:val="28"/>
          <w:szCs w:val="28"/>
          <w:shd w:val="clear" w:color="auto" w:fill="FFFFFF"/>
        </w:rPr>
        <w:t>«Про виплату громадянину Чухраю Владиславу Валерійовичу одноразової матеріальної допомоги за належну для одержання земельну ділянку</w:t>
      </w:r>
      <w:r w:rsidR="0003135D" w:rsidRPr="0003135D">
        <w:rPr>
          <w:rFonts w:ascii="Times New Roman" w:hAnsi="Times New Roman" w:cs="Times New Roman"/>
          <w:color w:val="000000" w:themeColor="text1"/>
          <w:sz w:val="28"/>
          <w:szCs w:val="28"/>
        </w:rPr>
        <w:t xml:space="preserve">» (доручення заступника міського голови – секретаря Київської міської ради від 24.11.2021 </w:t>
      </w:r>
      <w:r w:rsidR="0003135D" w:rsidRPr="0003135D">
        <w:rPr>
          <w:rFonts w:ascii="Times New Roman" w:hAnsi="Times New Roman" w:cs="Times New Roman"/>
          <w:color w:val="000000" w:themeColor="text1"/>
          <w:sz w:val="28"/>
          <w:szCs w:val="28"/>
          <w:shd w:val="clear" w:color="auto" w:fill="FFFFFF"/>
        </w:rPr>
        <w:t>№ 08/231-4223/ПР).</w:t>
      </w:r>
    </w:p>
    <w:p w14:paraId="21ACDBD4" w14:textId="1533DB3C" w:rsidR="00F4502A" w:rsidRPr="006658AD" w:rsidRDefault="00CA272E" w:rsidP="00B54B41">
      <w:pPr>
        <w:pStyle w:val="aa"/>
        <w:rPr>
          <w:color w:val="000000" w:themeColor="text1"/>
          <w:szCs w:val="28"/>
          <w:shd w:val="clear" w:color="auto" w:fill="FFFFFF"/>
        </w:rPr>
      </w:pPr>
      <w:r w:rsidRPr="006658AD">
        <w:rPr>
          <w:color w:val="000000" w:themeColor="text1"/>
          <w:szCs w:val="28"/>
          <w:shd w:val="clear" w:color="auto" w:fill="FFFFFF"/>
        </w:rPr>
        <w:t xml:space="preserve">ГОЛОСУВАЛИ:  «за» – </w:t>
      </w:r>
      <w:r w:rsidR="0003135D">
        <w:rPr>
          <w:color w:val="000000" w:themeColor="text1"/>
          <w:szCs w:val="28"/>
          <w:shd w:val="clear" w:color="auto" w:fill="FFFFFF"/>
        </w:rPr>
        <w:t>22</w:t>
      </w:r>
      <w:r w:rsidRPr="006658AD">
        <w:rPr>
          <w:color w:val="000000" w:themeColor="text1"/>
          <w:szCs w:val="28"/>
          <w:shd w:val="clear" w:color="auto" w:fill="FFFFFF"/>
        </w:rPr>
        <w:t xml:space="preserve">,  «проти» – 0, «утримались» – 0, «не голосували» – </w:t>
      </w:r>
      <w:r w:rsidR="00FE47C8" w:rsidRPr="006658AD">
        <w:rPr>
          <w:color w:val="000000" w:themeColor="text1"/>
          <w:szCs w:val="28"/>
          <w:shd w:val="clear" w:color="auto" w:fill="FFFFFF"/>
        </w:rPr>
        <w:t>3</w:t>
      </w:r>
      <w:r w:rsidRPr="006658AD">
        <w:rPr>
          <w:color w:val="000000" w:themeColor="text1"/>
          <w:szCs w:val="28"/>
          <w:shd w:val="clear" w:color="auto" w:fill="FFFFFF"/>
        </w:rPr>
        <w:t>.</w:t>
      </w:r>
    </w:p>
    <w:p w14:paraId="1716C904" w14:textId="59103898" w:rsidR="00CA272E" w:rsidRPr="00524CB2" w:rsidRDefault="00CA272E" w:rsidP="00B54B41">
      <w:pPr>
        <w:pStyle w:val="aa"/>
        <w:rPr>
          <w:rFonts w:eastAsia="Liberation Serif"/>
          <w:bCs/>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0B6B138A" w14:textId="06DF56E8" w:rsidR="00A06930" w:rsidRDefault="00A06930" w:rsidP="00CE49BB">
      <w:pPr>
        <w:tabs>
          <w:tab w:val="left" w:pos="0"/>
          <w:tab w:val="num" w:pos="851"/>
        </w:tabs>
        <w:overflowPunct w:val="0"/>
        <w:snapToGrid w:val="0"/>
        <w:jc w:val="both"/>
        <w:rPr>
          <w:rFonts w:ascii="Times New Roman" w:eastAsia="Liberation Serif" w:hAnsi="Times New Roman" w:cs="Times New Roman"/>
          <w:bCs/>
          <w:iCs/>
          <w:color w:val="000000"/>
          <w:sz w:val="28"/>
          <w:szCs w:val="28"/>
          <w:shd w:val="clear" w:color="auto" w:fill="FFFFFF"/>
        </w:rPr>
      </w:pPr>
    </w:p>
    <w:p w14:paraId="31CCD29B" w14:textId="48891C21" w:rsidR="00E27100" w:rsidRPr="00DF10F3" w:rsidRDefault="00E27100" w:rsidP="00355445">
      <w:pPr>
        <w:tabs>
          <w:tab w:val="left" w:pos="0"/>
          <w:tab w:val="num" w:pos="567"/>
        </w:tabs>
        <w:overflowPunct w:val="0"/>
        <w:snapToGrid w:val="0"/>
        <w:ind w:left="567" w:hanging="567"/>
        <w:jc w:val="both"/>
        <w:rPr>
          <w:rFonts w:ascii="Times New Roman" w:hAnsi="Times New Roman" w:cs="Times New Roman"/>
          <w:color w:val="000000" w:themeColor="text1"/>
          <w:sz w:val="28"/>
          <w:szCs w:val="28"/>
          <w:shd w:val="clear" w:color="auto" w:fill="FFFFFF"/>
        </w:rPr>
      </w:pPr>
      <w:r w:rsidRPr="00326052">
        <w:rPr>
          <w:rFonts w:ascii="Times New Roman" w:eastAsia="Liberation Serif" w:hAnsi="Times New Roman" w:cs="Times New Roman"/>
          <w:b/>
          <w:bCs/>
          <w:iCs/>
          <w:color w:val="000000"/>
          <w:sz w:val="28"/>
          <w:szCs w:val="28"/>
          <w:shd w:val="clear" w:color="auto" w:fill="FFFFFF"/>
        </w:rPr>
        <w:t>2</w:t>
      </w:r>
      <w:r w:rsidRPr="00DF10F3">
        <w:rPr>
          <w:rFonts w:ascii="Times New Roman" w:eastAsia="Liberation Serif" w:hAnsi="Times New Roman" w:cs="Times New Roman" w:hint="eastAsia"/>
          <w:b/>
          <w:bCs/>
          <w:iCs/>
          <w:color w:val="000000"/>
          <w:sz w:val="28"/>
          <w:szCs w:val="28"/>
          <w:shd w:val="clear" w:color="auto" w:fill="FFFFFF"/>
        </w:rPr>
        <w:t>.</w:t>
      </w:r>
      <w:r w:rsidR="008A33A1">
        <w:rPr>
          <w:rFonts w:ascii="Times New Roman" w:hAnsi="Times New Roman" w:cs="Times New Roman"/>
          <w:sz w:val="28"/>
          <w:szCs w:val="28"/>
        </w:rPr>
        <w:tab/>
      </w:r>
      <w:r w:rsidR="0003135D" w:rsidRPr="0019122D">
        <w:rPr>
          <w:rFonts w:ascii="Times New Roman" w:hAnsi="Times New Roman" w:cs="Times New Roman"/>
          <w:sz w:val="28"/>
          <w:szCs w:val="28"/>
        </w:rPr>
        <w:t xml:space="preserve">Про розгляд </w:t>
      </w:r>
      <w:proofErr w:type="spellStart"/>
      <w:r w:rsidR="0003135D" w:rsidRPr="0019122D">
        <w:rPr>
          <w:rFonts w:ascii="Times New Roman" w:hAnsi="Times New Roman" w:cs="Times New Roman"/>
          <w:sz w:val="28"/>
          <w:szCs w:val="28"/>
        </w:rPr>
        <w:t>проєкту</w:t>
      </w:r>
      <w:proofErr w:type="spellEnd"/>
      <w:r w:rsidR="0003135D" w:rsidRPr="0019122D">
        <w:rPr>
          <w:rFonts w:ascii="Times New Roman" w:hAnsi="Times New Roman" w:cs="Times New Roman"/>
          <w:sz w:val="28"/>
          <w:szCs w:val="28"/>
        </w:rPr>
        <w:t xml:space="preserve"> рішення Київської міської </w:t>
      </w:r>
      <w:r w:rsidR="0003135D" w:rsidRPr="0019122D">
        <w:rPr>
          <w:rFonts w:ascii="Times New Roman" w:hAnsi="Times New Roman" w:cs="Times New Roman"/>
          <w:sz w:val="28"/>
          <w:szCs w:val="28"/>
          <w:lang w:eastAsia="ru-RU"/>
        </w:rPr>
        <w:t xml:space="preserve">ради </w:t>
      </w:r>
      <w:r w:rsidR="0003135D">
        <w:rPr>
          <w:rFonts w:ascii="Times New Roman" w:hAnsi="Times New Roman" w:cs="Times New Roman"/>
          <w:sz w:val="28"/>
          <w:szCs w:val="28"/>
          <w:lang w:eastAsia="ru-RU"/>
        </w:rPr>
        <w:t>«</w:t>
      </w:r>
      <w:r w:rsidR="0003135D" w:rsidRPr="0019122D">
        <w:rPr>
          <w:rFonts w:ascii="Times New Roman" w:hAnsi="Times New Roman" w:cs="Times New Roman"/>
          <w:sz w:val="28"/>
          <w:szCs w:val="28"/>
        </w:rPr>
        <w:t>Про виплату громадянці Луценко Марії Миколаївні одноразової матеріальної допомоги за належну для одержання земельну ділянку</w:t>
      </w:r>
      <w:r w:rsidR="0003135D">
        <w:rPr>
          <w:rFonts w:ascii="Times New Roman" w:hAnsi="Times New Roman" w:cs="Times New Roman"/>
          <w:sz w:val="28"/>
          <w:szCs w:val="28"/>
        </w:rPr>
        <w:t>» (</w:t>
      </w:r>
      <w:r w:rsidR="0003135D" w:rsidRPr="00C2141C">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0003135D">
        <w:rPr>
          <w:rFonts w:ascii="Times New Roman" w:hAnsi="Times New Roman" w:cs="Times New Roman"/>
          <w:sz w:val="28"/>
          <w:szCs w:val="28"/>
        </w:rPr>
        <w:t xml:space="preserve">24.11.2021 </w:t>
      </w:r>
      <w:r w:rsidR="0003135D" w:rsidRPr="0019122D">
        <w:rPr>
          <w:rFonts w:ascii="Times New Roman" w:hAnsi="Times New Roman" w:cs="Times New Roman"/>
          <w:sz w:val="28"/>
          <w:szCs w:val="28"/>
        </w:rPr>
        <w:t>№</w:t>
      </w:r>
      <w:r w:rsidR="0003135D">
        <w:rPr>
          <w:rFonts w:ascii="Times New Roman" w:hAnsi="Times New Roman" w:cs="Times New Roman"/>
          <w:sz w:val="28"/>
          <w:szCs w:val="28"/>
        </w:rPr>
        <w:t xml:space="preserve"> 08/231-</w:t>
      </w:r>
      <w:r w:rsidR="0003135D" w:rsidRPr="0019122D">
        <w:rPr>
          <w:rFonts w:ascii="Times New Roman" w:hAnsi="Times New Roman" w:cs="Times New Roman"/>
          <w:sz w:val="28"/>
          <w:szCs w:val="28"/>
        </w:rPr>
        <w:t>4224</w:t>
      </w:r>
      <w:r w:rsidR="0003135D">
        <w:rPr>
          <w:rFonts w:ascii="Times New Roman" w:hAnsi="Times New Roman" w:cs="Times New Roman"/>
          <w:sz w:val="28"/>
          <w:szCs w:val="28"/>
        </w:rPr>
        <w:t>/ПР).</w:t>
      </w:r>
    </w:p>
    <w:p w14:paraId="19B85F46" w14:textId="381D3E54" w:rsidR="00E27100" w:rsidRDefault="00E27100" w:rsidP="00355445">
      <w:pPr>
        <w:pStyle w:val="aa"/>
        <w:rPr>
          <w:szCs w:val="28"/>
        </w:rPr>
      </w:pPr>
      <w:r w:rsidRPr="00FE268B">
        <w:rPr>
          <w:szCs w:val="28"/>
        </w:rPr>
        <w:t>СЛУХАЛИ: Інформацію</w:t>
      </w:r>
      <w:r>
        <w:rPr>
          <w:color w:val="000000" w:themeColor="text1"/>
          <w:szCs w:val="28"/>
          <w:lang w:eastAsia="uk-UA"/>
        </w:rPr>
        <w:t xml:space="preserve"> Вітренка А.О. щодо </w:t>
      </w:r>
      <w:proofErr w:type="spellStart"/>
      <w:r w:rsidRPr="00FE268B">
        <w:rPr>
          <w:rFonts w:eastAsia="SimSun"/>
          <w:szCs w:val="28"/>
        </w:rPr>
        <w:t>проєкт</w:t>
      </w:r>
      <w:r>
        <w:rPr>
          <w:rFonts w:eastAsia="SimSun"/>
          <w:szCs w:val="28"/>
        </w:rPr>
        <w:t>у</w:t>
      </w:r>
      <w:proofErr w:type="spellEnd"/>
      <w:r w:rsidRPr="00FE268B">
        <w:rPr>
          <w:rFonts w:eastAsia="SimSun"/>
          <w:szCs w:val="28"/>
        </w:rPr>
        <w:t xml:space="preserve"> </w:t>
      </w:r>
      <w:r w:rsidR="00EE03A8" w:rsidRPr="0019122D">
        <w:rPr>
          <w:szCs w:val="28"/>
        </w:rPr>
        <w:t xml:space="preserve">рішення Київської міської ради </w:t>
      </w:r>
      <w:r w:rsidR="00EE03A8">
        <w:rPr>
          <w:szCs w:val="28"/>
        </w:rPr>
        <w:t>«</w:t>
      </w:r>
      <w:r w:rsidR="00EE03A8" w:rsidRPr="0019122D">
        <w:rPr>
          <w:szCs w:val="28"/>
        </w:rPr>
        <w:t>Про виплату громадянці Луценко Марії Миколаївні одноразової матеріальної допомоги за належну для одержання земельну ділянку</w:t>
      </w:r>
      <w:r w:rsidR="00EE03A8">
        <w:rPr>
          <w:szCs w:val="28"/>
        </w:rPr>
        <w:t>»</w:t>
      </w:r>
      <w:r w:rsidRPr="00265D62">
        <w:rPr>
          <w:szCs w:val="28"/>
        </w:rPr>
        <w:t>.</w:t>
      </w:r>
    </w:p>
    <w:p w14:paraId="512BC789" w14:textId="600B5983" w:rsidR="00E27100" w:rsidRPr="00497184" w:rsidRDefault="00E27100" w:rsidP="00355445">
      <w:pPr>
        <w:pStyle w:val="aa"/>
        <w:rPr>
          <w:szCs w:val="28"/>
          <w:shd w:val="clear" w:color="auto" w:fill="FFFFFF"/>
        </w:rPr>
      </w:pPr>
      <w:r>
        <w:rPr>
          <w:szCs w:val="28"/>
        </w:rPr>
        <w:t xml:space="preserve">ВИРІШИЛИ: </w:t>
      </w:r>
      <w:r w:rsidR="00EE03A8">
        <w:rPr>
          <w:szCs w:val="28"/>
        </w:rPr>
        <w:t xml:space="preserve">Підтримати проєкт </w:t>
      </w:r>
      <w:r w:rsidR="00EE03A8" w:rsidRPr="0019122D">
        <w:rPr>
          <w:szCs w:val="28"/>
        </w:rPr>
        <w:t xml:space="preserve">рішення Київської міської ради </w:t>
      </w:r>
      <w:r w:rsidR="00EE03A8">
        <w:rPr>
          <w:szCs w:val="28"/>
        </w:rPr>
        <w:t>«</w:t>
      </w:r>
      <w:r w:rsidR="00EE03A8" w:rsidRPr="0019122D">
        <w:rPr>
          <w:szCs w:val="28"/>
        </w:rPr>
        <w:t>Про виплату громадянці Луценко Марії Миколаївні одноразової матеріальної допомоги за належну для одержання земельну ділянку</w:t>
      </w:r>
      <w:r w:rsidR="00EE03A8">
        <w:rPr>
          <w:szCs w:val="28"/>
        </w:rPr>
        <w:t>» (</w:t>
      </w:r>
      <w:r w:rsidR="00EE03A8" w:rsidRPr="00C2141C">
        <w:rPr>
          <w:szCs w:val="28"/>
        </w:rPr>
        <w:t xml:space="preserve">доручення заступника міського голови – секретаря Київської міської ради від </w:t>
      </w:r>
      <w:r w:rsidR="00EE03A8">
        <w:rPr>
          <w:szCs w:val="28"/>
        </w:rPr>
        <w:t xml:space="preserve">24.11.2021 </w:t>
      </w:r>
      <w:r w:rsidR="00EE03A8" w:rsidRPr="0019122D">
        <w:rPr>
          <w:szCs w:val="28"/>
        </w:rPr>
        <w:t>№</w:t>
      </w:r>
      <w:r w:rsidR="00EE03A8">
        <w:rPr>
          <w:szCs w:val="28"/>
        </w:rPr>
        <w:t xml:space="preserve"> 08/231-</w:t>
      </w:r>
      <w:r w:rsidR="00EE03A8" w:rsidRPr="0019122D">
        <w:rPr>
          <w:szCs w:val="28"/>
        </w:rPr>
        <w:t>4224</w:t>
      </w:r>
      <w:r w:rsidR="00EE03A8">
        <w:rPr>
          <w:szCs w:val="28"/>
        </w:rPr>
        <w:t>/ПР)</w:t>
      </w:r>
      <w:r w:rsidRPr="00265D62">
        <w:rPr>
          <w:szCs w:val="28"/>
        </w:rPr>
        <w:t>.</w:t>
      </w:r>
    </w:p>
    <w:p w14:paraId="163F9CE4" w14:textId="0DCDDAFD" w:rsidR="001B770C" w:rsidRPr="006658AD" w:rsidRDefault="00E27100" w:rsidP="006658AD">
      <w:pPr>
        <w:pStyle w:val="aa"/>
        <w:shd w:val="clear" w:color="auto" w:fill="FFFFFF" w:themeFill="background1"/>
        <w:rPr>
          <w:color w:val="000000" w:themeColor="text1"/>
          <w:szCs w:val="28"/>
          <w:shd w:val="clear" w:color="auto" w:fill="FFFFFF"/>
        </w:rPr>
      </w:pPr>
      <w:r w:rsidRPr="006658AD">
        <w:rPr>
          <w:color w:val="000000" w:themeColor="text1"/>
          <w:szCs w:val="28"/>
          <w:shd w:val="clear" w:color="auto" w:fill="FFFFFF"/>
        </w:rPr>
        <w:t xml:space="preserve">ГОЛОСУВАЛИ:  «за» – </w:t>
      </w:r>
      <w:r w:rsidR="00EE03A8">
        <w:rPr>
          <w:color w:val="000000" w:themeColor="text1"/>
          <w:szCs w:val="28"/>
          <w:shd w:val="clear" w:color="auto" w:fill="FFFFFF"/>
        </w:rPr>
        <w:t>24</w:t>
      </w:r>
      <w:r w:rsidRPr="006658AD">
        <w:rPr>
          <w:color w:val="000000" w:themeColor="text1"/>
          <w:szCs w:val="28"/>
          <w:shd w:val="clear" w:color="auto" w:fill="FFFFFF"/>
        </w:rPr>
        <w:t xml:space="preserve">,  «проти» – 0, «утримались» – 0, «не голосували» – </w:t>
      </w:r>
      <w:r w:rsidR="00EE03A8">
        <w:rPr>
          <w:color w:val="000000" w:themeColor="text1"/>
          <w:szCs w:val="28"/>
          <w:shd w:val="clear" w:color="auto" w:fill="FFFFFF"/>
        </w:rPr>
        <w:t>1</w:t>
      </w:r>
      <w:r w:rsidRPr="006658AD">
        <w:rPr>
          <w:color w:val="000000" w:themeColor="text1"/>
          <w:szCs w:val="28"/>
          <w:shd w:val="clear" w:color="auto" w:fill="FFFFFF"/>
        </w:rPr>
        <w:t>.</w:t>
      </w:r>
    </w:p>
    <w:p w14:paraId="1792BB13" w14:textId="0B249A49" w:rsidR="00E27100" w:rsidRPr="00524CB2" w:rsidRDefault="00E27100" w:rsidP="006658AD">
      <w:pPr>
        <w:pStyle w:val="aa"/>
        <w:shd w:val="clear" w:color="auto" w:fill="FFFFFF" w:themeFill="background1"/>
        <w:rPr>
          <w:rFonts w:eastAsia="Liberation Serif"/>
          <w:bCs/>
          <w:iCs/>
          <w:color w:val="000000" w:themeColor="text1"/>
          <w:szCs w:val="28"/>
          <w:shd w:val="clear" w:color="auto" w:fill="FFFFFF"/>
        </w:rPr>
      </w:pPr>
      <w:r w:rsidRPr="006658AD">
        <w:rPr>
          <w:rFonts w:eastAsia="Liberation Serif"/>
          <w:b/>
          <w:bCs/>
          <w:i/>
          <w:iCs/>
          <w:color w:val="000000" w:themeColor="text1"/>
          <w:szCs w:val="28"/>
          <w:shd w:val="clear" w:color="auto" w:fill="FFFFFF"/>
        </w:rPr>
        <w:t>Рішення прийнято.</w:t>
      </w:r>
    </w:p>
    <w:p w14:paraId="1B394A41" w14:textId="77777777" w:rsidR="00780443" w:rsidRPr="00780443" w:rsidRDefault="00780443" w:rsidP="00CE49BB">
      <w:pPr>
        <w:pStyle w:val="aa"/>
        <w:rPr>
          <w:rFonts w:eastAsia="Liberation Serif"/>
          <w:bCs/>
          <w:iCs/>
          <w:color w:val="000000" w:themeColor="text1"/>
          <w:szCs w:val="28"/>
          <w:shd w:val="clear" w:color="auto" w:fill="FFFFFF"/>
        </w:rPr>
      </w:pPr>
    </w:p>
    <w:p w14:paraId="3457E989" w14:textId="17C0A6B6" w:rsidR="007619A2" w:rsidRDefault="007619A2" w:rsidP="009B1ED8">
      <w:pPr>
        <w:pStyle w:val="aa"/>
        <w:rPr>
          <w:color w:val="000000" w:themeColor="text1"/>
          <w:szCs w:val="28"/>
          <w:shd w:val="clear" w:color="auto" w:fill="FFFFFF"/>
        </w:rPr>
      </w:pPr>
      <w:r>
        <w:rPr>
          <w:color w:val="000000" w:themeColor="text1"/>
          <w:szCs w:val="28"/>
          <w:shd w:val="clear" w:color="auto" w:fill="FFFFFF"/>
        </w:rPr>
        <w:t xml:space="preserve">ВИСТУПИВ: </w:t>
      </w:r>
      <w:proofErr w:type="spellStart"/>
      <w:r w:rsidR="00EE03A8">
        <w:rPr>
          <w:color w:val="000000" w:themeColor="text1"/>
          <w:szCs w:val="28"/>
          <w:shd w:val="clear" w:color="auto" w:fill="FFFFFF"/>
        </w:rPr>
        <w:t>Репік</w:t>
      </w:r>
      <w:proofErr w:type="spellEnd"/>
      <w:r>
        <w:rPr>
          <w:color w:val="000000" w:themeColor="text1"/>
          <w:szCs w:val="28"/>
          <w:shd w:val="clear" w:color="auto" w:fill="FFFFFF"/>
        </w:rPr>
        <w:t xml:space="preserve"> </w:t>
      </w:r>
      <w:r w:rsidR="00EE03A8">
        <w:rPr>
          <w:color w:val="000000" w:themeColor="text1"/>
          <w:szCs w:val="28"/>
          <w:shd w:val="clear" w:color="auto" w:fill="FFFFFF"/>
        </w:rPr>
        <w:t>В</w:t>
      </w:r>
      <w:r>
        <w:rPr>
          <w:color w:val="000000" w:themeColor="text1"/>
          <w:szCs w:val="28"/>
          <w:shd w:val="clear" w:color="auto" w:fill="FFFFFF"/>
        </w:rPr>
        <w:t>.М.</w:t>
      </w:r>
      <w:r w:rsidR="00C22242">
        <w:rPr>
          <w:color w:val="000000" w:themeColor="text1"/>
          <w:szCs w:val="28"/>
          <w:shd w:val="clear" w:color="auto" w:fill="FFFFFF"/>
        </w:rPr>
        <w:t xml:space="preserve"> </w:t>
      </w:r>
      <w:r w:rsidR="00940FEB">
        <w:rPr>
          <w:color w:val="000000" w:themeColor="text1"/>
          <w:szCs w:val="28"/>
          <w:shd w:val="clear" w:color="auto" w:fill="FFFFFF"/>
        </w:rPr>
        <w:t xml:space="preserve">з пропозицією виконавчого органу скасувати </w:t>
      </w:r>
      <w:r w:rsidR="00E63E65">
        <w:rPr>
          <w:color w:val="000000" w:themeColor="text1"/>
          <w:szCs w:val="28"/>
          <w:shd w:val="clear" w:color="auto" w:fill="FFFFFF"/>
        </w:rPr>
        <w:t xml:space="preserve">результати голосування по </w:t>
      </w:r>
      <w:proofErr w:type="spellStart"/>
      <w:r w:rsidR="00E63E65">
        <w:rPr>
          <w:color w:val="000000" w:themeColor="text1"/>
          <w:szCs w:val="28"/>
          <w:shd w:val="clear" w:color="auto" w:fill="FFFFFF"/>
        </w:rPr>
        <w:t>проєктах</w:t>
      </w:r>
      <w:proofErr w:type="spellEnd"/>
      <w:r w:rsidR="00940FEB">
        <w:rPr>
          <w:color w:val="000000" w:themeColor="text1"/>
          <w:szCs w:val="28"/>
          <w:shd w:val="clear" w:color="auto" w:fill="FFFFFF"/>
        </w:rPr>
        <w:t xml:space="preserve"> рішень </w:t>
      </w:r>
      <w:r w:rsidR="00940FEB" w:rsidRPr="00156070">
        <w:rPr>
          <w:szCs w:val="28"/>
        </w:rPr>
        <w:t>«Про бюджет міста Києва на 2022 рік» (доручення заступника міського голови – секретаря Київської міської ради від 09.11</w:t>
      </w:r>
      <w:r w:rsidR="00940FEB">
        <w:rPr>
          <w:szCs w:val="28"/>
        </w:rPr>
        <w:t>.</w:t>
      </w:r>
      <w:r w:rsidR="00940FEB" w:rsidRPr="00156070">
        <w:rPr>
          <w:szCs w:val="28"/>
        </w:rPr>
        <w:t xml:space="preserve">2021 </w:t>
      </w:r>
      <w:r w:rsidR="00940FEB" w:rsidRPr="00156070">
        <w:rPr>
          <w:color w:val="000000" w:themeColor="text1"/>
          <w:szCs w:val="28"/>
          <w:shd w:val="clear" w:color="auto" w:fill="FFFFFF"/>
          <w:lang w:eastAsia="uk-UA"/>
        </w:rPr>
        <w:t xml:space="preserve">№ 08/231-4069/ПР) </w:t>
      </w:r>
      <w:r w:rsidR="00940FEB">
        <w:rPr>
          <w:szCs w:val="28"/>
        </w:rPr>
        <w:t>та «Про внесення змін</w:t>
      </w:r>
      <w:r w:rsidR="00940FEB" w:rsidRPr="00156070">
        <w:rPr>
          <w:szCs w:val="28"/>
        </w:rPr>
        <w:t xml:space="preserve">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 2021 </w:t>
      </w:r>
      <w:r w:rsidR="00940FEB" w:rsidRPr="00156070">
        <w:rPr>
          <w:color w:val="000000" w:themeColor="text1"/>
          <w:szCs w:val="28"/>
          <w:shd w:val="clear" w:color="auto" w:fill="FFFFFF"/>
          <w:lang w:eastAsia="uk-UA"/>
        </w:rPr>
        <w:t xml:space="preserve">№ </w:t>
      </w:r>
      <w:r w:rsidR="00940FEB" w:rsidRPr="00156070">
        <w:rPr>
          <w:color w:val="000000" w:themeColor="text1"/>
          <w:szCs w:val="28"/>
          <w:shd w:val="clear" w:color="auto" w:fill="FFFFFF"/>
          <w:lang w:eastAsia="uk-UA"/>
        </w:rPr>
        <w:lastRenderedPageBreak/>
        <w:t>08/231-4040/ПР)</w:t>
      </w:r>
      <w:r w:rsidR="00940FEB">
        <w:rPr>
          <w:color w:val="000000" w:themeColor="text1"/>
          <w:szCs w:val="28"/>
          <w:shd w:val="clear" w:color="auto" w:fill="FFFFFF"/>
          <w:lang w:eastAsia="uk-UA"/>
        </w:rPr>
        <w:t xml:space="preserve"> до моменту прийняття </w:t>
      </w:r>
      <w:r w:rsidR="00C6268A">
        <w:rPr>
          <w:color w:val="000000" w:themeColor="text1"/>
          <w:szCs w:val="28"/>
          <w:shd w:val="clear" w:color="auto" w:fill="FFFFFF"/>
          <w:lang w:eastAsia="uk-UA"/>
        </w:rPr>
        <w:t>цих документів за основу</w:t>
      </w:r>
      <w:r w:rsidR="00C6268A">
        <w:rPr>
          <w:color w:val="000000" w:themeColor="text1"/>
          <w:szCs w:val="28"/>
          <w:shd w:val="clear" w:color="auto" w:fill="FFFFFF"/>
        </w:rPr>
        <w:t>, щоб не витрачати час на доповідь та з необхідністю відпрацювати поправки.</w:t>
      </w:r>
    </w:p>
    <w:p w14:paraId="6383B751" w14:textId="0064C7A9" w:rsidR="00C6268A" w:rsidRPr="00C6268A" w:rsidRDefault="00C6268A" w:rsidP="009B1ED8">
      <w:pPr>
        <w:pStyle w:val="aa"/>
        <w:rPr>
          <w:color w:val="000000" w:themeColor="text1"/>
          <w:szCs w:val="28"/>
          <w:shd w:val="clear" w:color="auto" w:fill="FFFFFF"/>
        </w:rPr>
      </w:pPr>
      <w:r>
        <w:rPr>
          <w:color w:val="000000" w:themeColor="text1"/>
          <w:szCs w:val="28"/>
          <w:shd w:val="clear" w:color="auto" w:fill="FFFFFF"/>
        </w:rPr>
        <w:t xml:space="preserve">ВИСТУПИВ: </w:t>
      </w:r>
      <w:proofErr w:type="spellStart"/>
      <w:r>
        <w:rPr>
          <w:color w:val="000000" w:themeColor="text1"/>
          <w:szCs w:val="28"/>
          <w:shd w:val="clear" w:color="auto" w:fill="FFFFFF"/>
        </w:rPr>
        <w:t>Странніков</w:t>
      </w:r>
      <w:proofErr w:type="spellEnd"/>
      <w:r>
        <w:rPr>
          <w:color w:val="000000" w:themeColor="text1"/>
          <w:szCs w:val="28"/>
          <w:shd w:val="clear" w:color="auto" w:fill="FFFFFF"/>
        </w:rPr>
        <w:t xml:space="preserve"> А.М. з пропозицією скасувати результати голосування по </w:t>
      </w:r>
      <w:proofErr w:type="spellStart"/>
      <w:r>
        <w:rPr>
          <w:color w:val="000000" w:themeColor="text1"/>
          <w:szCs w:val="28"/>
          <w:shd w:val="clear" w:color="auto" w:fill="FFFFFF"/>
        </w:rPr>
        <w:t>проєктах</w:t>
      </w:r>
      <w:proofErr w:type="spellEnd"/>
      <w:r>
        <w:rPr>
          <w:color w:val="000000" w:themeColor="text1"/>
          <w:szCs w:val="28"/>
          <w:shd w:val="clear" w:color="auto" w:fill="FFFFFF"/>
        </w:rPr>
        <w:t xml:space="preserve"> рішень </w:t>
      </w:r>
      <w:r w:rsidRPr="00156070">
        <w:rPr>
          <w:szCs w:val="28"/>
        </w:rPr>
        <w:t>«Про бюджет міста Києва на 2022 рік» (доручення заступника міського голови – секретаря Київської міської ради від 09.11</w:t>
      </w:r>
      <w:r>
        <w:rPr>
          <w:szCs w:val="28"/>
        </w:rPr>
        <w:t>.</w:t>
      </w:r>
      <w:r w:rsidRPr="00156070">
        <w:rPr>
          <w:szCs w:val="28"/>
        </w:rPr>
        <w:t>2021</w:t>
      </w:r>
      <w:r>
        <w:rPr>
          <w:szCs w:val="28"/>
        </w:rPr>
        <w:t xml:space="preserve">    </w:t>
      </w:r>
      <w:r w:rsidRPr="00156070">
        <w:rPr>
          <w:szCs w:val="28"/>
        </w:rPr>
        <w:t xml:space="preserve"> </w:t>
      </w:r>
      <w:r w:rsidRPr="00156070">
        <w:rPr>
          <w:color w:val="000000" w:themeColor="text1"/>
          <w:szCs w:val="28"/>
          <w:shd w:val="clear" w:color="auto" w:fill="FFFFFF"/>
          <w:lang w:eastAsia="uk-UA"/>
        </w:rPr>
        <w:t xml:space="preserve">№ 08/231-4069/ПР) </w:t>
      </w:r>
      <w:r>
        <w:rPr>
          <w:szCs w:val="28"/>
        </w:rPr>
        <w:t>та «Про внесення змін</w:t>
      </w:r>
      <w:r w:rsidRPr="00156070">
        <w:rPr>
          <w:szCs w:val="28"/>
        </w:rPr>
        <w:t xml:space="preserve">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 2021 </w:t>
      </w:r>
      <w:r w:rsidRPr="00156070">
        <w:rPr>
          <w:color w:val="000000" w:themeColor="text1"/>
          <w:szCs w:val="28"/>
          <w:shd w:val="clear" w:color="auto" w:fill="FFFFFF"/>
          <w:lang w:eastAsia="uk-UA"/>
        </w:rPr>
        <w:t>№ 08/231-4040/ПР)</w:t>
      </w:r>
      <w:r>
        <w:rPr>
          <w:color w:val="000000" w:themeColor="text1"/>
          <w:szCs w:val="28"/>
          <w:shd w:val="clear" w:color="auto" w:fill="FFFFFF"/>
          <w:lang w:eastAsia="uk-UA"/>
        </w:rPr>
        <w:t>,</w:t>
      </w:r>
      <w:r w:rsidR="000E794F">
        <w:rPr>
          <w:color w:val="000000" w:themeColor="text1"/>
          <w:szCs w:val="28"/>
          <w:shd w:val="clear" w:color="auto" w:fill="FFFFFF"/>
          <w:lang w:eastAsia="uk-UA"/>
        </w:rPr>
        <w:t xml:space="preserve"> взяти їх за основу,</w:t>
      </w:r>
      <w:r>
        <w:rPr>
          <w:color w:val="000000" w:themeColor="text1"/>
          <w:szCs w:val="28"/>
          <w:shd w:val="clear" w:color="auto" w:fill="FFFFFF"/>
          <w:lang w:eastAsia="uk-UA"/>
        </w:rPr>
        <w:t xml:space="preserve"> переголосувати ті правки, які на засіданні № 25/32 від 01.12.2021 були </w:t>
      </w:r>
      <w:r w:rsidRPr="00C6268A">
        <w:rPr>
          <w:color w:val="000000" w:themeColor="text1"/>
          <w:szCs w:val="28"/>
          <w:shd w:val="clear" w:color="auto" w:fill="FFFFFF"/>
          <w:lang w:eastAsia="uk-UA"/>
        </w:rPr>
        <w:t>підтримані та заслухати додаткові пропозиції Департаменту фінансів</w:t>
      </w:r>
      <w:r w:rsidR="000E794F">
        <w:rPr>
          <w:color w:val="000000" w:themeColor="text1"/>
          <w:szCs w:val="28"/>
          <w:shd w:val="clear" w:color="auto" w:fill="FFFFFF"/>
          <w:lang w:eastAsia="uk-UA"/>
        </w:rPr>
        <w:t xml:space="preserve"> виконавчого органу Київської міської ради (Київської міської державної адміністрації)</w:t>
      </w:r>
      <w:r w:rsidRPr="00C6268A">
        <w:rPr>
          <w:color w:val="000000" w:themeColor="text1"/>
          <w:szCs w:val="28"/>
          <w:shd w:val="clear" w:color="auto" w:fill="FFFFFF"/>
          <w:lang w:eastAsia="uk-UA"/>
        </w:rPr>
        <w:t>.</w:t>
      </w:r>
    </w:p>
    <w:p w14:paraId="19E0BECE" w14:textId="16F212A9" w:rsidR="00AF79D5" w:rsidRDefault="00C6268A" w:rsidP="00AF79D5">
      <w:pPr>
        <w:jc w:val="both"/>
        <w:rPr>
          <w:rFonts w:ascii="Times New Roman" w:hAnsi="Times New Roman" w:cs="Times New Roman"/>
          <w:sz w:val="28"/>
          <w:szCs w:val="28"/>
          <w:lang w:eastAsia="ru-RU" w:bidi="ar-SA"/>
        </w:rPr>
      </w:pPr>
      <w:r w:rsidRPr="00C6268A">
        <w:rPr>
          <w:rFonts w:ascii="Times New Roman" w:hAnsi="Times New Roman" w:cs="Times New Roman"/>
          <w:color w:val="000000" w:themeColor="text1"/>
          <w:sz w:val="28"/>
          <w:szCs w:val="28"/>
          <w:shd w:val="clear" w:color="auto" w:fill="FFFFFF"/>
        </w:rPr>
        <w:t>ВИСТУПИВ: Вітренко А.О.</w:t>
      </w:r>
      <w:r>
        <w:rPr>
          <w:rFonts w:ascii="Times New Roman" w:hAnsi="Times New Roman" w:cs="Times New Roman"/>
          <w:color w:val="000000" w:themeColor="text1"/>
          <w:sz w:val="28"/>
          <w:szCs w:val="28"/>
          <w:shd w:val="clear" w:color="auto" w:fill="FFFFFF"/>
        </w:rPr>
        <w:t xml:space="preserve"> з пропозицією скасувати результати </w:t>
      </w:r>
      <w:r w:rsidR="00AF79D5">
        <w:rPr>
          <w:rFonts w:ascii="Times New Roman" w:hAnsi="Times New Roman" w:cs="Times New Roman"/>
          <w:color w:val="000000" w:themeColor="text1"/>
          <w:sz w:val="28"/>
          <w:szCs w:val="28"/>
          <w:shd w:val="clear" w:color="auto" w:fill="FFFFFF"/>
        </w:rPr>
        <w:t xml:space="preserve">голосування </w:t>
      </w:r>
      <w:proofErr w:type="spellStart"/>
      <w:r w:rsidR="00AF79D5">
        <w:rPr>
          <w:rFonts w:ascii="Times New Roman" w:hAnsi="Times New Roman" w:cs="Times New Roman"/>
          <w:color w:val="000000" w:themeColor="text1"/>
          <w:sz w:val="28"/>
          <w:szCs w:val="28"/>
          <w:shd w:val="clear" w:color="auto" w:fill="FFFFFF"/>
        </w:rPr>
        <w:t>проєктів</w:t>
      </w:r>
      <w:proofErr w:type="spellEnd"/>
      <w:r w:rsidR="00AF79D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рішень </w:t>
      </w:r>
      <w:r w:rsidRPr="00156070">
        <w:rPr>
          <w:rFonts w:ascii="Times New Roman" w:hAnsi="Times New Roman" w:cs="Times New Roman"/>
          <w:sz w:val="28"/>
          <w:szCs w:val="28"/>
        </w:rPr>
        <w:t>«Про бюджет міста Києва на 2022 рік» (доручення заступника міського голови – секретаря Київської міської ради від 09.11</w:t>
      </w:r>
      <w:r>
        <w:rPr>
          <w:rFonts w:ascii="Times New Roman" w:hAnsi="Times New Roman" w:cs="Times New Roman"/>
          <w:sz w:val="28"/>
          <w:szCs w:val="28"/>
        </w:rPr>
        <w:t>.</w:t>
      </w:r>
      <w:r w:rsidRPr="00156070">
        <w:rPr>
          <w:rFonts w:ascii="Times New Roman" w:hAnsi="Times New Roman" w:cs="Times New Roman"/>
          <w:sz w:val="28"/>
          <w:szCs w:val="28"/>
        </w:rPr>
        <w:t xml:space="preserve">2021 </w:t>
      </w:r>
      <w:r w:rsidRPr="00156070">
        <w:rPr>
          <w:rFonts w:ascii="Times New Roman" w:hAnsi="Times New Roman" w:cs="Times New Roman"/>
          <w:color w:val="000000" w:themeColor="text1"/>
          <w:sz w:val="28"/>
          <w:szCs w:val="28"/>
          <w:shd w:val="clear" w:color="auto" w:fill="FFFFFF"/>
          <w:lang w:eastAsia="uk-UA"/>
        </w:rPr>
        <w:t xml:space="preserve">№ 08/231-4069/ПР) </w:t>
      </w:r>
      <w:r>
        <w:rPr>
          <w:rFonts w:ascii="Times New Roman" w:hAnsi="Times New Roman" w:cs="Times New Roman"/>
          <w:sz w:val="28"/>
          <w:szCs w:val="28"/>
        </w:rPr>
        <w:t>та «Про внесення змін</w:t>
      </w:r>
      <w:r w:rsidRPr="00156070">
        <w:rPr>
          <w:rFonts w:ascii="Times New Roman" w:hAnsi="Times New Roman" w:cs="Times New Roman"/>
          <w:sz w:val="28"/>
          <w:szCs w:val="28"/>
        </w:rPr>
        <w:t xml:space="preserve">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 2021 </w:t>
      </w:r>
      <w:r w:rsidRPr="00156070">
        <w:rPr>
          <w:rFonts w:ascii="Times New Roman" w:hAnsi="Times New Roman" w:cs="Times New Roman"/>
          <w:color w:val="000000" w:themeColor="text1"/>
          <w:sz w:val="28"/>
          <w:szCs w:val="28"/>
          <w:shd w:val="clear" w:color="auto" w:fill="FFFFFF"/>
          <w:lang w:eastAsia="uk-UA"/>
        </w:rPr>
        <w:t>№ 08/231-4040/ПР)</w:t>
      </w:r>
      <w:r w:rsidR="00AF79D5">
        <w:rPr>
          <w:rFonts w:ascii="Times New Roman" w:hAnsi="Times New Roman" w:cs="Times New Roman"/>
          <w:color w:val="000000" w:themeColor="text1"/>
          <w:sz w:val="28"/>
          <w:szCs w:val="28"/>
          <w:shd w:val="clear" w:color="auto" w:fill="FFFFFF"/>
          <w:lang w:eastAsia="uk-UA"/>
        </w:rPr>
        <w:t>, що були розглянуті на засіданні постійної комісії Київської міської ради з питань бюджету та соціально-економічного розвитку № 25/32 від 01.12.2021.</w:t>
      </w:r>
    </w:p>
    <w:p w14:paraId="01DEE394" w14:textId="58C950F9" w:rsidR="00AF79D5" w:rsidRDefault="00AF79D5" w:rsidP="00AF79D5">
      <w:pPr>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ВИРІШИЛИ: Скасувати результати голосування по </w:t>
      </w:r>
      <w:proofErr w:type="spellStart"/>
      <w:r>
        <w:rPr>
          <w:rFonts w:ascii="Times New Roman" w:hAnsi="Times New Roman" w:cs="Times New Roman"/>
          <w:sz w:val="28"/>
          <w:szCs w:val="28"/>
          <w:lang w:eastAsia="ru-RU" w:bidi="ar-SA"/>
        </w:rPr>
        <w:t>проєкту</w:t>
      </w:r>
      <w:proofErr w:type="spellEnd"/>
      <w:r>
        <w:rPr>
          <w:rFonts w:ascii="Times New Roman" w:hAnsi="Times New Roman" w:cs="Times New Roman"/>
          <w:sz w:val="28"/>
          <w:szCs w:val="28"/>
          <w:lang w:eastAsia="ru-RU" w:bidi="ar-SA"/>
        </w:rPr>
        <w:t xml:space="preserve"> рішення </w:t>
      </w:r>
      <w:r>
        <w:rPr>
          <w:rFonts w:ascii="Times New Roman" w:hAnsi="Times New Roman" w:cs="Times New Roman"/>
          <w:sz w:val="28"/>
          <w:szCs w:val="28"/>
        </w:rPr>
        <w:t>«Про внесення змін</w:t>
      </w:r>
      <w:r w:rsidRPr="00156070">
        <w:rPr>
          <w:rFonts w:ascii="Times New Roman" w:hAnsi="Times New Roman" w:cs="Times New Roman"/>
          <w:sz w:val="28"/>
          <w:szCs w:val="28"/>
        </w:rPr>
        <w:t xml:space="preserve">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 2021 </w:t>
      </w:r>
      <w:r w:rsidRPr="00156070">
        <w:rPr>
          <w:rFonts w:ascii="Times New Roman" w:hAnsi="Times New Roman" w:cs="Times New Roman"/>
          <w:color w:val="000000" w:themeColor="text1"/>
          <w:sz w:val="28"/>
          <w:szCs w:val="28"/>
          <w:shd w:val="clear" w:color="auto" w:fill="FFFFFF"/>
          <w:lang w:eastAsia="uk-UA"/>
        </w:rPr>
        <w:t>№ 08/231-4040/ПР)</w:t>
      </w:r>
      <w:r>
        <w:rPr>
          <w:rFonts w:ascii="Times New Roman" w:hAnsi="Times New Roman" w:cs="Times New Roman"/>
          <w:color w:val="000000" w:themeColor="text1"/>
          <w:sz w:val="28"/>
          <w:szCs w:val="28"/>
          <w:shd w:val="clear" w:color="auto" w:fill="FFFFFF"/>
          <w:lang w:eastAsia="uk-UA"/>
        </w:rPr>
        <w:t>,</w:t>
      </w:r>
      <w:r w:rsidRPr="00AF79D5">
        <w:rPr>
          <w:rFonts w:ascii="Times New Roman" w:hAnsi="Times New Roman" w:cs="Times New Roman"/>
          <w:color w:val="000000" w:themeColor="text1"/>
          <w:sz w:val="28"/>
          <w:szCs w:val="28"/>
          <w:shd w:val="clear" w:color="auto" w:fill="FFFFFF"/>
          <w:lang w:eastAsia="uk-UA"/>
        </w:rPr>
        <w:t xml:space="preserve"> </w:t>
      </w:r>
      <w:r>
        <w:rPr>
          <w:rFonts w:ascii="Times New Roman" w:hAnsi="Times New Roman" w:cs="Times New Roman"/>
          <w:color w:val="000000" w:themeColor="text1"/>
          <w:sz w:val="28"/>
          <w:szCs w:val="28"/>
          <w:shd w:val="clear" w:color="auto" w:fill="FFFFFF"/>
          <w:lang w:eastAsia="uk-UA"/>
        </w:rPr>
        <w:t>що був розглянутий</w:t>
      </w:r>
      <w:r w:rsidR="00E63E65">
        <w:rPr>
          <w:rFonts w:ascii="Times New Roman" w:hAnsi="Times New Roman" w:cs="Times New Roman"/>
          <w:color w:val="000000" w:themeColor="text1"/>
          <w:sz w:val="28"/>
          <w:szCs w:val="28"/>
          <w:shd w:val="clear" w:color="auto" w:fill="FFFFFF"/>
          <w:lang w:eastAsia="uk-UA"/>
        </w:rPr>
        <w:t xml:space="preserve"> та підтриманий</w:t>
      </w:r>
      <w:r>
        <w:rPr>
          <w:rFonts w:ascii="Times New Roman" w:hAnsi="Times New Roman" w:cs="Times New Roman"/>
          <w:color w:val="000000" w:themeColor="text1"/>
          <w:sz w:val="28"/>
          <w:szCs w:val="28"/>
          <w:shd w:val="clear" w:color="auto" w:fill="FFFFFF"/>
          <w:lang w:eastAsia="uk-UA"/>
        </w:rPr>
        <w:t xml:space="preserve"> </w:t>
      </w:r>
      <w:r w:rsidR="00A529E0">
        <w:rPr>
          <w:rFonts w:ascii="Times New Roman" w:hAnsi="Times New Roman" w:cs="Times New Roman"/>
          <w:color w:val="000000" w:themeColor="text1"/>
          <w:sz w:val="28"/>
          <w:szCs w:val="28"/>
          <w:shd w:val="clear" w:color="auto" w:fill="FFFFFF"/>
          <w:lang w:eastAsia="uk-UA"/>
        </w:rPr>
        <w:t xml:space="preserve">з рекомендаціями </w:t>
      </w:r>
      <w:r>
        <w:rPr>
          <w:rFonts w:ascii="Times New Roman" w:hAnsi="Times New Roman" w:cs="Times New Roman"/>
          <w:color w:val="000000" w:themeColor="text1"/>
          <w:sz w:val="28"/>
          <w:szCs w:val="28"/>
          <w:shd w:val="clear" w:color="auto" w:fill="FFFFFF"/>
          <w:lang w:eastAsia="uk-UA"/>
        </w:rPr>
        <w:t>на засіданні постійної комісії Київської міської ради з питань бюджету та соціально-економічного розвитку № 25/32 від 01.12.2021.</w:t>
      </w:r>
    </w:p>
    <w:p w14:paraId="22926AB0" w14:textId="4C9652B0" w:rsidR="00AF79D5" w:rsidRPr="009D29BB" w:rsidRDefault="00AF79D5" w:rsidP="00AF79D5">
      <w:pPr>
        <w:widowControl/>
        <w:suppressLineNumbers/>
        <w:tabs>
          <w:tab w:val="left" w:pos="0"/>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9D29BB">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23</w:t>
      </w:r>
      <w:r w:rsidRPr="009D29BB">
        <w:rPr>
          <w:rFonts w:ascii="Times New Roman" w:hAnsi="Times New Roman" w:cs="Times New Roman"/>
          <w:color w:val="000000" w:themeColor="text1"/>
          <w:sz w:val="28"/>
          <w:szCs w:val="28"/>
          <w:shd w:val="clear" w:color="auto" w:fill="FFFFFF"/>
        </w:rPr>
        <w:t xml:space="preserve">,  «проти» – 0, «утримались» – 0, «не голосували» – </w:t>
      </w:r>
      <w:r>
        <w:rPr>
          <w:rFonts w:ascii="Times New Roman" w:hAnsi="Times New Roman" w:cs="Times New Roman"/>
          <w:color w:val="000000" w:themeColor="text1"/>
          <w:sz w:val="28"/>
          <w:szCs w:val="28"/>
          <w:shd w:val="clear" w:color="auto" w:fill="FFFFFF"/>
        </w:rPr>
        <w:t>2</w:t>
      </w:r>
      <w:r w:rsidRPr="009D29BB">
        <w:rPr>
          <w:rFonts w:ascii="Times New Roman" w:hAnsi="Times New Roman" w:cs="Times New Roman"/>
          <w:color w:val="000000" w:themeColor="text1"/>
          <w:sz w:val="28"/>
          <w:szCs w:val="28"/>
          <w:shd w:val="clear" w:color="auto" w:fill="FFFFFF"/>
        </w:rPr>
        <w:t>.</w:t>
      </w:r>
    </w:p>
    <w:p w14:paraId="5D65B9B6" w14:textId="2283C0DB" w:rsidR="00AF79D5" w:rsidRDefault="00AF79D5" w:rsidP="00AF79D5">
      <w:pPr>
        <w:rPr>
          <w:rFonts w:ascii="Times New Roman" w:hAnsi="Times New Roman" w:cs="Times New Roman"/>
          <w:b/>
          <w:bCs/>
          <w:i/>
          <w:iCs/>
          <w:color w:val="000000" w:themeColor="text1"/>
          <w:sz w:val="28"/>
          <w:szCs w:val="28"/>
          <w:shd w:val="clear" w:color="auto" w:fill="FFFFFF"/>
        </w:rPr>
      </w:pPr>
      <w:r w:rsidRPr="009D29BB">
        <w:rPr>
          <w:rFonts w:ascii="Times New Roman" w:hAnsi="Times New Roman" w:cs="Times New Roman"/>
          <w:b/>
          <w:bCs/>
          <w:i/>
          <w:iCs/>
          <w:color w:val="000000" w:themeColor="text1"/>
          <w:sz w:val="28"/>
          <w:szCs w:val="28"/>
          <w:shd w:val="clear" w:color="auto" w:fill="FFFFFF"/>
        </w:rPr>
        <w:t>Рішення прийнято.</w:t>
      </w:r>
    </w:p>
    <w:p w14:paraId="338A45A3" w14:textId="77777777" w:rsidR="00C574D2" w:rsidRDefault="00C574D2" w:rsidP="00AF79D5">
      <w:pPr>
        <w:rPr>
          <w:rFonts w:ascii="Times New Roman" w:hAnsi="Times New Roman" w:cs="Times New Roman"/>
          <w:sz w:val="28"/>
          <w:szCs w:val="28"/>
          <w:lang w:eastAsia="ru-RU" w:bidi="ar-SA"/>
        </w:rPr>
      </w:pPr>
    </w:p>
    <w:p w14:paraId="7C47EA2C" w14:textId="4E5AAB41" w:rsidR="00AF79D5" w:rsidRDefault="00AF79D5" w:rsidP="00AF79D5">
      <w:pPr>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ВИРІШИЛИ: Скасувати результати голосування по </w:t>
      </w:r>
      <w:proofErr w:type="spellStart"/>
      <w:r>
        <w:rPr>
          <w:rFonts w:ascii="Times New Roman" w:hAnsi="Times New Roman" w:cs="Times New Roman"/>
          <w:sz w:val="28"/>
          <w:szCs w:val="28"/>
          <w:lang w:eastAsia="ru-RU" w:bidi="ar-SA"/>
        </w:rPr>
        <w:t>проєкту</w:t>
      </w:r>
      <w:proofErr w:type="spellEnd"/>
      <w:r>
        <w:rPr>
          <w:rFonts w:ascii="Times New Roman" w:hAnsi="Times New Roman" w:cs="Times New Roman"/>
          <w:sz w:val="28"/>
          <w:szCs w:val="28"/>
          <w:lang w:eastAsia="ru-RU" w:bidi="ar-SA"/>
        </w:rPr>
        <w:t xml:space="preserve"> рішення </w:t>
      </w:r>
      <w:r w:rsidRPr="00156070">
        <w:rPr>
          <w:rFonts w:ascii="Times New Roman" w:hAnsi="Times New Roman" w:cs="Times New Roman"/>
          <w:sz w:val="28"/>
          <w:szCs w:val="28"/>
        </w:rPr>
        <w:t>«Про бюджет міста Києва на 2022 рік» (доручення заступника міського голови – секретаря Київської міської ради від 09.11</w:t>
      </w:r>
      <w:r>
        <w:rPr>
          <w:rFonts w:ascii="Times New Roman" w:hAnsi="Times New Roman" w:cs="Times New Roman"/>
          <w:sz w:val="28"/>
          <w:szCs w:val="28"/>
        </w:rPr>
        <w:t>.</w:t>
      </w:r>
      <w:r w:rsidRPr="00156070">
        <w:rPr>
          <w:rFonts w:ascii="Times New Roman" w:hAnsi="Times New Roman" w:cs="Times New Roman"/>
          <w:sz w:val="28"/>
          <w:szCs w:val="28"/>
        </w:rPr>
        <w:t xml:space="preserve">2021 </w:t>
      </w:r>
      <w:r w:rsidRPr="00156070">
        <w:rPr>
          <w:rFonts w:ascii="Times New Roman" w:hAnsi="Times New Roman" w:cs="Times New Roman"/>
          <w:color w:val="000000" w:themeColor="text1"/>
          <w:sz w:val="28"/>
          <w:szCs w:val="28"/>
          <w:shd w:val="clear" w:color="auto" w:fill="FFFFFF"/>
          <w:lang w:eastAsia="uk-UA"/>
        </w:rPr>
        <w:t>№ 08/231-4069/ПР)</w:t>
      </w:r>
      <w:r>
        <w:rPr>
          <w:rFonts w:ascii="Times New Roman" w:hAnsi="Times New Roman" w:cs="Times New Roman"/>
          <w:color w:val="000000" w:themeColor="text1"/>
          <w:sz w:val="28"/>
          <w:szCs w:val="28"/>
          <w:shd w:val="clear" w:color="auto" w:fill="FFFFFF"/>
          <w:lang w:eastAsia="uk-UA"/>
        </w:rPr>
        <w:t>,</w:t>
      </w:r>
      <w:r w:rsidRPr="00AF79D5">
        <w:rPr>
          <w:rFonts w:ascii="Times New Roman" w:hAnsi="Times New Roman" w:cs="Times New Roman"/>
          <w:color w:val="000000" w:themeColor="text1"/>
          <w:sz w:val="28"/>
          <w:szCs w:val="28"/>
          <w:shd w:val="clear" w:color="auto" w:fill="FFFFFF"/>
          <w:lang w:eastAsia="uk-UA"/>
        </w:rPr>
        <w:t xml:space="preserve"> </w:t>
      </w:r>
      <w:r>
        <w:rPr>
          <w:rFonts w:ascii="Times New Roman" w:hAnsi="Times New Roman" w:cs="Times New Roman"/>
          <w:color w:val="000000" w:themeColor="text1"/>
          <w:sz w:val="28"/>
          <w:szCs w:val="28"/>
          <w:shd w:val="clear" w:color="auto" w:fill="FFFFFF"/>
          <w:lang w:eastAsia="uk-UA"/>
        </w:rPr>
        <w:t>що був розглянутий</w:t>
      </w:r>
      <w:r w:rsidR="00E63E65">
        <w:rPr>
          <w:rFonts w:ascii="Times New Roman" w:hAnsi="Times New Roman" w:cs="Times New Roman"/>
          <w:color w:val="000000" w:themeColor="text1"/>
          <w:sz w:val="28"/>
          <w:szCs w:val="28"/>
          <w:shd w:val="clear" w:color="auto" w:fill="FFFFFF"/>
          <w:lang w:eastAsia="uk-UA"/>
        </w:rPr>
        <w:t xml:space="preserve"> та підтриманий</w:t>
      </w:r>
      <w:r>
        <w:rPr>
          <w:rFonts w:ascii="Times New Roman" w:hAnsi="Times New Roman" w:cs="Times New Roman"/>
          <w:color w:val="000000" w:themeColor="text1"/>
          <w:sz w:val="28"/>
          <w:szCs w:val="28"/>
          <w:shd w:val="clear" w:color="auto" w:fill="FFFFFF"/>
          <w:lang w:eastAsia="uk-UA"/>
        </w:rPr>
        <w:t xml:space="preserve"> </w:t>
      </w:r>
      <w:r w:rsidR="0022108B">
        <w:rPr>
          <w:rFonts w:ascii="Times New Roman" w:hAnsi="Times New Roman" w:cs="Times New Roman"/>
          <w:color w:val="000000" w:themeColor="text1"/>
          <w:sz w:val="28"/>
          <w:szCs w:val="28"/>
          <w:shd w:val="clear" w:color="auto" w:fill="FFFFFF"/>
          <w:lang w:eastAsia="uk-UA"/>
        </w:rPr>
        <w:t xml:space="preserve">з рекомендаціями </w:t>
      </w:r>
      <w:r>
        <w:rPr>
          <w:rFonts w:ascii="Times New Roman" w:hAnsi="Times New Roman" w:cs="Times New Roman"/>
          <w:color w:val="000000" w:themeColor="text1"/>
          <w:sz w:val="28"/>
          <w:szCs w:val="28"/>
          <w:shd w:val="clear" w:color="auto" w:fill="FFFFFF"/>
          <w:lang w:eastAsia="uk-UA"/>
        </w:rPr>
        <w:t xml:space="preserve">на засіданні постійної комісії Київської міської ради з питань бюджету та соціально-економічного розвитку </w:t>
      </w:r>
      <w:r w:rsidR="0022108B">
        <w:rPr>
          <w:rFonts w:ascii="Times New Roman" w:hAnsi="Times New Roman" w:cs="Times New Roman"/>
          <w:color w:val="000000" w:themeColor="text1"/>
          <w:sz w:val="28"/>
          <w:szCs w:val="28"/>
          <w:shd w:val="clear" w:color="auto" w:fill="FFFFFF"/>
          <w:lang w:eastAsia="uk-UA"/>
        </w:rPr>
        <w:t xml:space="preserve">          </w:t>
      </w:r>
      <w:r>
        <w:rPr>
          <w:rFonts w:ascii="Times New Roman" w:hAnsi="Times New Roman" w:cs="Times New Roman"/>
          <w:color w:val="000000" w:themeColor="text1"/>
          <w:sz w:val="28"/>
          <w:szCs w:val="28"/>
          <w:shd w:val="clear" w:color="auto" w:fill="FFFFFF"/>
          <w:lang w:eastAsia="uk-UA"/>
        </w:rPr>
        <w:t>№ 25/32 від 01.12.2021.</w:t>
      </w:r>
    </w:p>
    <w:p w14:paraId="26A4FE21" w14:textId="1A7B681C" w:rsidR="00AF79D5" w:rsidRPr="009D29BB" w:rsidRDefault="00AF79D5" w:rsidP="00AF79D5">
      <w:pPr>
        <w:widowControl/>
        <w:suppressLineNumbers/>
        <w:tabs>
          <w:tab w:val="left" w:pos="0"/>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9D29BB">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24</w:t>
      </w:r>
      <w:r w:rsidRPr="009D29BB">
        <w:rPr>
          <w:rFonts w:ascii="Times New Roman" w:hAnsi="Times New Roman" w:cs="Times New Roman"/>
          <w:color w:val="000000" w:themeColor="text1"/>
          <w:sz w:val="28"/>
          <w:szCs w:val="28"/>
          <w:shd w:val="clear" w:color="auto" w:fill="FFFFFF"/>
        </w:rPr>
        <w:t xml:space="preserve">,  «проти» – 0, «утримались» – 0, «не голосували» – </w:t>
      </w:r>
      <w:r>
        <w:rPr>
          <w:rFonts w:ascii="Times New Roman" w:hAnsi="Times New Roman" w:cs="Times New Roman"/>
          <w:color w:val="000000" w:themeColor="text1"/>
          <w:sz w:val="28"/>
          <w:szCs w:val="28"/>
          <w:shd w:val="clear" w:color="auto" w:fill="FFFFFF"/>
        </w:rPr>
        <w:t>1</w:t>
      </w:r>
      <w:r w:rsidRPr="009D29BB">
        <w:rPr>
          <w:rFonts w:ascii="Times New Roman" w:hAnsi="Times New Roman" w:cs="Times New Roman"/>
          <w:color w:val="000000" w:themeColor="text1"/>
          <w:sz w:val="28"/>
          <w:szCs w:val="28"/>
          <w:shd w:val="clear" w:color="auto" w:fill="FFFFFF"/>
        </w:rPr>
        <w:t>.</w:t>
      </w:r>
    </w:p>
    <w:p w14:paraId="22B5F19C" w14:textId="77777777" w:rsidR="00AF79D5" w:rsidRDefault="00AF79D5" w:rsidP="00AF79D5">
      <w:pPr>
        <w:rPr>
          <w:rFonts w:ascii="Times New Roman" w:hAnsi="Times New Roman" w:cs="Times New Roman"/>
          <w:sz w:val="28"/>
          <w:szCs w:val="28"/>
          <w:lang w:eastAsia="ru-RU" w:bidi="ar-SA"/>
        </w:rPr>
      </w:pPr>
      <w:r w:rsidRPr="009D29BB">
        <w:rPr>
          <w:rFonts w:ascii="Times New Roman" w:hAnsi="Times New Roman" w:cs="Times New Roman"/>
          <w:b/>
          <w:bCs/>
          <w:i/>
          <w:iCs/>
          <w:color w:val="000000" w:themeColor="text1"/>
          <w:sz w:val="28"/>
          <w:szCs w:val="28"/>
          <w:shd w:val="clear" w:color="auto" w:fill="FFFFFF"/>
        </w:rPr>
        <w:t>Рішення прийнято.</w:t>
      </w:r>
    </w:p>
    <w:p w14:paraId="3B61812A" w14:textId="77777777" w:rsidR="00C6268A" w:rsidRDefault="00C6268A" w:rsidP="00AF79D5">
      <w:pPr>
        <w:rPr>
          <w:rFonts w:ascii="Times New Roman" w:hAnsi="Times New Roman" w:cs="Times New Roman"/>
          <w:sz w:val="28"/>
          <w:szCs w:val="28"/>
          <w:lang w:eastAsia="ru-RU" w:bidi="ar-SA"/>
        </w:rPr>
      </w:pPr>
    </w:p>
    <w:p w14:paraId="0B55C481" w14:textId="3583CE97" w:rsidR="008446F9" w:rsidRDefault="00AF79D5" w:rsidP="008446F9">
      <w:pPr>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ВИСТУ</w:t>
      </w:r>
      <w:r w:rsidR="00F33933">
        <w:rPr>
          <w:rFonts w:ascii="Times New Roman" w:hAnsi="Times New Roman" w:cs="Times New Roman"/>
          <w:sz w:val="28"/>
          <w:szCs w:val="28"/>
          <w:lang w:eastAsia="ru-RU" w:bidi="ar-SA"/>
        </w:rPr>
        <w:t>ПИ</w:t>
      </w:r>
      <w:r>
        <w:rPr>
          <w:rFonts w:ascii="Times New Roman" w:hAnsi="Times New Roman" w:cs="Times New Roman"/>
          <w:sz w:val="28"/>
          <w:szCs w:val="28"/>
          <w:lang w:eastAsia="ru-RU" w:bidi="ar-SA"/>
        </w:rPr>
        <w:t xml:space="preserve">В: Вітренко А.О. з інформацією </w:t>
      </w:r>
      <w:r w:rsidR="000205EB">
        <w:rPr>
          <w:rFonts w:ascii="Times New Roman" w:hAnsi="Times New Roman" w:cs="Times New Roman"/>
          <w:sz w:val="28"/>
          <w:szCs w:val="28"/>
          <w:lang w:eastAsia="ru-RU" w:bidi="ar-SA"/>
        </w:rPr>
        <w:t>щодо оголошення перерви у засіданні комісії Київської міської ради з питань бюджету та соціально-економічного розвитку на 1 годину.</w:t>
      </w:r>
    </w:p>
    <w:p w14:paraId="1C9959C3" w14:textId="77777777" w:rsidR="000205EB" w:rsidRDefault="000205EB" w:rsidP="008446F9">
      <w:pPr>
        <w:jc w:val="both"/>
        <w:rPr>
          <w:rFonts w:ascii="Times New Roman" w:hAnsi="Times New Roman" w:cs="Times New Roman"/>
          <w:sz w:val="28"/>
          <w:szCs w:val="28"/>
          <w:lang w:eastAsia="ru-RU" w:bidi="ar-SA"/>
        </w:rPr>
      </w:pPr>
    </w:p>
    <w:p w14:paraId="020E7BEE" w14:textId="5B27C5FA" w:rsidR="008446F9" w:rsidRDefault="008446F9" w:rsidP="008446F9">
      <w:pPr>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ВИРІШИЛИ: Оголосити перерву </w:t>
      </w:r>
      <w:r w:rsidR="000205EB">
        <w:rPr>
          <w:rFonts w:ascii="Times New Roman" w:hAnsi="Times New Roman" w:cs="Times New Roman"/>
          <w:sz w:val="28"/>
          <w:szCs w:val="28"/>
          <w:lang w:eastAsia="ru-RU" w:bidi="ar-SA"/>
        </w:rPr>
        <w:t xml:space="preserve">у засіданні комісії Київської міської ради з </w:t>
      </w:r>
      <w:r w:rsidR="000205EB">
        <w:rPr>
          <w:rFonts w:ascii="Times New Roman" w:hAnsi="Times New Roman" w:cs="Times New Roman"/>
          <w:sz w:val="28"/>
          <w:szCs w:val="28"/>
          <w:lang w:eastAsia="ru-RU" w:bidi="ar-SA"/>
        </w:rPr>
        <w:lastRenderedPageBreak/>
        <w:t>питань бюджету та соціально-економічного розвитку на 1 годину.</w:t>
      </w:r>
    </w:p>
    <w:p w14:paraId="65B68F2D" w14:textId="1EB5F86B" w:rsidR="008446F9" w:rsidRPr="009D29BB" w:rsidRDefault="008446F9" w:rsidP="008446F9">
      <w:pPr>
        <w:widowControl/>
        <w:suppressLineNumbers/>
        <w:tabs>
          <w:tab w:val="left" w:pos="0"/>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9D29BB">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18</w:t>
      </w:r>
      <w:r w:rsidRPr="009D29BB">
        <w:rPr>
          <w:rFonts w:ascii="Times New Roman" w:hAnsi="Times New Roman" w:cs="Times New Roman"/>
          <w:color w:val="000000" w:themeColor="text1"/>
          <w:sz w:val="28"/>
          <w:szCs w:val="28"/>
          <w:shd w:val="clear" w:color="auto" w:fill="FFFFFF"/>
        </w:rPr>
        <w:t xml:space="preserve">,  «проти» – 0, «утримались» – 0, «не голосували» – </w:t>
      </w:r>
      <w:r>
        <w:rPr>
          <w:rFonts w:ascii="Times New Roman" w:hAnsi="Times New Roman" w:cs="Times New Roman"/>
          <w:color w:val="000000" w:themeColor="text1"/>
          <w:sz w:val="28"/>
          <w:szCs w:val="28"/>
          <w:shd w:val="clear" w:color="auto" w:fill="FFFFFF"/>
        </w:rPr>
        <w:t>7</w:t>
      </w:r>
      <w:r w:rsidRPr="009D29BB">
        <w:rPr>
          <w:rFonts w:ascii="Times New Roman" w:hAnsi="Times New Roman" w:cs="Times New Roman"/>
          <w:color w:val="000000" w:themeColor="text1"/>
          <w:sz w:val="28"/>
          <w:szCs w:val="28"/>
          <w:shd w:val="clear" w:color="auto" w:fill="FFFFFF"/>
        </w:rPr>
        <w:t>.</w:t>
      </w:r>
    </w:p>
    <w:p w14:paraId="279F96A7" w14:textId="46E07A31" w:rsidR="008446F9" w:rsidRDefault="008446F9" w:rsidP="008446F9">
      <w:pPr>
        <w:rPr>
          <w:rFonts w:ascii="Times New Roman" w:hAnsi="Times New Roman" w:cs="Times New Roman"/>
          <w:b/>
          <w:bCs/>
          <w:i/>
          <w:iCs/>
          <w:color w:val="000000" w:themeColor="text1"/>
          <w:sz w:val="28"/>
          <w:szCs w:val="28"/>
          <w:shd w:val="clear" w:color="auto" w:fill="FFFFFF"/>
        </w:rPr>
      </w:pPr>
      <w:r w:rsidRPr="009D29BB">
        <w:rPr>
          <w:rFonts w:ascii="Times New Roman" w:hAnsi="Times New Roman" w:cs="Times New Roman"/>
          <w:b/>
          <w:bCs/>
          <w:i/>
          <w:iCs/>
          <w:color w:val="000000" w:themeColor="text1"/>
          <w:sz w:val="28"/>
          <w:szCs w:val="28"/>
          <w:shd w:val="clear" w:color="auto" w:fill="FFFFFF"/>
        </w:rPr>
        <w:t>Рішення прийнято.</w:t>
      </w:r>
    </w:p>
    <w:p w14:paraId="2CBC79D3" w14:textId="2F7B1ED3" w:rsidR="000205EB" w:rsidRDefault="000205EB" w:rsidP="008446F9">
      <w:pPr>
        <w:rPr>
          <w:rFonts w:ascii="Times New Roman" w:hAnsi="Times New Roman" w:cs="Times New Roman"/>
          <w:b/>
          <w:bCs/>
          <w:i/>
          <w:iCs/>
          <w:color w:val="000000" w:themeColor="text1"/>
          <w:sz w:val="28"/>
          <w:szCs w:val="28"/>
          <w:shd w:val="clear" w:color="auto" w:fill="FFFFFF"/>
        </w:rPr>
      </w:pPr>
    </w:p>
    <w:p w14:paraId="215A52CE" w14:textId="7576DF30" w:rsidR="000205EB" w:rsidRDefault="000205EB" w:rsidP="000205EB">
      <w:pPr>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ВИСТУПИВ: Вітренко А.О. щодо продовження засідання постійної комісії Київської міської ради з питань бюджету та соціально-економічного розвитку о 18:02 годині.</w:t>
      </w:r>
    </w:p>
    <w:p w14:paraId="35785DE3" w14:textId="206C82E0" w:rsidR="00AF79D5" w:rsidRDefault="00AF79D5" w:rsidP="008446F9">
      <w:pPr>
        <w:rPr>
          <w:rFonts w:ascii="Times New Roman" w:hAnsi="Times New Roman" w:cs="Times New Roman"/>
          <w:sz w:val="28"/>
          <w:szCs w:val="28"/>
          <w:lang w:eastAsia="ru-RU" w:bidi="ar-SA"/>
        </w:rPr>
      </w:pPr>
    </w:p>
    <w:p w14:paraId="5B59D4C9" w14:textId="1E5B791C" w:rsidR="00C574D2" w:rsidRPr="00C574D2" w:rsidRDefault="00C574D2" w:rsidP="00C574D2">
      <w:pPr>
        <w:pStyle w:val="a4"/>
        <w:numPr>
          <w:ilvl w:val="0"/>
          <w:numId w:val="12"/>
        </w:numPr>
        <w:ind w:left="567" w:hanging="567"/>
        <w:jc w:val="both"/>
        <w:rPr>
          <w:rFonts w:ascii="Times New Roman" w:hAnsi="Times New Roman" w:cs="Times New Roman"/>
          <w:sz w:val="28"/>
          <w:szCs w:val="28"/>
        </w:rPr>
      </w:pPr>
      <w:r w:rsidRPr="00C574D2">
        <w:rPr>
          <w:rFonts w:ascii="Times New Roman" w:hAnsi="Times New Roman" w:cs="Times New Roman"/>
          <w:sz w:val="28"/>
          <w:szCs w:val="28"/>
        </w:rPr>
        <w:t xml:space="preserve">Про розгляд </w:t>
      </w:r>
      <w:proofErr w:type="spellStart"/>
      <w:r w:rsidRPr="00C574D2">
        <w:rPr>
          <w:rFonts w:ascii="Times New Roman" w:hAnsi="Times New Roman" w:cs="Times New Roman"/>
          <w:sz w:val="28"/>
          <w:szCs w:val="28"/>
        </w:rPr>
        <w:t>проєкту</w:t>
      </w:r>
      <w:proofErr w:type="spellEnd"/>
      <w:r w:rsidRPr="00C574D2">
        <w:rPr>
          <w:rFonts w:ascii="Times New Roman" w:hAnsi="Times New Roman" w:cs="Times New Roman"/>
          <w:sz w:val="28"/>
          <w:szCs w:val="28"/>
        </w:rPr>
        <w:t xml:space="preserve"> рішення Київської міської </w:t>
      </w:r>
      <w:r w:rsidRPr="00C574D2">
        <w:rPr>
          <w:rFonts w:ascii="Times New Roman" w:hAnsi="Times New Roman" w:cs="Times New Roman"/>
          <w:sz w:val="28"/>
          <w:szCs w:val="28"/>
          <w:lang w:eastAsia="ru-RU"/>
        </w:rPr>
        <w:t>ради</w:t>
      </w:r>
      <w:r w:rsidRPr="00C574D2">
        <w:rPr>
          <w:rFonts w:ascii="Times New Roman" w:hAnsi="Times New Roman" w:cs="Times New Roman"/>
          <w:sz w:val="28"/>
          <w:szCs w:val="28"/>
          <w:shd w:val="clear" w:color="auto" w:fill="FFFFFF"/>
        </w:rPr>
        <w:t xml:space="preserve"> «</w:t>
      </w:r>
      <w:r w:rsidRPr="00C574D2">
        <w:rPr>
          <w:rFonts w:ascii="Times New Roman" w:hAnsi="Times New Roman" w:cs="Times New Roman"/>
          <w:sz w:val="28"/>
          <w:szCs w:val="28"/>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w:t>
      </w:r>
      <w:r>
        <w:rPr>
          <w:rFonts w:ascii="Times New Roman" w:hAnsi="Times New Roman" w:cs="Times New Roman"/>
          <w:sz w:val="28"/>
          <w:szCs w:val="28"/>
        </w:rPr>
        <w:t xml:space="preserve">        </w:t>
      </w:r>
      <w:r w:rsidRPr="00C574D2">
        <w:rPr>
          <w:rFonts w:ascii="Times New Roman" w:hAnsi="Times New Roman" w:cs="Times New Roman"/>
          <w:sz w:val="28"/>
          <w:szCs w:val="28"/>
        </w:rPr>
        <w:t xml:space="preserve">№ 23/23» (доручення заступника міського голови – секретаря Київської міської ради від 08.11.2021 </w:t>
      </w:r>
      <w:r w:rsidRPr="00C574D2">
        <w:rPr>
          <w:rFonts w:ascii="Times New Roman" w:hAnsi="Times New Roman" w:cs="Times New Roman"/>
          <w:color w:val="000000" w:themeColor="text1"/>
          <w:sz w:val="28"/>
          <w:szCs w:val="28"/>
          <w:shd w:val="clear" w:color="auto" w:fill="FFFFFF"/>
          <w:lang w:eastAsia="uk-UA"/>
        </w:rPr>
        <w:t>№ 08/231-4040/ПР).</w:t>
      </w:r>
    </w:p>
    <w:p w14:paraId="2044F7FE" w14:textId="77777777" w:rsidR="00C574D2" w:rsidRDefault="00C574D2" w:rsidP="00C574D2">
      <w:pPr>
        <w:pStyle w:val="a4"/>
        <w:tabs>
          <w:tab w:val="left" w:pos="5954"/>
        </w:tabs>
        <w:ind w:left="0"/>
        <w:jc w:val="both"/>
        <w:rPr>
          <w:rFonts w:ascii="Times New Roman" w:hAnsi="Times New Roman" w:cs="Times New Roman"/>
          <w:color w:val="000000" w:themeColor="text1"/>
          <w:sz w:val="28"/>
          <w:szCs w:val="28"/>
          <w:shd w:val="clear" w:color="auto" w:fill="FFFFFF"/>
          <w:lang w:eastAsia="uk-UA"/>
        </w:rPr>
      </w:pPr>
      <w:r w:rsidRPr="00342BA5">
        <w:rPr>
          <w:rFonts w:ascii="Times New Roman" w:eastAsia="Calibri" w:hAnsi="Times New Roman" w:cs="Times New Roman"/>
          <w:sz w:val="28"/>
          <w:szCs w:val="28"/>
          <w:lang w:eastAsia="ru-RU"/>
        </w:rPr>
        <w:t>СЛУХАЛИ: Інформацію Мельник Н.О. – директора Департаменту економіки та інвестицій виконавчого органу Київської міської ради (Київської міської державної адміністрації) щодо</w:t>
      </w:r>
      <w:r w:rsidRPr="00C2141C">
        <w:rPr>
          <w:rFonts w:ascii="Times New Roman" w:hAnsi="Times New Roman" w:cs="Times New Roman"/>
          <w:sz w:val="28"/>
          <w:szCs w:val="28"/>
        </w:rPr>
        <w:t xml:space="preserve"> розгляд</w:t>
      </w:r>
      <w:r>
        <w:rPr>
          <w:rFonts w:ascii="Times New Roman" w:hAnsi="Times New Roman" w:cs="Times New Roman"/>
          <w:sz w:val="28"/>
          <w:szCs w:val="28"/>
        </w:rPr>
        <w:t>у</w:t>
      </w:r>
      <w:r w:rsidRPr="00C2141C">
        <w:rPr>
          <w:rFonts w:ascii="Times New Roman" w:hAnsi="Times New Roman" w:cs="Times New Roman"/>
          <w:sz w:val="28"/>
          <w:szCs w:val="28"/>
        </w:rPr>
        <w:t xml:space="preserve"> </w:t>
      </w:r>
      <w:proofErr w:type="spellStart"/>
      <w:r w:rsidRPr="00C2141C">
        <w:rPr>
          <w:rFonts w:ascii="Times New Roman" w:hAnsi="Times New Roman" w:cs="Times New Roman"/>
          <w:sz w:val="28"/>
          <w:szCs w:val="28"/>
        </w:rPr>
        <w:t>проєкту</w:t>
      </w:r>
      <w:proofErr w:type="spellEnd"/>
      <w:r w:rsidRPr="00C2141C">
        <w:rPr>
          <w:rFonts w:ascii="Times New Roman" w:hAnsi="Times New Roman" w:cs="Times New Roman"/>
          <w:sz w:val="28"/>
          <w:szCs w:val="28"/>
        </w:rPr>
        <w:t xml:space="preserve"> рішення Київської міської </w:t>
      </w:r>
      <w:r w:rsidRPr="00C2141C">
        <w:rPr>
          <w:rFonts w:ascii="Times New Roman" w:hAnsi="Times New Roman" w:cs="Times New Roman"/>
          <w:sz w:val="28"/>
          <w:szCs w:val="28"/>
          <w:lang w:eastAsia="ru-RU"/>
        </w:rPr>
        <w:t>ради</w:t>
      </w:r>
      <w:r w:rsidRPr="00C2141C">
        <w:rPr>
          <w:rFonts w:ascii="Times New Roman" w:hAnsi="Times New Roman" w:cs="Times New Roman"/>
          <w:sz w:val="28"/>
          <w:szCs w:val="28"/>
          <w:shd w:val="clear" w:color="auto" w:fill="FFFFFF"/>
        </w:rPr>
        <w:t xml:space="preserve"> «</w:t>
      </w:r>
      <w:r w:rsidRPr="00C2141C">
        <w:rPr>
          <w:rFonts w:ascii="Times New Roman" w:hAnsi="Times New Roman" w:cs="Times New Roman"/>
          <w:sz w:val="28"/>
          <w:szCs w:val="28"/>
        </w:rPr>
        <w:t>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w:t>
      </w:r>
      <w:r>
        <w:rPr>
          <w:rFonts w:ascii="Times New Roman" w:hAnsi="Times New Roman" w:cs="Times New Roman"/>
          <w:sz w:val="28"/>
          <w:szCs w:val="28"/>
        </w:rPr>
        <w:t>.</w:t>
      </w:r>
      <w:r w:rsidRPr="00C2141C">
        <w:rPr>
          <w:rFonts w:ascii="Times New Roman" w:hAnsi="Times New Roman" w:cs="Times New Roman"/>
          <w:sz w:val="28"/>
          <w:szCs w:val="28"/>
        </w:rPr>
        <w:t xml:space="preserve">2021 </w:t>
      </w:r>
      <w:r>
        <w:rPr>
          <w:rFonts w:ascii="Times New Roman" w:hAnsi="Times New Roman" w:cs="Times New Roman"/>
          <w:color w:val="000000" w:themeColor="text1"/>
          <w:sz w:val="28"/>
          <w:szCs w:val="28"/>
          <w:shd w:val="clear" w:color="auto" w:fill="FFFFFF"/>
          <w:lang w:eastAsia="uk-UA"/>
        </w:rPr>
        <w:t>№ 08/231-4040/ПР)  та запропонувала перейти до розгляду поправок.</w:t>
      </w:r>
    </w:p>
    <w:p w14:paraId="10EA7E01" w14:textId="77777777" w:rsidR="00C574D2" w:rsidRPr="00342BA5" w:rsidRDefault="00C574D2" w:rsidP="00C574D2">
      <w:pPr>
        <w:jc w:val="both"/>
        <w:rPr>
          <w:rFonts w:ascii="Times New Roman" w:hAnsi="Times New Roman" w:cs="Times New Roman"/>
          <w:sz w:val="28"/>
          <w:szCs w:val="28"/>
          <w:shd w:val="clear" w:color="auto" w:fill="FFFFFF"/>
          <w:lang w:eastAsia="uk-UA"/>
        </w:rPr>
      </w:pPr>
      <w:r>
        <w:rPr>
          <w:rFonts w:ascii="Times New Roman" w:hAnsi="Times New Roman" w:cs="Times New Roman"/>
          <w:color w:val="000000" w:themeColor="text1"/>
          <w:sz w:val="28"/>
          <w:szCs w:val="28"/>
          <w:shd w:val="clear" w:color="auto" w:fill="FFFFFF"/>
          <w:lang w:eastAsia="uk-UA"/>
        </w:rPr>
        <w:t xml:space="preserve">ВИСТУПИВ: Вітренко з пропозицією взяти за основу </w:t>
      </w:r>
      <w:r>
        <w:rPr>
          <w:rFonts w:ascii="Times New Roman" w:hAnsi="Times New Roman" w:cs="Times New Roman"/>
          <w:sz w:val="28"/>
          <w:szCs w:val="28"/>
        </w:rPr>
        <w:t>проєкт</w:t>
      </w:r>
      <w:r w:rsidRPr="00C2141C">
        <w:rPr>
          <w:rFonts w:ascii="Times New Roman" w:hAnsi="Times New Roman" w:cs="Times New Roman"/>
          <w:sz w:val="28"/>
          <w:szCs w:val="28"/>
        </w:rPr>
        <w:t xml:space="preserve"> рішення Київської міської </w:t>
      </w:r>
      <w:r w:rsidRPr="00C2141C">
        <w:rPr>
          <w:rFonts w:ascii="Times New Roman" w:hAnsi="Times New Roman" w:cs="Times New Roman"/>
          <w:sz w:val="28"/>
          <w:szCs w:val="28"/>
          <w:lang w:eastAsia="ru-RU"/>
        </w:rPr>
        <w:t>ради</w:t>
      </w:r>
      <w:r w:rsidRPr="00C2141C">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Про внесення змін </w:t>
      </w:r>
      <w:r w:rsidRPr="00C2141C">
        <w:rPr>
          <w:rFonts w:ascii="Times New Roman" w:hAnsi="Times New Roman" w:cs="Times New Roman"/>
          <w:sz w:val="28"/>
          <w:szCs w:val="28"/>
        </w:rPr>
        <w:t>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w:t>
      </w:r>
      <w:r>
        <w:rPr>
          <w:rFonts w:ascii="Times New Roman" w:hAnsi="Times New Roman" w:cs="Times New Roman"/>
          <w:sz w:val="28"/>
          <w:szCs w:val="28"/>
        </w:rPr>
        <w:t>.</w:t>
      </w:r>
      <w:r w:rsidRPr="00C2141C">
        <w:rPr>
          <w:rFonts w:ascii="Times New Roman" w:hAnsi="Times New Roman" w:cs="Times New Roman"/>
          <w:sz w:val="28"/>
          <w:szCs w:val="28"/>
        </w:rPr>
        <w:t xml:space="preserve">2021 </w:t>
      </w:r>
      <w:r>
        <w:rPr>
          <w:rFonts w:ascii="Times New Roman" w:hAnsi="Times New Roman" w:cs="Times New Roman"/>
          <w:color w:val="000000" w:themeColor="text1"/>
          <w:sz w:val="28"/>
          <w:szCs w:val="28"/>
          <w:shd w:val="clear" w:color="auto" w:fill="FFFFFF"/>
          <w:lang w:eastAsia="uk-UA"/>
        </w:rPr>
        <w:t>№ 08/231-4040/ПР)</w:t>
      </w:r>
      <w:r w:rsidRPr="00F427A1">
        <w:rPr>
          <w:rFonts w:ascii="Times New Roman" w:hAnsi="Times New Roman" w:cs="Times New Roman"/>
          <w:color w:val="000000" w:themeColor="text1"/>
          <w:sz w:val="28"/>
          <w:szCs w:val="28"/>
          <w:shd w:val="clear" w:color="auto" w:fill="FFFFFF"/>
          <w:lang w:eastAsia="uk-UA"/>
        </w:rPr>
        <w:t xml:space="preserve"> </w:t>
      </w:r>
      <w:r>
        <w:rPr>
          <w:rFonts w:ascii="Times New Roman" w:hAnsi="Times New Roman" w:cs="Times New Roman"/>
          <w:color w:val="000000" w:themeColor="text1"/>
          <w:sz w:val="28"/>
          <w:szCs w:val="28"/>
          <w:shd w:val="clear" w:color="auto" w:fill="FFFFFF"/>
          <w:lang w:eastAsia="uk-UA"/>
        </w:rPr>
        <w:t xml:space="preserve">з урахуванням листів </w:t>
      </w:r>
      <w:r w:rsidRPr="00BD0CC9">
        <w:rPr>
          <w:rFonts w:ascii="Times New Roman" w:hAnsi="Times New Roman" w:cs="Times New Roman"/>
          <w:sz w:val="28"/>
          <w:szCs w:val="28"/>
        </w:rPr>
        <w:t xml:space="preserve">виконавчого органу Київської міської ради (Київської міської державної </w:t>
      </w:r>
      <w:r w:rsidRPr="00294EFB">
        <w:rPr>
          <w:rFonts w:ascii="Times New Roman" w:hAnsi="Times New Roman" w:cs="Times New Roman"/>
          <w:sz w:val="28"/>
          <w:szCs w:val="28"/>
        </w:rPr>
        <w:t>адміністрації) від 26.11.2021 № 001-2883 та від 29.11.2021 № 002-1158</w:t>
      </w:r>
      <w:r>
        <w:rPr>
          <w:rFonts w:ascii="Times New Roman" w:hAnsi="Times New Roman" w:cs="Times New Roman"/>
          <w:color w:val="000000" w:themeColor="text1"/>
          <w:sz w:val="28"/>
          <w:szCs w:val="28"/>
          <w:shd w:val="clear" w:color="auto" w:fill="FFFFFF"/>
          <w:lang w:eastAsia="uk-UA"/>
        </w:rPr>
        <w:t>.</w:t>
      </w:r>
    </w:p>
    <w:p w14:paraId="0EF09EB8" w14:textId="77777777" w:rsidR="00C574D2" w:rsidRPr="00342BA5" w:rsidRDefault="00C574D2" w:rsidP="00C574D2">
      <w:pPr>
        <w:jc w:val="both"/>
        <w:rPr>
          <w:rFonts w:ascii="Times New Roman" w:hAnsi="Times New Roman" w:cs="Times New Roman"/>
          <w:sz w:val="28"/>
          <w:szCs w:val="28"/>
          <w:shd w:val="clear" w:color="auto" w:fill="FFFFFF"/>
          <w:lang w:eastAsia="uk-UA"/>
        </w:rPr>
      </w:pPr>
      <w:r w:rsidRPr="00342BA5">
        <w:rPr>
          <w:rFonts w:ascii="Times New Roman" w:eastAsia="Calibri" w:hAnsi="Times New Roman" w:cs="Times New Roman"/>
          <w:sz w:val="28"/>
          <w:szCs w:val="28"/>
          <w:shd w:val="clear" w:color="auto" w:fill="FFFFFF"/>
          <w:lang w:eastAsia="ru-RU"/>
        </w:rPr>
        <w:t xml:space="preserve">ВИРІШИЛИ: </w:t>
      </w:r>
      <w:r>
        <w:rPr>
          <w:rFonts w:ascii="Times New Roman" w:eastAsia="Calibri" w:hAnsi="Times New Roman" w:cs="Times New Roman"/>
          <w:sz w:val="28"/>
          <w:szCs w:val="28"/>
          <w:shd w:val="clear" w:color="auto" w:fill="FFFFFF"/>
          <w:lang w:eastAsia="ru-RU"/>
        </w:rPr>
        <w:t xml:space="preserve">Взяти </w:t>
      </w:r>
      <w:r w:rsidRPr="00342BA5">
        <w:rPr>
          <w:rFonts w:ascii="Times New Roman" w:eastAsia="Calibri" w:hAnsi="Times New Roman" w:cs="Times New Roman"/>
          <w:sz w:val="28"/>
          <w:szCs w:val="28"/>
          <w:shd w:val="clear" w:color="auto" w:fill="FFFFFF"/>
          <w:lang w:eastAsia="ru-RU"/>
        </w:rPr>
        <w:t xml:space="preserve">за основу проєкт </w:t>
      </w:r>
      <w:r w:rsidRPr="00342BA5">
        <w:rPr>
          <w:rFonts w:ascii="Times New Roman" w:eastAsia="Calibri" w:hAnsi="Times New Roman" w:cs="Times New Roman"/>
          <w:sz w:val="28"/>
          <w:szCs w:val="28"/>
          <w:lang w:eastAsia="ru-RU"/>
        </w:rPr>
        <w:t xml:space="preserve">рішення Київської міської ради </w:t>
      </w:r>
      <w:r w:rsidRPr="00C2141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Про внесення змін </w:t>
      </w:r>
      <w:r w:rsidRPr="00C2141C">
        <w:rPr>
          <w:rFonts w:ascii="Times New Roman" w:hAnsi="Times New Roman" w:cs="Times New Roman"/>
          <w:sz w:val="28"/>
          <w:szCs w:val="28"/>
        </w:rPr>
        <w:t>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w:t>
      </w:r>
      <w:r>
        <w:rPr>
          <w:rFonts w:ascii="Times New Roman" w:hAnsi="Times New Roman" w:cs="Times New Roman"/>
          <w:sz w:val="28"/>
          <w:szCs w:val="28"/>
        </w:rPr>
        <w:t>.</w:t>
      </w:r>
      <w:r w:rsidRPr="00C2141C">
        <w:rPr>
          <w:rFonts w:ascii="Times New Roman" w:hAnsi="Times New Roman" w:cs="Times New Roman"/>
          <w:sz w:val="28"/>
          <w:szCs w:val="28"/>
        </w:rPr>
        <w:t xml:space="preserve">2021 </w:t>
      </w:r>
      <w:r>
        <w:rPr>
          <w:rFonts w:ascii="Times New Roman" w:hAnsi="Times New Roman" w:cs="Times New Roman"/>
          <w:color w:val="000000" w:themeColor="text1"/>
          <w:sz w:val="28"/>
          <w:szCs w:val="28"/>
          <w:shd w:val="clear" w:color="auto" w:fill="FFFFFF"/>
          <w:lang w:eastAsia="uk-UA"/>
        </w:rPr>
        <w:t xml:space="preserve">№ 08/231-4040/ПР) </w:t>
      </w:r>
      <w:r w:rsidRPr="003B7B94">
        <w:rPr>
          <w:rFonts w:ascii="Times New Roman" w:hAnsi="Times New Roman" w:cs="Times New Roman"/>
          <w:sz w:val="28"/>
          <w:szCs w:val="28"/>
        </w:rPr>
        <w:t xml:space="preserve">з </w:t>
      </w:r>
      <w:r>
        <w:rPr>
          <w:rFonts w:ascii="Times New Roman" w:hAnsi="Times New Roman" w:cs="Times New Roman"/>
          <w:sz w:val="28"/>
          <w:szCs w:val="28"/>
        </w:rPr>
        <w:t xml:space="preserve">урахуванням </w:t>
      </w:r>
      <w:r w:rsidRPr="003B7B94">
        <w:rPr>
          <w:rFonts w:ascii="Times New Roman" w:hAnsi="Times New Roman" w:cs="Times New Roman"/>
          <w:sz w:val="28"/>
          <w:szCs w:val="28"/>
        </w:rPr>
        <w:t>листів виконавчого органу Київської міської ради (Київської міської державної адміністрації) від 26.11.2021 № 001-2883 та від 29.11.2021 № 002-1158</w:t>
      </w:r>
      <w:r>
        <w:rPr>
          <w:rFonts w:ascii="Times New Roman" w:hAnsi="Times New Roman" w:cs="Times New Roman"/>
          <w:color w:val="000000" w:themeColor="text1"/>
          <w:sz w:val="28"/>
          <w:szCs w:val="28"/>
          <w:shd w:val="clear" w:color="auto" w:fill="FFFFFF"/>
          <w:lang w:eastAsia="uk-UA"/>
        </w:rPr>
        <w:t>.</w:t>
      </w:r>
    </w:p>
    <w:p w14:paraId="4005AEB8" w14:textId="77777777" w:rsidR="00C574D2" w:rsidRPr="00342BA5" w:rsidRDefault="00C574D2" w:rsidP="00C574D2">
      <w:pPr>
        <w:jc w:val="both"/>
        <w:rPr>
          <w:rFonts w:hint="eastAsia"/>
          <w:kern w:val="2"/>
          <w:sz w:val="28"/>
          <w:szCs w:val="28"/>
          <w:lang w:val="ru-RU"/>
        </w:rPr>
      </w:pPr>
      <w:r>
        <w:rPr>
          <w:kern w:val="2"/>
          <w:sz w:val="28"/>
          <w:szCs w:val="28"/>
          <w:lang w:val="ru-RU"/>
        </w:rPr>
        <w:t>ГОЛОСУВАЛИ: «за» – 23</w:t>
      </w:r>
      <w:r w:rsidRPr="00342BA5">
        <w:rPr>
          <w:kern w:val="2"/>
          <w:sz w:val="28"/>
          <w:szCs w:val="28"/>
          <w:lang w:val="ru-RU"/>
        </w:rPr>
        <w:t>, «</w:t>
      </w:r>
      <w:proofErr w:type="spellStart"/>
      <w:r w:rsidRPr="00342BA5">
        <w:rPr>
          <w:kern w:val="2"/>
          <w:sz w:val="28"/>
          <w:szCs w:val="28"/>
          <w:lang w:val="ru-RU"/>
        </w:rPr>
        <w:t>проти</w:t>
      </w:r>
      <w:proofErr w:type="spellEnd"/>
      <w:r w:rsidRPr="00342BA5">
        <w:rPr>
          <w:kern w:val="2"/>
          <w:sz w:val="28"/>
          <w:szCs w:val="28"/>
          <w:lang w:val="ru-RU"/>
        </w:rPr>
        <w:t xml:space="preserve">» – </w:t>
      </w:r>
      <w:proofErr w:type="gramStart"/>
      <w:r w:rsidRPr="00342BA5">
        <w:rPr>
          <w:kern w:val="2"/>
          <w:sz w:val="28"/>
          <w:szCs w:val="28"/>
          <w:lang w:val="ru-RU"/>
        </w:rPr>
        <w:t>0,  «</w:t>
      </w:r>
      <w:proofErr w:type="spellStart"/>
      <w:proofErr w:type="gramEnd"/>
      <w:r w:rsidRPr="00342BA5">
        <w:rPr>
          <w:kern w:val="2"/>
          <w:sz w:val="28"/>
          <w:szCs w:val="28"/>
          <w:lang w:val="ru-RU"/>
        </w:rPr>
        <w:t>утримались</w:t>
      </w:r>
      <w:proofErr w:type="spellEnd"/>
      <w:r w:rsidRPr="00342BA5">
        <w:rPr>
          <w:kern w:val="2"/>
          <w:sz w:val="28"/>
          <w:szCs w:val="28"/>
          <w:lang w:val="ru-RU"/>
        </w:rPr>
        <w:t xml:space="preserve">» – 0,  «не </w:t>
      </w:r>
      <w:proofErr w:type="spellStart"/>
      <w:r w:rsidRPr="00342BA5">
        <w:rPr>
          <w:kern w:val="2"/>
          <w:sz w:val="28"/>
          <w:szCs w:val="28"/>
          <w:lang w:val="ru-RU"/>
        </w:rPr>
        <w:t>голосували</w:t>
      </w:r>
      <w:proofErr w:type="spellEnd"/>
      <w:r w:rsidRPr="00342BA5">
        <w:rPr>
          <w:kern w:val="2"/>
          <w:sz w:val="28"/>
          <w:szCs w:val="28"/>
          <w:lang w:val="ru-RU"/>
        </w:rPr>
        <w:t xml:space="preserve">» – </w:t>
      </w:r>
      <w:r>
        <w:rPr>
          <w:kern w:val="2"/>
          <w:sz w:val="28"/>
          <w:szCs w:val="28"/>
        </w:rPr>
        <w:t>3</w:t>
      </w:r>
      <w:r w:rsidRPr="00342BA5">
        <w:rPr>
          <w:kern w:val="2"/>
          <w:sz w:val="28"/>
          <w:szCs w:val="28"/>
          <w:lang w:val="ru-RU"/>
        </w:rPr>
        <w:t>.</w:t>
      </w:r>
    </w:p>
    <w:p w14:paraId="350C9353" w14:textId="1A3B3A9B" w:rsidR="00C574D2" w:rsidRDefault="00C574D2" w:rsidP="00C574D2">
      <w:pPr>
        <w:jc w:val="both"/>
        <w:rPr>
          <w:rFonts w:ascii="Times New Roman" w:hAnsi="Times New Roman" w:cs="Times New Roman"/>
          <w:b/>
          <w:i/>
          <w:kern w:val="2"/>
          <w:sz w:val="28"/>
          <w:szCs w:val="28"/>
          <w:lang w:val="ru-RU"/>
        </w:rPr>
      </w:pPr>
      <w:proofErr w:type="spellStart"/>
      <w:r w:rsidRPr="00342BA5">
        <w:rPr>
          <w:rFonts w:ascii="Times New Roman" w:hAnsi="Times New Roman" w:cs="Times New Roman"/>
          <w:b/>
          <w:i/>
          <w:kern w:val="2"/>
          <w:sz w:val="28"/>
          <w:szCs w:val="28"/>
          <w:lang w:val="ru-RU"/>
        </w:rPr>
        <w:t>Рішення</w:t>
      </w:r>
      <w:proofErr w:type="spellEnd"/>
      <w:r w:rsidRPr="00342BA5">
        <w:rPr>
          <w:rFonts w:ascii="Times New Roman" w:hAnsi="Times New Roman" w:cs="Times New Roman"/>
          <w:b/>
          <w:i/>
          <w:kern w:val="2"/>
          <w:sz w:val="28"/>
          <w:szCs w:val="28"/>
          <w:lang w:val="ru-RU"/>
        </w:rPr>
        <w:t xml:space="preserve"> </w:t>
      </w:r>
      <w:proofErr w:type="spellStart"/>
      <w:r w:rsidRPr="00342BA5">
        <w:rPr>
          <w:rFonts w:ascii="Times New Roman" w:hAnsi="Times New Roman" w:cs="Times New Roman"/>
          <w:b/>
          <w:i/>
          <w:kern w:val="2"/>
          <w:sz w:val="28"/>
          <w:szCs w:val="28"/>
          <w:lang w:val="ru-RU"/>
        </w:rPr>
        <w:t>прийнято</w:t>
      </w:r>
      <w:proofErr w:type="spellEnd"/>
      <w:r w:rsidRPr="00342BA5">
        <w:rPr>
          <w:rFonts w:ascii="Times New Roman" w:hAnsi="Times New Roman" w:cs="Times New Roman"/>
          <w:b/>
          <w:i/>
          <w:kern w:val="2"/>
          <w:sz w:val="28"/>
          <w:szCs w:val="28"/>
          <w:lang w:val="ru-RU"/>
        </w:rPr>
        <w:t>.</w:t>
      </w:r>
    </w:p>
    <w:p w14:paraId="6D441C2E" w14:textId="77777777" w:rsidR="00C574D2" w:rsidRPr="00342BA5" w:rsidRDefault="00C574D2" w:rsidP="00C574D2">
      <w:pPr>
        <w:jc w:val="both"/>
        <w:rPr>
          <w:rFonts w:ascii="Times New Roman" w:hAnsi="Times New Roman" w:cs="Times New Roman"/>
          <w:b/>
          <w:i/>
          <w:kern w:val="2"/>
          <w:sz w:val="28"/>
          <w:szCs w:val="28"/>
          <w:lang w:val="ru-RU"/>
        </w:rPr>
      </w:pPr>
    </w:p>
    <w:p w14:paraId="3E7C9FC2" w14:textId="0E2F6BE0" w:rsidR="00C574D2" w:rsidRPr="005E1A11" w:rsidRDefault="00C574D2" w:rsidP="00C574D2">
      <w:pPr>
        <w:contextualSpacing/>
        <w:jc w:val="both"/>
        <w:rPr>
          <w:rFonts w:ascii="Times New Roman" w:hAnsi="Times New Roman" w:cs="Times New Roman"/>
          <w:sz w:val="28"/>
          <w:szCs w:val="28"/>
        </w:rPr>
      </w:pPr>
      <w:r w:rsidRPr="005E1A11">
        <w:rPr>
          <w:rFonts w:ascii="Times New Roman" w:hAnsi="Times New Roman" w:cs="Times New Roman"/>
          <w:sz w:val="28"/>
          <w:szCs w:val="28"/>
        </w:rPr>
        <w:t>ВИСТУПИВ:</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Банас</w:t>
      </w:r>
      <w:proofErr w:type="spellEnd"/>
      <w:r>
        <w:rPr>
          <w:rFonts w:ascii="Times New Roman" w:hAnsi="Times New Roman" w:cs="Times New Roman"/>
          <w:sz w:val="28"/>
          <w:szCs w:val="28"/>
        </w:rPr>
        <w:t xml:space="preserve"> Д.М.</w:t>
      </w:r>
      <w:r w:rsidRPr="005E1A11">
        <w:rPr>
          <w:rFonts w:ascii="Times New Roman" w:hAnsi="Times New Roman" w:cs="Times New Roman"/>
          <w:sz w:val="28"/>
          <w:szCs w:val="28"/>
        </w:rPr>
        <w:t xml:space="preserve"> з </w:t>
      </w:r>
      <w:r w:rsidR="00DF4EBF">
        <w:rPr>
          <w:rFonts w:ascii="Times New Roman" w:hAnsi="Times New Roman" w:cs="Times New Roman"/>
          <w:sz w:val="28"/>
          <w:szCs w:val="28"/>
        </w:rPr>
        <w:t>наступними пропозиціями</w:t>
      </w:r>
      <w:r>
        <w:rPr>
          <w:rFonts w:ascii="Times New Roman" w:hAnsi="Times New Roman" w:cs="Times New Roman"/>
          <w:sz w:val="28"/>
          <w:szCs w:val="28"/>
        </w:rPr>
        <w:t>:</w:t>
      </w:r>
    </w:p>
    <w:p w14:paraId="4E09AFB1" w14:textId="77777777" w:rsidR="00C574D2" w:rsidRPr="005E1A11" w:rsidRDefault="00C574D2" w:rsidP="00C574D2">
      <w:pPr>
        <w:contextualSpacing/>
        <w:jc w:val="both"/>
        <w:rPr>
          <w:rFonts w:ascii="Times New Roman" w:hAnsi="Times New Roman" w:cs="Times New Roman"/>
          <w:sz w:val="28"/>
          <w:szCs w:val="28"/>
        </w:rPr>
      </w:pPr>
      <w:r w:rsidRPr="005E1A11">
        <w:rPr>
          <w:rFonts w:ascii="Times New Roman" w:hAnsi="Times New Roman" w:cs="Times New Roman"/>
          <w:sz w:val="28"/>
          <w:szCs w:val="28"/>
        </w:rPr>
        <w:t>1. Врахувати перерозподіл коштів в межах бюджетних програм по головних розпорядників бюджетних коштів – Шевченківській районній в місті Києві державній адміністрації та Департаменту житлово-комунальної інфраструктури виконавчого органу Київської міської ради (Київської міської державної адміністрації) по спеціальному фонді, а саме:</w:t>
      </w:r>
    </w:p>
    <w:p w14:paraId="64A5E773" w14:textId="77777777" w:rsidR="00C574D2" w:rsidRPr="005E1A11" w:rsidRDefault="00C574D2" w:rsidP="00C574D2">
      <w:pPr>
        <w:jc w:val="both"/>
        <w:rPr>
          <w:rFonts w:ascii="Times New Roman" w:hAnsi="Times New Roman" w:cs="Times New Roman"/>
          <w:sz w:val="28"/>
          <w:szCs w:val="28"/>
          <w:lang w:eastAsia="ru-RU"/>
        </w:rPr>
      </w:pPr>
      <w:r w:rsidRPr="005E1A11">
        <w:rPr>
          <w:rFonts w:ascii="Times New Roman" w:hAnsi="Times New Roman" w:cs="Times New Roman"/>
          <w:sz w:val="28"/>
          <w:szCs w:val="28"/>
          <w:lang w:eastAsia="ru-RU"/>
        </w:rPr>
        <w:t>Зменшити бюджетні призначення по спеціальному фонду, а саме:</w:t>
      </w:r>
    </w:p>
    <w:p w14:paraId="4BAD11ED" w14:textId="77777777" w:rsidR="00C574D2" w:rsidRPr="005E1A11" w:rsidRDefault="00C574D2" w:rsidP="00C574D2">
      <w:pPr>
        <w:numPr>
          <w:ilvl w:val="0"/>
          <w:numId w:val="38"/>
        </w:numPr>
        <w:ind w:left="567" w:hanging="567"/>
        <w:contextualSpacing/>
        <w:jc w:val="both"/>
        <w:rPr>
          <w:rFonts w:ascii="Times New Roman" w:hAnsi="Times New Roman" w:cs="Times New Roman"/>
          <w:sz w:val="28"/>
          <w:szCs w:val="28"/>
          <w:lang w:eastAsia="ru-RU"/>
        </w:rPr>
      </w:pPr>
      <w:r w:rsidRPr="005E1A11">
        <w:rPr>
          <w:rFonts w:ascii="Times New Roman" w:hAnsi="Times New Roman" w:cs="Times New Roman"/>
          <w:sz w:val="28"/>
          <w:szCs w:val="28"/>
          <w:lang w:eastAsia="ru-RU"/>
        </w:rPr>
        <w:t>з бюджетної програми 4911021 «Надання загальної середньої освіти закладами загальної середньої освіти» в сумі 5000,00 тис. грн.;</w:t>
      </w:r>
    </w:p>
    <w:p w14:paraId="49958132" w14:textId="77777777" w:rsidR="00C574D2" w:rsidRPr="005E1A11" w:rsidRDefault="00C574D2" w:rsidP="00C574D2">
      <w:pPr>
        <w:numPr>
          <w:ilvl w:val="0"/>
          <w:numId w:val="38"/>
        </w:numPr>
        <w:ind w:left="567" w:hanging="567"/>
        <w:contextualSpacing/>
        <w:jc w:val="both"/>
        <w:rPr>
          <w:rFonts w:ascii="Times New Roman" w:hAnsi="Times New Roman" w:cs="Times New Roman"/>
          <w:sz w:val="28"/>
          <w:szCs w:val="28"/>
          <w:lang w:eastAsia="ru-RU"/>
        </w:rPr>
      </w:pPr>
      <w:r w:rsidRPr="005E1A11">
        <w:rPr>
          <w:rFonts w:ascii="Times New Roman" w:hAnsi="Times New Roman" w:cs="Times New Roman"/>
          <w:sz w:val="28"/>
          <w:szCs w:val="28"/>
          <w:lang w:eastAsia="ru-RU"/>
        </w:rPr>
        <w:t xml:space="preserve">з бюджетної програми 4916011 «Експлуатація та технічне обслуговування житлового фонду» в сумі 4000,00 тис. грн. </w:t>
      </w:r>
    </w:p>
    <w:p w14:paraId="078A3BAD" w14:textId="77777777" w:rsidR="00C574D2" w:rsidRPr="005E1A11" w:rsidRDefault="00C574D2" w:rsidP="00C574D2">
      <w:pPr>
        <w:ind w:left="567" w:hanging="567"/>
        <w:jc w:val="both"/>
        <w:rPr>
          <w:rFonts w:ascii="Times New Roman" w:hAnsi="Times New Roman" w:cs="Times New Roman"/>
          <w:sz w:val="28"/>
          <w:szCs w:val="28"/>
        </w:rPr>
      </w:pPr>
      <w:r w:rsidRPr="005E1A11">
        <w:rPr>
          <w:rFonts w:ascii="Times New Roman" w:hAnsi="Times New Roman" w:cs="Times New Roman"/>
          <w:sz w:val="28"/>
          <w:szCs w:val="28"/>
        </w:rPr>
        <w:t>Збільшити бюджетні призначення по спеціальному фонду, а саме:</w:t>
      </w:r>
    </w:p>
    <w:p w14:paraId="5D200D86" w14:textId="77777777" w:rsidR="00C574D2" w:rsidRPr="005E1A11" w:rsidRDefault="00C574D2" w:rsidP="00C574D2">
      <w:pPr>
        <w:numPr>
          <w:ilvl w:val="0"/>
          <w:numId w:val="39"/>
        </w:numPr>
        <w:ind w:left="567" w:hanging="567"/>
        <w:jc w:val="both"/>
        <w:rPr>
          <w:rFonts w:ascii="Times New Roman" w:hAnsi="Times New Roman" w:cs="Times New Roman"/>
          <w:sz w:val="28"/>
          <w:szCs w:val="28"/>
        </w:rPr>
      </w:pPr>
      <w:r w:rsidRPr="005E1A11">
        <w:rPr>
          <w:rFonts w:ascii="Times New Roman" w:hAnsi="Times New Roman" w:cs="Times New Roman"/>
          <w:sz w:val="28"/>
          <w:szCs w:val="28"/>
          <w:lang w:eastAsia="ru-RU"/>
        </w:rPr>
        <w:t xml:space="preserve">з </w:t>
      </w:r>
      <w:r w:rsidRPr="005E1A11">
        <w:rPr>
          <w:rFonts w:ascii="Times New Roman" w:hAnsi="Times New Roman" w:cs="Times New Roman"/>
          <w:sz w:val="28"/>
          <w:szCs w:val="28"/>
        </w:rPr>
        <w:t>на бюджетну програму 4911010 «Надання дошкільної освіти» в сумі 7000,00 тис. грн. ;</w:t>
      </w:r>
    </w:p>
    <w:p w14:paraId="31B3B7EE" w14:textId="12BAD392" w:rsidR="00C574D2" w:rsidRPr="005E1A11" w:rsidRDefault="00C574D2" w:rsidP="00C11F02">
      <w:pPr>
        <w:numPr>
          <w:ilvl w:val="0"/>
          <w:numId w:val="39"/>
        </w:numPr>
        <w:ind w:left="567" w:hanging="567"/>
        <w:jc w:val="both"/>
        <w:rPr>
          <w:rFonts w:ascii="Times New Roman" w:hAnsi="Times New Roman" w:cs="Times New Roman"/>
          <w:sz w:val="28"/>
          <w:szCs w:val="28"/>
        </w:rPr>
      </w:pPr>
      <w:r w:rsidRPr="005E1A11">
        <w:rPr>
          <w:rFonts w:ascii="Times New Roman" w:hAnsi="Times New Roman" w:cs="Times New Roman"/>
          <w:sz w:val="28"/>
          <w:szCs w:val="28"/>
        </w:rPr>
        <w:t xml:space="preserve">на бюджетну програму 1216017 «Інша діяльність, пов'язана з експлуатацією об'єктів житлово-комунального господарства» на загальну суму </w:t>
      </w:r>
      <w:r w:rsidR="00C11F02">
        <w:rPr>
          <w:rFonts w:ascii="Times New Roman" w:hAnsi="Times New Roman" w:cs="Times New Roman"/>
          <w:sz w:val="28"/>
          <w:szCs w:val="28"/>
        </w:rPr>
        <w:t xml:space="preserve">                     </w:t>
      </w:r>
      <w:r w:rsidRPr="005E1A11">
        <w:rPr>
          <w:rFonts w:ascii="Times New Roman" w:hAnsi="Times New Roman" w:cs="Times New Roman"/>
          <w:sz w:val="28"/>
          <w:szCs w:val="28"/>
        </w:rPr>
        <w:t xml:space="preserve">2000,00 тис. грн. </w:t>
      </w:r>
    </w:p>
    <w:p w14:paraId="56A3EEAA" w14:textId="77777777" w:rsidR="00C574D2" w:rsidRPr="005E1A11" w:rsidRDefault="00C574D2" w:rsidP="00C574D2">
      <w:pPr>
        <w:contextualSpacing/>
        <w:jc w:val="both"/>
        <w:rPr>
          <w:rFonts w:ascii="Times New Roman" w:hAnsi="Times New Roman" w:cs="Times New Roman"/>
          <w:sz w:val="28"/>
          <w:szCs w:val="28"/>
        </w:rPr>
      </w:pPr>
      <w:r w:rsidRPr="005E1A11">
        <w:rPr>
          <w:rFonts w:ascii="Times New Roman" w:hAnsi="Times New Roman" w:cs="Times New Roman"/>
          <w:sz w:val="28"/>
          <w:szCs w:val="28"/>
        </w:rPr>
        <w:t xml:space="preserve">2.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по коду 7321 «Будівництво освітніх установ та закладів» з об’єкту «Будівництво загальноосвітньої школи на вул. </w:t>
      </w:r>
      <w:proofErr w:type="spellStart"/>
      <w:r w:rsidRPr="005E1A11">
        <w:rPr>
          <w:rFonts w:ascii="Times New Roman" w:hAnsi="Times New Roman" w:cs="Times New Roman"/>
          <w:sz w:val="28"/>
          <w:szCs w:val="28"/>
        </w:rPr>
        <w:t>Ліс</w:t>
      </w:r>
      <w:r>
        <w:rPr>
          <w:rFonts w:ascii="Times New Roman" w:hAnsi="Times New Roman" w:cs="Times New Roman"/>
          <w:sz w:val="28"/>
          <w:szCs w:val="28"/>
        </w:rPr>
        <w:t>ьківській</w:t>
      </w:r>
      <w:proofErr w:type="spellEnd"/>
      <w:r>
        <w:rPr>
          <w:rFonts w:ascii="Times New Roman" w:hAnsi="Times New Roman" w:cs="Times New Roman"/>
          <w:sz w:val="28"/>
          <w:szCs w:val="28"/>
        </w:rPr>
        <w:t xml:space="preserve"> у 24 мікрорайоні ж/м «</w:t>
      </w:r>
      <w:proofErr w:type="spellStart"/>
      <w:r>
        <w:rPr>
          <w:rFonts w:ascii="Times New Roman" w:hAnsi="Times New Roman" w:cs="Times New Roman"/>
          <w:sz w:val="28"/>
          <w:szCs w:val="28"/>
        </w:rPr>
        <w:t>Вигурівщина</w:t>
      </w:r>
      <w:proofErr w:type="spellEnd"/>
      <w:r>
        <w:rPr>
          <w:rFonts w:ascii="Times New Roman" w:hAnsi="Times New Roman" w:cs="Times New Roman"/>
          <w:sz w:val="28"/>
          <w:szCs w:val="28"/>
        </w:rPr>
        <w:t>-Троєщина»</w:t>
      </w:r>
      <w:r w:rsidRPr="005E1A11">
        <w:rPr>
          <w:rFonts w:ascii="Times New Roman" w:hAnsi="Times New Roman" w:cs="Times New Roman"/>
          <w:sz w:val="28"/>
          <w:szCs w:val="28"/>
        </w:rPr>
        <w:t xml:space="preserve"> у Деснянському районі м. Києва» зменшити бюджетні призначення на  суму 30 000,00 тис. грн. </w:t>
      </w:r>
    </w:p>
    <w:p w14:paraId="6A07DB5A" w14:textId="77777777" w:rsidR="00C574D2" w:rsidRPr="005E1A11" w:rsidRDefault="00C574D2" w:rsidP="00C574D2">
      <w:pPr>
        <w:contextualSpacing/>
        <w:jc w:val="both"/>
        <w:rPr>
          <w:rFonts w:ascii="Times New Roman" w:hAnsi="Times New Roman" w:cs="Times New Roman"/>
          <w:sz w:val="28"/>
          <w:szCs w:val="28"/>
        </w:rPr>
      </w:pPr>
      <w:r w:rsidRPr="005E1A11">
        <w:rPr>
          <w:rFonts w:ascii="Times New Roman" w:hAnsi="Times New Roman" w:cs="Times New Roman"/>
          <w:sz w:val="28"/>
          <w:szCs w:val="28"/>
        </w:rPr>
        <w:t>3.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по коду 7321 «Будівництво освітніх установ та закладів» передбачити видатки:</w:t>
      </w:r>
    </w:p>
    <w:p w14:paraId="4A77059A" w14:textId="76FE92EB" w:rsidR="00C574D2" w:rsidRPr="005E1A11" w:rsidRDefault="00C574D2" w:rsidP="00C11F02">
      <w:pPr>
        <w:numPr>
          <w:ilvl w:val="0"/>
          <w:numId w:val="38"/>
        </w:numPr>
        <w:ind w:left="567" w:hanging="567"/>
        <w:contextualSpacing/>
        <w:jc w:val="both"/>
        <w:rPr>
          <w:rFonts w:ascii="Times New Roman" w:hAnsi="Times New Roman" w:cs="Times New Roman"/>
          <w:i/>
          <w:sz w:val="28"/>
          <w:szCs w:val="28"/>
        </w:rPr>
      </w:pPr>
      <w:r w:rsidRPr="005E1A11">
        <w:rPr>
          <w:rFonts w:ascii="Times New Roman" w:hAnsi="Times New Roman" w:cs="Times New Roman"/>
          <w:sz w:val="28"/>
          <w:szCs w:val="28"/>
        </w:rPr>
        <w:t>по об’єкту «Реставрація та реко</w:t>
      </w:r>
      <w:r>
        <w:rPr>
          <w:rFonts w:ascii="Times New Roman" w:hAnsi="Times New Roman" w:cs="Times New Roman"/>
          <w:sz w:val="28"/>
          <w:szCs w:val="28"/>
        </w:rPr>
        <w:t>нструкція з прибудовою до школи «Ліцей №100 «Поділ»</w:t>
      </w:r>
      <w:r w:rsidRPr="005E1A11">
        <w:rPr>
          <w:rFonts w:ascii="Times New Roman" w:hAnsi="Times New Roman" w:cs="Times New Roman"/>
          <w:sz w:val="28"/>
          <w:szCs w:val="28"/>
        </w:rPr>
        <w:t xml:space="preserve"> по вул. Покровській, 4/6</w:t>
      </w:r>
      <w:r>
        <w:rPr>
          <w:rFonts w:ascii="Times New Roman" w:hAnsi="Times New Roman" w:cs="Times New Roman"/>
          <w:sz w:val="28"/>
          <w:szCs w:val="28"/>
        </w:rPr>
        <w:t>»</w:t>
      </w:r>
      <w:r w:rsidRPr="005E1A11">
        <w:rPr>
          <w:rFonts w:ascii="Times New Roman" w:hAnsi="Times New Roman" w:cs="Times New Roman"/>
          <w:sz w:val="28"/>
          <w:szCs w:val="28"/>
        </w:rPr>
        <w:t xml:space="preserve"> – 7 000,00 тис. грн; </w:t>
      </w:r>
    </w:p>
    <w:p w14:paraId="531ED317" w14:textId="77777777" w:rsidR="00C574D2" w:rsidRPr="005E1A11" w:rsidRDefault="00C574D2" w:rsidP="00C11F02">
      <w:pPr>
        <w:numPr>
          <w:ilvl w:val="0"/>
          <w:numId w:val="38"/>
        </w:numPr>
        <w:ind w:left="567" w:hanging="567"/>
        <w:contextualSpacing/>
        <w:jc w:val="both"/>
        <w:rPr>
          <w:rFonts w:ascii="Times New Roman" w:hAnsi="Times New Roman" w:cs="Times New Roman"/>
          <w:sz w:val="28"/>
          <w:szCs w:val="28"/>
        </w:rPr>
      </w:pPr>
      <w:r w:rsidRPr="005E1A11">
        <w:rPr>
          <w:rFonts w:ascii="Times New Roman" w:hAnsi="Times New Roman" w:cs="Times New Roman"/>
          <w:sz w:val="28"/>
          <w:szCs w:val="28"/>
        </w:rPr>
        <w:t>по об’єкту «</w:t>
      </w:r>
      <w:proofErr w:type="spellStart"/>
      <w:r w:rsidRPr="005E1A11">
        <w:rPr>
          <w:rFonts w:ascii="Times New Roman" w:hAnsi="Times New Roman" w:cs="Times New Roman"/>
          <w:sz w:val="28"/>
          <w:szCs w:val="28"/>
        </w:rPr>
        <w:t>Реконстркція</w:t>
      </w:r>
      <w:proofErr w:type="spellEnd"/>
      <w:r w:rsidRPr="005E1A11">
        <w:rPr>
          <w:rFonts w:ascii="Times New Roman" w:hAnsi="Times New Roman" w:cs="Times New Roman"/>
          <w:sz w:val="28"/>
          <w:szCs w:val="28"/>
        </w:rPr>
        <w:t xml:space="preserve"> будівлі дошкільного навчального закладу на вулиці Тампере, 14-А у Дніпровському районі м. Києва» – 4 000,00 тис. грн. </w:t>
      </w:r>
    </w:p>
    <w:p w14:paraId="6094F3A4" w14:textId="7DA3807A" w:rsidR="00C574D2" w:rsidRPr="005E1A11" w:rsidRDefault="00C574D2" w:rsidP="00C574D2">
      <w:pPr>
        <w:contextualSpacing/>
        <w:jc w:val="both"/>
        <w:rPr>
          <w:rFonts w:ascii="Times New Roman" w:hAnsi="Times New Roman" w:cs="Times New Roman"/>
          <w:sz w:val="28"/>
          <w:szCs w:val="28"/>
        </w:rPr>
      </w:pPr>
      <w:r w:rsidRPr="005E1A11">
        <w:rPr>
          <w:rFonts w:ascii="Times New Roman" w:hAnsi="Times New Roman" w:cs="Times New Roman"/>
          <w:sz w:val="28"/>
          <w:szCs w:val="28"/>
        </w:rPr>
        <w:t>4. По головному розпоряднику бюджетних коштів – Подільській районній в місті Києві державній адміністрації по коду 7321 «Будівництво освітніх установ та закладів» передбачити додаткові видатки по об’єкту «</w:t>
      </w:r>
      <w:proofErr w:type="spellStart"/>
      <w:r w:rsidRPr="005E1A11">
        <w:rPr>
          <w:rFonts w:ascii="Times New Roman" w:hAnsi="Times New Roman" w:cs="Times New Roman"/>
          <w:sz w:val="28"/>
          <w:szCs w:val="28"/>
        </w:rPr>
        <w:t>Реконструкцiя</w:t>
      </w:r>
      <w:proofErr w:type="spellEnd"/>
      <w:r w:rsidRPr="005E1A11">
        <w:rPr>
          <w:rFonts w:ascii="Times New Roman" w:hAnsi="Times New Roman" w:cs="Times New Roman"/>
          <w:sz w:val="28"/>
          <w:szCs w:val="28"/>
        </w:rPr>
        <w:t xml:space="preserve"> з прибудовою до середньої школи № 242, </w:t>
      </w:r>
      <w:proofErr w:type="spellStart"/>
      <w:r w:rsidRPr="005E1A11">
        <w:rPr>
          <w:rFonts w:ascii="Times New Roman" w:hAnsi="Times New Roman" w:cs="Times New Roman"/>
          <w:sz w:val="28"/>
          <w:szCs w:val="28"/>
        </w:rPr>
        <w:t>просп</w:t>
      </w:r>
      <w:proofErr w:type="spellEnd"/>
      <w:r w:rsidRPr="005E1A11">
        <w:rPr>
          <w:rFonts w:ascii="Times New Roman" w:hAnsi="Times New Roman" w:cs="Times New Roman"/>
          <w:sz w:val="28"/>
          <w:szCs w:val="28"/>
        </w:rPr>
        <w:t xml:space="preserve">. Правди, 64-г» у сумі </w:t>
      </w:r>
      <w:r w:rsidR="00C11F02">
        <w:rPr>
          <w:rFonts w:ascii="Times New Roman" w:hAnsi="Times New Roman" w:cs="Times New Roman"/>
          <w:sz w:val="28"/>
          <w:szCs w:val="28"/>
        </w:rPr>
        <w:t xml:space="preserve">                     </w:t>
      </w:r>
      <w:r w:rsidRPr="005E1A11">
        <w:rPr>
          <w:rFonts w:ascii="Times New Roman" w:hAnsi="Times New Roman" w:cs="Times New Roman"/>
          <w:sz w:val="28"/>
          <w:szCs w:val="28"/>
        </w:rPr>
        <w:t xml:space="preserve">19 000,00 тис. грн. </w:t>
      </w:r>
    </w:p>
    <w:p w14:paraId="4D53D60F" w14:textId="77777777" w:rsidR="00C574D2" w:rsidRDefault="00C574D2" w:rsidP="00C574D2">
      <w:pPr>
        <w:jc w:val="both"/>
        <w:rPr>
          <w:rFonts w:ascii="Times New Roman" w:hAnsi="Times New Roman" w:cs="Times New Roman"/>
          <w:sz w:val="28"/>
          <w:szCs w:val="28"/>
        </w:rPr>
      </w:pPr>
      <w:r w:rsidRPr="005E1A11">
        <w:rPr>
          <w:rFonts w:ascii="Times New Roman" w:hAnsi="Times New Roman" w:cs="Times New Roman"/>
          <w:sz w:val="28"/>
          <w:szCs w:val="28"/>
        </w:rPr>
        <w:t xml:space="preserve">5.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у межах передбачених видатків по об’єкту «Реконструкція з надбудовою навчально-адміністративного корпусу Київського університету ім. Бориса Грінченка по </w:t>
      </w:r>
      <w:proofErr w:type="spellStart"/>
      <w:r w:rsidRPr="005E1A11">
        <w:rPr>
          <w:rFonts w:ascii="Times New Roman" w:hAnsi="Times New Roman" w:cs="Times New Roman"/>
          <w:sz w:val="28"/>
          <w:szCs w:val="28"/>
        </w:rPr>
        <w:t>просп</w:t>
      </w:r>
      <w:proofErr w:type="spellEnd"/>
      <w:r w:rsidRPr="005E1A11">
        <w:rPr>
          <w:rFonts w:ascii="Times New Roman" w:hAnsi="Times New Roman" w:cs="Times New Roman"/>
          <w:sz w:val="28"/>
          <w:szCs w:val="28"/>
        </w:rPr>
        <w:t xml:space="preserve">. Павла Тичини, 17 у Дніпровському районі </w:t>
      </w:r>
      <w:proofErr w:type="spellStart"/>
      <w:r w:rsidRPr="005E1A11">
        <w:rPr>
          <w:rFonts w:ascii="Times New Roman" w:hAnsi="Times New Roman" w:cs="Times New Roman"/>
          <w:sz w:val="28"/>
          <w:szCs w:val="28"/>
        </w:rPr>
        <w:t>м.Києва</w:t>
      </w:r>
      <w:proofErr w:type="spellEnd"/>
      <w:r w:rsidRPr="005E1A11">
        <w:rPr>
          <w:rFonts w:ascii="Times New Roman" w:hAnsi="Times New Roman" w:cs="Times New Roman"/>
          <w:sz w:val="28"/>
          <w:szCs w:val="28"/>
        </w:rPr>
        <w:t>» по КП «</w:t>
      </w:r>
      <w:proofErr w:type="spellStart"/>
      <w:r w:rsidRPr="005E1A11">
        <w:rPr>
          <w:rFonts w:ascii="Times New Roman" w:hAnsi="Times New Roman" w:cs="Times New Roman"/>
          <w:sz w:val="28"/>
          <w:szCs w:val="28"/>
        </w:rPr>
        <w:t>Житлоінвестбуд</w:t>
      </w:r>
      <w:proofErr w:type="spellEnd"/>
      <w:r w:rsidRPr="005E1A11">
        <w:rPr>
          <w:rFonts w:ascii="Times New Roman" w:hAnsi="Times New Roman" w:cs="Times New Roman"/>
          <w:sz w:val="28"/>
          <w:szCs w:val="28"/>
        </w:rPr>
        <w:t xml:space="preserve"> -УКБ» передбачити видатки у сумі 300,0 тис грн для завершення </w:t>
      </w:r>
      <w:proofErr w:type="spellStart"/>
      <w:r w:rsidRPr="005E1A11">
        <w:rPr>
          <w:rFonts w:ascii="Times New Roman" w:hAnsi="Times New Roman" w:cs="Times New Roman"/>
          <w:sz w:val="28"/>
          <w:szCs w:val="28"/>
        </w:rPr>
        <w:t>проєктних</w:t>
      </w:r>
      <w:proofErr w:type="spellEnd"/>
      <w:r w:rsidRPr="005E1A11">
        <w:rPr>
          <w:rFonts w:ascii="Times New Roman" w:hAnsi="Times New Roman" w:cs="Times New Roman"/>
          <w:sz w:val="28"/>
          <w:szCs w:val="28"/>
        </w:rPr>
        <w:t xml:space="preserve"> робіт по будівництву зовнішніх мереж електропостачання та електроосвітлення.</w:t>
      </w:r>
    </w:p>
    <w:p w14:paraId="2447E47A" w14:textId="6C5D8D54" w:rsidR="00C574D2" w:rsidRDefault="00C574D2" w:rsidP="00C574D2">
      <w:pPr>
        <w:jc w:val="both"/>
        <w:rPr>
          <w:rFonts w:ascii="Times New Roman" w:hAnsi="Times New Roman" w:cs="Times New Roman"/>
          <w:sz w:val="28"/>
          <w:szCs w:val="28"/>
        </w:rPr>
      </w:pPr>
      <w:r w:rsidRPr="004D6F2F">
        <w:rPr>
          <w:rFonts w:ascii="Times New Roman" w:hAnsi="Times New Roman" w:cs="Times New Roman"/>
          <w:sz w:val="28"/>
          <w:szCs w:val="28"/>
        </w:rPr>
        <w:t xml:space="preserve">ВИСТУПИВ: </w:t>
      </w:r>
      <w:proofErr w:type="spellStart"/>
      <w:r w:rsidRPr="004D6F2F">
        <w:rPr>
          <w:rFonts w:ascii="Times New Roman" w:hAnsi="Times New Roman" w:cs="Times New Roman"/>
          <w:sz w:val="28"/>
          <w:szCs w:val="28"/>
        </w:rPr>
        <w:t>Репік</w:t>
      </w:r>
      <w:proofErr w:type="spellEnd"/>
      <w:r w:rsidRPr="004D6F2F">
        <w:rPr>
          <w:rFonts w:ascii="Times New Roman" w:hAnsi="Times New Roman" w:cs="Times New Roman"/>
          <w:sz w:val="28"/>
          <w:szCs w:val="28"/>
        </w:rPr>
        <w:t xml:space="preserve"> В.М. з коментарем щодо підтримки </w:t>
      </w:r>
      <w:r>
        <w:rPr>
          <w:rFonts w:ascii="Times New Roman" w:hAnsi="Times New Roman" w:cs="Times New Roman"/>
          <w:sz w:val="28"/>
          <w:szCs w:val="28"/>
        </w:rPr>
        <w:t xml:space="preserve">озвучених </w:t>
      </w:r>
      <w:r w:rsidRPr="004D6F2F">
        <w:rPr>
          <w:rFonts w:ascii="Times New Roman" w:hAnsi="Times New Roman" w:cs="Times New Roman"/>
          <w:sz w:val="28"/>
          <w:szCs w:val="28"/>
        </w:rPr>
        <w:t>пропозицій.</w:t>
      </w:r>
    </w:p>
    <w:p w14:paraId="5C03C959" w14:textId="77777777" w:rsidR="000F3D9D" w:rsidRPr="005E1A11" w:rsidRDefault="000F3D9D" w:rsidP="00C574D2">
      <w:pPr>
        <w:jc w:val="both"/>
        <w:rPr>
          <w:rFonts w:ascii="Times New Roman" w:hAnsi="Times New Roman" w:cs="Times New Roman"/>
          <w:sz w:val="28"/>
          <w:szCs w:val="28"/>
        </w:rPr>
      </w:pPr>
    </w:p>
    <w:p w14:paraId="7514ECCA" w14:textId="77777777" w:rsidR="00C574D2" w:rsidRPr="00D970AC" w:rsidRDefault="00C574D2" w:rsidP="00C574D2">
      <w:pPr>
        <w:contextualSpacing/>
        <w:jc w:val="both"/>
        <w:rPr>
          <w:rFonts w:ascii="Times New Roman" w:hAnsi="Times New Roman" w:cs="Times New Roman"/>
          <w:sz w:val="28"/>
          <w:szCs w:val="28"/>
        </w:rPr>
      </w:pPr>
      <w:r w:rsidRPr="00D970AC">
        <w:rPr>
          <w:rFonts w:ascii="Times New Roman" w:hAnsi="Times New Roman" w:cs="Times New Roman"/>
          <w:sz w:val="28"/>
          <w:szCs w:val="28"/>
        </w:rPr>
        <w:t>ВИРІШИЛИ: Врахувати  пропозиції</w:t>
      </w:r>
      <w:r>
        <w:rPr>
          <w:rFonts w:ascii="Times New Roman" w:hAnsi="Times New Roman" w:cs="Times New Roman"/>
          <w:sz w:val="28"/>
          <w:szCs w:val="28"/>
        </w:rPr>
        <w:t xml:space="preserve"> озвучені </w:t>
      </w:r>
      <w:proofErr w:type="spellStart"/>
      <w:r>
        <w:rPr>
          <w:rFonts w:ascii="Times New Roman" w:hAnsi="Times New Roman" w:cs="Times New Roman"/>
          <w:sz w:val="28"/>
          <w:szCs w:val="28"/>
        </w:rPr>
        <w:t>Банасом</w:t>
      </w:r>
      <w:proofErr w:type="spellEnd"/>
      <w:r>
        <w:rPr>
          <w:rFonts w:ascii="Times New Roman" w:hAnsi="Times New Roman" w:cs="Times New Roman"/>
          <w:sz w:val="28"/>
          <w:szCs w:val="28"/>
        </w:rPr>
        <w:t xml:space="preserve"> Д.М. до </w:t>
      </w:r>
      <w:proofErr w:type="spellStart"/>
      <w:r w:rsidRPr="00142510">
        <w:rPr>
          <w:rFonts w:ascii="Times New Roman" w:hAnsi="Times New Roman" w:cs="Times New Roman"/>
          <w:sz w:val="28"/>
          <w:szCs w:val="28"/>
        </w:rPr>
        <w:t>проєкту</w:t>
      </w:r>
      <w:proofErr w:type="spellEnd"/>
      <w:r w:rsidRPr="00142510">
        <w:rPr>
          <w:rFonts w:ascii="Times New Roman" w:hAnsi="Times New Roman" w:cs="Times New Roman"/>
          <w:sz w:val="28"/>
          <w:szCs w:val="28"/>
        </w:rPr>
        <w:t xml:space="preserve"> рішення Київської міської ради «Про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w:t>
      </w:r>
      <w:r>
        <w:rPr>
          <w:rFonts w:ascii="Times New Roman" w:hAnsi="Times New Roman" w:cs="Times New Roman"/>
          <w:sz w:val="28"/>
          <w:szCs w:val="28"/>
        </w:rPr>
        <w:t>ід 08.11.2021 № 08/231-4040/ПР), а саме:</w:t>
      </w:r>
    </w:p>
    <w:p w14:paraId="3ECD04BC" w14:textId="77777777" w:rsidR="00C574D2" w:rsidRPr="00D970AC" w:rsidRDefault="00C574D2" w:rsidP="00C574D2">
      <w:pPr>
        <w:contextualSpacing/>
        <w:jc w:val="both"/>
        <w:rPr>
          <w:rFonts w:ascii="Times New Roman" w:hAnsi="Times New Roman" w:cs="Times New Roman"/>
          <w:sz w:val="28"/>
          <w:szCs w:val="28"/>
        </w:rPr>
      </w:pPr>
      <w:r w:rsidRPr="00D970AC">
        <w:rPr>
          <w:rFonts w:ascii="Times New Roman" w:hAnsi="Times New Roman" w:cs="Times New Roman"/>
          <w:sz w:val="28"/>
          <w:szCs w:val="28"/>
        </w:rPr>
        <w:t>1. Врахувати перерозподіл коштів в межах бюджетних програм по головних розпорядників бюджетних коштів – Шевченківській районній в місті Києві державній адміністрації та Департаменту житлово-комунальної інфраструктури виконавчого органу Київської міської ради (Київської міської державної адміністрації) по спеціальному фонді, а саме:</w:t>
      </w:r>
    </w:p>
    <w:p w14:paraId="5A3B63CE" w14:textId="77777777" w:rsidR="00C574D2" w:rsidRPr="00A22559" w:rsidRDefault="00C574D2" w:rsidP="00C574D2">
      <w:pPr>
        <w:jc w:val="both"/>
        <w:rPr>
          <w:rFonts w:ascii="Times New Roman" w:hAnsi="Times New Roman" w:cs="Times New Roman"/>
          <w:sz w:val="28"/>
          <w:szCs w:val="28"/>
          <w:lang w:eastAsia="ru-RU"/>
        </w:rPr>
      </w:pPr>
      <w:r w:rsidRPr="00A22559">
        <w:rPr>
          <w:rFonts w:ascii="Times New Roman" w:hAnsi="Times New Roman" w:cs="Times New Roman"/>
          <w:sz w:val="28"/>
          <w:szCs w:val="28"/>
          <w:lang w:eastAsia="ru-RU"/>
        </w:rPr>
        <w:t>Зменшити бюджетні призначення по спеціальному фонду, а саме:</w:t>
      </w:r>
    </w:p>
    <w:p w14:paraId="3370C8ED" w14:textId="77777777" w:rsidR="00C574D2" w:rsidRPr="00D970AC" w:rsidRDefault="00C574D2" w:rsidP="00C574D2">
      <w:pPr>
        <w:numPr>
          <w:ilvl w:val="0"/>
          <w:numId w:val="38"/>
        </w:numPr>
        <w:ind w:left="567" w:hanging="567"/>
        <w:contextualSpacing/>
        <w:jc w:val="both"/>
        <w:rPr>
          <w:rFonts w:ascii="Times New Roman" w:hAnsi="Times New Roman" w:cs="Times New Roman"/>
          <w:sz w:val="28"/>
          <w:szCs w:val="28"/>
          <w:lang w:eastAsia="ru-RU"/>
        </w:rPr>
      </w:pPr>
      <w:r w:rsidRPr="00D970AC">
        <w:rPr>
          <w:rFonts w:ascii="Times New Roman" w:hAnsi="Times New Roman" w:cs="Times New Roman"/>
          <w:sz w:val="28"/>
          <w:szCs w:val="28"/>
          <w:lang w:eastAsia="ru-RU"/>
        </w:rPr>
        <w:t>з бюджетної програми 4911021 «Надання загальної середньої освіти закладами загальної середньої освіти» в сумі 5000,00 тис. грн.;</w:t>
      </w:r>
    </w:p>
    <w:p w14:paraId="08D905F1" w14:textId="77777777" w:rsidR="00C574D2" w:rsidRPr="00D970AC" w:rsidRDefault="00C574D2" w:rsidP="00C574D2">
      <w:pPr>
        <w:numPr>
          <w:ilvl w:val="0"/>
          <w:numId w:val="38"/>
        </w:numPr>
        <w:ind w:left="567" w:hanging="567"/>
        <w:contextualSpacing/>
        <w:jc w:val="both"/>
        <w:rPr>
          <w:rFonts w:ascii="Times New Roman" w:hAnsi="Times New Roman" w:cs="Times New Roman"/>
          <w:sz w:val="28"/>
          <w:szCs w:val="28"/>
          <w:lang w:eastAsia="ru-RU"/>
        </w:rPr>
      </w:pPr>
      <w:r w:rsidRPr="00D970AC">
        <w:rPr>
          <w:rFonts w:ascii="Times New Roman" w:hAnsi="Times New Roman" w:cs="Times New Roman"/>
          <w:sz w:val="28"/>
          <w:szCs w:val="28"/>
          <w:lang w:eastAsia="ru-RU"/>
        </w:rPr>
        <w:t xml:space="preserve">з бюджетної програми 4916011 «Експлуатація та технічне обслуговування житлового фонду» в сумі 4000,00 тис. грн. </w:t>
      </w:r>
    </w:p>
    <w:p w14:paraId="08C599DD" w14:textId="77777777" w:rsidR="00C574D2" w:rsidRPr="00A22559" w:rsidRDefault="00C574D2" w:rsidP="00C574D2">
      <w:pPr>
        <w:jc w:val="both"/>
        <w:rPr>
          <w:rFonts w:ascii="Times New Roman" w:hAnsi="Times New Roman" w:cs="Times New Roman"/>
          <w:sz w:val="28"/>
          <w:szCs w:val="28"/>
        </w:rPr>
      </w:pPr>
      <w:r w:rsidRPr="00A22559">
        <w:rPr>
          <w:rFonts w:ascii="Times New Roman" w:hAnsi="Times New Roman" w:cs="Times New Roman"/>
          <w:sz w:val="28"/>
          <w:szCs w:val="28"/>
        </w:rPr>
        <w:t>Збільшити бюджетні призначення по спеціальному фонду, а саме:</w:t>
      </w:r>
    </w:p>
    <w:p w14:paraId="1FAC6650" w14:textId="671BE00D" w:rsidR="00C574D2" w:rsidRPr="00D970AC" w:rsidRDefault="00C574D2" w:rsidP="00C574D2">
      <w:pPr>
        <w:numPr>
          <w:ilvl w:val="0"/>
          <w:numId w:val="39"/>
        </w:numPr>
        <w:ind w:left="567" w:hanging="567"/>
        <w:jc w:val="both"/>
        <w:rPr>
          <w:rFonts w:ascii="Times New Roman" w:hAnsi="Times New Roman" w:cs="Times New Roman"/>
          <w:sz w:val="28"/>
          <w:szCs w:val="28"/>
        </w:rPr>
      </w:pPr>
      <w:r w:rsidRPr="00D970AC">
        <w:rPr>
          <w:rFonts w:ascii="Times New Roman" w:hAnsi="Times New Roman" w:cs="Times New Roman"/>
          <w:sz w:val="28"/>
          <w:szCs w:val="28"/>
        </w:rPr>
        <w:t xml:space="preserve">на бюджетну програму 4911010 «Надання дошкільної освіти» в сумі </w:t>
      </w:r>
      <w:r w:rsidR="00C11F02">
        <w:rPr>
          <w:rFonts w:ascii="Times New Roman" w:hAnsi="Times New Roman" w:cs="Times New Roman"/>
          <w:sz w:val="28"/>
          <w:szCs w:val="28"/>
        </w:rPr>
        <w:t xml:space="preserve">  </w:t>
      </w:r>
      <w:r w:rsidRPr="00D970AC">
        <w:rPr>
          <w:rFonts w:ascii="Times New Roman" w:hAnsi="Times New Roman" w:cs="Times New Roman"/>
          <w:sz w:val="28"/>
          <w:szCs w:val="28"/>
        </w:rPr>
        <w:t>7000,00 тис. грн. ;</w:t>
      </w:r>
    </w:p>
    <w:p w14:paraId="33DDD94A" w14:textId="4FE797D2" w:rsidR="00C574D2" w:rsidRPr="00D970AC" w:rsidRDefault="00C574D2" w:rsidP="00C574D2">
      <w:pPr>
        <w:numPr>
          <w:ilvl w:val="0"/>
          <w:numId w:val="39"/>
        </w:numPr>
        <w:ind w:left="567" w:hanging="567"/>
        <w:jc w:val="both"/>
        <w:rPr>
          <w:rFonts w:ascii="Times New Roman" w:hAnsi="Times New Roman" w:cs="Times New Roman"/>
          <w:sz w:val="28"/>
          <w:szCs w:val="28"/>
        </w:rPr>
      </w:pPr>
      <w:r w:rsidRPr="00D970AC">
        <w:rPr>
          <w:rFonts w:ascii="Times New Roman" w:hAnsi="Times New Roman" w:cs="Times New Roman"/>
          <w:sz w:val="28"/>
          <w:szCs w:val="28"/>
        </w:rPr>
        <w:t xml:space="preserve">на бюджетну програму 1216017 «Інша діяльність, пов'язана з експлуатацією об'єктів житлово-комунального господарства» на загальну суму </w:t>
      </w:r>
      <w:r w:rsidR="00C11F02">
        <w:rPr>
          <w:rFonts w:ascii="Times New Roman" w:hAnsi="Times New Roman" w:cs="Times New Roman"/>
          <w:sz w:val="28"/>
          <w:szCs w:val="28"/>
        </w:rPr>
        <w:t xml:space="preserve">               </w:t>
      </w:r>
      <w:r w:rsidRPr="00D970AC">
        <w:rPr>
          <w:rFonts w:ascii="Times New Roman" w:hAnsi="Times New Roman" w:cs="Times New Roman"/>
          <w:sz w:val="28"/>
          <w:szCs w:val="28"/>
        </w:rPr>
        <w:t xml:space="preserve">2000,00 тис. грн. </w:t>
      </w:r>
    </w:p>
    <w:p w14:paraId="60E5B7A2" w14:textId="77777777" w:rsidR="00C574D2" w:rsidRPr="00D970AC" w:rsidRDefault="00C574D2" w:rsidP="00C574D2">
      <w:pPr>
        <w:contextualSpacing/>
        <w:jc w:val="both"/>
        <w:rPr>
          <w:rFonts w:ascii="Times New Roman" w:hAnsi="Times New Roman" w:cs="Times New Roman"/>
          <w:sz w:val="28"/>
          <w:szCs w:val="28"/>
        </w:rPr>
      </w:pPr>
      <w:r w:rsidRPr="00D970AC">
        <w:rPr>
          <w:rFonts w:ascii="Times New Roman" w:hAnsi="Times New Roman" w:cs="Times New Roman"/>
          <w:sz w:val="28"/>
          <w:szCs w:val="28"/>
        </w:rPr>
        <w:t xml:space="preserve">2.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по коду 7321 «Будівництво освітніх установ та закладів» з об’єкту «Будівництво загальноосвітньої школи на вул. </w:t>
      </w:r>
      <w:proofErr w:type="spellStart"/>
      <w:r w:rsidRPr="00D970AC">
        <w:rPr>
          <w:rFonts w:ascii="Times New Roman" w:hAnsi="Times New Roman" w:cs="Times New Roman"/>
          <w:sz w:val="28"/>
          <w:szCs w:val="28"/>
        </w:rPr>
        <w:t>Ліс</w:t>
      </w:r>
      <w:r>
        <w:rPr>
          <w:rFonts w:ascii="Times New Roman" w:hAnsi="Times New Roman" w:cs="Times New Roman"/>
          <w:sz w:val="28"/>
          <w:szCs w:val="28"/>
        </w:rPr>
        <w:t>ьківській</w:t>
      </w:r>
      <w:proofErr w:type="spellEnd"/>
      <w:r>
        <w:rPr>
          <w:rFonts w:ascii="Times New Roman" w:hAnsi="Times New Roman" w:cs="Times New Roman"/>
          <w:sz w:val="28"/>
          <w:szCs w:val="28"/>
        </w:rPr>
        <w:t xml:space="preserve"> у 24 мікрорайоні ж/м «</w:t>
      </w:r>
      <w:proofErr w:type="spellStart"/>
      <w:r>
        <w:rPr>
          <w:rFonts w:ascii="Times New Roman" w:hAnsi="Times New Roman" w:cs="Times New Roman"/>
          <w:sz w:val="28"/>
          <w:szCs w:val="28"/>
        </w:rPr>
        <w:t>Вигурівщина</w:t>
      </w:r>
      <w:proofErr w:type="spellEnd"/>
      <w:r>
        <w:rPr>
          <w:rFonts w:ascii="Times New Roman" w:hAnsi="Times New Roman" w:cs="Times New Roman"/>
          <w:sz w:val="28"/>
          <w:szCs w:val="28"/>
        </w:rPr>
        <w:t>-Троєщина»</w:t>
      </w:r>
      <w:r w:rsidRPr="00D970AC">
        <w:rPr>
          <w:rFonts w:ascii="Times New Roman" w:hAnsi="Times New Roman" w:cs="Times New Roman"/>
          <w:sz w:val="28"/>
          <w:szCs w:val="28"/>
        </w:rPr>
        <w:t xml:space="preserve"> у Деснянському районі м. Києва» зменшити бюджетні призначення на суму 30 000,00 тис. грн. </w:t>
      </w:r>
    </w:p>
    <w:p w14:paraId="67C2B431" w14:textId="77777777" w:rsidR="00C574D2" w:rsidRPr="00D970AC" w:rsidRDefault="00C574D2" w:rsidP="00C574D2">
      <w:pPr>
        <w:contextualSpacing/>
        <w:jc w:val="both"/>
        <w:rPr>
          <w:rFonts w:ascii="Times New Roman" w:hAnsi="Times New Roman" w:cs="Times New Roman"/>
          <w:sz w:val="28"/>
          <w:szCs w:val="28"/>
        </w:rPr>
      </w:pPr>
      <w:r w:rsidRPr="00D970AC">
        <w:rPr>
          <w:rFonts w:ascii="Times New Roman" w:hAnsi="Times New Roman" w:cs="Times New Roman"/>
          <w:sz w:val="28"/>
          <w:szCs w:val="28"/>
        </w:rPr>
        <w:t>3.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по коду 7321 «Будівництво освітніх установ та закладів» передбачити видатки:</w:t>
      </w:r>
    </w:p>
    <w:p w14:paraId="33879CAF" w14:textId="77777777" w:rsidR="00C574D2" w:rsidRPr="00D970AC" w:rsidRDefault="00C574D2" w:rsidP="00C574D2">
      <w:pPr>
        <w:numPr>
          <w:ilvl w:val="0"/>
          <w:numId w:val="38"/>
        </w:numPr>
        <w:ind w:left="567" w:hanging="567"/>
        <w:contextualSpacing/>
        <w:jc w:val="both"/>
        <w:rPr>
          <w:rFonts w:ascii="Times New Roman" w:hAnsi="Times New Roman" w:cs="Times New Roman"/>
          <w:i/>
          <w:sz w:val="28"/>
          <w:szCs w:val="28"/>
        </w:rPr>
      </w:pPr>
      <w:r w:rsidRPr="00D970AC">
        <w:rPr>
          <w:rFonts w:ascii="Times New Roman" w:hAnsi="Times New Roman" w:cs="Times New Roman"/>
          <w:sz w:val="28"/>
          <w:szCs w:val="28"/>
        </w:rPr>
        <w:t>по об’єкту «Реставрація та реко</w:t>
      </w:r>
      <w:r>
        <w:rPr>
          <w:rFonts w:ascii="Times New Roman" w:hAnsi="Times New Roman" w:cs="Times New Roman"/>
          <w:sz w:val="28"/>
          <w:szCs w:val="28"/>
        </w:rPr>
        <w:t xml:space="preserve">нструкція з </w:t>
      </w:r>
      <w:proofErr w:type="spellStart"/>
      <w:r>
        <w:rPr>
          <w:rFonts w:ascii="Times New Roman" w:hAnsi="Times New Roman" w:cs="Times New Roman"/>
          <w:sz w:val="28"/>
          <w:szCs w:val="28"/>
        </w:rPr>
        <w:t>прибдовою</w:t>
      </w:r>
      <w:proofErr w:type="spellEnd"/>
      <w:r>
        <w:rPr>
          <w:rFonts w:ascii="Times New Roman" w:hAnsi="Times New Roman" w:cs="Times New Roman"/>
          <w:sz w:val="28"/>
          <w:szCs w:val="28"/>
        </w:rPr>
        <w:t xml:space="preserve"> до школи «Ліцей №100 «Поділ»</w:t>
      </w:r>
      <w:r w:rsidRPr="00D970AC">
        <w:rPr>
          <w:rFonts w:ascii="Times New Roman" w:hAnsi="Times New Roman" w:cs="Times New Roman"/>
          <w:sz w:val="28"/>
          <w:szCs w:val="28"/>
        </w:rPr>
        <w:t xml:space="preserve"> по вул. Покровській, 4/6</w:t>
      </w:r>
      <w:r>
        <w:rPr>
          <w:rFonts w:ascii="Times New Roman" w:hAnsi="Times New Roman" w:cs="Times New Roman"/>
          <w:sz w:val="28"/>
          <w:szCs w:val="28"/>
        </w:rPr>
        <w:t>»</w:t>
      </w:r>
      <w:r w:rsidRPr="00D970AC">
        <w:rPr>
          <w:rFonts w:ascii="Times New Roman" w:hAnsi="Times New Roman" w:cs="Times New Roman"/>
          <w:sz w:val="28"/>
          <w:szCs w:val="28"/>
        </w:rPr>
        <w:t xml:space="preserve"> – 7 000,00 тис. грн; </w:t>
      </w:r>
    </w:p>
    <w:p w14:paraId="7492BA17" w14:textId="77777777" w:rsidR="00C574D2" w:rsidRPr="00D970AC" w:rsidRDefault="00C574D2" w:rsidP="00C574D2">
      <w:pPr>
        <w:numPr>
          <w:ilvl w:val="0"/>
          <w:numId w:val="38"/>
        </w:numPr>
        <w:ind w:left="567" w:hanging="567"/>
        <w:contextualSpacing/>
        <w:jc w:val="both"/>
        <w:rPr>
          <w:rFonts w:ascii="Times New Roman" w:hAnsi="Times New Roman" w:cs="Times New Roman"/>
          <w:sz w:val="28"/>
          <w:szCs w:val="28"/>
        </w:rPr>
      </w:pPr>
      <w:r w:rsidRPr="00D970AC">
        <w:rPr>
          <w:rFonts w:ascii="Times New Roman" w:hAnsi="Times New Roman" w:cs="Times New Roman"/>
          <w:sz w:val="28"/>
          <w:szCs w:val="28"/>
        </w:rPr>
        <w:t>по об’єкту «</w:t>
      </w:r>
      <w:proofErr w:type="spellStart"/>
      <w:r w:rsidRPr="00D970AC">
        <w:rPr>
          <w:rFonts w:ascii="Times New Roman" w:hAnsi="Times New Roman" w:cs="Times New Roman"/>
          <w:sz w:val="28"/>
          <w:szCs w:val="28"/>
        </w:rPr>
        <w:t>Реконстркція</w:t>
      </w:r>
      <w:proofErr w:type="spellEnd"/>
      <w:r w:rsidRPr="00D970AC">
        <w:rPr>
          <w:rFonts w:ascii="Times New Roman" w:hAnsi="Times New Roman" w:cs="Times New Roman"/>
          <w:sz w:val="28"/>
          <w:szCs w:val="28"/>
        </w:rPr>
        <w:t xml:space="preserve"> будівлі дошкільного навчального закладу на вулиці Тампере, 14-А у Дніпровському районі м. Києва» – 4 000,00 тис. грн. </w:t>
      </w:r>
    </w:p>
    <w:p w14:paraId="3BFA005D" w14:textId="67CDD613" w:rsidR="00C574D2" w:rsidRPr="00D970AC" w:rsidRDefault="00C574D2" w:rsidP="00C574D2">
      <w:pPr>
        <w:contextualSpacing/>
        <w:jc w:val="both"/>
        <w:rPr>
          <w:rFonts w:ascii="Times New Roman" w:hAnsi="Times New Roman" w:cs="Times New Roman"/>
          <w:sz w:val="28"/>
          <w:szCs w:val="28"/>
        </w:rPr>
      </w:pPr>
      <w:r w:rsidRPr="00D970AC">
        <w:rPr>
          <w:rFonts w:ascii="Times New Roman" w:hAnsi="Times New Roman" w:cs="Times New Roman"/>
          <w:sz w:val="28"/>
          <w:szCs w:val="28"/>
        </w:rPr>
        <w:t>4. По головному розпоряднику бюджетних коштів – Подільській районній в місті Києві державній адміністрації по коду 7321 «Будівництво освітніх установ та закладів» передбачити додаткові видатки по об’єкту «</w:t>
      </w:r>
      <w:proofErr w:type="spellStart"/>
      <w:r w:rsidRPr="00D970AC">
        <w:rPr>
          <w:rFonts w:ascii="Times New Roman" w:hAnsi="Times New Roman" w:cs="Times New Roman"/>
          <w:sz w:val="28"/>
          <w:szCs w:val="28"/>
        </w:rPr>
        <w:t>Реконструкцiя</w:t>
      </w:r>
      <w:proofErr w:type="spellEnd"/>
      <w:r w:rsidRPr="00D970AC">
        <w:rPr>
          <w:rFonts w:ascii="Times New Roman" w:hAnsi="Times New Roman" w:cs="Times New Roman"/>
          <w:sz w:val="28"/>
          <w:szCs w:val="28"/>
        </w:rPr>
        <w:t xml:space="preserve"> з прибудовою до середньої школи № 242, </w:t>
      </w:r>
      <w:proofErr w:type="spellStart"/>
      <w:r w:rsidRPr="00D970AC">
        <w:rPr>
          <w:rFonts w:ascii="Times New Roman" w:hAnsi="Times New Roman" w:cs="Times New Roman"/>
          <w:sz w:val="28"/>
          <w:szCs w:val="28"/>
        </w:rPr>
        <w:t>просп</w:t>
      </w:r>
      <w:proofErr w:type="spellEnd"/>
      <w:r w:rsidRPr="00D970AC">
        <w:rPr>
          <w:rFonts w:ascii="Times New Roman" w:hAnsi="Times New Roman" w:cs="Times New Roman"/>
          <w:sz w:val="28"/>
          <w:szCs w:val="28"/>
        </w:rPr>
        <w:t xml:space="preserve">. Правди, 64-г» у сумі </w:t>
      </w:r>
      <w:r w:rsidR="00C11F02">
        <w:rPr>
          <w:rFonts w:ascii="Times New Roman" w:hAnsi="Times New Roman" w:cs="Times New Roman"/>
          <w:sz w:val="28"/>
          <w:szCs w:val="28"/>
        </w:rPr>
        <w:t xml:space="preserve">                 </w:t>
      </w:r>
      <w:r w:rsidRPr="00D970AC">
        <w:rPr>
          <w:rFonts w:ascii="Times New Roman" w:hAnsi="Times New Roman" w:cs="Times New Roman"/>
          <w:sz w:val="28"/>
          <w:szCs w:val="28"/>
        </w:rPr>
        <w:t xml:space="preserve">19 000,00 тис. грн. </w:t>
      </w:r>
    </w:p>
    <w:p w14:paraId="00ECBAF1" w14:textId="77777777" w:rsidR="00C574D2" w:rsidRPr="00D970AC" w:rsidRDefault="00C574D2" w:rsidP="00C574D2">
      <w:pPr>
        <w:jc w:val="both"/>
        <w:rPr>
          <w:rFonts w:ascii="Times New Roman" w:hAnsi="Times New Roman" w:cs="Times New Roman"/>
          <w:sz w:val="28"/>
          <w:szCs w:val="28"/>
        </w:rPr>
      </w:pPr>
      <w:r w:rsidRPr="00D970AC">
        <w:rPr>
          <w:rFonts w:ascii="Times New Roman" w:hAnsi="Times New Roman" w:cs="Times New Roman"/>
          <w:sz w:val="28"/>
          <w:szCs w:val="28"/>
        </w:rPr>
        <w:t xml:space="preserve">5. По головному розпоряднику бюджетних коштів – Департаменту освіти і науки виконавчого органу Київської міської ради (Київської міської державної адміністрації) у межах передбачених видатків по об’єкту «Реконструкція з надбудовою навчально-адміністративного корпусу Київського університету ім. Бориса Грінченка по </w:t>
      </w:r>
      <w:proofErr w:type="spellStart"/>
      <w:r w:rsidRPr="00D970AC">
        <w:rPr>
          <w:rFonts w:ascii="Times New Roman" w:hAnsi="Times New Roman" w:cs="Times New Roman"/>
          <w:sz w:val="28"/>
          <w:szCs w:val="28"/>
        </w:rPr>
        <w:t>просп</w:t>
      </w:r>
      <w:proofErr w:type="spellEnd"/>
      <w:r w:rsidRPr="00D970AC">
        <w:rPr>
          <w:rFonts w:ascii="Times New Roman" w:hAnsi="Times New Roman" w:cs="Times New Roman"/>
          <w:sz w:val="28"/>
          <w:szCs w:val="28"/>
        </w:rPr>
        <w:t xml:space="preserve">. Павла Тичини, 17 у Дніпровському районі </w:t>
      </w:r>
      <w:proofErr w:type="spellStart"/>
      <w:r w:rsidRPr="00D970AC">
        <w:rPr>
          <w:rFonts w:ascii="Times New Roman" w:hAnsi="Times New Roman" w:cs="Times New Roman"/>
          <w:sz w:val="28"/>
          <w:szCs w:val="28"/>
        </w:rPr>
        <w:t>м.Києва</w:t>
      </w:r>
      <w:proofErr w:type="spellEnd"/>
      <w:r w:rsidRPr="00D970AC">
        <w:rPr>
          <w:rFonts w:ascii="Times New Roman" w:hAnsi="Times New Roman" w:cs="Times New Roman"/>
          <w:sz w:val="28"/>
          <w:szCs w:val="28"/>
        </w:rPr>
        <w:t>» по КП «</w:t>
      </w:r>
      <w:proofErr w:type="spellStart"/>
      <w:r w:rsidRPr="00D970AC">
        <w:rPr>
          <w:rFonts w:ascii="Times New Roman" w:hAnsi="Times New Roman" w:cs="Times New Roman"/>
          <w:sz w:val="28"/>
          <w:szCs w:val="28"/>
        </w:rPr>
        <w:t>Житлоінвестбуд</w:t>
      </w:r>
      <w:proofErr w:type="spellEnd"/>
      <w:r w:rsidRPr="00D970AC">
        <w:rPr>
          <w:rFonts w:ascii="Times New Roman" w:hAnsi="Times New Roman" w:cs="Times New Roman"/>
          <w:sz w:val="28"/>
          <w:szCs w:val="28"/>
        </w:rPr>
        <w:t xml:space="preserve"> -УКБ» передбачити видатки у сумі 300,0 тис. грн для завершення </w:t>
      </w:r>
      <w:proofErr w:type="spellStart"/>
      <w:r w:rsidRPr="00D970AC">
        <w:rPr>
          <w:rFonts w:ascii="Times New Roman" w:hAnsi="Times New Roman" w:cs="Times New Roman"/>
          <w:sz w:val="28"/>
          <w:szCs w:val="28"/>
        </w:rPr>
        <w:t>проєктних</w:t>
      </w:r>
      <w:proofErr w:type="spellEnd"/>
      <w:r w:rsidRPr="00D970AC">
        <w:rPr>
          <w:rFonts w:ascii="Times New Roman" w:hAnsi="Times New Roman" w:cs="Times New Roman"/>
          <w:sz w:val="28"/>
          <w:szCs w:val="28"/>
        </w:rPr>
        <w:t xml:space="preserve"> робіт по будівництву зовнішніх мереж електропостачання та електроосвітлення.</w:t>
      </w:r>
    </w:p>
    <w:p w14:paraId="14CC6A26" w14:textId="77777777" w:rsidR="00C574D2" w:rsidRPr="00342BA5" w:rsidRDefault="00C574D2" w:rsidP="00C574D2">
      <w:pPr>
        <w:jc w:val="both"/>
        <w:rPr>
          <w:rFonts w:hint="eastAsia"/>
          <w:kern w:val="2"/>
          <w:sz w:val="28"/>
          <w:szCs w:val="28"/>
          <w:lang w:val="ru-RU"/>
        </w:rPr>
      </w:pPr>
      <w:r>
        <w:rPr>
          <w:kern w:val="2"/>
          <w:sz w:val="28"/>
          <w:szCs w:val="28"/>
          <w:lang w:val="ru-RU"/>
        </w:rPr>
        <w:t>ГОЛОСУВАЛИ: «за» – 23</w:t>
      </w:r>
      <w:r w:rsidRPr="00342BA5">
        <w:rPr>
          <w:kern w:val="2"/>
          <w:sz w:val="28"/>
          <w:szCs w:val="28"/>
          <w:lang w:val="ru-RU"/>
        </w:rPr>
        <w:t>, «</w:t>
      </w:r>
      <w:proofErr w:type="spellStart"/>
      <w:r w:rsidRPr="00342BA5">
        <w:rPr>
          <w:kern w:val="2"/>
          <w:sz w:val="28"/>
          <w:szCs w:val="28"/>
          <w:lang w:val="ru-RU"/>
        </w:rPr>
        <w:t>проти</w:t>
      </w:r>
      <w:proofErr w:type="spellEnd"/>
      <w:r w:rsidRPr="00342BA5">
        <w:rPr>
          <w:kern w:val="2"/>
          <w:sz w:val="28"/>
          <w:szCs w:val="28"/>
          <w:lang w:val="ru-RU"/>
        </w:rPr>
        <w:t xml:space="preserve">» – </w:t>
      </w:r>
      <w:proofErr w:type="gramStart"/>
      <w:r w:rsidRPr="00342BA5">
        <w:rPr>
          <w:kern w:val="2"/>
          <w:sz w:val="28"/>
          <w:szCs w:val="28"/>
          <w:lang w:val="ru-RU"/>
        </w:rPr>
        <w:t>0,  «</w:t>
      </w:r>
      <w:proofErr w:type="spellStart"/>
      <w:proofErr w:type="gramEnd"/>
      <w:r w:rsidRPr="00342BA5">
        <w:rPr>
          <w:kern w:val="2"/>
          <w:sz w:val="28"/>
          <w:szCs w:val="28"/>
          <w:lang w:val="ru-RU"/>
        </w:rPr>
        <w:t>утримались</w:t>
      </w:r>
      <w:proofErr w:type="spellEnd"/>
      <w:r w:rsidRPr="00342BA5">
        <w:rPr>
          <w:kern w:val="2"/>
          <w:sz w:val="28"/>
          <w:szCs w:val="28"/>
          <w:lang w:val="ru-RU"/>
        </w:rPr>
        <w:t xml:space="preserve">» – 0,  «не </w:t>
      </w:r>
      <w:proofErr w:type="spellStart"/>
      <w:r w:rsidRPr="00342BA5">
        <w:rPr>
          <w:kern w:val="2"/>
          <w:sz w:val="28"/>
          <w:szCs w:val="28"/>
          <w:lang w:val="ru-RU"/>
        </w:rPr>
        <w:t>голосували</w:t>
      </w:r>
      <w:proofErr w:type="spellEnd"/>
      <w:r w:rsidRPr="00342BA5">
        <w:rPr>
          <w:kern w:val="2"/>
          <w:sz w:val="28"/>
          <w:szCs w:val="28"/>
          <w:lang w:val="ru-RU"/>
        </w:rPr>
        <w:t xml:space="preserve">» – </w:t>
      </w:r>
      <w:r>
        <w:rPr>
          <w:kern w:val="2"/>
          <w:sz w:val="28"/>
          <w:szCs w:val="28"/>
        </w:rPr>
        <w:t>3</w:t>
      </w:r>
      <w:r w:rsidRPr="00342BA5">
        <w:rPr>
          <w:kern w:val="2"/>
          <w:sz w:val="28"/>
          <w:szCs w:val="28"/>
          <w:lang w:val="ru-RU"/>
        </w:rPr>
        <w:t>.</w:t>
      </w:r>
    </w:p>
    <w:p w14:paraId="0110E8EF" w14:textId="77777777" w:rsidR="00C574D2" w:rsidRDefault="00C574D2" w:rsidP="00C574D2">
      <w:pPr>
        <w:jc w:val="both"/>
        <w:rPr>
          <w:rFonts w:ascii="Times New Roman" w:hAnsi="Times New Roman" w:cs="Times New Roman"/>
          <w:b/>
          <w:i/>
          <w:kern w:val="2"/>
          <w:sz w:val="28"/>
          <w:szCs w:val="28"/>
          <w:lang w:val="ru-RU"/>
        </w:rPr>
      </w:pPr>
      <w:proofErr w:type="spellStart"/>
      <w:r w:rsidRPr="00342BA5">
        <w:rPr>
          <w:rFonts w:ascii="Times New Roman" w:hAnsi="Times New Roman" w:cs="Times New Roman"/>
          <w:b/>
          <w:i/>
          <w:kern w:val="2"/>
          <w:sz w:val="28"/>
          <w:szCs w:val="28"/>
          <w:lang w:val="ru-RU"/>
        </w:rPr>
        <w:t>Рішення</w:t>
      </w:r>
      <w:proofErr w:type="spellEnd"/>
      <w:r w:rsidRPr="00342BA5">
        <w:rPr>
          <w:rFonts w:ascii="Times New Roman" w:hAnsi="Times New Roman" w:cs="Times New Roman"/>
          <w:b/>
          <w:i/>
          <w:kern w:val="2"/>
          <w:sz w:val="28"/>
          <w:szCs w:val="28"/>
          <w:lang w:val="ru-RU"/>
        </w:rPr>
        <w:t xml:space="preserve"> </w:t>
      </w:r>
      <w:proofErr w:type="spellStart"/>
      <w:r w:rsidRPr="00342BA5">
        <w:rPr>
          <w:rFonts w:ascii="Times New Roman" w:hAnsi="Times New Roman" w:cs="Times New Roman"/>
          <w:b/>
          <w:i/>
          <w:kern w:val="2"/>
          <w:sz w:val="28"/>
          <w:szCs w:val="28"/>
          <w:lang w:val="ru-RU"/>
        </w:rPr>
        <w:t>прийнято</w:t>
      </w:r>
      <w:proofErr w:type="spellEnd"/>
      <w:r w:rsidRPr="00342BA5">
        <w:rPr>
          <w:rFonts w:ascii="Times New Roman" w:hAnsi="Times New Roman" w:cs="Times New Roman"/>
          <w:b/>
          <w:i/>
          <w:kern w:val="2"/>
          <w:sz w:val="28"/>
          <w:szCs w:val="28"/>
          <w:lang w:val="ru-RU"/>
        </w:rPr>
        <w:t>.</w:t>
      </w:r>
    </w:p>
    <w:p w14:paraId="254E7D08" w14:textId="77777777" w:rsidR="00A137C2" w:rsidRDefault="00A137C2" w:rsidP="00C574D2">
      <w:pPr>
        <w:contextualSpacing/>
        <w:jc w:val="both"/>
        <w:rPr>
          <w:rFonts w:ascii="Times New Roman" w:hAnsi="Times New Roman" w:cs="Times New Roman"/>
          <w:sz w:val="28"/>
          <w:szCs w:val="28"/>
        </w:rPr>
      </w:pPr>
    </w:p>
    <w:p w14:paraId="00C4CF7D" w14:textId="276D4074" w:rsidR="00C574D2" w:rsidRPr="005E1A11" w:rsidRDefault="00C574D2" w:rsidP="00C574D2">
      <w:pPr>
        <w:contextualSpacing/>
        <w:jc w:val="both"/>
        <w:rPr>
          <w:rFonts w:ascii="Times New Roman" w:hAnsi="Times New Roman" w:cs="Times New Roman"/>
          <w:sz w:val="28"/>
          <w:szCs w:val="28"/>
        </w:rPr>
      </w:pPr>
      <w:r w:rsidRPr="005E1A11">
        <w:rPr>
          <w:rFonts w:ascii="Times New Roman" w:hAnsi="Times New Roman" w:cs="Times New Roman"/>
          <w:sz w:val="28"/>
          <w:szCs w:val="28"/>
        </w:rPr>
        <w:t>ВИСТУПИВ:</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Андронов</w:t>
      </w:r>
      <w:proofErr w:type="spellEnd"/>
      <w:r>
        <w:rPr>
          <w:rFonts w:ascii="Times New Roman" w:hAnsi="Times New Roman" w:cs="Times New Roman"/>
          <w:sz w:val="28"/>
          <w:szCs w:val="28"/>
        </w:rPr>
        <w:t xml:space="preserve"> В.Є.</w:t>
      </w:r>
      <w:r w:rsidRPr="005E1A11">
        <w:rPr>
          <w:rFonts w:ascii="Times New Roman" w:hAnsi="Times New Roman" w:cs="Times New Roman"/>
          <w:sz w:val="28"/>
          <w:szCs w:val="28"/>
        </w:rPr>
        <w:t xml:space="preserve"> з пропозицією врахувати </w:t>
      </w:r>
      <w:r>
        <w:rPr>
          <w:rFonts w:ascii="Times New Roman" w:hAnsi="Times New Roman" w:cs="Times New Roman"/>
          <w:sz w:val="28"/>
          <w:szCs w:val="28"/>
        </w:rPr>
        <w:t xml:space="preserve">до </w:t>
      </w:r>
      <w:proofErr w:type="spellStart"/>
      <w:r w:rsidRPr="00342BA5">
        <w:rPr>
          <w:rFonts w:ascii="Times New Roman" w:eastAsia="Calibri" w:hAnsi="Times New Roman" w:cs="Times New Roman"/>
          <w:sz w:val="28"/>
          <w:szCs w:val="28"/>
          <w:shd w:val="clear" w:color="auto" w:fill="FFFFFF"/>
          <w:lang w:eastAsia="ru-RU"/>
        </w:rPr>
        <w:t>проєкт</w:t>
      </w:r>
      <w:r>
        <w:rPr>
          <w:rFonts w:ascii="Times New Roman" w:eastAsia="Calibri" w:hAnsi="Times New Roman" w:cs="Times New Roman"/>
          <w:sz w:val="28"/>
          <w:szCs w:val="28"/>
          <w:shd w:val="clear" w:color="auto" w:fill="FFFFFF"/>
          <w:lang w:eastAsia="ru-RU"/>
        </w:rPr>
        <w:t>у</w:t>
      </w:r>
      <w:proofErr w:type="spellEnd"/>
      <w:r w:rsidRPr="00342BA5">
        <w:rPr>
          <w:rFonts w:ascii="Times New Roman" w:eastAsia="Calibri" w:hAnsi="Times New Roman" w:cs="Times New Roman"/>
          <w:sz w:val="28"/>
          <w:szCs w:val="28"/>
          <w:shd w:val="clear" w:color="auto" w:fill="FFFFFF"/>
          <w:lang w:eastAsia="ru-RU"/>
        </w:rPr>
        <w:t xml:space="preserve"> </w:t>
      </w:r>
      <w:r w:rsidRPr="00342BA5">
        <w:rPr>
          <w:rFonts w:ascii="Times New Roman" w:eastAsia="Calibri" w:hAnsi="Times New Roman" w:cs="Times New Roman"/>
          <w:sz w:val="28"/>
          <w:szCs w:val="28"/>
          <w:lang w:eastAsia="ru-RU"/>
        </w:rPr>
        <w:t xml:space="preserve">рішення Київської міської ради </w:t>
      </w:r>
      <w:r w:rsidRPr="00C2141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Про внесення змін </w:t>
      </w:r>
      <w:r w:rsidRPr="00C2141C">
        <w:rPr>
          <w:rFonts w:ascii="Times New Roman" w:hAnsi="Times New Roman" w:cs="Times New Roman"/>
          <w:sz w:val="28"/>
          <w:szCs w:val="28"/>
        </w:rPr>
        <w:t xml:space="preserve">до Програми економічного і соціального розвитку м. Києва на 2021-2023 роки, затвердженої рішенням Київської міської  ради від 24 грудня 2020 року № 23/23» </w:t>
      </w:r>
      <w:r w:rsidRPr="005E1A11">
        <w:rPr>
          <w:rFonts w:ascii="Times New Roman" w:hAnsi="Times New Roman" w:cs="Times New Roman"/>
          <w:sz w:val="28"/>
          <w:szCs w:val="28"/>
        </w:rPr>
        <w:t>наступні пропозиції:</w:t>
      </w:r>
    </w:p>
    <w:p w14:paraId="1958A227" w14:textId="77777777" w:rsidR="00C574D2" w:rsidRDefault="00C574D2" w:rsidP="00C574D2">
      <w:pPr>
        <w:contextualSpacing/>
        <w:jc w:val="both"/>
        <w:rPr>
          <w:rFonts w:ascii="Times New Roman" w:hAnsi="Times New Roman" w:cs="Times New Roman"/>
          <w:sz w:val="28"/>
          <w:szCs w:val="28"/>
        </w:rPr>
      </w:pPr>
      <w:r w:rsidRPr="005E1A11">
        <w:rPr>
          <w:rFonts w:ascii="Times New Roman" w:hAnsi="Times New Roman" w:cs="Times New Roman"/>
          <w:sz w:val="28"/>
          <w:szCs w:val="28"/>
        </w:rPr>
        <w:t xml:space="preserve">1. </w:t>
      </w:r>
      <w:r>
        <w:rPr>
          <w:rFonts w:ascii="Times New Roman" w:hAnsi="Times New Roman" w:cs="Times New Roman"/>
          <w:sz w:val="28"/>
          <w:szCs w:val="28"/>
        </w:rPr>
        <w:t xml:space="preserve">По </w:t>
      </w:r>
      <w:r w:rsidRPr="005E1A11">
        <w:rPr>
          <w:rFonts w:ascii="Times New Roman" w:hAnsi="Times New Roman" w:cs="Times New Roman"/>
          <w:sz w:val="28"/>
          <w:szCs w:val="28"/>
        </w:rPr>
        <w:t>головн</w:t>
      </w:r>
      <w:r>
        <w:rPr>
          <w:rFonts w:ascii="Times New Roman" w:hAnsi="Times New Roman" w:cs="Times New Roman"/>
          <w:sz w:val="28"/>
          <w:szCs w:val="28"/>
        </w:rPr>
        <w:t>ому розпоряднику</w:t>
      </w:r>
      <w:r w:rsidRPr="005E1A11">
        <w:rPr>
          <w:rFonts w:ascii="Times New Roman" w:hAnsi="Times New Roman" w:cs="Times New Roman"/>
          <w:sz w:val="28"/>
          <w:szCs w:val="28"/>
        </w:rPr>
        <w:t xml:space="preserve"> бюджетних коштів – </w:t>
      </w:r>
      <w:r>
        <w:rPr>
          <w:rFonts w:ascii="Times New Roman" w:hAnsi="Times New Roman" w:cs="Times New Roman"/>
          <w:sz w:val="28"/>
          <w:szCs w:val="28"/>
        </w:rPr>
        <w:t xml:space="preserve">Голосіївській районній </w:t>
      </w:r>
      <w:r w:rsidRPr="005E1A11">
        <w:rPr>
          <w:rFonts w:ascii="Times New Roman" w:hAnsi="Times New Roman" w:cs="Times New Roman"/>
          <w:sz w:val="28"/>
          <w:szCs w:val="28"/>
        </w:rPr>
        <w:t>в місті Києві державній адміністрації</w:t>
      </w:r>
      <w:r>
        <w:rPr>
          <w:rFonts w:ascii="Times New Roman" w:hAnsi="Times New Roman" w:cs="Times New Roman"/>
          <w:sz w:val="28"/>
          <w:szCs w:val="28"/>
        </w:rPr>
        <w:t xml:space="preserve"> збільшити обсяги фінансування по кодам та назвам бюджетної класифікації, а саме:</w:t>
      </w:r>
    </w:p>
    <w:p w14:paraId="78516E2E" w14:textId="77777777" w:rsidR="00C574D2" w:rsidRPr="00C04179"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 xml:space="preserve">код </w:t>
      </w:r>
      <w:r w:rsidRPr="00C04179">
        <w:rPr>
          <w:rFonts w:ascii="Times New Roman" w:hAnsi="Times New Roman" w:cs="Times New Roman"/>
          <w:sz w:val="28"/>
          <w:szCs w:val="28"/>
        </w:rPr>
        <w:t xml:space="preserve">4030 «Забезпечення діяльності бібліотек» </w:t>
      </w:r>
      <w:r>
        <w:rPr>
          <w:rFonts w:ascii="Times New Roman" w:hAnsi="Times New Roman" w:cs="Times New Roman"/>
          <w:sz w:val="28"/>
          <w:szCs w:val="28"/>
        </w:rPr>
        <w:t xml:space="preserve"> - 5 000, 00 тис. грн;</w:t>
      </w:r>
    </w:p>
    <w:p w14:paraId="66FCD6DD"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 xml:space="preserve">код </w:t>
      </w:r>
      <w:r w:rsidRPr="00C04179">
        <w:rPr>
          <w:rFonts w:ascii="Times New Roman" w:hAnsi="Times New Roman" w:cs="Times New Roman"/>
          <w:sz w:val="28"/>
          <w:szCs w:val="28"/>
        </w:rPr>
        <w:t xml:space="preserve">6011 </w:t>
      </w:r>
      <w:r>
        <w:rPr>
          <w:rFonts w:ascii="Times New Roman" w:hAnsi="Times New Roman" w:cs="Times New Roman"/>
          <w:sz w:val="28"/>
          <w:szCs w:val="28"/>
        </w:rPr>
        <w:t>«</w:t>
      </w:r>
      <w:r w:rsidRPr="00C04179">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- 5 900,00 тис. грн.</w:t>
      </w:r>
    </w:p>
    <w:p w14:paraId="0CCBDBBE" w14:textId="77777777" w:rsidR="00C574D2" w:rsidRPr="000C3B79" w:rsidRDefault="00C574D2" w:rsidP="00C574D2">
      <w:pPr>
        <w:contextualSpacing/>
        <w:jc w:val="both"/>
        <w:rPr>
          <w:rFonts w:ascii="Times New Roman" w:hAnsi="Times New Roman" w:cs="Times New Roman"/>
          <w:sz w:val="28"/>
          <w:szCs w:val="28"/>
        </w:rPr>
      </w:pPr>
      <w:r w:rsidRPr="000C3B79">
        <w:rPr>
          <w:rFonts w:ascii="Times New Roman" w:hAnsi="Times New Roman" w:cs="Times New Roman"/>
          <w:sz w:val="28"/>
          <w:szCs w:val="28"/>
        </w:rPr>
        <w:t xml:space="preserve">2. По </w:t>
      </w:r>
      <w:r w:rsidRPr="005E1A11">
        <w:rPr>
          <w:rFonts w:ascii="Times New Roman" w:hAnsi="Times New Roman" w:cs="Times New Roman"/>
          <w:sz w:val="28"/>
          <w:szCs w:val="28"/>
        </w:rPr>
        <w:t>головн</w:t>
      </w:r>
      <w:r w:rsidRPr="000C3B79">
        <w:rPr>
          <w:rFonts w:ascii="Times New Roman" w:hAnsi="Times New Roman" w:cs="Times New Roman"/>
          <w:sz w:val="28"/>
          <w:szCs w:val="28"/>
        </w:rPr>
        <w:t>ому розпоряднику</w:t>
      </w:r>
      <w:r w:rsidRPr="005E1A11">
        <w:rPr>
          <w:rFonts w:ascii="Times New Roman" w:hAnsi="Times New Roman" w:cs="Times New Roman"/>
          <w:sz w:val="28"/>
          <w:szCs w:val="28"/>
        </w:rPr>
        <w:t xml:space="preserve"> бюджетних коштів – </w:t>
      </w:r>
      <w:r w:rsidRPr="000C3B79">
        <w:rPr>
          <w:rFonts w:ascii="Times New Roman" w:hAnsi="Times New Roman" w:cs="Times New Roman"/>
          <w:sz w:val="28"/>
          <w:szCs w:val="28"/>
        </w:rPr>
        <w:t xml:space="preserve">Дарницькій районній </w:t>
      </w:r>
      <w:r w:rsidRPr="005E1A11">
        <w:rPr>
          <w:rFonts w:ascii="Times New Roman" w:hAnsi="Times New Roman" w:cs="Times New Roman"/>
          <w:sz w:val="28"/>
          <w:szCs w:val="28"/>
        </w:rPr>
        <w:t>в місті Києві державній адміністрації</w:t>
      </w:r>
      <w:r w:rsidRPr="000C3B79">
        <w:rPr>
          <w:rFonts w:ascii="Times New Roman" w:hAnsi="Times New Roman" w:cs="Times New Roman"/>
          <w:sz w:val="28"/>
          <w:szCs w:val="28"/>
        </w:rPr>
        <w:t xml:space="preserve"> збільшити обсяги фінансування по кодам та назвам бюджетної класифікації, а саме:</w:t>
      </w:r>
    </w:p>
    <w:p w14:paraId="03B9BA61" w14:textId="77777777" w:rsidR="00C574D2" w:rsidRPr="000C3B79"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код 1010 «Надання дошкільної освіти» - 37 100,00 тис грн;</w:t>
      </w:r>
    </w:p>
    <w:p w14:paraId="072FD11E" w14:textId="4A9C87CB"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по о</w:t>
      </w:r>
      <w:r w:rsidRPr="000C3B79">
        <w:rPr>
          <w:rFonts w:ascii="Times New Roman" w:hAnsi="Times New Roman" w:cs="Times New Roman"/>
          <w:sz w:val="28"/>
          <w:szCs w:val="28"/>
        </w:rPr>
        <w:t>б'єкт</w:t>
      </w:r>
      <w:r>
        <w:rPr>
          <w:rFonts w:ascii="Times New Roman" w:hAnsi="Times New Roman" w:cs="Times New Roman"/>
          <w:sz w:val="28"/>
          <w:szCs w:val="28"/>
        </w:rPr>
        <w:t>у</w:t>
      </w:r>
      <w:r w:rsidRPr="000C3B79">
        <w:rPr>
          <w:rFonts w:ascii="Times New Roman" w:hAnsi="Times New Roman" w:cs="Times New Roman"/>
          <w:sz w:val="28"/>
          <w:szCs w:val="28"/>
        </w:rPr>
        <w:t xml:space="preserve"> капітальних вкладень:</w:t>
      </w:r>
      <w:r>
        <w:rPr>
          <w:rFonts w:ascii="Times New Roman" w:hAnsi="Times New Roman" w:cs="Times New Roman"/>
          <w:sz w:val="28"/>
          <w:szCs w:val="28"/>
        </w:rPr>
        <w:t xml:space="preserve"> «</w:t>
      </w:r>
      <w:r w:rsidRPr="000C3B79">
        <w:rPr>
          <w:rFonts w:ascii="Times New Roman" w:hAnsi="Times New Roman" w:cs="Times New Roman"/>
          <w:sz w:val="28"/>
          <w:szCs w:val="28"/>
        </w:rPr>
        <w:t xml:space="preserve">Реконструкція міжшкільного стадіону </w:t>
      </w:r>
      <w:r w:rsidR="004F2CC0" w:rsidRPr="00631151">
        <w:rPr>
          <w:rFonts w:ascii="Times New Roman" w:hAnsi="Times New Roman" w:cs="Times New Roman"/>
          <w:sz w:val="28"/>
          <w:szCs w:val="28"/>
        </w:rPr>
        <w:t>закладів за</w:t>
      </w:r>
      <w:r w:rsidR="006B0ED3">
        <w:rPr>
          <w:rFonts w:ascii="Times New Roman" w:hAnsi="Times New Roman" w:cs="Times New Roman"/>
          <w:sz w:val="28"/>
          <w:szCs w:val="28"/>
        </w:rPr>
        <w:t>га</w:t>
      </w:r>
      <w:r w:rsidR="004F2CC0" w:rsidRPr="00631151">
        <w:rPr>
          <w:rFonts w:ascii="Times New Roman" w:hAnsi="Times New Roman" w:cs="Times New Roman"/>
          <w:sz w:val="28"/>
          <w:szCs w:val="28"/>
        </w:rPr>
        <w:t>льної середньої освіти</w:t>
      </w:r>
      <w:r w:rsidRPr="000C3B79">
        <w:rPr>
          <w:rFonts w:ascii="Times New Roman" w:hAnsi="Times New Roman" w:cs="Times New Roman"/>
          <w:sz w:val="28"/>
          <w:szCs w:val="28"/>
        </w:rPr>
        <w:t xml:space="preserve"> № 255 вул. Архітектора Вербицького, </w:t>
      </w:r>
      <w:r w:rsidR="004F2CC0">
        <w:rPr>
          <w:rFonts w:ascii="Times New Roman" w:hAnsi="Times New Roman" w:cs="Times New Roman"/>
          <w:sz w:val="28"/>
          <w:szCs w:val="28"/>
        </w:rPr>
        <w:t xml:space="preserve">               </w:t>
      </w:r>
      <w:r w:rsidRPr="000C3B79">
        <w:rPr>
          <w:rFonts w:ascii="Times New Roman" w:hAnsi="Times New Roman" w:cs="Times New Roman"/>
          <w:sz w:val="28"/>
          <w:szCs w:val="28"/>
        </w:rPr>
        <w:t>26-В та №237</w:t>
      </w:r>
      <w:r w:rsidR="004F2CC0">
        <w:rPr>
          <w:rFonts w:ascii="Times New Roman" w:hAnsi="Times New Roman" w:cs="Times New Roman"/>
          <w:sz w:val="28"/>
          <w:szCs w:val="28"/>
        </w:rPr>
        <w:t xml:space="preserve"> </w:t>
      </w:r>
      <w:r w:rsidRPr="000C3B79">
        <w:rPr>
          <w:rFonts w:ascii="Times New Roman" w:hAnsi="Times New Roman" w:cs="Times New Roman"/>
          <w:sz w:val="28"/>
          <w:szCs w:val="28"/>
        </w:rPr>
        <w:t>вул. Архітектора Вербицького, 28-Г</w:t>
      </w:r>
      <w:r>
        <w:rPr>
          <w:rFonts w:ascii="Times New Roman" w:hAnsi="Times New Roman" w:cs="Times New Roman"/>
          <w:sz w:val="28"/>
          <w:szCs w:val="28"/>
        </w:rPr>
        <w:t xml:space="preserve">» - </w:t>
      </w:r>
      <w:r w:rsidRPr="000C3B79">
        <w:rPr>
          <w:rFonts w:ascii="Times New Roman" w:hAnsi="Times New Roman" w:cs="Times New Roman"/>
          <w:sz w:val="28"/>
          <w:szCs w:val="28"/>
        </w:rPr>
        <w:t>16</w:t>
      </w:r>
      <w:r>
        <w:rPr>
          <w:rFonts w:ascii="Times New Roman" w:hAnsi="Times New Roman" w:cs="Times New Roman"/>
          <w:sz w:val="28"/>
          <w:szCs w:val="28"/>
        </w:rPr>
        <w:t> </w:t>
      </w:r>
      <w:r w:rsidRPr="000C3B79">
        <w:rPr>
          <w:rFonts w:ascii="Times New Roman" w:hAnsi="Times New Roman" w:cs="Times New Roman"/>
          <w:sz w:val="28"/>
          <w:szCs w:val="28"/>
        </w:rPr>
        <w:t>311</w:t>
      </w:r>
      <w:r>
        <w:rPr>
          <w:rFonts w:ascii="Times New Roman" w:hAnsi="Times New Roman" w:cs="Times New Roman"/>
          <w:sz w:val="28"/>
          <w:szCs w:val="28"/>
        </w:rPr>
        <w:t>, 00 тис. грн.</w:t>
      </w:r>
    </w:p>
    <w:p w14:paraId="50761003" w14:textId="77777777" w:rsidR="00C574D2" w:rsidRDefault="00C574D2" w:rsidP="00C574D2">
      <w:pPr>
        <w:pStyle w:val="a4"/>
        <w:ind w:left="0"/>
        <w:jc w:val="both"/>
        <w:rPr>
          <w:rFonts w:ascii="Times New Roman" w:hAnsi="Times New Roman" w:cs="Times New Roman"/>
          <w:sz w:val="28"/>
          <w:szCs w:val="28"/>
        </w:rPr>
      </w:pPr>
      <w:r>
        <w:rPr>
          <w:rFonts w:ascii="Times New Roman" w:hAnsi="Times New Roman" w:cs="Times New Roman"/>
          <w:sz w:val="28"/>
          <w:szCs w:val="28"/>
        </w:rPr>
        <w:t>3</w:t>
      </w:r>
      <w:r w:rsidRPr="000C3B79">
        <w:rPr>
          <w:rFonts w:ascii="Times New Roman" w:hAnsi="Times New Roman" w:cs="Times New Roman"/>
          <w:sz w:val="28"/>
          <w:szCs w:val="28"/>
        </w:rPr>
        <w:t>. По головному розпоряднику бюджетних коштів – Д</w:t>
      </w:r>
      <w:r>
        <w:rPr>
          <w:rFonts w:ascii="Times New Roman" w:hAnsi="Times New Roman" w:cs="Times New Roman"/>
          <w:sz w:val="28"/>
          <w:szCs w:val="28"/>
        </w:rPr>
        <w:t>еснянській</w:t>
      </w:r>
      <w:r w:rsidRPr="000C3B79">
        <w:rPr>
          <w:rFonts w:ascii="Times New Roman" w:hAnsi="Times New Roman" w:cs="Times New Roman"/>
          <w:sz w:val="28"/>
          <w:szCs w:val="28"/>
        </w:rPr>
        <w:t xml:space="preserve"> районній в місті Києві державній адміністрації збільшити обсяги фінансування по кодам та назвам бюджетної класифікації, а саме:</w:t>
      </w:r>
    </w:p>
    <w:p w14:paraId="5C51320F"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 xml:space="preserve">код </w:t>
      </w:r>
      <w:r>
        <w:rPr>
          <w:rFonts w:ascii="Times New Roman" w:hAnsi="Times New Roman" w:cs="Times New Roman"/>
          <w:sz w:val="28"/>
          <w:szCs w:val="28"/>
        </w:rPr>
        <w:t>1021</w:t>
      </w:r>
      <w:r w:rsidRPr="000C3B79">
        <w:rPr>
          <w:rFonts w:ascii="Times New Roman" w:hAnsi="Times New Roman" w:cs="Times New Roman"/>
          <w:sz w:val="28"/>
          <w:szCs w:val="28"/>
        </w:rPr>
        <w:t xml:space="preserve"> «</w:t>
      </w:r>
      <w:r w:rsidRPr="00E16F0D">
        <w:rPr>
          <w:rFonts w:ascii="Times New Roman" w:hAnsi="Times New Roman" w:cs="Times New Roman"/>
          <w:sz w:val="28"/>
          <w:szCs w:val="28"/>
        </w:rPr>
        <w:t xml:space="preserve">Надання загальної середньої освіти закладами загальної середньої освіти </w:t>
      </w:r>
      <w:r w:rsidRPr="000C3B79">
        <w:rPr>
          <w:rFonts w:ascii="Times New Roman" w:hAnsi="Times New Roman" w:cs="Times New Roman"/>
          <w:sz w:val="28"/>
          <w:szCs w:val="28"/>
        </w:rPr>
        <w:t xml:space="preserve">» - </w:t>
      </w:r>
      <w:r>
        <w:rPr>
          <w:rFonts w:ascii="Times New Roman" w:hAnsi="Times New Roman" w:cs="Times New Roman"/>
          <w:sz w:val="28"/>
          <w:szCs w:val="28"/>
        </w:rPr>
        <w:t>4</w:t>
      </w:r>
      <w:r w:rsidRPr="000C3B79">
        <w:rPr>
          <w:rFonts w:ascii="Times New Roman" w:hAnsi="Times New Roman" w:cs="Times New Roman"/>
          <w:sz w:val="28"/>
          <w:szCs w:val="28"/>
        </w:rPr>
        <w:t> </w:t>
      </w:r>
      <w:r>
        <w:rPr>
          <w:rFonts w:ascii="Times New Roman" w:hAnsi="Times New Roman" w:cs="Times New Roman"/>
          <w:sz w:val="28"/>
          <w:szCs w:val="28"/>
        </w:rPr>
        <w:t>2</w:t>
      </w:r>
      <w:r w:rsidRPr="000C3B79">
        <w:rPr>
          <w:rFonts w:ascii="Times New Roman" w:hAnsi="Times New Roman" w:cs="Times New Roman"/>
          <w:sz w:val="28"/>
          <w:szCs w:val="28"/>
        </w:rPr>
        <w:t>00,00 тис грн;</w:t>
      </w:r>
    </w:p>
    <w:p w14:paraId="31FA43AA"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5061 «</w:t>
      </w:r>
      <w:r w:rsidRPr="00E16F0D">
        <w:rPr>
          <w:rFonts w:ascii="Times New Roman" w:hAnsi="Times New Roman" w:cs="Times New Roman"/>
          <w:sz w:val="28"/>
          <w:szCs w:val="28"/>
        </w:rPr>
        <w:t>Забезпечення діяльності місцевих центрі</w:t>
      </w:r>
      <w:r>
        <w:rPr>
          <w:rFonts w:ascii="Times New Roman" w:hAnsi="Times New Roman" w:cs="Times New Roman"/>
          <w:sz w:val="28"/>
          <w:szCs w:val="28"/>
        </w:rPr>
        <w:t>в фізичного здоров'я населення «Спорт для всіх»</w:t>
      </w:r>
      <w:r w:rsidRPr="00E16F0D">
        <w:rPr>
          <w:rFonts w:ascii="Times New Roman" w:hAnsi="Times New Roman" w:cs="Times New Roman"/>
          <w:sz w:val="28"/>
          <w:szCs w:val="28"/>
        </w:rPr>
        <w:t xml:space="preserve"> та проведення фізкультурно-масових заходів серед населення регіону</w:t>
      </w:r>
      <w:r>
        <w:rPr>
          <w:rFonts w:ascii="Times New Roman" w:hAnsi="Times New Roman" w:cs="Times New Roman"/>
          <w:sz w:val="28"/>
          <w:szCs w:val="28"/>
        </w:rPr>
        <w:t>» - 2 100, 00 тис. грн;</w:t>
      </w:r>
    </w:p>
    <w:p w14:paraId="69029EE8"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6011 «</w:t>
      </w:r>
      <w:r w:rsidRPr="00C70AE2">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5 000,00 тис. грн;</w:t>
      </w:r>
    </w:p>
    <w:p w14:paraId="2497156E" w14:textId="77777777" w:rsidR="00C574D2" w:rsidRPr="000C3B79"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6030 «</w:t>
      </w:r>
      <w:r w:rsidRPr="00C70AE2">
        <w:rPr>
          <w:rFonts w:ascii="Times New Roman" w:hAnsi="Times New Roman" w:cs="Times New Roman"/>
          <w:sz w:val="28"/>
          <w:szCs w:val="28"/>
        </w:rPr>
        <w:t>Організація благоустрою населених пунктів</w:t>
      </w:r>
      <w:r>
        <w:rPr>
          <w:rFonts w:ascii="Times New Roman" w:hAnsi="Times New Roman" w:cs="Times New Roman"/>
          <w:sz w:val="28"/>
          <w:szCs w:val="28"/>
        </w:rPr>
        <w:t>»</w:t>
      </w:r>
      <w:r w:rsidRPr="00C70AE2">
        <w:rPr>
          <w:rFonts w:ascii="Times New Roman" w:hAnsi="Times New Roman" w:cs="Times New Roman"/>
          <w:sz w:val="28"/>
          <w:szCs w:val="28"/>
        </w:rPr>
        <w:t xml:space="preserve"> </w:t>
      </w:r>
      <w:r>
        <w:rPr>
          <w:rFonts w:ascii="Times New Roman" w:hAnsi="Times New Roman" w:cs="Times New Roman"/>
          <w:sz w:val="28"/>
          <w:szCs w:val="28"/>
        </w:rPr>
        <w:t>2 100, 00 тис. грн.</w:t>
      </w:r>
    </w:p>
    <w:p w14:paraId="531DED0F" w14:textId="77777777" w:rsidR="00C574D2" w:rsidRDefault="00C574D2" w:rsidP="00C574D2">
      <w:pPr>
        <w:pStyle w:val="a4"/>
        <w:ind w:left="0"/>
        <w:jc w:val="both"/>
        <w:rPr>
          <w:rFonts w:ascii="Times New Roman" w:hAnsi="Times New Roman" w:cs="Times New Roman"/>
          <w:sz w:val="28"/>
          <w:szCs w:val="28"/>
        </w:rPr>
      </w:pPr>
      <w:r>
        <w:rPr>
          <w:rFonts w:ascii="Times New Roman" w:hAnsi="Times New Roman" w:cs="Times New Roman"/>
          <w:sz w:val="28"/>
          <w:szCs w:val="28"/>
        </w:rPr>
        <w:t>4</w:t>
      </w:r>
      <w:r w:rsidRPr="00C70AE2">
        <w:rPr>
          <w:rFonts w:ascii="Times New Roman" w:hAnsi="Times New Roman" w:cs="Times New Roman"/>
          <w:sz w:val="28"/>
          <w:szCs w:val="28"/>
        </w:rPr>
        <w:t>. По головному розпоряднику бюджетних коштів – Д</w:t>
      </w:r>
      <w:r>
        <w:rPr>
          <w:rFonts w:ascii="Times New Roman" w:hAnsi="Times New Roman" w:cs="Times New Roman"/>
          <w:sz w:val="28"/>
          <w:szCs w:val="28"/>
        </w:rPr>
        <w:t>ніпровській</w:t>
      </w:r>
      <w:r w:rsidRPr="00C70AE2">
        <w:rPr>
          <w:rFonts w:ascii="Times New Roman" w:hAnsi="Times New Roman" w:cs="Times New Roman"/>
          <w:sz w:val="28"/>
          <w:szCs w:val="28"/>
        </w:rPr>
        <w:t xml:space="preserve"> районній в місті Києві державній адміністрації збільшити обсяги фінансування по кодам та назвам бюджетної класифікації, а саме:</w:t>
      </w:r>
    </w:p>
    <w:p w14:paraId="3E1C38F5"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 xml:space="preserve">код </w:t>
      </w:r>
      <w:r>
        <w:rPr>
          <w:rFonts w:ascii="Times New Roman" w:hAnsi="Times New Roman" w:cs="Times New Roman"/>
          <w:sz w:val="28"/>
          <w:szCs w:val="28"/>
        </w:rPr>
        <w:t>1021</w:t>
      </w:r>
      <w:r w:rsidRPr="000C3B79">
        <w:rPr>
          <w:rFonts w:ascii="Times New Roman" w:hAnsi="Times New Roman" w:cs="Times New Roman"/>
          <w:sz w:val="28"/>
          <w:szCs w:val="28"/>
        </w:rPr>
        <w:t xml:space="preserve"> «</w:t>
      </w:r>
      <w:r w:rsidRPr="00E16F0D">
        <w:rPr>
          <w:rFonts w:ascii="Times New Roman" w:hAnsi="Times New Roman" w:cs="Times New Roman"/>
          <w:sz w:val="28"/>
          <w:szCs w:val="28"/>
        </w:rPr>
        <w:t xml:space="preserve">Надання загальної середньої освіти закладами загальної середньої освіти </w:t>
      </w:r>
      <w:r w:rsidRPr="000C3B79">
        <w:rPr>
          <w:rFonts w:ascii="Times New Roman" w:hAnsi="Times New Roman" w:cs="Times New Roman"/>
          <w:sz w:val="28"/>
          <w:szCs w:val="28"/>
        </w:rPr>
        <w:t xml:space="preserve">» - </w:t>
      </w:r>
      <w:r>
        <w:rPr>
          <w:rFonts w:ascii="Times New Roman" w:hAnsi="Times New Roman" w:cs="Times New Roman"/>
          <w:sz w:val="28"/>
          <w:szCs w:val="28"/>
        </w:rPr>
        <w:t>3</w:t>
      </w:r>
      <w:r w:rsidRPr="000C3B79">
        <w:rPr>
          <w:rFonts w:ascii="Times New Roman" w:hAnsi="Times New Roman" w:cs="Times New Roman"/>
          <w:sz w:val="28"/>
          <w:szCs w:val="28"/>
        </w:rPr>
        <w:t> </w:t>
      </w:r>
      <w:r>
        <w:rPr>
          <w:rFonts w:ascii="Times New Roman" w:hAnsi="Times New Roman" w:cs="Times New Roman"/>
          <w:sz w:val="28"/>
          <w:szCs w:val="28"/>
        </w:rPr>
        <w:t>5</w:t>
      </w:r>
      <w:r w:rsidRPr="000C3B79">
        <w:rPr>
          <w:rFonts w:ascii="Times New Roman" w:hAnsi="Times New Roman" w:cs="Times New Roman"/>
          <w:sz w:val="28"/>
          <w:szCs w:val="28"/>
        </w:rPr>
        <w:t>00,00 тис грн;</w:t>
      </w:r>
    </w:p>
    <w:p w14:paraId="5BC1E70B" w14:textId="77777777" w:rsidR="00C574D2" w:rsidRDefault="00C574D2" w:rsidP="00C574D2">
      <w:pPr>
        <w:pStyle w:val="a4"/>
        <w:widowControl/>
        <w:numPr>
          <w:ilvl w:val="0"/>
          <w:numId w:val="40"/>
        </w:numPr>
        <w:tabs>
          <w:tab w:val="left" w:pos="567"/>
        </w:tabs>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1070 «</w:t>
      </w:r>
      <w:r w:rsidRPr="007A3A1E">
        <w:rPr>
          <w:rFonts w:ascii="Times New Roman" w:hAnsi="Times New Roman" w:cs="Times New Roman"/>
          <w:sz w:val="28"/>
          <w:szCs w:val="28"/>
        </w:rPr>
        <w:t>Надання позашкільної освіти закладами позашкільної освіти, заходи із позашкільної роботи з</w:t>
      </w:r>
      <w:r>
        <w:rPr>
          <w:rFonts w:ascii="Times New Roman" w:hAnsi="Times New Roman" w:cs="Times New Roman"/>
          <w:sz w:val="28"/>
          <w:szCs w:val="28"/>
        </w:rPr>
        <w:t xml:space="preserve"> дітьми» - 700, 00 тис. грн;</w:t>
      </w:r>
    </w:p>
    <w:p w14:paraId="38C97B3F" w14:textId="77777777" w:rsidR="00C574D2" w:rsidRPr="00793E99" w:rsidRDefault="00C574D2" w:rsidP="00C574D2">
      <w:pPr>
        <w:pStyle w:val="a4"/>
        <w:widowControl/>
        <w:numPr>
          <w:ilvl w:val="0"/>
          <w:numId w:val="40"/>
        </w:numPr>
        <w:tabs>
          <w:tab w:val="left" w:pos="567"/>
        </w:tabs>
        <w:suppressAutoHyphens w:val="0"/>
        <w:ind w:left="567" w:hanging="567"/>
        <w:jc w:val="both"/>
        <w:rPr>
          <w:rFonts w:ascii="Times New Roman" w:hAnsi="Times New Roman" w:cs="Times New Roman"/>
          <w:sz w:val="28"/>
          <w:szCs w:val="28"/>
        </w:rPr>
      </w:pPr>
      <w:r w:rsidRPr="00793E99">
        <w:rPr>
          <w:rFonts w:ascii="Times New Roman" w:hAnsi="Times New Roman" w:cs="Times New Roman"/>
          <w:sz w:val="28"/>
          <w:szCs w:val="28"/>
        </w:rPr>
        <w:t xml:space="preserve">код 1080 </w:t>
      </w:r>
      <w:r>
        <w:rPr>
          <w:rFonts w:ascii="Times New Roman" w:hAnsi="Times New Roman" w:cs="Times New Roman"/>
          <w:sz w:val="28"/>
          <w:szCs w:val="28"/>
        </w:rPr>
        <w:t>«</w:t>
      </w:r>
      <w:r w:rsidRPr="00793E99">
        <w:rPr>
          <w:rFonts w:ascii="Times New Roman" w:hAnsi="Times New Roman" w:cs="Times New Roman"/>
          <w:sz w:val="28"/>
          <w:szCs w:val="28"/>
        </w:rPr>
        <w:t>Надання спеціальної освіти мистецькими школами</w:t>
      </w:r>
      <w:r>
        <w:rPr>
          <w:rFonts w:ascii="Times New Roman" w:hAnsi="Times New Roman" w:cs="Times New Roman"/>
          <w:sz w:val="28"/>
          <w:szCs w:val="28"/>
        </w:rPr>
        <w:t>» - 300,00 тис. грн;</w:t>
      </w:r>
    </w:p>
    <w:p w14:paraId="2489E918"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6011 «</w:t>
      </w:r>
      <w:r w:rsidRPr="00C70AE2">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          1 800,00 тис. грн.</w:t>
      </w:r>
    </w:p>
    <w:p w14:paraId="59C002F4"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5</w:t>
      </w:r>
      <w:r w:rsidRPr="00793E99">
        <w:rPr>
          <w:rFonts w:ascii="Times New Roman" w:hAnsi="Times New Roman" w:cs="Times New Roman"/>
          <w:sz w:val="28"/>
          <w:szCs w:val="28"/>
        </w:rPr>
        <w:t>. По головному розпоряднику</w:t>
      </w:r>
      <w:r>
        <w:rPr>
          <w:rFonts w:ascii="Times New Roman" w:hAnsi="Times New Roman" w:cs="Times New Roman"/>
          <w:sz w:val="28"/>
          <w:szCs w:val="28"/>
        </w:rPr>
        <w:t xml:space="preserve"> бюджетних коштів – Оболонській</w:t>
      </w:r>
      <w:r w:rsidRPr="00793E99">
        <w:rPr>
          <w:rFonts w:ascii="Times New Roman" w:hAnsi="Times New Roman" w:cs="Times New Roman"/>
          <w:sz w:val="28"/>
          <w:szCs w:val="28"/>
        </w:rPr>
        <w:t xml:space="preserve"> районній в місті Києві державній адміністрації збільшити обсяги фінансування по кодам та назвам бюджетної класифікації, а саме:</w:t>
      </w:r>
    </w:p>
    <w:p w14:paraId="363E1E30"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6011 «</w:t>
      </w:r>
      <w:r w:rsidRPr="00C70AE2">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          4 200,00 тис. грн.</w:t>
      </w:r>
    </w:p>
    <w:p w14:paraId="0818DF39"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6</w:t>
      </w:r>
      <w:r w:rsidRPr="00793E99">
        <w:rPr>
          <w:rFonts w:ascii="Times New Roman" w:hAnsi="Times New Roman" w:cs="Times New Roman"/>
          <w:sz w:val="28"/>
          <w:szCs w:val="28"/>
        </w:rPr>
        <w:t xml:space="preserve">. По головному розпоряднику бюджетних коштів – </w:t>
      </w:r>
      <w:r>
        <w:rPr>
          <w:rFonts w:ascii="Times New Roman" w:hAnsi="Times New Roman" w:cs="Times New Roman"/>
          <w:sz w:val="28"/>
          <w:szCs w:val="28"/>
        </w:rPr>
        <w:t xml:space="preserve">Печерській </w:t>
      </w:r>
      <w:r w:rsidRPr="00793E99">
        <w:rPr>
          <w:rFonts w:ascii="Times New Roman" w:hAnsi="Times New Roman" w:cs="Times New Roman"/>
          <w:sz w:val="28"/>
          <w:szCs w:val="28"/>
        </w:rPr>
        <w:t>районній в місті Києві державній адміністрації збільшити обсяги фінансування по кодам та назвам бюджетної класифікації, а саме:</w:t>
      </w:r>
    </w:p>
    <w:p w14:paraId="3D3841A2"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 xml:space="preserve">код </w:t>
      </w:r>
      <w:r>
        <w:rPr>
          <w:rFonts w:ascii="Times New Roman" w:hAnsi="Times New Roman" w:cs="Times New Roman"/>
          <w:sz w:val="28"/>
          <w:szCs w:val="28"/>
        </w:rPr>
        <w:t>1021</w:t>
      </w:r>
      <w:r w:rsidRPr="000C3B79">
        <w:rPr>
          <w:rFonts w:ascii="Times New Roman" w:hAnsi="Times New Roman" w:cs="Times New Roman"/>
          <w:sz w:val="28"/>
          <w:szCs w:val="28"/>
        </w:rPr>
        <w:t xml:space="preserve"> «</w:t>
      </w:r>
      <w:r w:rsidRPr="00E16F0D">
        <w:rPr>
          <w:rFonts w:ascii="Times New Roman" w:hAnsi="Times New Roman" w:cs="Times New Roman"/>
          <w:sz w:val="28"/>
          <w:szCs w:val="28"/>
        </w:rPr>
        <w:t xml:space="preserve">Надання загальної середньої освіти закладами загальної середньої освіти </w:t>
      </w:r>
      <w:r w:rsidRPr="000C3B79">
        <w:rPr>
          <w:rFonts w:ascii="Times New Roman" w:hAnsi="Times New Roman" w:cs="Times New Roman"/>
          <w:sz w:val="28"/>
          <w:szCs w:val="28"/>
        </w:rPr>
        <w:t xml:space="preserve">» - </w:t>
      </w:r>
      <w:r>
        <w:rPr>
          <w:rFonts w:ascii="Times New Roman" w:hAnsi="Times New Roman" w:cs="Times New Roman"/>
          <w:sz w:val="28"/>
          <w:szCs w:val="28"/>
        </w:rPr>
        <w:t>2</w:t>
      </w:r>
      <w:r w:rsidRPr="000C3B79">
        <w:rPr>
          <w:rFonts w:ascii="Times New Roman" w:hAnsi="Times New Roman" w:cs="Times New Roman"/>
          <w:sz w:val="28"/>
          <w:szCs w:val="28"/>
        </w:rPr>
        <w:t> </w:t>
      </w:r>
      <w:r>
        <w:rPr>
          <w:rFonts w:ascii="Times New Roman" w:hAnsi="Times New Roman" w:cs="Times New Roman"/>
          <w:sz w:val="28"/>
          <w:szCs w:val="28"/>
        </w:rPr>
        <w:t>0</w:t>
      </w:r>
      <w:r w:rsidRPr="000C3B79">
        <w:rPr>
          <w:rFonts w:ascii="Times New Roman" w:hAnsi="Times New Roman" w:cs="Times New Roman"/>
          <w:sz w:val="28"/>
          <w:szCs w:val="28"/>
        </w:rPr>
        <w:t>00,00 тис грн;</w:t>
      </w:r>
    </w:p>
    <w:p w14:paraId="323AB8F9"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6011 «</w:t>
      </w:r>
      <w:r w:rsidRPr="00C70AE2">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          5 000,00 тис. грн.</w:t>
      </w:r>
    </w:p>
    <w:p w14:paraId="11D6E920" w14:textId="77777777" w:rsidR="00C574D2" w:rsidRPr="00793E99" w:rsidRDefault="00C574D2" w:rsidP="00C574D2">
      <w:pPr>
        <w:jc w:val="both"/>
        <w:rPr>
          <w:rFonts w:ascii="Times New Roman" w:hAnsi="Times New Roman" w:cs="Times New Roman"/>
          <w:sz w:val="28"/>
          <w:szCs w:val="28"/>
        </w:rPr>
      </w:pPr>
      <w:r>
        <w:rPr>
          <w:rFonts w:ascii="Times New Roman" w:hAnsi="Times New Roman" w:cs="Times New Roman"/>
          <w:sz w:val="28"/>
          <w:szCs w:val="28"/>
        </w:rPr>
        <w:t>7</w:t>
      </w:r>
      <w:r w:rsidRPr="00793E99">
        <w:rPr>
          <w:rFonts w:ascii="Times New Roman" w:hAnsi="Times New Roman" w:cs="Times New Roman"/>
          <w:sz w:val="28"/>
          <w:szCs w:val="28"/>
        </w:rPr>
        <w:t>. По головному розпоряднику бюджетних коштів – П</w:t>
      </w:r>
      <w:r>
        <w:rPr>
          <w:rFonts w:ascii="Times New Roman" w:hAnsi="Times New Roman" w:cs="Times New Roman"/>
          <w:sz w:val="28"/>
          <w:szCs w:val="28"/>
        </w:rPr>
        <w:t>одільсь</w:t>
      </w:r>
      <w:r w:rsidRPr="00793E99">
        <w:rPr>
          <w:rFonts w:ascii="Times New Roman" w:hAnsi="Times New Roman" w:cs="Times New Roman"/>
          <w:sz w:val="28"/>
          <w:szCs w:val="28"/>
        </w:rPr>
        <w:t>кій районній в місті Києві державній адміністрації збільшити обсяги фінансування по кодам та назвам бюджетної класифікації, а саме:</w:t>
      </w:r>
    </w:p>
    <w:p w14:paraId="7CBA1ABB"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6011 «</w:t>
      </w:r>
      <w:r w:rsidRPr="00C70AE2">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          4 200,00 тис. грн.</w:t>
      </w:r>
    </w:p>
    <w:p w14:paraId="0AA07B49"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8</w:t>
      </w:r>
      <w:r w:rsidRPr="0005512B">
        <w:rPr>
          <w:rFonts w:ascii="Times New Roman" w:hAnsi="Times New Roman" w:cs="Times New Roman"/>
          <w:sz w:val="28"/>
          <w:szCs w:val="28"/>
        </w:rPr>
        <w:t xml:space="preserve">. По головному розпоряднику бюджетних коштів – </w:t>
      </w:r>
      <w:r>
        <w:rPr>
          <w:rFonts w:ascii="Times New Roman" w:hAnsi="Times New Roman" w:cs="Times New Roman"/>
          <w:sz w:val="28"/>
          <w:szCs w:val="28"/>
        </w:rPr>
        <w:t>Святошинсь</w:t>
      </w:r>
      <w:r w:rsidRPr="0005512B">
        <w:rPr>
          <w:rFonts w:ascii="Times New Roman" w:hAnsi="Times New Roman" w:cs="Times New Roman"/>
          <w:sz w:val="28"/>
          <w:szCs w:val="28"/>
        </w:rPr>
        <w:t>кій районній в місті Києві державній адміністрації збільшити обсяги фінансування по кодам та назвам бюджетної класифікації, а саме:</w:t>
      </w:r>
    </w:p>
    <w:p w14:paraId="49A66308" w14:textId="77777777" w:rsidR="00C574D2" w:rsidRDefault="00C574D2" w:rsidP="00C574D2">
      <w:pPr>
        <w:ind w:left="567" w:hanging="567"/>
        <w:jc w:val="both"/>
        <w:rPr>
          <w:rFonts w:ascii="Times New Roman" w:hAnsi="Times New Roman" w:cs="Times New Roman"/>
          <w:sz w:val="28"/>
          <w:szCs w:val="28"/>
        </w:rPr>
      </w:pPr>
      <w:r w:rsidRPr="0005512B">
        <w:rPr>
          <w:rFonts w:ascii="Times New Roman" w:hAnsi="Times New Roman" w:cs="Times New Roman"/>
          <w:sz w:val="28"/>
          <w:szCs w:val="28"/>
        </w:rPr>
        <w:t>-</w:t>
      </w:r>
      <w:r w:rsidRPr="0005512B">
        <w:rPr>
          <w:rFonts w:ascii="Times New Roman" w:hAnsi="Times New Roman" w:cs="Times New Roman"/>
          <w:sz w:val="28"/>
          <w:szCs w:val="28"/>
        </w:rPr>
        <w:tab/>
        <w:t>код 6011 «Експлуатація та технічне обслуговуван</w:t>
      </w:r>
      <w:r>
        <w:rPr>
          <w:rFonts w:ascii="Times New Roman" w:hAnsi="Times New Roman" w:cs="Times New Roman"/>
          <w:sz w:val="28"/>
          <w:szCs w:val="28"/>
        </w:rPr>
        <w:t>ня житлового фонду» -          9</w:t>
      </w:r>
      <w:r w:rsidRPr="0005512B">
        <w:rPr>
          <w:rFonts w:ascii="Times New Roman" w:hAnsi="Times New Roman" w:cs="Times New Roman"/>
          <w:sz w:val="28"/>
          <w:szCs w:val="28"/>
        </w:rPr>
        <w:t xml:space="preserve"> 200,00 тис. грн.</w:t>
      </w:r>
    </w:p>
    <w:p w14:paraId="0F31F6A3"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9</w:t>
      </w:r>
      <w:r w:rsidRPr="0005512B">
        <w:rPr>
          <w:rFonts w:ascii="Times New Roman" w:hAnsi="Times New Roman" w:cs="Times New Roman"/>
          <w:sz w:val="28"/>
          <w:szCs w:val="28"/>
        </w:rPr>
        <w:t xml:space="preserve">. По головному розпоряднику бюджетних коштів – </w:t>
      </w:r>
      <w:r>
        <w:rPr>
          <w:rFonts w:ascii="Times New Roman" w:hAnsi="Times New Roman" w:cs="Times New Roman"/>
          <w:sz w:val="28"/>
          <w:szCs w:val="28"/>
        </w:rPr>
        <w:t>Солом’ян</w:t>
      </w:r>
      <w:r w:rsidRPr="0005512B">
        <w:rPr>
          <w:rFonts w:ascii="Times New Roman" w:hAnsi="Times New Roman" w:cs="Times New Roman"/>
          <w:sz w:val="28"/>
          <w:szCs w:val="28"/>
        </w:rPr>
        <w:t>ській районній в місті Києві державній адміністрації збільшити обсяги фінансування по кодам та назвам бюджетної класифікації, а саме:</w:t>
      </w:r>
    </w:p>
    <w:p w14:paraId="0ACF7EB2" w14:textId="77777777" w:rsidR="00C574D2" w:rsidRPr="00B16086"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 xml:space="preserve">код </w:t>
      </w:r>
      <w:r>
        <w:rPr>
          <w:rFonts w:ascii="Times New Roman" w:hAnsi="Times New Roman" w:cs="Times New Roman"/>
          <w:sz w:val="28"/>
          <w:szCs w:val="28"/>
        </w:rPr>
        <w:t>1021</w:t>
      </w:r>
      <w:r w:rsidRPr="000C3B79">
        <w:rPr>
          <w:rFonts w:ascii="Times New Roman" w:hAnsi="Times New Roman" w:cs="Times New Roman"/>
          <w:sz w:val="28"/>
          <w:szCs w:val="28"/>
        </w:rPr>
        <w:t xml:space="preserve"> «</w:t>
      </w:r>
      <w:r w:rsidRPr="00E16F0D">
        <w:rPr>
          <w:rFonts w:ascii="Times New Roman" w:hAnsi="Times New Roman" w:cs="Times New Roman"/>
          <w:sz w:val="28"/>
          <w:szCs w:val="28"/>
        </w:rPr>
        <w:t xml:space="preserve">Надання загальної середньої освіти закладами загальної середньої освіти </w:t>
      </w:r>
      <w:r w:rsidRPr="000C3B79">
        <w:rPr>
          <w:rFonts w:ascii="Times New Roman" w:hAnsi="Times New Roman" w:cs="Times New Roman"/>
          <w:sz w:val="28"/>
          <w:szCs w:val="28"/>
        </w:rPr>
        <w:t xml:space="preserve">» - </w:t>
      </w:r>
      <w:r>
        <w:rPr>
          <w:rFonts w:ascii="Times New Roman" w:hAnsi="Times New Roman" w:cs="Times New Roman"/>
          <w:sz w:val="28"/>
          <w:szCs w:val="28"/>
        </w:rPr>
        <w:t>2</w:t>
      </w:r>
      <w:r w:rsidRPr="000C3B79">
        <w:rPr>
          <w:rFonts w:ascii="Times New Roman" w:hAnsi="Times New Roman" w:cs="Times New Roman"/>
          <w:sz w:val="28"/>
          <w:szCs w:val="28"/>
        </w:rPr>
        <w:t> </w:t>
      </w:r>
      <w:r>
        <w:rPr>
          <w:rFonts w:ascii="Times New Roman" w:hAnsi="Times New Roman" w:cs="Times New Roman"/>
          <w:sz w:val="28"/>
          <w:szCs w:val="28"/>
        </w:rPr>
        <w:t>1</w:t>
      </w:r>
      <w:r w:rsidRPr="000C3B79">
        <w:rPr>
          <w:rFonts w:ascii="Times New Roman" w:hAnsi="Times New Roman" w:cs="Times New Roman"/>
          <w:sz w:val="28"/>
          <w:szCs w:val="28"/>
        </w:rPr>
        <w:t>00,00 тис грн;</w:t>
      </w:r>
    </w:p>
    <w:p w14:paraId="553C1DF9" w14:textId="77777777" w:rsidR="00C574D2" w:rsidRDefault="00C574D2" w:rsidP="00C574D2">
      <w:pPr>
        <w:ind w:left="567" w:hanging="567"/>
        <w:jc w:val="both"/>
        <w:rPr>
          <w:rFonts w:ascii="Times New Roman" w:hAnsi="Times New Roman" w:cs="Times New Roman"/>
          <w:sz w:val="28"/>
          <w:szCs w:val="28"/>
        </w:rPr>
      </w:pPr>
      <w:r w:rsidRPr="0005512B">
        <w:rPr>
          <w:rFonts w:ascii="Times New Roman" w:hAnsi="Times New Roman" w:cs="Times New Roman"/>
          <w:sz w:val="28"/>
          <w:szCs w:val="28"/>
        </w:rPr>
        <w:t>-</w:t>
      </w:r>
      <w:r w:rsidRPr="0005512B">
        <w:rPr>
          <w:rFonts w:ascii="Times New Roman" w:hAnsi="Times New Roman" w:cs="Times New Roman"/>
          <w:sz w:val="28"/>
          <w:szCs w:val="28"/>
        </w:rPr>
        <w:tab/>
        <w:t>код 6011 «Експлуатація та технічне обслуговування житлового фонду» -          4 200,00 тис. грн.</w:t>
      </w:r>
    </w:p>
    <w:p w14:paraId="7E56B2D8"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10</w:t>
      </w:r>
      <w:r w:rsidRPr="0005512B">
        <w:rPr>
          <w:rFonts w:ascii="Times New Roman" w:hAnsi="Times New Roman" w:cs="Times New Roman"/>
          <w:sz w:val="28"/>
          <w:szCs w:val="28"/>
        </w:rPr>
        <w:t xml:space="preserve">. По головному розпоряднику бюджетних коштів – </w:t>
      </w:r>
      <w:r w:rsidRPr="0030760E">
        <w:rPr>
          <w:rFonts w:ascii="Times New Roman" w:hAnsi="Times New Roman" w:cs="Times New Roman"/>
          <w:sz w:val="28"/>
          <w:szCs w:val="28"/>
        </w:rPr>
        <w:t>Шевченківській</w:t>
      </w:r>
      <w:r>
        <w:rPr>
          <w:rFonts w:ascii="Times New Roman" w:hAnsi="Times New Roman" w:cs="Times New Roman"/>
          <w:sz w:val="28"/>
          <w:szCs w:val="28"/>
        </w:rPr>
        <w:t xml:space="preserve"> </w:t>
      </w:r>
      <w:r w:rsidRPr="0005512B">
        <w:rPr>
          <w:rFonts w:ascii="Times New Roman" w:hAnsi="Times New Roman" w:cs="Times New Roman"/>
          <w:sz w:val="28"/>
          <w:szCs w:val="28"/>
        </w:rPr>
        <w:t>районній в місті Києві державній адміністрації збільшити обсяги фінансування по кодам та назвам бюджетної класифікації, а саме:</w:t>
      </w:r>
    </w:p>
    <w:p w14:paraId="5F17FD0E" w14:textId="77777777" w:rsidR="00C574D2" w:rsidRPr="0030760E"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 xml:space="preserve">код </w:t>
      </w:r>
      <w:r>
        <w:rPr>
          <w:rFonts w:ascii="Times New Roman" w:hAnsi="Times New Roman" w:cs="Times New Roman"/>
          <w:sz w:val="28"/>
          <w:szCs w:val="28"/>
        </w:rPr>
        <w:t>1010</w:t>
      </w:r>
      <w:r w:rsidRPr="000C3B79">
        <w:rPr>
          <w:rFonts w:ascii="Times New Roman" w:hAnsi="Times New Roman" w:cs="Times New Roman"/>
          <w:sz w:val="28"/>
          <w:szCs w:val="28"/>
        </w:rPr>
        <w:t xml:space="preserve"> «</w:t>
      </w:r>
      <w:r w:rsidRPr="00E16F0D">
        <w:rPr>
          <w:rFonts w:ascii="Times New Roman" w:hAnsi="Times New Roman" w:cs="Times New Roman"/>
          <w:sz w:val="28"/>
          <w:szCs w:val="28"/>
        </w:rPr>
        <w:t xml:space="preserve">Надання </w:t>
      </w:r>
      <w:r>
        <w:rPr>
          <w:rFonts w:ascii="Times New Roman" w:hAnsi="Times New Roman" w:cs="Times New Roman"/>
          <w:sz w:val="28"/>
          <w:szCs w:val="28"/>
        </w:rPr>
        <w:t>дошкільної</w:t>
      </w:r>
      <w:r w:rsidRPr="00E16F0D">
        <w:rPr>
          <w:rFonts w:ascii="Times New Roman" w:hAnsi="Times New Roman" w:cs="Times New Roman"/>
          <w:sz w:val="28"/>
          <w:szCs w:val="28"/>
        </w:rPr>
        <w:t xml:space="preserve"> освіти</w:t>
      </w:r>
      <w:r w:rsidRPr="000C3B79">
        <w:rPr>
          <w:rFonts w:ascii="Times New Roman" w:hAnsi="Times New Roman" w:cs="Times New Roman"/>
          <w:sz w:val="28"/>
          <w:szCs w:val="28"/>
        </w:rPr>
        <w:t xml:space="preserve">» - </w:t>
      </w:r>
      <w:r>
        <w:rPr>
          <w:rFonts w:ascii="Times New Roman" w:hAnsi="Times New Roman" w:cs="Times New Roman"/>
          <w:sz w:val="28"/>
          <w:szCs w:val="28"/>
        </w:rPr>
        <w:t>2</w:t>
      </w:r>
      <w:r w:rsidRPr="000C3B79">
        <w:rPr>
          <w:rFonts w:ascii="Times New Roman" w:hAnsi="Times New Roman" w:cs="Times New Roman"/>
          <w:sz w:val="28"/>
          <w:szCs w:val="28"/>
        </w:rPr>
        <w:t> </w:t>
      </w:r>
      <w:r>
        <w:rPr>
          <w:rFonts w:ascii="Times New Roman" w:hAnsi="Times New Roman" w:cs="Times New Roman"/>
          <w:sz w:val="28"/>
          <w:szCs w:val="28"/>
        </w:rPr>
        <w:t>1</w:t>
      </w:r>
      <w:r w:rsidRPr="000C3B79">
        <w:rPr>
          <w:rFonts w:ascii="Times New Roman" w:hAnsi="Times New Roman" w:cs="Times New Roman"/>
          <w:sz w:val="28"/>
          <w:szCs w:val="28"/>
        </w:rPr>
        <w:t>00,00 тис грн;</w:t>
      </w:r>
    </w:p>
    <w:p w14:paraId="3653F434" w14:textId="77777777" w:rsidR="00C574D2" w:rsidRPr="0030760E"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30760E">
        <w:rPr>
          <w:rFonts w:ascii="Times New Roman" w:hAnsi="Times New Roman" w:cs="Times New Roman"/>
          <w:sz w:val="28"/>
          <w:szCs w:val="28"/>
        </w:rPr>
        <w:t>код 6011 «Експлуатація та технічне обслуговуван</w:t>
      </w:r>
      <w:r>
        <w:rPr>
          <w:rFonts w:ascii="Times New Roman" w:hAnsi="Times New Roman" w:cs="Times New Roman"/>
          <w:sz w:val="28"/>
          <w:szCs w:val="28"/>
        </w:rPr>
        <w:t>ня житлового фонду» -          7 1</w:t>
      </w:r>
      <w:r w:rsidRPr="0030760E">
        <w:rPr>
          <w:rFonts w:ascii="Times New Roman" w:hAnsi="Times New Roman" w:cs="Times New Roman"/>
          <w:sz w:val="28"/>
          <w:szCs w:val="28"/>
        </w:rPr>
        <w:t>00,00 тис. грн.</w:t>
      </w:r>
    </w:p>
    <w:p w14:paraId="4DCC3ADE"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11</w:t>
      </w:r>
      <w:r w:rsidRPr="0030760E">
        <w:rPr>
          <w:rFonts w:ascii="Times New Roman" w:hAnsi="Times New Roman" w:cs="Times New Roman"/>
          <w:sz w:val="28"/>
          <w:szCs w:val="28"/>
        </w:rPr>
        <w:t xml:space="preserve">. По головному розпоряднику бюджетних коштів – </w:t>
      </w:r>
      <w:r>
        <w:rPr>
          <w:rFonts w:ascii="Times New Roman" w:hAnsi="Times New Roman" w:cs="Times New Roman"/>
          <w:sz w:val="28"/>
          <w:szCs w:val="28"/>
        </w:rPr>
        <w:t xml:space="preserve">Управлінню екології та природних ресурсів виконавчого органу </w:t>
      </w:r>
      <w:r w:rsidRPr="0030760E">
        <w:rPr>
          <w:rFonts w:ascii="Times New Roman" w:hAnsi="Times New Roman" w:cs="Times New Roman"/>
          <w:sz w:val="28"/>
          <w:szCs w:val="28"/>
        </w:rPr>
        <w:t xml:space="preserve">Київської міської ради (Київської міської державної адміністрації) збільшити обсяги фінансування по </w:t>
      </w:r>
      <w:r>
        <w:rPr>
          <w:rFonts w:ascii="Times New Roman" w:hAnsi="Times New Roman" w:cs="Times New Roman"/>
          <w:sz w:val="28"/>
          <w:szCs w:val="28"/>
        </w:rPr>
        <w:t>коду 6030 «</w:t>
      </w:r>
      <w:r w:rsidRPr="00C70AE2">
        <w:rPr>
          <w:rFonts w:ascii="Times New Roman" w:hAnsi="Times New Roman" w:cs="Times New Roman"/>
          <w:sz w:val="28"/>
          <w:szCs w:val="28"/>
        </w:rPr>
        <w:t>Організація благоустрою населених пунктів</w:t>
      </w:r>
      <w:r>
        <w:rPr>
          <w:rFonts w:ascii="Times New Roman" w:hAnsi="Times New Roman" w:cs="Times New Roman"/>
          <w:sz w:val="28"/>
          <w:szCs w:val="28"/>
        </w:rPr>
        <w:t>»</w:t>
      </w:r>
      <w:r w:rsidRPr="00C70AE2">
        <w:rPr>
          <w:rFonts w:ascii="Times New Roman" w:hAnsi="Times New Roman" w:cs="Times New Roman"/>
          <w:sz w:val="28"/>
          <w:szCs w:val="28"/>
        </w:rPr>
        <w:t xml:space="preserve"> </w:t>
      </w:r>
      <w:r>
        <w:rPr>
          <w:rFonts w:ascii="Times New Roman" w:hAnsi="Times New Roman" w:cs="Times New Roman"/>
          <w:sz w:val="28"/>
          <w:szCs w:val="28"/>
        </w:rPr>
        <w:t>на суму 8 400, 00 тис. грн.</w:t>
      </w:r>
    </w:p>
    <w:p w14:paraId="2EFB3788"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12</w:t>
      </w:r>
      <w:r w:rsidRPr="0030760E">
        <w:rPr>
          <w:rFonts w:ascii="Times New Roman" w:hAnsi="Times New Roman" w:cs="Times New Roman"/>
          <w:sz w:val="28"/>
          <w:szCs w:val="28"/>
        </w:rPr>
        <w:t xml:space="preserve">. По головному розпоряднику бюджетних коштів – </w:t>
      </w:r>
      <w:r>
        <w:rPr>
          <w:rFonts w:ascii="Times New Roman" w:hAnsi="Times New Roman" w:cs="Times New Roman"/>
          <w:sz w:val="28"/>
          <w:szCs w:val="28"/>
        </w:rPr>
        <w:t>Департаменту охорони здоров’я</w:t>
      </w:r>
      <w:r w:rsidRPr="0030760E">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 збільшити обсяги фінансування по код</w:t>
      </w:r>
      <w:r>
        <w:rPr>
          <w:rFonts w:ascii="Times New Roman" w:hAnsi="Times New Roman" w:cs="Times New Roman"/>
          <w:sz w:val="28"/>
          <w:szCs w:val="28"/>
        </w:rPr>
        <w:t xml:space="preserve">у </w:t>
      </w:r>
      <w:r w:rsidRPr="0038586A">
        <w:rPr>
          <w:rFonts w:ascii="Times New Roman" w:hAnsi="Times New Roman" w:cs="Times New Roman"/>
          <w:sz w:val="28"/>
          <w:szCs w:val="28"/>
        </w:rPr>
        <w:t xml:space="preserve">2111 </w:t>
      </w:r>
      <w:r>
        <w:rPr>
          <w:rFonts w:ascii="Times New Roman" w:hAnsi="Times New Roman" w:cs="Times New Roman"/>
          <w:sz w:val="28"/>
          <w:szCs w:val="28"/>
        </w:rPr>
        <w:t>«</w:t>
      </w:r>
      <w:r w:rsidRPr="0038586A">
        <w:rPr>
          <w:rFonts w:ascii="Times New Roman" w:hAnsi="Times New Roman" w:cs="Times New Roman"/>
          <w:sz w:val="28"/>
          <w:szCs w:val="28"/>
        </w:rPr>
        <w:t>Первинна медична допомога населенню, що надається центрами первинної медичної (медико-санітарної) допомоги</w:t>
      </w:r>
      <w:r>
        <w:rPr>
          <w:rFonts w:ascii="Times New Roman" w:hAnsi="Times New Roman" w:cs="Times New Roman"/>
          <w:sz w:val="28"/>
          <w:szCs w:val="28"/>
        </w:rPr>
        <w:t>» на суму 5 400,00 тис. грн.</w:t>
      </w:r>
    </w:p>
    <w:p w14:paraId="768E30EC" w14:textId="77777777" w:rsidR="00C574D2" w:rsidRDefault="00C574D2" w:rsidP="00C574D2">
      <w:pPr>
        <w:jc w:val="both"/>
        <w:rPr>
          <w:rFonts w:ascii="Times New Roman" w:hAnsi="Times New Roman" w:cs="Times New Roman"/>
          <w:sz w:val="28"/>
          <w:szCs w:val="28"/>
        </w:rPr>
      </w:pPr>
      <w:r w:rsidRPr="004D6F2F">
        <w:rPr>
          <w:rFonts w:ascii="Times New Roman" w:hAnsi="Times New Roman" w:cs="Times New Roman"/>
          <w:sz w:val="28"/>
          <w:szCs w:val="28"/>
        </w:rPr>
        <w:t xml:space="preserve">ВИСТУПИВ: </w:t>
      </w:r>
      <w:proofErr w:type="spellStart"/>
      <w:r w:rsidRPr="004D6F2F">
        <w:rPr>
          <w:rFonts w:ascii="Times New Roman" w:hAnsi="Times New Roman" w:cs="Times New Roman"/>
          <w:sz w:val="28"/>
          <w:szCs w:val="28"/>
        </w:rPr>
        <w:t>Репік</w:t>
      </w:r>
      <w:proofErr w:type="spellEnd"/>
      <w:r w:rsidRPr="004D6F2F">
        <w:rPr>
          <w:rFonts w:ascii="Times New Roman" w:hAnsi="Times New Roman" w:cs="Times New Roman"/>
          <w:sz w:val="28"/>
          <w:szCs w:val="28"/>
        </w:rPr>
        <w:t xml:space="preserve"> В.М. </w:t>
      </w:r>
      <w:r>
        <w:rPr>
          <w:rFonts w:ascii="Times New Roman" w:hAnsi="Times New Roman" w:cs="Times New Roman"/>
          <w:sz w:val="28"/>
          <w:szCs w:val="28"/>
        </w:rPr>
        <w:t>з уточненням, що джерелом балансування озвучених правок Андроновим В.Є.,</w:t>
      </w:r>
      <w:r w:rsidRPr="004D6F2F">
        <w:rPr>
          <w:rFonts w:ascii="Times New Roman" w:hAnsi="Times New Roman" w:cs="Times New Roman"/>
          <w:sz w:val="28"/>
          <w:szCs w:val="28"/>
        </w:rPr>
        <w:t xml:space="preserve"> </w:t>
      </w:r>
      <w:r>
        <w:rPr>
          <w:rFonts w:ascii="Times New Roman" w:hAnsi="Times New Roman" w:cs="Times New Roman"/>
          <w:sz w:val="28"/>
          <w:szCs w:val="28"/>
        </w:rPr>
        <w:t xml:space="preserve">буде зменшення капітальних інвестицій по головному </w:t>
      </w:r>
      <w:r w:rsidRPr="0030760E">
        <w:rPr>
          <w:rFonts w:ascii="Times New Roman" w:hAnsi="Times New Roman" w:cs="Times New Roman"/>
          <w:sz w:val="28"/>
          <w:szCs w:val="28"/>
        </w:rPr>
        <w:t xml:space="preserve">розпоряднику бюджетних коштів – </w:t>
      </w:r>
      <w:r>
        <w:rPr>
          <w:rFonts w:ascii="Times New Roman" w:hAnsi="Times New Roman" w:cs="Times New Roman"/>
          <w:sz w:val="28"/>
          <w:szCs w:val="28"/>
        </w:rPr>
        <w:t>Департаменту транспортної інфраструктури</w:t>
      </w:r>
      <w:r w:rsidRPr="0030760E">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по об’єкту</w:t>
      </w:r>
      <w:r w:rsidRPr="000B7AAA">
        <w:rPr>
          <w:rFonts w:ascii="Times New Roman" w:eastAsia="Times New Roman" w:hAnsi="Times New Roman" w:cs="Times New Roman"/>
          <w:sz w:val="28"/>
          <w:szCs w:val="28"/>
          <w:shd w:val="clear" w:color="auto" w:fill="FFFFFF"/>
          <w:lang w:eastAsia="uk-UA"/>
        </w:rPr>
        <w:t xml:space="preserve"> «Будівництво дільниці </w:t>
      </w:r>
      <w:proofErr w:type="spellStart"/>
      <w:r w:rsidRPr="000B7AAA">
        <w:rPr>
          <w:rFonts w:ascii="Times New Roman" w:eastAsia="Times New Roman" w:hAnsi="Times New Roman" w:cs="Times New Roman"/>
          <w:sz w:val="28"/>
          <w:szCs w:val="28"/>
          <w:shd w:val="clear" w:color="auto" w:fill="FFFFFF"/>
          <w:lang w:eastAsia="uk-UA"/>
        </w:rPr>
        <w:t>Сирецько</w:t>
      </w:r>
      <w:proofErr w:type="spellEnd"/>
      <w:r w:rsidRPr="000B7AAA">
        <w:rPr>
          <w:rFonts w:ascii="Times New Roman" w:eastAsia="Times New Roman" w:hAnsi="Times New Roman" w:cs="Times New Roman"/>
          <w:sz w:val="28"/>
          <w:szCs w:val="28"/>
          <w:shd w:val="clear" w:color="auto" w:fill="FFFFFF"/>
          <w:lang w:eastAsia="uk-UA"/>
        </w:rPr>
        <w:t>-Печерської лінії метрополітену від станції «Сирець» на житловий масив Виноградар з еле</w:t>
      </w:r>
      <w:r>
        <w:rPr>
          <w:rFonts w:ascii="Times New Roman" w:eastAsia="Times New Roman" w:hAnsi="Times New Roman" w:cs="Times New Roman"/>
          <w:sz w:val="28"/>
          <w:szCs w:val="28"/>
          <w:shd w:val="clear" w:color="auto" w:fill="FFFFFF"/>
          <w:lang w:eastAsia="uk-UA"/>
        </w:rPr>
        <w:t>ктродепо у Подільському районі» в сумі збільшення по інших головних розпорядниках бюджетних коштів та</w:t>
      </w:r>
      <w:r w:rsidRPr="007B14A9">
        <w:rPr>
          <w:rFonts w:ascii="Times New Roman" w:hAnsi="Times New Roman" w:cs="Times New Roman"/>
          <w:sz w:val="28"/>
          <w:szCs w:val="28"/>
        </w:rPr>
        <w:t xml:space="preserve"> </w:t>
      </w:r>
      <w:r>
        <w:rPr>
          <w:rFonts w:ascii="Times New Roman" w:hAnsi="Times New Roman" w:cs="Times New Roman"/>
          <w:sz w:val="28"/>
          <w:szCs w:val="28"/>
        </w:rPr>
        <w:t>з підтримкою</w:t>
      </w:r>
      <w:r w:rsidRPr="004D6F2F">
        <w:rPr>
          <w:rFonts w:ascii="Times New Roman" w:hAnsi="Times New Roman" w:cs="Times New Roman"/>
          <w:sz w:val="28"/>
          <w:szCs w:val="28"/>
        </w:rPr>
        <w:t xml:space="preserve"> </w:t>
      </w:r>
      <w:r>
        <w:rPr>
          <w:rFonts w:ascii="Times New Roman" w:hAnsi="Times New Roman" w:cs="Times New Roman"/>
          <w:sz w:val="28"/>
          <w:szCs w:val="28"/>
        </w:rPr>
        <w:t xml:space="preserve">озвучених </w:t>
      </w:r>
      <w:r w:rsidRPr="004D6F2F">
        <w:rPr>
          <w:rFonts w:ascii="Times New Roman" w:hAnsi="Times New Roman" w:cs="Times New Roman"/>
          <w:sz w:val="28"/>
          <w:szCs w:val="28"/>
        </w:rPr>
        <w:t>пропозицій</w:t>
      </w:r>
      <w:r>
        <w:rPr>
          <w:rFonts w:ascii="Times New Roman" w:hAnsi="Times New Roman" w:cs="Times New Roman"/>
          <w:sz w:val="28"/>
          <w:szCs w:val="28"/>
        </w:rPr>
        <w:t>.</w:t>
      </w:r>
    </w:p>
    <w:p w14:paraId="44DFCEF0" w14:textId="77777777" w:rsidR="00A137C2" w:rsidRDefault="00A137C2" w:rsidP="00C574D2">
      <w:pPr>
        <w:jc w:val="both"/>
        <w:rPr>
          <w:rFonts w:ascii="Times New Roman" w:hAnsi="Times New Roman" w:cs="Times New Roman"/>
          <w:sz w:val="28"/>
          <w:szCs w:val="28"/>
        </w:rPr>
      </w:pPr>
    </w:p>
    <w:p w14:paraId="47F7C9BE" w14:textId="709951B0"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пропозиції </w:t>
      </w:r>
      <w:r w:rsidRPr="00C1522E">
        <w:rPr>
          <w:rFonts w:ascii="Times New Roman" w:hAnsi="Times New Roman" w:cs="Times New Roman"/>
          <w:sz w:val="28"/>
          <w:szCs w:val="28"/>
        </w:rPr>
        <w:t xml:space="preserve">до </w:t>
      </w:r>
      <w:proofErr w:type="spellStart"/>
      <w:r w:rsidRPr="00C1522E">
        <w:rPr>
          <w:rFonts w:ascii="Times New Roman" w:hAnsi="Times New Roman" w:cs="Times New Roman"/>
          <w:sz w:val="28"/>
          <w:szCs w:val="28"/>
        </w:rPr>
        <w:t>проєкту</w:t>
      </w:r>
      <w:proofErr w:type="spellEnd"/>
      <w:r w:rsidRPr="00C1522E">
        <w:rPr>
          <w:rFonts w:ascii="Times New Roman" w:hAnsi="Times New Roman" w:cs="Times New Roman"/>
          <w:sz w:val="28"/>
          <w:szCs w:val="28"/>
        </w:rPr>
        <w:t xml:space="preserve"> рішення</w:t>
      </w:r>
      <w:r w:rsidRPr="003B7B94">
        <w:rPr>
          <w:rFonts w:ascii="Times New Roman" w:hAnsi="Times New Roman" w:cs="Times New Roman"/>
          <w:sz w:val="28"/>
          <w:szCs w:val="28"/>
        </w:rPr>
        <w:t xml:space="preserve"> Київської міської ради </w:t>
      </w:r>
      <w:r w:rsidRPr="003B7B94">
        <w:rPr>
          <w:rFonts w:ascii="Times New Roman" w:hAnsi="Times New Roman" w:cs="Times New Roman"/>
          <w:sz w:val="28"/>
          <w:szCs w:val="28"/>
          <w:shd w:val="clear" w:color="auto" w:fill="FFFFFF"/>
        </w:rPr>
        <w:t>«</w:t>
      </w:r>
      <w:r w:rsidRPr="003B7B94">
        <w:rPr>
          <w:rFonts w:ascii="Times New Roman" w:hAnsi="Times New Roman" w:cs="Times New Roman"/>
          <w:sz w:val="28"/>
          <w:szCs w:val="28"/>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08.11.2021 </w:t>
      </w:r>
      <w:r w:rsidRPr="003B7B94">
        <w:rPr>
          <w:rFonts w:ascii="Times New Roman" w:hAnsi="Times New Roman" w:cs="Times New Roman"/>
          <w:color w:val="000000" w:themeColor="text1"/>
          <w:sz w:val="28"/>
          <w:szCs w:val="28"/>
          <w:shd w:val="clear" w:color="auto" w:fill="FFFFFF"/>
          <w:lang w:eastAsia="uk-UA"/>
        </w:rPr>
        <w:t>№ 08/231-4040/ПР)</w:t>
      </w:r>
      <w:r>
        <w:rPr>
          <w:rFonts w:ascii="Times New Roman" w:hAnsi="Times New Roman" w:cs="Times New Roman"/>
          <w:sz w:val="28"/>
          <w:szCs w:val="28"/>
        </w:rPr>
        <w:t>, а саме:</w:t>
      </w:r>
    </w:p>
    <w:p w14:paraId="0803492E" w14:textId="38273FC7" w:rsidR="00C574D2" w:rsidRDefault="00C574D2" w:rsidP="00C574D2">
      <w:pPr>
        <w:contextualSpacing/>
        <w:jc w:val="both"/>
        <w:rPr>
          <w:rFonts w:ascii="Times New Roman" w:hAnsi="Times New Roman" w:cs="Times New Roman"/>
          <w:sz w:val="28"/>
          <w:szCs w:val="28"/>
        </w:rPr>
      </w:pPr>
      <w:r w:rsidRPr="005E1A11">
        <w:rPr>
          <w:rFonts w:ascii="Times New Roman" w:hAnsi="Times New Roman" w:cs="Times New Roman"/>
          <w:sz w:val="28"/>
          <w:szCs w:val="28"/>
        </w:rPr>
        <w:t xml:space="preserve">1. </w:t>
      </w:r>
      <w:r>
        <w:rPr>
          <w:rFonts w:ascii="Times New Roman" w:hAnsi="Times New Roman" w:cs="Times New Roman"/>
          <w:sz w:val="28"/>
          <w:szCs w:val="28"/>
        </w:rPr>
        <w:t xml:space="preserve">По </w:t>
      </w:r>
      <w:r w:rsidRPr="005E1A11">
        <w:rPr>
          <w:rFonts w:ascii="Times New Roman" w:hAnsi="Times New Roman" w:cs="Times New Roman"/>
          <w:sz w:val="28"/>
          <w:szCs w:val="28"/>
        </w:rPr>
        <w:t>головн</w:t>
      </w:r>
      <w:r>
        <w:rPr>
          <w:rFonts w:ascii="Times New Roman" w:hAnsi="Times New Roman" w:cs="Times New Roman"/>
          <w:sz w:val="28"/>
          <w:szCs w:val="28"/>
        </w:rPr>
        <w:t>ому розпоряднику</w:t>
      </w:r>
      <w:r w:rsidRPr="005E1A11">
        <w:rPr>
          <w:rFonts w:ascii="Times New Roman" w:hAnsi="Times New Roman" w:cs="Times New Roman"/>
          <w:sz w:val="28"/>
          <w:szCs w:val="28"/>
        </w:rPr>
        <w:t xml:space="preserve"> бюджетних коштів – </w:t>
      </w:r>
      <w:r>
        <w:rPr>
          <w:rFonts w:ascii="Times New Roman" w:hAnsi="Times New Roman" w:cs="Times New Roman"/>
          <w:sz w:val="28"/>
          <w:szCs w:val="28"/>
        </w:rPr>
        <w:t xml:space="preserve">Голосіївській районній </w:t>
      </w:r>
      <w:r w:rsidRPr="005E1A11">
        <w:rPr>
          <w:rFonts w:ascii="Times New Roman" w:hAnsi="Times New Roman" w:cs="Times New Roman"/>
          <w:sz w:val="28"/>
          <w:szCs w:val="28"/>
        </w:rPr>
        <w:t>в місті Києві державній адміністрації</w:t>
      </w:r>
      <w:r>
        <w:rPr>
          <w:rFonts w:ascii="Times New Roman" w:hAnsi="Times New Roman" w:cs="Times New Roman"/>
          <w:sz w:val="28"/>
          <w:szCs w:val="28"/>
        </w:rPr>
        <w:t xml:space="preserve"> збільшити обсяги фінансування по кодам та назвам бюджетної класифікації, а саме:</w:t>
      </w:r>
    </w:p>
    <w:p w14:paraId="011B244F" w14:textId="77777777" w:rsidR="00C574D2" w:rsidRPr="00C04179"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 xml:space="preserve">код </w:t>
      </w:r>
      <w:r w:rsidRPr="00C04179">
        <w:rPr>
          <w:rFonts w:ascii="Times New Roman" w:hAnsi="Times New Roman" w:cs="Times New Roman"/>
          <w:sz w:val="28"/>
          <w:szCs w:val="28"/>
        </w:rPr>
        <w:t xml:space="preserve">4030 «Забезпечення діяльності бібліотек» </w:t>
      </w:r>
      <w:r>
        <w:rPr>
          <w:rFonts w:ascii="Times New Roman" w:hAnsi="Times New Roman" w:cs="Times New Roman"/>
          <w:sz w:val="28"/>
          <w:szCs w:val="28"/>
        </w:rPr>
        <w:t xml:space="preserve"> - 5 000, 00 тис. грн;</w:t>
      </w:r>
    </w:p>
    <w:p w14:paraId="094C9FD4"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 xml:space="preserve">код </w:t>
      </w:r>
      <w:r w:rsidRPr="00C04179">
        <w:rPr>
          <w:rFonts w:ascii="Times New Roman" w:hAnsi="Times New Roman" w:cs="Times New Roman"/>
          <w:sz w:val="28"/>
          <w:szCs w:val="28"/>
        </w:rPr>
        <w:t xml:space="preserve">6011 </w:t>
      </w:r>
      <w:r>
        <w:rPr>
          <w:rFonts w:ascii="Times New Roman" w:hAnsi="Times New Roman" w:cs="Times New Roman"/>
          <w:sz w:val="28"/>
          <w:szCs w:val="28"/>
        </w:rPr>
        <w:t>«</w:t>
      </w:r>
      <w:r w:rsidRPr="00C04179">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- 5 900,00 тис. грн.</w:t>
      </w:r>
    </w:p>
    <w:p w14:paraId="5B9C332D" w14:textId="77777777" w:rsidR="00C574D2" w:rsidRPr="000C3B79" w:rsidRDefault="00C574D2" w:rsidP="00C574D2">
      <w:pPr>
        <w:contextualSpacing/>
        <w:jc w:val="both"/>
        <w:rPr>
          <w:rFonts w:ascii="Times New Roman" w:hAnsi="Times New Roman" w:cs="Times New Roman"/>
          <w:sz w:val="28"/>
          <w:szCs w:val="28"/>
        </w:rPr>
      </w:pPr>
      <w:r w:rsidRPr="000C3B79">
        <w:rPr>
          <w:rFonts w:ascii="Times New Roman" w:hAnsi="Times New Roman" w:cs="Times New Roman"/>
          <w:sz w:val="28"/>
          <w:szCs w:val="28"/>
        </w:rPr>
        <w:t xml:space="preserve">2. По </w:t>
      </w:r>
      <w:r w:rsidRPr="005E1A11">
        <w:rPr>
          <w:rFonts w:ascii="Times New Roman" w:hAnsi="Times New Roman" w:cs="Times New Roman"/>
          <w:sz w:val="28"/>
          <w:szCs w:val="28"/>
        </w:rPr>
        <w:t>головн</w:t>
      </w:r>
      <w:r w:rsidRPr="000C3B79">
        <w:rPr>
          <w:rFonts w:ascii="Times New Roman" w:hAnsi="Times New Roman" w:cs="Times New Roman"/>
          <w:sz w:val="28"/>
          <w:szCs w:val="28"/>
        </w:rPr>
        <w:t>ому розпоряднику</w:t>
      </w:r>
      <w:r w:rsidRPr="005E1A11">
        <w:rPr>
          <w:rFonts w:ascii="Times New Roman" w:hAnsi="Times New Roman" w:cs="Times New Roman"/>
          <w:sz w:val="28"/>
          <w:szCs w:val="28"/>
        </w:rPr>
        <w:t xml:space="preserve"> бюджетних коштів – </w:t>
      </w:r>
      <w:r w:rsidRPr="000C3B79">
        <w:rPr>
          <w:rFonts w:ascii="Times New Roman" w:hAnsi="Times New Roman" w:cs="Times New Roman"/>
          <w:sz w:val="28"/>
          <w:szCs w:val="28"/>
        </w:rPr>
        <w:t xml:space="preserve">Дарницькій районній </w:t>
      </w:r>
      <w:r w:rsidRPr="005E1A11">
        <w:rPr>
          <w:rFonts w:ascii="Times New Roman" w:hAnsi="Times New Roman" w:cs="Times New Roman"/>
          <w:sz w:val="28"/>
          <w:szCs w:val="28"/>
        </w:rPr>
        <w:t>в місті Києві державній адміністрації</w:t>
      </w:r>
      <w:r w:rsidRPr="000C3B79">
        <w:rPr>
          <w:rFonts w:ascii="Times New Roman" w:hAnsi="Times New Roman" w:cs="Times New Roman"/>
          <w:sz w:val="28"/>
          <w:szCs w:val="28"/>
        </w:rPr>
        <w:t xml:space="preserve"> збільшити обсяги фінансування по кодам та назвам бюджетної класифікації, а саме:</w:t>
      </w:r>
    </w:p>
    <w:p w14:paraId="12641C4E" w14:textId="77777777" w:rsidR="00C574D2" w:rsidRPr="000C3B79"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код 1010 «Надання дошкільної освіти» - 37 100,00 тис грн;</w:t>
      </w:r>
    </w:p>
    <w:p w14:paraId="259E9B21" w14:textId="297527DB"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по о</w:t>
      </w:r>
      <w:r w:rsidRPr="000C3B79">
        <w:rPr>
          <w:rFonts w:ascii="Times New Roman" w:hAnsi="Times New Roman" w:cs="Times New Roman"/>
          <w:sz w:val="28"/>
          <w:szCs w:val="28"/>
        </w:rPr>
        <w:t>б'єкт</w:t>
      </w:r>
      <w:r>
        <w:rPr>
          <w:rFonts w:ascii="Times New Roman" w:hAnsi="Times New Roman" w:cs="Times New Roman"/>
          <w:sz w:val="28"/>
          <w:szCs w:val="28"/>
        </w:rPr>
        <w:t>у</w:t>
      </w:r>
      <w:r w:rsidRPr="000C3B79">
        <w:rPr>
          <w:rFonts w:ascii="Times New Roman" w:hAnsi="Times New Roman" w:cs="Times New Roman"/>
          <w:sz w:val="28"/>
          <w:szCs w:val="28"/>
        </w:rPr>
        <w:t xml:space="preserve"> капітальних вкладень:</w:t>
      </w:r>
      <w:r>
        <w:rPr>
          <w:rFonts w:ascii="Times New Roman" w:hAnsi="Times New Roman" w:cs="Times New Roman"/>
          <w:sz w:val="28"/>
          <w:szCs w:val="28"/>
        </w:rPr>
        <w:t xml:space="preserve"> «</w:t>
      </w:r>
      <w:r w:rsidRPr="000C3B79">
        <w:rPr>
          <w:rFonts w:ascii="Times New Roman" w:hAnsi="Times New Roman" w:cs="Times New Roman"/>
          <w:sz w:val="28"/>
          <w:szCs w:val="28"/>
        </w:rPr>
        <w:t xml:space="preserve">Реконструкція міжшкільного стадіону </w:t>
      </w:r>
      <w:r w:rsidR="004F2CC0" w:rsidRPr="00631151">
        <w:rPr>
          <w:rFonts w:ascii="Times New Roman" w:hAnsi="Times New Roman" w:cs="Times New Roman"/>
          <w:sz w:val="28"/>
          <w:szCs w:val="28"/>
        </w:rPr>
        <w:t>закладів за</w:t>
      </w:r>
      <w:r w:rsidR="00B5022F">
        <w:rPr>
          <w:rFonts w:ascii="Times New Roman" w:hAnsi="Times New Roman" w:cs="Times New Roman"/>
          <w:sz w:val="28"/>
          <w:szCs w:val="28"/>
        </w:rPr>
        <w:t>га</w:t>
      </w:r>
      <w:r w:rsidR="004F2CC0" w:rsidRPr="00631151">
        <w:rPr>
          <w:rFonts w:ascii="Times New Roman" w:hAnsi="Times New Roman" w:cs="Times New Roman"/>
          <w:sz w:val="28"/>
          <w:szCs w:val="28"/>
        </w:rPr>
        <w:t xml:space="preserve">льної середньої освіти </w:t>
      </w:r>
      <w:r w:rsidRPr="000C3B79">
        <w:rPr>
          <w:rFonts w:ascii="Times New Roman" w:hAnsi="Times New Roman" w:cs="Times New Roman"/>
          <w:sz w:val="28"/>
          <w:szCs w:val="28"/>
        </w:rPr>
        <w:t xml:space="preserve">№ 255 вул. Архітектора Вербицького, </w:t>
      </w:r>
      <w:r w:rsidR="004F2CC0">
        <w:rPr>
          <w:rFonts w:ascii="Times New Roman" w:hAnsi="Times New Roman" w:cs="Times New Roman"/>
          <w:sz w:val="28"/>
          <w:szCs w:val="28"/>
        </w:rPr>
        <w:t xml:space="preserve">                </w:t>
      </w:r>
      <w:r w:rsidRPr="000C3B79">
        <w:rPr>
          <w:rFonts w:ascii="Times New Roman" w:hAnsi="Times New Roman" w:cs="Times New Roman"/>
          <w:sz w:val="28"/>
          <w:szCs w:val="28"/>
        </w:rPr>
        <w:t>26-В та №237 вул. Архітектора Вербицького, 28-Г</w:t>
      </w:r>
      <w:r>
        <w:rPr>
          <w:rFonts w:ascii="Times New Roman" w:hAnsi="Times New Roman" w:cs="Times New Roman"/>
          <w:sz w:val="28"/>
          <w:szCs w:val="28"/>
        </w:rPr>
        <w:t xml:space="preserve">» - </w:t>
      </w:r>
      <w:r w:rsidRPr="000C3B79">
        <w:rPr>
          <w:rFonts w:ascii="Times New Roman" w:hAnsi="Times New Roman" w:cs="Times New Roman"/>
          <w:sz w:val="28"/>
          <w:szCs w:val="28"/>
        </w:rPr>
        <w:t>16</w:t>
      </w:r>
      <w:r>
        <w:rPr>
          <w:rFonts w:ascii="Times New Roman" w:hAnsi="Times New Roman" w:cs="Times New Roman"/>
          <w:sz w:val="28"/>
          <w:szCs w:val="28"/>
        </w:rPr>
        <w:t> </w:t>
      </w:r>
      <w:r w:rsidRPr="000C3B79">
        <w:rPr>
          <w:rFonts w:ascii="Times New Roman" w:hAnsi="Times New Roman" w:cs="Times New Roman"/>
          <w:sz w:val="28"/>
          <w:szCs w:val="28"/>
        </w:rPr>
        <w:t>311</w:t>
      </w:r>
      <w:r>
        <w:rPr>
          <w:rFonts w:ascii="Times New Roman" w:hAnsi="Times New Roman" w:cs="Times New Roman"/>
          <w:sz w:val="28"/>
          <w:szCs w:val="28"/>
        </w:rPr>
        <w:t>, 00 тис. грн.</w:t>
      </w:r>
    </w:p>
    <w:p w14:paraId="50B1FCB5" w14:textId="77777777" w:rsidR="00C574D2" w:rsidRDefault="00C574D2" w:rsidP="00C574D2">
      <w:pPr>
        <w:pStyle w:val="a4"/>
        <w:ind w:left="0"/>
        <w:jc w:val="both"/>
        <w:rPr>
          <w:rFonts w:ascii="Times New Roman" w:hAnsi="Times New Roman" w:cs="Times New Roman"/>
          <w:sz w:val="28"/>
          <w:szCs w:val="28"/>
        </w:rPr>
      </w:pPr>
      <w:r>
        <w:rPr>
          <w:rFonts w:ascii="Times New Roman" w:hAnsi="Times New Roman" w:cs="Times New Roman"/>
          <w:sz w:val="28"/>
          <w:szCs w:val="28"/>
        </w:rPr>
        <w:t>3</w:t>
      </w:r>
      <w:r w:rsidRPr="000C3B79">
        <w:rPr>
          <w:rFonts w:ascii="Times New Roman" w:hAnsi="Times New Roman" w:cs="Times New Roman"/>
          <w:sz w:val="28"/>
          <w:szCs w:val="28"/>
        </w:rPr>
        <w:t>. По головному розпоряднику бюджетних коштів – Д</w:t>
      </w:r>
      <w:r>
        <w:rPr>
          <w:rFonts w:ascii="Times New Roman" w:hAnsi="Times New Roman" w:cs="Times New Roman"/>
          <w:sz w:val="28"/>
          <w:szCs w:val="28"/>
        </w:rPr>
        <w:t>еснянській</w:t>
      </w:r>
      <w:r w:rsidRPr="000C3B79">
        <w:rPr>
          <w:rFonts w:ascii="Times New Roman" w:hAnsi="Times New Roman" w:cs="Times New Roman"/>
          <w:sz w:val="28"/>
          <w:szCs w:val="28"/>
        </w:rPr>
        <w:t xml:space="preserve"> районній в місті Києві державній адміністрації збільшити обсяги фінансування по кодам та назвам бюджетної класифікації, а саме:</w:t>
      </w:r>
    </w:p>
    <w:p w14:paraId="57387CAD"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 xml:space="preserve">код </w:t>
      </w:r>
      <w:r>
        <w:rPr>
          <w:rFonts w:ascii="Times New Roman" w:hAnsi="Times New Roman" w:cs="Times New Roman"/>
          <w:sz w:val="28"/>
          <w:szCs w:val="28"/>
        </w:rPr>
        <w:t>1021</w:t>
      </w:r>
      <w:r w:rsidRPr="000C3B79">
        <w:rPr>
          <w:rFonts w:ascii="Times New Roman" w:hAnsi="Times New Roman" w:cs="Times New Roman"/>
          <w:sz w:val="28"/>
          <w:szCs w:val="28"/>
        </w:rPr>
        <w:t xml:space="preserve"> «</w:t>
      </w:r>
      <w:r w:rsidRPr="00E16F0D">
        <w:rPr>
          <w:rFonts w:ascii="Times New Roman" w:hAnsi="Times New Roman" w:cs="Times New Roman"/>
          <w:sz w:val="28"/>
          <w:szCs w:val="28"/>
        </w:rPr>
        <w:t xml:space="preserve">Надання загальної середньої освіти закладами загальної середньої освіти </w:t>
      </w:r>
      <w:r w:rsidRPr="000C3B79">
        <w:rPr>
          <w:rFonts w:ascii="Times New Roman" w:hAnsi="Times New Roman" w:cs="Times New Roman"/>
          <w:sz w:val="28"/>
          <w:szCs w:val="28"/>
        </w:rPr>
        <w:t xml:space="preserve">» - </w:t>
      </w:r>
      <w:r>
        <w:rPr>
          <w:rFonts w:ascii="Times New Roman" w:hAnsi="Times New Roman" w:cs="Times New Roman"/>
          <w:sz w:val="28"/>
          <w:szCs w:val="28"/>
        </w:rPr>
        <w:t>4</w:t>
      </w:r>
      <w:r w:rsidRPr="000C3B79">
        <w:rPr>
          <w:rFonts w:ascii="Times New Roman" w:hAnsi="Times New Roman" w:cs="Times New Roman"/>
          <w:sz w:val="28"/>
          <w:szCs w:val="28"/>
        </w:rPr>
        <w:t> </w:t>
      </w:r>
      <w:r>
        <w:rPr>
          <w:rFonts w:ascii="Times New Roman" w:hAnsi="Times New Roman" w:cs="Times New Roman"/>
          <w:sz w:val="28"/>
          <w:szCs w:val="28"/>
        </w:rPr>
        <w:t>2</w:t>
      </w:r>
      <w:r w:rsidRPr="000C3B79">
        <w:rPr>
          <w:rFonts w:ascii="Times New Roman" w:hAnsi="Times New Roman" w:cs="Times New Roman"/>
          <w:sz w:val="28"/>
          <w:szCs w:val="28"/>
        </w:rPr>
        <w:t>00,00 тис грн;</w:t>
      </w:r>
    </w:p>
    <w:p w14:paraId="2D13D948"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5061 «</w:t>
      </w:r>
      <w:r w:rsidRPr="00E16F0D">
        <w:rPr>
          <w:rFonts w:ascii="Times New Roman" w:hAnsi="Times New Roman" w:cs="Times New Roman"/>
          <w:sz w:val="28"/>
          <w:szCs w:val="28"/>
        </w:rPr>
        <w:t>Забезпечення діяльності місцевих центрі</w:t>
      </w:r>
      <w:r>
        <w:rPr>
          <w:rFonts w:ascii="Times New Roman" w:hAnsi="Times New Roman" w:cs="Times New Roman"/>
          <w:sz w:val="28"/>
          <w:szCs w:val="28"/>
        </w:rPr>
        <w:t>в фізичного здоров'я населення «Спорт для всіх»</w:t>
      </w:r>
      <w:r w:rsidRPr="00E16F0D">
        <w:rPr>
          <w:rFonts w:ascii="Times New Roman" w:hAnsi="Times New Roman" w:cs="Times New Roman"/>
          <w:sz w:val="28"/>
          <w:szCs w:val="28"/>
        </w:rPr>
        <w:t xml:space="preserve"> та проведення фізкультурно-масових заходів серед населення регіону</w:t>
      </w:r>
      <w:r>
        <w:rPr>
          <w:rFonts w:ascii="Times New Roman" w:hAnsi="Times New Roman" w:cs="Times New Roman"/>
          <w:sz w:val="28"/>
          <w:szCs w:val="28"/>
        </w:rPr>
        <w:t>» - 2 100, 00 тис. грн;</w:t>
      </w:r>
    </w:p>
    <w:p w14:paraId="6D83703A"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6011 «</w:t>
      </w:r>
      <w:r w:rsidRPr="00C70AE2">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5 000,00 тис. грн;</w:t>
      </w:r>
    </w:p>
    <w:p w14:paraId="66754F70" w14:textId="77777777" w:rsidR="00C574D2" w:rsidRPr="000C3B79"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6030 «</w:t>
      </w:r>
      <w:r w:rsidRPr="00C70AE2">
        <w:rPr>
          <w:rFonts w:ascii="Times New Roman" w:hAnsi="Times New Roman" w:cs="Times New Roman"/>
          <w:sz w:val="28"/>
          <w:szCs w:val="28"/>
        </w:rPr>
        <w:t>Організація благоустрою населених пунктів</w:t>
      </w:r>
      <w:r>
        <w:rPr>
          <w:rFonts w:ascii="Times New Roman" w:hAnsi="Times New Roman" w:cs="Times New Roman"/>
          <w:sz w:val="28"/>
          <w:szCs w:val="28"/>
        </w:rPr>
        <w:t>»</w:t>
      </w:r>
      <w:r w:rsidRPr="00C70AE2">
        <w:rPr>
          <w:rFonts w:ascii="Times New Roman" w:hAnsi="Times New Roman" w:cs="Times New Roman"/>
          <w:sz w:val="28"/>
          <w:szCs w:val="28"/>
        </w:rPr>
        <w:t xml:space="preserve"> </w:t>
      </w:r>
      <w:r>
        <w:rPr>
          <w:rFonts w:ascii="Times New Roman" w:hAnsi="Times New Roman" w:cs="Times New Roman"/>
          <w:sz w:val="28"/>
          <w:szCs w:val="28"/>
        </w:rPr>
        <w:t>2 100, 00 тис. грн.</w:t>
      </w:r>
    </w:p>
    <w:p w14:paraId="3D756AF5" w14:textId="77777777" w:rsidR="00C574D2" w:rsidRDefault="00C574D2" w:rsidP="00C574D2">
      <w:pPr>
        <w:pStyle w:val="a4"/>
        <w:ind w:left="0"/>
        <w:jc w:val="both"/>
        <w:rPr>
          <w:rFonts w:ascii="Times New Roman" w:hAnsi="Times New Roman" w:cs="Times New Roman"/>
          <w:sz w:val="28"/>
          <w:szCs w:val="28"/>
        </w:rPr>
      </w:pPr>
      <w:r>
        <w:rPr>
          <w:rFonts w:ascii="Times New Roman" w:hAnsi="Times New Roman" w:cs="Times New Roman"/>
          <w:sz w:val="28"/>
          <w:szCs w:val="28"/>
        </w:rPr>
        <w:t>4</w:t>
      </w:r>
      <w:r w:rsidRPr="00C70AE2">
        <w:rPr>
          <w:rFonts w:ascii="Times New Roman" w:hAnsi="Times New Roman" w:cs="Times New Roman"/>
          <w:sz w:val="28"/>
          <w:szCs w:val="28"/>
        </w:rPr>
        <w:t>. По головному розпоряднику бюджетних коштів – Д</w:t>
      </w:r>
      <w:r>
        <w:rPr>
          <w:rFonts w:ascii="Times New Roman" w:hAnsi="Times New Roman" w:cs="Times New Roman"/>
          <w:sz w:val="28"/>
          <w:szCs w:val="28"/>
        </w:rPr>
        <w:t>ніпровській</w:t>
      </w:r>
      <w:r w:rsidRPr="00C70AE2">
        <w:rPr>
          <w:rFonts w:ascii="Times New Roman" w:hAnsi="Times New Roman" w:cs="Times New Roman"/>
          <w:sz w:val="28"/>
          <w:szCs w:val="28"/>
        </w:rPr>
        <w:t xml:space="preserve"> районній в місті Києві державній адміністрації збільшити обсяги фінансування по кодам та назвам бюджетної класифікації, а саме:</w:t>
      </w:r>
    </w:p>
    <w:p w14:paraId="5C9508BA"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 xml:space="preserve">код </w:t>
      </w:r>
      <w:r>
        <w:rPr>
          <w:rFonts w:ascii="Times New Roman" w:hAnsi="Times New Roman" w:cs="Times New Roman"/>
          <w:sz w:val="28"/>
          <w:szCs w:val="28"/>
        </w:rPr>
        <w:t>1021</w:t>
      </w:r>
      <w:r w:rsidRPr="000C3B79">
        <w:rPr>
          <w:rFonts w:ascii="Times New Roman" w:hAnsi="Times New Roman" w:cs="Times New Roman"/>
          <w:sz w:val="28"/>
          <w:szCs w:val="28"/>
        </w:rPr>
        <w:t xml:space="preserve"> «</w:t>
      </w:r>
      <w:r w:rsidRPr="00E16F0D">
        <w:rPr>
          <w:rFonts w:ascii="Times New Roman" w:hAnsi="Times New Roman" w:cs="Times New Roman"/>
          <w:sz w:val="28"/>
          <w:szCs w:val="28"/>
        </w:rPr>
        <w:t xml:space="preserve">Надання загальної середньої освіти закладами загальної середньої освіти </w:t>
      </w:r>
      <w:r w:rsidRPr="000C3B79">
        <w:rPr>
          <w:rFonts w:ascii="Times New Roman" w:hAnsi="Times New Roman" w:cs="Times New Roman"/>
          <w:sz w:val="28"/>
          <w:szCs w:val="28"/>
        </w:rPr>
        <w:t xml:space="preserve">» - </w:t>
      </w:r>
      <w:r>
        <w:rPr>
          <w:rFonts w:ascii="Times New Roman" w:hAnsi="Times New Roman" w:cs="Times New Roman"/>
          <w:sz w:val="28"/>
          <w:szCs w:val="28"/>
        </w:rPr>
        <w:t>3</w:t>
      </w:r>
      <w:r w:rsidRPr="000C3B79">
        <w:rPr>
          <w:rFonts w:ascii="Times New Roman" w:hAnsi="Times New Roman" w:cs="Times New Roman"/>
          <w:sz w:val="28"/>
          <w:szCs w:val="28"/>
        </w:rPr>
        <w:t> </w:t>
      </w:r>
      <w:r>
        <w:rPr>
          <w:rFonts w:ascii="Times New Roman" w:hAnsi="Times New Roman" w:cs="Times New Roman"/>
          <w:sz w:val="28"/>
          <w:szCs w:val="28"/>
        </w:rPr>
        <w:t>5</w:t>
      </w:r>
      <w:r w:rsidRPr="000C3B79">
        <w:rPr>
          <w:rFonts w:ascii="Times New Roman" w:hAnsi="Times New Roman" w:cs="Times New Roman"/>
          <w:sz w:val="28"/>
          <w:szCs w:val="28"/>
        </w:rPr>
        <w:t>00,00 тис грн;</w:t>
      </w:r>
    </w:p>
    <w:p w14:paraId="5C7CAB99" w14:textId="77777777" w:rsidR="00C574D2" w:rsidRDefault="00C574D2" w:rsidP="00C574D2">
      <w:pPr>
        <w:pStyle w:val="a4"/>
        <w:widowControl/>
        <w:numPr>
          <w:ilvl w:val="0"/>
          <w:numId w:val="40"/>
        </w:numPr>
        <w:tabs>
          <w:tab w:val="left" w:pos="567"/>
        </w:tabs>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1070 «</w:t>
      </w:r>
      <w:r w:rsidRPr="007A3A1E">
        <w:rPr>
          <w:rFonts w:ascii="Times New Roman" w:hAnsi="Times New Roman" w:cs="Times New Roman"/>
          <w:sz w:val="28"/>
          <w:szCs w:val="28"/>
        </w:rPr>
        <w:t>Надання позашкільної освіти закладами позашкільної освіти, заходи із позашкільної роботи з</w:t>
      </w:r>
      <w:r>
        <w:rPr>
          <w:rFonts w:ascii="Times New Roman" w:hAnsi="Times New Roman" w:cs="Times New Roman"/>
          <w:sz w:val="28"/>
          <w:szCs w:val="28"/>
        </w:rPr>
        <w:t xml:space="preserve"> дітьми» - 700, 00 тис. грн;</w:t>
      </w:r>
    </w:p>
    <w:p w14:paraId="35CFF93B" w14:textId="77777777" w:rsidR="00C574D2" w:rsidRPr="00793E99" w:rsidRDefault="00C574D2" w:rsidP="00C574D2">
      <w:pPr>
        <w:pStyle w:val="a4"/>
        <w:widowControl/>
        <w:numPr>
          <w:ilvl w:val="0"/>
          <w:numId w:val="40"/>
        </w:numPr>
        <w:tabs>
          <w:tab w:val="left" w:pos="567"/>
        </w:tabs>
        <w:suppressAutoHyphens w:val="0"/>
        <w:ind w:left="567" w:hanging="567"/>
        <w:jc w:val="both"/>
        <w:rPr>
          <w:rFonts w:ascii="Times New Roman" w:hAnsi="Times New Roman" w:cs="Times New Roman"/>
          <w:sz w:val="28"/>
          <w:szCs w:val="28"/>
        </w:rPr>
      </w:pPr>
      <w:r w:rsidRPr="00793E99">
        <w:rPr>
          <w:rFonts w:ascii="Times New Roman" w:hAnsi="Times New Roman" w:cs="Times New Roman"/>
          <w:sz w:val="28"/>
          <w:szCs w:val="28"/>
        </w:rPr>
        <w:t xml:space="preserve">код 1080 </w:t>
      </w:r>
      <w:r>
        <w:rPr>
          <w:rFonts w:ascii="Times New Roman" w:hAnsi="Times New Roman" w:cs="Times New Roman"/>
          <w:sz w:val="28"/>
          <w:szCs w:val="28"/>
        </w:rPr>
        <w:t>«</w:t>
      </w:r>
      <w:r w:rsidRPr="00793E99">
        <w:rPr>
          <w:rFonts w:ascii="Times New Roman" w:hAnsi="Times New Roman" w:cs="Times New Roman"/>
          <w:sz w:val="28"/>
          <w:szCs w:val="28"/>
        </w:rPr>
        <w:t>Надання спеціальної освіти мистецькими школами</w:t>
      </w:r>
      <w:r>
        <w:rPr>
          <w:rFonts w:ascii="Times New Roman" w:hAnsi="Times New Roman" w:cs="Times New Roman"/>
          <w:sz w:val="28"/>
          <w:szCs w:val="28"/>
        </w:rPr>
        <w:t>» - 300,00 тис. грн;</w:t>
      </w:r>
    </w:p>
    <w:p w14:paraId="06990E73"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6011 «</w:t>
      </w:r>
      <w:r w:rsidRPr="00C70AE2">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          1 800,00 тис. грн.</w:t>
      </w:r>
    </w:p>
    <w:p w14:paraId="38CC063A"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5</w:t>
      </w:r>
      <w:r w:rsidRPr="00793E99">
        <w:rPr>
          <w:rFonts w:ascii="Times New Roman" w:hAnsi="Times New Roman" w:cs="Times New Roman"/>
          <w:sz w:val="28"/>
          <w:szCs w:val="28"/>
        </w:rPr>
        <w:t>. По головному розпоряднику</w:t>
      </w:r>
      <w:r>
        <w:rPr>
          <w:rFonts w:ascii="Times New Roman" w:hAnsi="Times New Roman" w:cs="Times New Roman"/>
          <w:sz w:val="28"/>
          <w:szCs w:val="28"/>
        </w:rPr>
        <w:t xml:space="preserve"> бюджетних коштів – Оболонській</w:t>
      </w:r>
      <w:r w:rsidRPr="00793E99">
        <w:rPr>
          <w:rFonts w:ascii="Times New Roman" w:hAnsi="Times New Roman" w:cs="Times New Roman"/>
          <w:sz w:val="28"/>
          <w:szCs w:val="28"/>
        </w:rPr>
        <w:t xml:space="preserve"> районній в місті Києві державній адміністрації збільшити обсяги фінансування по кодам та назвам бюджетної класифікації, а саме:</w:t>
      </w:r>
    </w:p>
    <w:p w14:paraId="0617BE9C"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6011 «</w:t>
      </w:r>
      <w:r w:rsidRPr="00C70AE2">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          4 200,00 тис. грн.</w:t>
      </w:r>
    </w:p>
    <w:p w14:paraId="57F80A7D"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6</w:t>
      </w:r>
      <w:r w:rsidRPr="00793E99">
        <w:rPr>
          <w:rFonts w:ascii="Times New Roman" w:hAnsi="Times New Roman" w:cs="Times New Roman"/>
          <w:sz w:val="28"/>
          <w:szCs w:val="28"/>
        </w:rPr>
        <w:t xml:space="preserve">. По головному розпоряднику бюджетних коштів – </w:t>
      </w:r>
      <w:r>
        <w:rPr>
          <w:rFonts w:ascii="Times New Roman" w:hAnsi="Times New Roman" w:cs="Times New Roman"/>
          <w:sz w:val="28"/>
          <w:szCs w:val="28"/>
        </w:rPr>
        <w:t xml:space="preserve">Печерській </w:t>
      </w:r>
      <w:r w:rsidRPr="00793E99">
        <w:rPr>
          <w:rFonts w:ascii="Times New Roman" w:hAnsi="Times New Roman" w:cs="Times New Roman"/>
          <w:sz w:val="28"/>
          <w:szCs w:val="28"/>
        </w:rPr>
        <w:t>районній в місті Києві державній адміністрації збільшити обсяги фінансування по кодам та назвам бюджетної класифікації, а саме:</w:t>
      </w:r>
    </w:p>
    <w:p w14:paraId="61B73081"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 xml:space="preserve">код </w:t>
      </w:r>
      <w:r>
        <w:rPr>
          <w:rFonts w:ascii="Times New Roman" w:hAnsi="Times New Roman" w:cs="Times New Roman"/>
          <w:sz w:val="28"/>
          <w:szCs w:val="28"/>
        </w:rPr>
        <w:t>1021</w:t>
      </w:r>
      <w:r w:rsidRPr="000C3B79">
        <w:rPr>
          <w:rFonts w:ascii="Times New Roman" w:hAnsi="Times New Roman" w:cs="Times New Roman"/>
          <w:sz w:val="28"/>
          <w:szCs w:val="28"/>
        </w:rPr>
        <w:t xml:space="preserve"> «</w:t>
      </w:r>
      <w:r w:rsidRPr="00E16F0D">
        <w:rPr>
          <w:rFonts w:ascii="Times New Roman" w:hAnsi="Times New Roman" w:cs="Times New Roman"/>
          <w:sz w:val="28"/>
          <w:szCs w:val="28"/>
        </w:rPr>
        <w:t xml:space="preserve">Надання загальної середньої освіти закладами загальної середньої освіти </w:t>
      </w:r>
      <w:r w:rsidRPr="000C3B79">
        <w:rPr>
          <w:rFonts w:ascii="Times New Roman" w:hAnsi="Times New Roman" w:cs="Times New Roman"/>
          <w:sz w:val="28"/>
          <w:szCs w:val="28"/>
        </w:rPr>
        <w:t xml:space="preserve">» - </w:t>
      </w:r>
      <w:r>
        <w:rPr>
          <w:rFonts w:ascii="Times New Roman" w:hAnsi="Times New Roman" w:cs="Times New Roman"/>
          <w:sz w:val="28"/>
          <w:szCs w:val="28"/>
        </w:rPr>
        <w:t>2</w:t>
      </w:r>
      <w:r w:rsidRPr="000C3B79">
        <w:rPr>
          <w:rFonts w:ascii="Times New Roman" w:hAnsi="Times New Roman" w:cs="Times New Roman"/>
          <w:sz w:val="28"/>
          <w:szCs w:val="28"/>
        </w:rPr>
        <w:t> </w:t>
      </w:r>
      <w:r>
        <w:rPr>
          <w:rFonts w:ascii="Times New Roman" w:hAnsi="Times New Roman" w:cs="Times New Roman"/>
          <w:sz w:val="28"/>
          <w:szCs w:val="28"/>
        </w:rPr>
        <w:t>0</w:t>
      </w:r>
      <w:r w:rsidRPr="000C3B79">
        <w:rPr>
          <w:rFonts w:ascii="Times New Roman" w:hAnsi="Times New Roman" w:cs="Times New Roman"/>
          <w:sz w:val="28"/>
          <w:szCs w:val="28"/>
        </w:rPr>
        <w:t>00,00 тис грн;</w:t>
      </w:r>
    </w:p>
    <w:p w14:paraId="4BCCAF90"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6011 «</w:t>
      </w:r>
      <w:r w:rsidRPr="00C70AE2">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          5 000,00 тис. грн.</w:t>
      </w:r>
    </w:p>
    <w:p w14:paraId="0677F3F8" w14:textId="06DC6ED1"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7</w:t>
      </w:r>
      <w:r w:rsidRPr="00793E99">
        <w:rPr>
          <w:rFonts w:ascii="Times New Roman" w:hAnsi="Times New Roman" w:cs="Times New Roman"/>
          <w:sz w:val="28"/>
          <w:szCs w:val="28"/>
        </w:rPr>
        <w:t>. По головному розпоряднику бюджетних коштів – П</w:t>
      </w:r>
      <w:r>
        <w:rPr>
          <w:rFonts w:ascii="Times New Roman" w:hAnsi="Times New Roman" w:cs="Times New Roman"/>
          <w:sz w:val="28"/>
          <w:szCs w:val="28"/>
        </w:rPr>
        <w:t>одільсь</w:t>
      </w:r>
      <w:r w:rsidRPr="00793E99">
        <w:rPr>
          <w:rFonts w:ascii="Times New Roman" w:hAnsi="Times New Roman" w:cs="Times New Roman"/>
          <w:sz w:val="28"/>
          <w:szCs w:val="28"/>
        </w:rPr>
        <w:t>кій районній в місті Києві державній адміністрації збільшити обсяги фінансування по кодам та назвам бюджетної класифікації, а саме:</w:t>
      </w:r>
    </w:p>
    <w:p w14:paraId="42D71D9A" w14:textId="77777777"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Pr>
          <w:rFonts w:ascii="Times New Roman" w:hAnsi="Times New Roman" w:cs="Times New Roman"/>
          <w:sz w:val="28"/>
          <w:szCs w:val="28"/>
        </w:rPr>
        <w:t>код 6011 «</w:t>
      </w:r>
      <w:r w:rsidRPr="00C70AE2">
        <w:rPr>
          <w:rFonts w:ascii="Times New Roman" w:hAnsi="Times New Roman" w:cs="Times New Roman"/>
          <w:sz w:val="28"/>
          <w:szCs w:val="28"/>
        </w:rPr>
        <w:t>Експлуатація та технічне обслуговування житлового фонду</w:t>
      </w:r>
      <w:r>
        <w:rPr>
          <w:rFonts w:ascii="Times New Roman" w:hAnsi="Times New Roman" w:cs="Times New Roman"/>
          <w:sz w:val="28"/>
          <w:szCs w:val="28"/>
        </w:rPr>
        <w:t>» -          4 200,00 тис. грн.</w:t>
      </w:r>
    </w:p>
    <w:p w14:paraId="519772BD" w14:textId="0BBDD68B"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8</w:t>
      </w:r>
      <w:r w:rsidRPr="0005512B">
        <w:rPr>
          <w:rFonts w:ascii="Times New Roman" w:hAnsi="Times New Roman" w:cs="Times New Roman"/>
          <w:sz w:val="28"/>
          <w:szCs w:val="28"/>
        </w:rPr>
        <w:t xml:space="preserve">. По головному розпоряднику бюджетних коштів – </w:t>
      </w:r>
      <w:r>
        <w:rPr>
          <w:rFonts w:ascii="Times New Roman" w:hAnsi="Times New Roman" w:cs="Times New Roman"/>
          <w:sz w:val="28"/>
          <w:szCs w:val="28"/>
        </w:rPr>
        <w:t>Святошинсь</w:t>
      </w:r>
      <w:r w:rsidRPr="0005512B">
        <w:rPr>
          <w:rFonts w:ascii="Times New Roman" w:hAnsi="Times New Roman" w:cs="Times New Roman"/>
          <w:sz w:val="28"/>
          <w:szCs w:val="28"/>
        </w:rPr>
        <w:t>кій районній в місті Києві державній адміністрації збільшити обсяги фінансування по кодам та назвам бюджетної класифікації, а саме:</w:t>
      </w:r>
    </w:p>
    <w:p w14:paraId="0CDC4B72" w14:textId="77777777" w:rsidR="000F3D9D" w:rsidRDefault="000F3D9D" w:rsidP="00C574D2">
      <w:pPr>
        <w:jc w:val="both"/>
        <w:rPr>
          <w:rFonts w:ascii="Times New Roman" w:hAnsi="Times New Roman" w:cs="Times New Roman"/>
          <w:sz w:val="28"/>
          <w:szCs w:val="28"/>
        </w:rPr>
      </w:pPr>
    </w:p>
    <w:p w14:paraId="3A1995AD" w14:textId="524476A2" w:rsidR="00C574D2" w:rsidRDefault="00C574D2" w:rsidP="00C574D2">
      <w:pPr>
        <w:ind w:left="567" w:hanging="567"/>
        <w:jc w:val="both"/>
        <w:rPr>
          <w:rFonts w:ascii="Times New Roman" w:hAnsi="Times New Roman" w:cs="Times New Roman"/>
          <w:sz w:val="28"/>
          <w:szCs w:val="28"/>
        </w:rPr>
      </w:pPr>
      <w:r w:rsidRPr="0005512B">
        <w:rPr>
          <w:rFonts w:ascii="Times New Roman" w:hAnsi="Times New Roman" w:cs="Times New Roman"/>
          <w:sz w:val="28"/>
          <w:szCs w:val="28"/>
        </w:rPr>
        <w:t>-</w:t>
      </w:r>
      <w:r w:rsidRPr="0005512B">
        <w:rPr>
          <w:rFonts w:ascii="Times New Roman" w:hAnsi="Times New Roman" w:cs="Times New Roman"/>
          <w:sz w:val="28"/>
          <w:szCs w:val="28"/>
        </w:rPr>
        <w:tab/>
        <w:t>код 6011 «Експлуатація та технічне обслуговуван</w:t>
      </w:r>
      <w:r>
        <w:rPr>
          <w:rFonts w:ascii="Times New Roman" w:hAnsi="Times New Roman" w:cs="Times New Roman"/>
          <w:sz w:val="28"/>
          <w:szCs w:val="28"/>
        </w:rPr>
        <w:t>ня житлового фонду» -          9</w:t>
      </w:r>
      <w:r w:rsidRPr="0005512B">
        <w:rPr>
          <w:rFonts w:ascii="Times New Roman" w:hAnsi="Times New Roman" w:cs="Times New Roman"/>
          <w:sz w:val="28"/>
          <w:szCs w:val="28"/>
        </w:rPr>
        <w:t xml:space="preserve"> 200,00 тис. грн.</w:t>
      </w:r>
    </w:p>
    <w:p w14:paraId="2787F8A0" w14:textId="77777777" w:rsidR="000F3D9D" w:rsidRDefault="000F3D9D" w:rsidP="00C574D2">
      <w:pPr>
        <w:ind w:left="567" w:hanging="567"/>
        <w:jc w:val="both"/>
        <w:rPr>
          <w:rFonts w:ascii="Times New Roman" w:hAnsi="Times New Roman" w:cs="Times New Roman"/>
          <w:sz w:val="28"/>
          <w:szCs w:val="28"/>
        </w:rPr>
      </w:pPr>
    </w:p>
    <w:p w14:paraId="028FDF99" w14:textId="155DD73C"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9</w:t>
      </w:r>
      <w:r w:rsidRPr="0005512B">
        <w:rPr>
          <w:rFonts w:ascii="Times New Roman" w:hAnsi="Times New Roman" w:cs="Times New Roman"/>
          <w:sz w:val="28"/>
          <w:szCs w:val="28"/>
        </w:rPr>
        <w:t xml:space="preserve">. По головному розпоряднику бюджетних коштів – </w:t>
      </w:r>
      <w:r>
        <w:rPr>
          <w:rFonts w:ascii="Times New Roman" w:hAnsi="Times New Roman" w:cs="Times New Roman"/>
          <w:sz w:val="28"/>
          <w:szCs w:val="28"/>
        </w:rPr>
        <w:t>Солом’ян</w:t>
      </w:r>
      <w:r w:rsidRPr="0005512B">
        <w:rPr>
          <w:rFonts w:ascii="Times New Roman" w:hAnsi="Times New Roman" w:cs="Times New Roman"/>
          <w:sz w:val="28"/>
          <w:szCs w:val="28"/>
        </w:rPr>
        <w:t>ській районній в місті Києві державній адміністрації збільшити обсяги фінансування по кодам та назвам бюджетної класифікації, а саме:</w:t>
      </w:r>
    </w:p>
    <w:p w14:paraId="4C16D8C9" w14:textId="77777777" w:rsidR="000F3D9D" w:rsidRDefault="000F3D9D" w:rsidP="00C574D2">
      <w:pPr>
        <w:jc w:val="both"/>
        <w:rPr>
          <w:rFonts w:ascii="Times New Roman" w:hAnsi="Times New Roman" w:cs="Times New Roman"/>
          <w:sz w:val="28"/>
          <w:szCs w:val="28"/>
        </w:rPr>
      </w:pPr>
    </w:p>
    <w:p w14:paraId="6481AA93" w14:textId="77777777" w:rsidR="00C574D2" w:rsidRPr="00B16086"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 xml:space="preserve">код </w:t>
      </w:r>
      <w:r>
        <w:rPr>
          <w:rFonts w:ascii="Times New Roman" w:hAnsi="Times New Roman" w:cs="Times New Roman"/>
          <w:sz w:val="28"/>
          <w:szCs w:val="28"/>
        </w:rPr>
        <w:t>1021</w:t>
      </w:r>
      <w:r w:rsidRPr="000C3B79">
        <w:rPr>
          <w:rFonts w:ascii="Times New Roman" w:hAnsi="Times New Roman" w:cs="Times New Roman"/>
          <w:sz w:val="28"/>
          <w:szCs w:val="28"/>
        </w:rPr>
        <w:t xml:space="preserve"> «</w:t>
      </w:r>
      <w:r w:rsidRPr="00E16F0D">
        <w:rPr>
          <w:rFonts w:ascii="Times New Roman" w:hAnsi="Times New Roman" w:cs="Times New Roman"/>
          <w:sz w:val="28"/>
          <w:szCs w:val="28"/>
        </w:rPr>
        <w:t xml:space="preserve">Надання загальної середньої освіти закладами загальної середньої освіти </w:t>
      </w:r>
      <w:r w:rsidRPr="000C3B79">
        <w:rPr>
          <w:rFonts w:ascii="Times New Roman" w:hAnsi="Times New Roman" w:cs="Times New Roman"/>
          <w:sz w:val="28"/>
          <w:szCs w:val="28"/>
        </w:rPr>
        <w:t xml:space="preserve">» - </w:t>
      </w:r>
      <w:r>
        <w:rPr>
          <w:rFonts w:ascii="Times New Roman" w:hAnsi="Times New Roman" w:cs="Times New Roman"/>
          <w:sz w:val="28"/>
          <w:szCs w:val="28"/>
        </w:rPr>
        <w:t>2</w:t>
      </w:r>
      <w:r w:rsidRPr="000C3B79">
        <w:rPr>
          <w:rFonts w:ascii="Times New Roman" w:hAnsi="Times New Roman" w:cs="Times New Roman"/>
          <w:sz w:val="28"/>
          <w:szCs w:val="28"/>
        </w:rPr>
        <w:t> </w:t>
      </w:r>
      <w:r>
        <w:rPr>
          <w:rFonts w:ascii="Times New Roman" w:hAnsi="Times New Roman" w:cs="Times New Roman"/>
          <w:sz w:val="28"/>
          <w:szCs w:val="28"/>
        </w:rPr>
        <w:t>1</w:t>
      </w:r>
      <w:r w:rsidRPr="000C3B79">
        <w:rPr>
          <w:rFonts w:ascii="Times New Roman" w:hAnsi="Times New Roman" w:cs="Times New Roman"/>
          <w:sz w:val="28"/>
          <w:szCs w:val="28"/>
        </w:rPr>
        <w:t>00,00 тис грн;</w:t>
      </w:r>
    </w:p>
    <w:p w14:paraId="5D79B9DF" w14:textId="0A093E51" w:rsidR="00C574D2" w:rsidRDefault="00C574D2" w:rsidP="00C574D2">
      <w:pPr>
        <w:ind w:left="567" w:hanging="567"/>
        <w:jc w:val="both"/>
        <w:rPr>
          <w:rFonts w:ascii="Times New Roman" w:hAnsi="Times New Roman" w:cs="Times New Roman"/>
          <w:sz w:val="28"/>
          <w:szCs w:val="28"/>
        </w:rPr>
      </w:pPr>
      <w:r w:rsidRPr="0005512B">
        <w:rPr>
          <w:rFonts w:ascii="Times New Roman" w:hAnsi="Times New Roman" w:cs="Times New Roman"/>
          <w:sz w:val="28"/>
          <w:szCs w:val="28"/>
        </w:rPr>
        <w:t>-</w:t>
      </w:r>
      <w:r w:rsidRPr="0005512B">
        <w:rPr>
          <w:rFonts w:ascii="Times New Roman" w:hAnsi="Times New Roman" w:cs="Times New Roman"/>
          <w:sz w:val="28"/>
          <w:szCs w:val="28"/>
        </w:rPr>
        <w:tab/>
        <w:t>код 6011 «Експлуатація та технічне обслуговування житлового фонду» -          4 200,00 тис. грн.</w:t>
      </w:r>
    </w:p>
    <w:p w14:paraId="1FA856FC" w14:textId="77777777" w:rsidR="000F3D9D" w:rsidRDefault="000F3D9D" w:rsidP="00C574D2">
      <w:pPr>
        <w:ind w:left="567" w:hanging="567"/>
        <w:jc w:val="both"/>
        <w:rPr>
          <w:rFonts w:ascii="Times New Roman" w:hAnsi="Times New Roman" w:cs="Times New Roman"/>
          <w:sz w:val="28"/>
          <w:szCs w:val="28"/>
        </w:rPr>
      </w:pPr>
    </w:p>
    <w:p w14:paraId="21DC8325"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10</w:t>
      </w:r>
      <w:r w:rsidRPr="0005512B">
        <w:rPr>
          <w:rFonts w:ascii="Times New Roman" w:hAnsi="Times New Roman" w:cs="Times New Roman"/>
          <w:sz w:val="28"/>
          <w:szCs w:val="28"/>
        </w:rPr>
        <w:t xml:space="preserve">. По головному розпоряднику бюджетних коштів – </w:t>
      </w:r>
      <w:r w:rsidRPr="0030760E">
        <w:rPr>
          <w:rFonts w:ascii="Times New Roman" w:hAnsi="Times New Roman" w:cs="Times New Roman"/>
          <w:sz w:val="28"/>
          <w:szCs w:val="28"/>
        </w:rPr>
        <w:t>Шевченківській</w:t>
      </w:r>
      <w:r>
        <w:rPr>
          <w:rFonts w:ascii="Times New Roman" w:hAnsi="Times New Roman" w:cs="Times New Roman"/>
          <w:sz w:val="28"/>
          <w:szCs w:val="28"/>
        </w:rPr>
        <w:t xml:space="preserve"> </w:t>
      </w:r>
      <w:r w:rsidRPr="0005512B">
        <w:rPr>
          <w:rFonts w:ascii="Times New Roman" w:hAnsi="Times New Roman" w:cs="Times New Roman"/>
          <w:sz w:val="28"/>
          <w:szCs w:val="28"/>
        </w:rPr>
        <w:t>районній в місті Києві державній адміністрації збільшити обсяги фінансування по кодам та назвам бюджетної класифікації, а саме:</w:t>
      </w:r>
    </w:p>
    <w:p w14:paraId="239FE1D5" w14:textId="77777777" w:rsidR="00C574D2" w:rsidRPr="0030760E"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0C3B79">
        <w:rPr>
          <w:rFonts w:ascii="Times New Roman" w:hAnsi="Times New Roman" w:cs="Times New Roman"/>
          <w:sz w:val="28"/>
          <w:szCs w:val="28"/>
        </w:rPr>
        <w:t xml:space="preserve">код </w:t>
      </w:r>
      <w:r>
        <w:rPr>
          <w:rFonts w:ascii="Times New Roman" w:hAnsi="Times New Roman" w:cs="Times New Roman"/>
          <w:sz w:val="28"/>
          <w:szCs w:val="28"/>
        </w:rPr>
        <w:t>1010</w:t>
      </w:r>
      <w:r w:rsidRPr="000C3B79">
        <w:rPr>
          <w:rFonts w:ascii="Times New Roman" w:hAnsi="Times New Roman" w:cs="Times New Roman"/>
          <w:sz w:val="28"/>
          <w:szCs w:val="28"/>
        </w:rPr>
        <w:t xml:space="preserve"> «</w:t>
      </w:r>
      <w:r w:rsidRPr="00E16F0D">
        <w:rPr>
          <w:rFonts w:ascii="Times New Roman" w:hAnsi="Times New Roman" w:cs="Times New Roman"/>
          <w:sz w:val="28"/>
          <w:szCs w:val="28"/>
        </w:rPr>
        <w:t xml:space="preserve">Надання </w:t>
      </w:r>
      <w:r>
        <w:rPr>
          <w:rFonts w:ascii="Times New Roman" w:hAnsi="Times New Roman" w:cs="Times New Roman"/>
          <w:sz w:val="28"/>
          <w:szCs w:val="28"/>
        </w:rPr>
        <w:t>дошкільної</w:t>
      </w:r>
      <w:r w:rsidRPr="00E16F0D">
        <w:rPr>
          <w:rFonts w:ascii="Times New Roman" w:hAnsi="Times New Roman" w:cs="Times New Roman"/>
          <w:sz w:val="28"/>
          <w:szCs w:val="28"/>
        </w:rPr>
        <w:t xml:space="preserve"> освіти</w:t>
      </w:r>
      <w:r w:rsidRPr="000C3B79">
        <w:rPr>
          <w:rFonts w:ascii="Times New Roman" w:hAnsi="Times New Roman" w:cs="Times New Roman"/>
          <w:sz w:val="28"/>
          <w:szCs w:val="28"/>
        </w:rPr>
        <w:t xml:space="preserve">» - </w:t>
      </w:r>
      <w:r>
        <w:rPr>
          <w:rFonts w:ascii="Times New Roman" w:hAnsi="Times New Roman" w:cs="Times New Roman"/>
          <w:sz w:val="28"/>
          <w:szCs w:val="28"/>
        </w:rPr>
        <w:t>2</w:t>
      </w:r>
      <w:r w:rsidRPr="000C3B79">
        <w:rPr>
          <w:rFonts w:ascii="Times New Roman" w:hAnsi="Times New Roman" w:cs="Times New Roman"/>
          <w:sz w:val="28"/>
          <w:szCs w:val="28"/>
        </w:rPr>
        <w:t> </w:t>
      </w:r>
      <w:r>
        <w:rPr>
          <w:rFonts w:ascii="Times New Roman" w:hAnsi="Times New Roman" w:cs="Times New Roman"/>
          <w:sz w:val="28"/>
          <w:szCs w:val="28"/>
        </w:rPr>
        <w:t>1</w:t>
      </w:r>
      <w:r w:rsidRPr="000C3B79">
        <w:rPr>
          <w:rFonts w:ascii="Times New Roman" w:hAnsi="Times New Roman" w:cs="Times New Roman"/>
          <w:sz w:val="28"/>
          <w:szCs w:val="28"/>
        </w:rPr>
        <w:t>00,00 тис грн;</w:t>
      </w:r>
    </w:p>
    <w:p w14:paraId="47A7757B" w14:textId="3492C245" w:rsidR="00C574D2" w:rsidRDefault="00C574D2" w:rsidP="00C574D2">
      <w:pPr>
        <w:pStyle w:val="a4"/>
        <w:widowControl/>
        <w:numPr>
          <w:ilvl w:val="0"/>
          <w:numId w:val="40"/>
        </w:numPr>
        <w:suppressAutoHyphens w:val="0"/>
        <w:ind w:left="567" w:hanging="567"/>
        <w:jc w:val="both"/>
        <w:rPr>
          <w:rFonts w:ascii="Times New Roman" w:hAnsi="Times New Roman" w:cs="Times New Roman"/>
          <w:sz w:val="28"/>
          <w:szCs w:val="28"/>
        </w:rPr>
      </w:pPr>
      <w:r w:rsidRPr="0030760E">
        <w:rPr>
          <w:rFonts w:ascii="Times New Roman" w:hAnsi="Times New Roman" w:cs="Times New Roman"/>
          <w:sz w:val="28"/>
          <w:szCs w:val="28"/>
        </w:rPr>
        <w:t>код 6011 «Експлуатація та технічне обслуговуван</w:t>
      </w:r>
      <w:r>
        <w:rPr>
          <w:rFonts w:ascii="Times New Roman" w:hAnsi="Times New Roman" w:cs="Times New Roman"/>
          <w:sz w:val="28"/>
          <w:szCs w:val="28"/>
        </w:rPr>
        <w:t>ня житлового фонду» -          7 1</w:t>
      </w:r>
      <w:r w:rsidRPr="0030760E">
        <w:rPr>
          <w:rFonts w:ascii="Times New Roman" w:hAnsi="Times New Roman" w:cs="Times New Roman"/>
          <w:sz w:val="28"/>
          <w:szCs w:val="28"/>
        </w:rPr>
        <w:t>00,00 тис. грн.</w:t>
      </w:r>
    </w:p>
    <w:p w14:paraId="7D33A1C3" w14:textId="77777777" w:rsidR="000F3D9D" w:rsidRPr="0030760E" w:rsidRDefault="000F3D9D" w:rsidP="00C574D2">
      <w:pPr>
        <w:pStyle w:val="a4"/>
        <w:widowControl/>
        <w:numPr>
          <w:ilvl w:val="0"/>
          <w:numId w:val="40"/>
        </w:numPr>
        <w:suppressAutoHyphens w:val="0"/>
        <w:ind w:left="567" w:hanging="567"/>
        <w:jc w:val="both"/>
        <w:rPr>
          <w:rFonts w:ascii="Times New Roman" w:hAnsi="Times New Roman" w:cs="Times New Roman"/>
          <w:sz w:val="28"/>
          <w:szCs w:val="28"/>
        </w:rPr>
      </w:pPr>
    </w:p>
    <w:p w14:paraId="7E52C5FF" w14:textId="0932B491"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11</w:t>
      </w:r>
      <w:r w:rsidRPr="0030760E">
        <w:rPr>
          <w:rFonts w:ascii="Times New Roman" w:hAnsi="Times New Roman" w:cs="Times New Roman"/>
          <w:sz w:val="28"/>
          <w:szCs w:val="28"/>
        </w:rPr>
        <w:t xml:space="preserve">. По головному розпоряднику бюджетних коштів – </w:t>
      </w:r>
      <w:r>
        <w:rPr>
          <w:rFonts w:ascii="Times New Roman" w:hAnsi="Times New Roman" w:cs="Times New Roman"/>
          <w:sz w:val="28"/>
          <w:szCs w:val="28"/>
        </w:rPr>
        <w:t xml:space="preserve">Управлінню екології та природних ресурсів виконавчого органу </w:t>
      </w:r>
      <w:r w:rsidRPr="0030760E">
        <w:rPr>
          <w:rFonts w:ascii="Times New Roman" w:hAnsi="Times New Roman" w:cs="Times New Roman"/>
          <w:sz w:val="28"/>
          <w:szCs w:val="28"/>
        </w:rPr>
        <w:t xml:space="preserve">Київської міської ради (Київської міської державної адміністрації) збільшити обсяги фінансування по </w:t>
      </w:r>
      <w:r>
        <w:rPr>
          <w:rFonts w:ascii="Times New Roman" w:hAnsi="Times New Roman" w:cs="Times New Roman"/>
          <w:sz w:val="28"/>
          <w:szCs w:val="28"/>
        </w:rPr>
        <w:t>коду 6030 «</w:t>
      </w:r>
      <w:r w:rsidRPr="00C70AE2">
        <w:rPr>
          <w:rFonts w:ascii="Times New Roman" w:hAnsi="Times New Roman" w:cs="Times New Roman"/>
          <w:sz w:val="28"/>
          <w:szCs w:val="28"/>
        </w:rPr>
        <w:t>Організація благоустрою населених пунктів</w:t>
      </w:r>
      <w:r>
        <w:rPr>
          <w:rFonts w:ascii="Times New Roman" w:hAnsi="Times New Roman" w:cs="Times New Roman"/>
          <w:sz w:val="28"/>
          <w:szCs w:val="28"/>
        </w:rPr>
        <w:t>»</w:t>
      </w:r>
      <w:r w:rsidRPr="00C70AE2">
        <w:rPr>
          <w:rFonts w:ascii="Times New Roman" w:hAnsi="Times New Roman" w:cs="Times New Roman"/>
          <w:sz w:val="28"/>
          <w:szCs w:val="28"/>
        </w:rPr>
        <w:t xml:space="preserve"> </w:t>
      </w:r>
      <w:r>
        <w:rPr>
          <w:rFonts w:ascii="Times New Roman" w:hAnsi="Times New Roman" w:cs="Times New Roman"/>
          <w:sz w:val="28"/>
          <w:szCs w:val="28"/>
        </w:rPr>
        <w:t>на суму 8 400, 00 тис. грн.</w:t>
      </w:r>
    </w:p>
    <w:p w14:paraId="7945CAB9" w14:textId="77777777" w:rsidR="000F3D9D" w:rsidRDefault="000F3D9D" w:rsidP="00C574D2">
      <w:pPr>
        <w:jc w:val="both"/>
        <w:rPr>
          <w:rFonts w:ascii="Times New Roman" w:hAnsi="Times New Roman" w:cs="Times New Roman"/>
          <w:sz w:val="28"/>
          <w:szCs w:val="28"/>
        </w:rPr>
      </w:pPr>
    </w:p>
    <w:p w14:paraId="4882D16E" w14:textId="77777777" w:rsidR="00C574D2" w:rsidRDefault="00C574D2" w:rsidP="00C574D2">
      <w:pPr>
        <w:jc w:val="both"/>
        <w:rPr>
          <w:rFonts w:ascii="Times New Roman" w:hAnsi="Times New Roman" w:cs="Times New Roman"/>
          <w:sz w:val="28"/>
          <w:szCs w:val="28"/>
        </w:rPr>
      </w:pPr>
      <w:r>
        <w:rPr>
          <w:rFonts w:ascii="Times New Roman" w:hAnsi="Times New Roman" w:cs="Times New Roman"/>
          <w:sz w:val="28"/>
          <w:szCs w:val="28"/>
        </w:rPr>
        <w:t>12</w:t>
      </w:r>
      <w:r w:rsidRPr="0030760E">
        <w:rPr>
          <w:rFonts w:ascii="Times New Roman" w:hAnsi="Times New Roman" w:cs="Times New Roman"/>
          <w:sz w:val="28"/>
          <w:szCs w:val="28"/>
        </w:rPr>
        <w:t xml:space="preserve">. По головному розпоряднику бюджетних коштів – </w:t>
      </w:r>
      <w:r>
        <w:rPr>
          <w:rFonts w:ascii="Times New Roman" w:hAnsi="Times New Roman" w:cs="Times New Roman"/>
          <w:sz w:val="28"/>
          <w:szCs w:val="28"/>
        </w:rPr>
        <w:t>Департаменту охорони здоров’я</w:t>
      </w:r>
      <w:r w:rsidRPr="0030760E">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 збільшити обсяги фінансування по код</w:t>
      </w:r>
      <w:r>
        <w:rPr>
          <w:rFonts w:ascii="Times New Roman" w:hAnsi="Times New Roman" w:cs="Times New Roman"/>
          <w:sz w:val="28"/>
          <w:szCs w:val="28"/>
        </w:rPr>
        <w:t xml:space="preserve">у </w:t>
      </w:r>
      <w:r w:rsidRPr="0038586A">
        <w:rPr>
          <w:rFonts w:ascii="Times New Roman" w:hAnsi="Times New Roman" w:cs="Times New Roman"/>
          <w:sz w:val="28"/>
          <w:szCs w:val="28"/>
        </w:rPr>
        <w:t xml:space="preserve">2111 </w:t>
      </w:r>
      <w:r>
        <w:rPr>
          <w:rFonts w:ascii="Times New Roman" w:hAnsi="Times New Roman" w:cs="Times New Roman"/>
          <w:sz w:val="28"/>
          <w:szCs w:val="28"/>
        </w:rPr>
        <w:t>«</w:t>
      </w:r>
      <w:r w:rsidRPr="0038586A">
        <w:rPr>
          <w:rFonts w:ascii="Times New Roman" w:hAnsi="Times New Roman" w:cs="Times New Roman"/>
          <w:sz w:val="28"/>
          <w:szCs w:val="28"/>
        </w:rPr>
        <w:t>Первинна медична допомога населенню, що надається центрами первинної медичної (медико-санітарної) допомоги</w:t>
      </w:r>
      <w:r>
        <w:rPr>
          <w:rFonts w:ascii="Times New Roman" w:hAnsi="Times New Roman" w:cs="Times New Roman"/>
          <w:sz w:val="28"/>
          <w:szCs w:val="28"/>
        </w:rPr>
        <w:t>» на суму 5 400,00 тис. грн.</w:t>
      </w:r>
    </w:p>
    <w:p w14:paraId="1B8C8847" w14:textId="4C4C3808" w:rsidR="007E284C" w:rsidRDefault="00C574D2" w:rsidP="00C574D2">
      <w:pPr>
        <w:jc w:val="both"/>
        <w:rPr>
          <w:rFonts w:ascii="Times New Roman" w:hAnsi="Times New Roman" w:cs="Times New Roman"/>
          <w:sz w:val="28"/>
          <w:szCs w:val="28"/>
        </w:rPr>
      </w:pPr>
      <w:r>
        <w:rPr>
          <w:rFonts w:ascii="Times New Roman" w:hAnsi="Times New Roman" w:cs="Times New Roman"/>
          <w:sz w:val="28"/>
          <w:szCs w:val="28"/>
        </w:rPr>
        <w:t>З</w:t>
      </w:r>
      <w:r w:rsidR="007E284C">
        <w:rPr>
          <w:rFonts w:ascii="Times New Roman" w:hAnsi="Times New Roman" w:cs="Times New Roman"/>
          <w:sz w:val="28"/>
          <w:szCs w:val="28"/>
        </w:rPr>
        <w:t xml:space="preserve">а рахунок </w:t>
      </w:r>
      <w:r w:rsidR="00F315C8">
        <w:rPr>
          <w:rFonts w:ascii="Times New Roman" w:hAnsi="Times New Roman" w:cs="Times New Roman"/>
          <w:sz w:val="28"/>
          <w:szCs w:val="28"/>
        </w:rPr>
        <w:t>зменшення видатків на відповідні суми</w:t>
      </w:r>
      <w:r w:rsidR="007E284C">
        <w:rPr>
          <w:rFonts w:ascii="Times New Roman" w:hAnsi="Times New Roman" w:cs="Times New Roman"/>
          <w:sz w:val="28"/>
          <w:szCs w:val="28"/>
        </w:rPr>
        <w:t xml:space="preserve"> по головному розпоряднику бюджетних коштів </w:t>
      </w:r>
      <w:r w:rsidR="00F315C8">
        <w:rPr>
          <w:rFonts w:ascii="Times New Roman" w:hAnsi="Times New Roman" w:cs="Times New Roman"/>
          <w:sz w:val="28"/>
          <w:szCs w:val="28"/>
        </w:rPr>
        <w:t>Департаменту транспортної інфраструктури</w:t>
      </w:r>
      <w:r w:rsidR="00F315C8" w:rsidRPr="0030760E">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sidR="00F315C8">
        <w:rPr>
          <w:rFonts w:ascii="Times New Roman" w:hAnsi="Times New Roman" w:cs="Times New Roman"/>
          <w:sz w:val="28"/>
          <w:szCs w:val="28"/>
        </w:rPr>
        <w:t xml:space="preserve"> по об’єкту</w:t>
      </w:r>
      <w:r w:rsidR="00F315C8" w:rsidRPr="000B7AAA">
        <w:rPr>
          <w:rFonts w:ascii="Times New Roman" w:eastAsia="Times New Roman" w:hAnsi="Times New Roman" w:cs="Times New Roman"/>
          <w:sz w:val="28"/>
          <w:szCs w:val="28"/>
          <w:shd w:val="clear" w:color="auto" w:fill="FFFFFF"/>
          <w:lang w:eastAsia="uk-UA"/>
        </w:rPr>
        <w:t xml:space="preserve"> «Будівництво дільниці </w:t>
      </w:r>
      <w:proofErr w:type="spellStart"/>
      <w:r w:rsidR="00F315C8" w:rsidRPr="000B7AAA">
        <w:rPr>
          <w:rFonts w:ascii="Times New Roman" w:eastAsia="Times New Roman" w:hAnsi="Times New Roman" w:cs="Times New Roman"/>
          <w:sz w:val="28"/>
          <w:szCs w:val="28"/>
          <w:shd w:val="clear" w:color="auto" w:fill="FFFFFF"/>
          <w:lang w:eastAsia="uk-UA"/>
        </w:rPr>
        <w:t>Сирецько</w:t>
      </w:r>
      <w:proofErr w:type="spellEnd"/>
      <w:r w:rsidR="00F315C8" w:rsidRPr="000B7AAA">
        <w:rPr>
          <w:rFonts w:ascii="Times New Roman" w:eastAsia="Times New Roman" w:hAnsi="Times New Roman" w:cs="Times New Roman"/>
          <w:sz w:val="28"/>
          <w:szCs w:val="28"/>
          <w:shd w:val="clear" w:color="auto" w:fill="FFFFFF"/>
          <w:lang w:eastAsia="uk-UA"/>
        </w:rPr>
        <w:t>-Печерської лінії метрополітену від станції «Сирець» на житловий масив Виноградар з еле</w:t>
      </w:r>
      <w:r w:rsidR="00F315C8">
        <w:rPr>
          <w:rFonts w:ascii="Times New Roman" w:eastAsia="Times New Roman" w:hAnsi="Times New Roman" w:cs="Times New Roman"/>
          <w:sz w:val="28"/>
          <w:szCs w:val="28"/>
          <w:shd w:val="clear" w:color="auto" w:fill="FFFFFF"/>
          <w:lang w:eastAsia="uk-UA"/>
        </w:rPr>
        <w:t>ктродепо у Подільському районі»</w:t>
      </w:r>
      <w:r w:rsidR="004B7C78">
        <w:rPr>
          <w:rFonts w:ascii="Times New Roman" w:eastAsia="Times New Roman" w:hAnsi="Times New Roman" w:cs="Times New Roman"/>
          <w:sz w:val="28"/>
          <w:szCs w:val="28"/>
          <w:shd w:val="clear" w:color="auto" w:fill="FFFFFF"/>
          <w:lang w:eastAsia="uk-UA"/>
        </w:rPr>
        <w:t>.</w:t>
      </w:r>
    </w:p>
    <w:p w14:paraId="41AE018F" w14:textId="77777777" w:rsidR="00C574D2" w:rsidRPr="00342BA5" w:rsidRDefault="00C574D2" w:rsidP="00C574D2">
      <w:pPr>
        <w:jc w:val="both"/>
        <w:rPr>
          <w:rFonts w:hint="eastAsia"/>
          <w:kern w:val="2"/>
          <w:sz w:val="28"/>
          <w:szCs w:val="28"/>
          <w:lang w:val="ru-RU"/>
        </w:rPr>
      </w:pPr>
      <w:r>
        <w:rPr>
          <w:kern w:val="2"/>
          <w:sz w:val="28"/>
          <w:szCs w:val="28"/>
          <w:lang w:val="ru-RU"/>
        </w:rPr>
        <w:t>ГОЛОСУВАЛИ: «за» – 20</w:t>
      </w:r>
      <w:r w:rsidRPr="00342BA5">
        <w:rPr>
          <w:kern w:val="2"/>
          <w:sz w:val="28"/>
          <w:szCs w:val="28"/>
          <w:lang w:val="ru-RU"/>
        </w:rPr>
        <w:t>, «</w:t>
      </w:r>
      <w:proofErr w:type="spellStart"/>
      <w:r w:rsidRPr="00342BA5">
        <w:rPr>
          <w:kern w:val="2"/>
          <w:sz w:val="28"/>
          <w:szCs w:val="28"/>
          <w:lang w:val="ru-RU"/>
        </w:rPr>
        <w:t>проти</w:t>
      </w:r>
      <w:proofErr w:type="spellEnd"/>
      <w:r w:rsidRPr="00342BA5">
        <w:rPr>
          <w:kern w:val="2"/>
          <w:sz w:val="28"/>
          <w:szCs w:val="28"/>
          <w:lang w:val="ru-RU"/>
        </w:rPr>
        <w:t xml:space="preserve">» – </w:t>
      </w:r>
      <w:proofErr w:type="gramStart"/>
      <w:r w:rsidRPr="00342BA5">
        <w:rPr>
          <w:kern w:val="2"/>
          <w:sz w:val="28"/>
          <w:szCs w:val="28"/>
          <w:lang w:val="ru-RU"/>
        </w:rPr>
        <w:t>0,  «</w:t>
      </w:r>
      <w:proofErr w:type="spellStart"/>
      <w:proofErr w:type="gramEnd"/>
      <w:r w:rsidRPr="00342BA5">
        <w:rPr>
          <w:kern w:val="2"/>
          <w:sz w:val="28"/>
          <w:szCs w:val="28"/>
          <w:lang w:val="ru-RU"/>
        </w:rPr>
        <w:t>утримались</w:t>
      </w:r>
      <w:proofErr w:type="spellEnd"/>
      <w:r w:rsidRPr="00342BA5">
        <w:rPr>
          <w:kern w:val="2"/>
          <w:sz w:val="28"/>
          <w:szCs w:val="28"/>
          <w:lang w:val="ru-RU"/>
        </w:rPr>
        <w:t xml:space="preserve">» – 0,  «не </w:t>
      </w:r>
      <w:proofErr w:type="spellStart"/>
      <w:r w:rsidRPr="00342BA5">
        <w:rPr>
          <w:kern w:val="2"/>
          <w:sz w:val="28"/>
          <w:szCs w:val="28"/>
          <w:lang w:val="ru-RU"/>
        </w:rPr>
        <w:t>голосували</w:t>
      </w:r>
      <w:proofErr w:type="spellEnd"/>
      <w:r w:rsidRPr="00342BA5">
        <w:rPr>
          <w:kern w:val="2"/>
          <w:sz w:val="28"/>
          <w:szCs w:val="28"/>
          <w:lang w:val="ru-RU"/>
        </w:rPr>
        <w:t xml:space="preserve">» – </w:t>
      </w:r>
      <w:r>
        <w:rPr>
          <w:kern w:val="2"/>
          <w:sz w:val="28"/>
          <w:szCs w:val="28"/>
        </w:rPr>
        <w:t>5</w:t>
      </w:r>
      <w:r w:rsidRPr="00342BA5">
        <w:rPr>
          <w:kern w:val="2"/>
          <w:sz w:val="28"/>
          <w:szCs w:val="28"/>
          <w:lang w:val="ru-RU"/>
        </w:rPr>
        <w:t>.</w:t>
      </w:r>
    </w:p>
    <w:p w14:paraId="4B7E9EA5" w14:textId="577DB3D4" w:rsidR="00C574D2" w:rsidRDefault="00C574D2" w:rsidP="00C574D2">
      <w:pPr>
        <w:jc w:val="both"/>
        <w:rPr>
          <w:rFonts w:ascii="Times New Roman" w:hAnsi="Times New Roman" w:cs="Times New Roman"/>
          <w:b/>
          <w:i/>
          <w:kern w:val="2"/>
          <w:sz w:val="28"/>
          <w:szCs w:val="28"/>
          <w:lang w:val="ru-RU"/>
        </w:rPr>
      </w:pPr>
      <w:proofErr w:type="spellStart"/>
      <w:r w:rsidRPr="00342BA5">
        <w:rPr>
          <w:rFonts w:ascii="Times New Roman" w:hAnsi="Times New Roman" w:cs="Times New Roman"/>
          <w:b/>
          <w:i/>
          <w:kern w:val="2"/>
          <w:sz w:val="28"/>
          <w:szCs w:val="28"/>
          <w:lang w:val="ru-RU"/>
        </w:rPr>
        <w:t>Рішення</w:t>
      </w:r>
      <w:proofErr w:type="spellEnd"/>
      <w:r w:rsidRPr="00342BA5">
        <w:rPr>
          <w:rFonts w:ascii="Times New Roman" w:hAnsi="Times New Roman" w:cs="Times New Roman"/>
          <w:b/>
          <w:i/>
          <w:kern w:val="2"/>
          <w:sz w:val="28"/>
          <w:szCs w:val="28"/>
          <w:lang w:val="ru-RU"/>
        </w:rPr>
        <w:t xml:space="preserve"> </w:t>
      </w:r>
      <w:proofErr w:type="spellStart"/>
      <w:r w:rsidRPr="00342BA5">
        <w:rPr>
          <w:rFonts w:ascii="Times New Roman" w:hAnsi="Times New Roman" w:cs="Times New Roman"/>
          <w:b/>
          <w:i/>
          <w:kern w:val="2"/>
          <w:sz w:val="28"/>
          <w:szCs w:val="28"/>
          <w:lang w:val="ru-RU"/>
        </w:rPr>
        <w:t>прийнято</w:t>
      </w:r>
      <w:proofErr w:type="spellEnd"/>
      <w:r w:rsidRPr="00342BA5">
        <w:rPr>
          <w:rFonts w:ascii="Times New Roman" w:hAnsi="Times New Roman" w:cs="Times New Roman"/>
          <w:b/>
          <w:i/>
          <w:kern w:val="2"/>
          <w:sz w:val="28"/>
          <w:szCs w:val="28"/>
          <w:lang w:val="ru-RU"/>
        </w:rPr>
        <w:t>.</w:t>
      </w:r>
    </w:p>
    <w:p w14:paraId="0C68C22E" w14:textId="77777777" w:rsidR="00C11F02" w:rsidRPr="001721CE" w:rsidRDefault="00C11F02" w:rsidP="00C574D2">
      <w:pPr>
        <w:jc w:val="both"/>
        <w:rPr>
          <w:rFonts w:ascii="Times New Roman" w:hAnsi="Times New Roman" w:cs="Times New Roman"/>
          <w:b/>
          <w:i/>
          <w:kern w:val="2"/>
          <w:sz w:val="28"/>
          <w:szCs w:val="28"/>
          <w:lang w:val="ru-RU"/>
        </w:rPr>
      </w:pPr>
    </w:p>
    <w:p w14:paraId="5398F5A9" w14:textId="286868CD" w:rsidR="00C574D2" w:rsidRPr="0030760E" w:rsidRDefault="00C11F02" w:rsidP="00C574D2">
      <w:pPr>
        <w:jc w:val="both"/>
        <w:rPr>
          <w:rFonts w:ascii="Times New Roman" w:hAnsi="Times New Roman" w:cs="Times New Roman"/>
          <w:sz w:val="28"/>
          <w:szCs w:val="28"/>
        </w:rPr>
      </w:pPr>
      <w:r>
        <w:rPr>
          <w:rFonts w:ascii="Times New Roman" w:hAnsi="Times New Roman" w:cs="Times New Roman"/>
          <w:sz w:val="28"/>
          <w:szCs w:val="28"/>
        </w:rPr>
        <w:t>ВИСТУПИВ: Вітр</w:t>
      </w:r>
      <w:r w:rsidR="00C574D2">
        <w:rPr>
          <w:rFonts w:ascii="Times New Roman" w:hAnsi="Times New Roman" w:cs="Times New Roman"/>
          <w:sz w:val="28"/>
          <w:szCs w:val="28"/>
        </w:rPr>
        <w:t>енко А.О. з пропозицією підтримати</w:t>
      </w:r>
      <w:r w:rsidR="00C574D2" w:rsidRPr="001721CE">
        <w:rPr>
          <w:rFonts w:ascii="Times New Roman" w:hAnsi="Times New Roman" w:cs="Times New Roman"/>
          <w:sz w:val="28"/>
          <w:szCs w:val="28"/>
        </w:rPr>
        <w:t xml:space="preserve"> </w:t>
      </w:r>
      <w:r w:rsidR="00C574D2" w:rsidRPr="003B7B94">
        <w:rPr>
          <w:rFonts w:ascii="Times New Roman" w:hAnsi="Times New Roman" w:cs="Times New Roman"/>
          <w:sz w:val="28"/>
          <w:szCs w:val="28"/>
        </w:rPr>
        <w:t xml:space="preserve"> проєкт рішення Київської міської ради </w:t>
      </w:r>
      <w:r w:rsidR="00C574D2" w:rsidRPr="003B7B94">
        <w:rPr>
          <w:rFonts w:ascii="Times New Roman" w:hAnsi="Times New Roman" w:cs="Times New Roman"/>
          <w:sz w:val="28"/>
          <w:szCs w:val="28"/>
          <w:shd w:val="clear" w:color="auto" w:fill="FFFFFF"/>
        </w:rPr>
        <w:t>«</w:t>
      </w:r>
      <w:r w:rsidR="00C574D2" w:rsidRPr="003B7B94">
        <w:rPr>
          <w:rFonts w:ascii="Times New Roman" w:hAnsi="Times New Roman" w:cs="Times New Roman"/>
          <w:sz w:val="28"/>
          <w:szCs w:val="28"/>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08.11.2021 </w:t>
      </w:r>
      <w:r w:rsidR="00C574D2" w:rsidRPr="003B7B94">
        <w:rPr>
          <w:rFonts w:ascii="Times New Roman" w:hAnsi="Times New Roman" w:cs="Times New Roman"/>
          <w:color w:val="000000" w:themeColor="text1"/>
          <w:sz w:val="28"/>
          <w:szCs w:val="28"/>
          <w:shd w:val="clear" w:color="auto" w:fill="FFFFFF"/>
          <w:lang w:eastAsia="uk-UA"/>
        </w:rPr>
        <w:t xml:space="preserve">№ 08/231-4040/ПР) </w:t>
      </w:r>
      <w:r w:rsidR="00C574D2" w:rsidRPr="003B7B94">
        <w:rPr>
          <w:rFonts w:ascii="Times New Roman" w:hAnsi="Times New Roman" w:cs="Times New Roman"/>
          <w:sz w:val="28"/>
          <w:szCs w:val="28"/>
        </w:rPr>
        <w:t>з рекомендаціями, а саме, із врахуванням: листів виконавчого органу Київської міської ради (Київської міської державної адміністрації) від 26.11.2021 № 001-2883 та від 29.11.2021 № 002-1158, а також проголосованих та підтриманих пропозицій</w:t>
      </w:r>
      <w:r w:rsidR="00C574D2">
        <w:rPr>
          <w:rFonts w:ascii="Times New Roman" w:hAnsi="Times New Roman" w:cs="Times New Roman"/>
          <w:sz w:val="28"/>
          <w:szCs w:val="28"/>
        </w:rPr>
        <w:t xml:space="preserve"> узгоджених та збалансованих виконавчим органом Київської міської ради (Київською міською державною адміністрацією)</w:t>
      </w:r>
      <w:r w:rsidR="00C574D2" w:rsidRPr="003B7B94">
        <w:rPr>
          <w:rFonts w:ascii="Times New Roman" w:hAnsi="Times New Roman" w:cs="Times New Roman"/>
          <w:sz w:val="28"/>
          <w:szCs w:val="28"/>
        </w:rPr>
        <w:t xml:space="preserve">, які містяться у протоколі постійної комісії Київської міської ради з питань бюджету та соціально-економічного розвитку № 26/33 від 02.12.2021 </w:t>
      </w:r>
    </w:p>
    <w:p w14:paraId="2E152671" w14:textId="76D46732" w:rsidR="00C574D2" w:rsidRDefault="00C574D2" w:rsidP="00C574D2">
      <w:pPr>
        <w:jc w:val="both"/>
        <w:rPr>
          <w:rFonts w:ascii="Times New Roman" w:hAnsi="Times New Roman" w:cs="Times New Roman"/>
          <w:sz w:val="28"/>
          <w:szCs w:val="28"/>
        </w:rPr>
      </w:pPr>
      <w:r w:rsidRPr="003B7B94">
        <w:rPr>
          <w:rFonts w:ascii="Times New Roman" w:hAnsi="Times New Roman" w:cs="Times New Roman"/>
          <w:sz w:val="28"/>
          <w:szCs w:val="28"/>
        </w:rPr>
        <w:t>ВИРІШИЛИ:</w:t>
      </w:r>
      <w:r>
        <w:rPr>
          <w:rFonts w:ascii="Times New Roman" w:hAnsi="Times New Roman" w:cs="Times New Roman"/>
          <w:sz w:val="28"/>
          <w:szCs w:val="28"/>
        </w:rPr>
        <w:t xml:space="preserve"> </w:t>
      </w:r>
      <w:r w:rsidRPr="003B7B94">
        <w:rPr>
          <w:rFonts w:ascii="Times New Roman" w:hAnsi="Times New Roman" w:cs="Times New Roman"/>
          <w:sz w:val="28"/>
          <w:szCs w:val="28"/>
        </w:rPr>
        <w:t xml:space="preserve">Підтримати проєкт рішення Київської міської ради </w:t>
      </w:r>
      <w:r w:rsidRPr="003B7B94">
        <w:rPr>
          <w:rFonts w:ascii="Times New Roman" w:hAnsi="Times New Roman" w:cs="Times New Roman"/>
          <w:sz w:val="28"/>
          <w:szCs w:val="28"/>
          <w:shd w:val="clear" w:color="auto" w:fill="FFFFFF"/>
        </w:rPr>
        <w:t>«</w:t>
      </w:r>
      <w:r w:rsidRPr="003B7B94">
        <w:rPr>
          <w:rFonts w:ascii="Times New Roman" w:hAnsi="Times New Roman" w:cs="Times New Roman"/>
          <w:sz w:val="28"/>
          <w:szCs w:val="28"/>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w:t>
      </w:r>
      <w:r w:rsidR="00C11F02">
        <w:rPr>
          <w:rFonts w:ascii="Times New Roman" w:hAnsi="Times New Roman" w:cs="Times New Roman"/>
          <w:sz w:val="28"/>
          <w:szCs w:val="28"/>
        </w:rPr>
        <w:t xml:space="preserve">      </w:t>
      </w:r>
      <w:r w:rsidRPr="003B7B94">
        <w:rPr>
          <w:rFonts w:ascii="Times New Roman" w:hAnsi="Times New Roman" w:cs="Times New Roman"/>
          <w:sz w:val="28"/>
          <w:szCs w:val="28"/>
        </w:rPr>
        <w:t xml:space="preserve">№ 23/23» (доручення заступника міського голови – секретаря Київської міської ради від 08.11.2021 </w:t>
      </w:r>
      <w:r w:rsidRPr="003B7B94">
        <w:rPr>
          <w:rFonts w:ascii="Times New Roman" w:hAnsi="Times New Roman" w:cs="Times New Roman"/>
          <w:color w:val="000000" w:themeColor="text1"/>
          <w:sz w:val="28"/>
          <w:szCs w:val="28"/>
          <w:shd w:val="clear" w:color="auto" w:fill="FFFFFF"/>
          <w:lang w:eastAsia="uk-UA"/>
        </w:rPr>
        <w:t xml:space="preserve">№ 08/231-4040/ПР) </w:t>
      </w:r>
      <w:r w:rsidRPr="003B7B94">
        <w:rPr>
          <w:rFonts w:ascii="Times New Roman" w:hAnsi="Times New Roman" w:cs="Times New Roman"/>
          <w:sz w:val="28"/>
          <w:szCs w:val="28"/>
        </w:rPr>
        <w:t>з рекомендаціями, а саме, із врахуванням: листів виконавчого органу Київської міської ради (Київської міської державної адміністрації) від 26.11.2021 № 001-2883 та від 29.11.2021 № 002-1158, а також проголосованих та підтриманих пропозицій</w:t>
      </w:r>
      <w:r w:rsidRPr="00451769">
        <w:rPr>
          <w:rFonts w:ascii="Times New Roman" w:hAnsi="Times New Roman" w:cs="Times New Roman"/>
          <w:sz w:val="28"/>
          <w:szCs w:val="28"/>
        </w:rPr>
        <w:t xml:space="preserve"> узгоджених та збалансованих виконавчим органом Київської міської ради (Київською міською державною адміністрацією)</w:t>
      </w:r>
      <w:r w:rsidRPr="003B7B94">
        <w:rPr>
          <w:rFonts w:ascii="Times New Roman" w:hAnsi="Times New Roman" w:cs="Times New Roman"/>
          <w:sz w:val="28"/>
          <w:szCs w:val="28"/>
        </w:rPr>
        <w:t xml:space="preserve">, які містяться у протоколі постійної комісії Київської міської ради з питань бюджету та соціально-економічного розвитку № 26/33 від 02.12.2021 </w:t>
      </w:r>
    </w:p>
    <w:p w14:paraId="7C7092EA" w14:textId="77777777" w:rsidR="00C574D2" w:rsidRPr="00342BA5" w:rsidRDefault="00C574D2" w:rsidP="00C574D2">
      <w:pPr>
        <w:jc w:val="both"/>
        <w:rPr>
          <w:rFonts w:hint="eastAsia"/>
          <w:kern w:val="2"/>
          <w:sz w:val="28"/>
          <w:szCs w:val="28"/>
          <w:lang w:val="ru-RU"/>
        </w:rPr>
      </w:pPr>
      <w:r>
        <w:rPr>
          <w:kern w:val="2"/>
          <w:sz w:val="28"/>
          <w:szCs w:val="28"/>
          <w:lang w:val="ru-RU"/>
        </w:rPr>
        <w:t>ГОЛОСУВАЛИ: «за» – 21</w:t>
      </w:r>
      <w:r w:rsidRPr="00342BA5">
        <w:rPr>
          <w:kern w:val="2"/>
          <w:sz w:val="28"/>
          <w:szCs w:val="28"/>
          <w:lang w:val="ru-RU"/>
        </w:rPr>
        <w:t>, «</w:t>
      </w:r>
      <w:proofErr w:type="spellStart"/>
      <w:r w:rsidRPr="00342BA5">
        <w:rPr>
          <w:kern w:val="2"/>
          <w:sz w:val="28"/>
          <w:szCs w:val="28"/>
          <w:lang w:val="ru-RU"/>
        </w:rPr>
        <w:t>проти</w:t>
      </w:r>
      <w:proofErr w:type="spellEnd"/>
      <w:r w:rsidRPr="00342BA5">
        <w:rPr>
          <w:kern w:val="2"/>
          <w:sz w:val="28"/>
          <w:szCs w:val="28"/>
          <w:lang w:val="ru-RU"/>
        </w:rPr>
        <w:t xml:space="preserve">» – </w:t>
      </w:r>
      <w:proofErr w:type="gramStart"/>
      <w:r w:rsidRPr="00342BA5">
        <w:rPr>
          <w:kern w:val="2"/>
          <w:sz w:val="28"/>
          <w:szCs w:val="28"/>
          <w:lang w:val="ru-RU"/>
        </w:rPr>
        <w:t>0,  «</w:t>
      </w:r>
      <w:proofErr w:type="spellStart"/>
      <w:proofErr w:type="gramEnd"/>
      <w:r w:rsidRPr="00342BA5">
        <w:rPr>
          <w:kern w:val="2"/>
          <w:sz w:val="28"/>
          <w:szCs w:val="28"/>
          <w:lang w:val="ru-RU"/>
        </w:rPr>
        <w:t>утримались</w:t>
      </w:r>
      <w:proofErr w:type="spellEnd"/>
      <w:r w:rsidRPr="00342BA5">
        <w:rPr>
          <w:kern w:val="2"/>
          <w:sz w:val="28"/>
          <w:szCs w:val="28"/>
          <w:lang w:val="ru-RU"/>
        </w:rPr>
        <w:t xml:space="preserve">» – 0,  «не </w:t>
      </w:r>
      <w:proofErr w:type="spellStart"/>
      <w:r w:rsidRPr="00342BA5">
        <w:rPr>
          <w:kern w:val="2"/>
          <w:sz w:val="28"/>
          <w:szCs w:val="28"/>
          <w:lang w:val="ru-RU"/>
        </w:rPr>
        <w:t>голосували</w:t>
      </w:r>
      <w:proofErr w:type="spellEnd"/>
      <w:r w:rsidRPr="00342BA5">
        <w:rPr>
          <w:kern w:val="2"/>
          <w:sz w:val="28"/>
          <w:szCs w:val="28"/>
          <w:lang w:val="ru-RU"/>
        </w:rPr>
        <w:t xml:space="preserve">» – </w:t>
      </w:r>
      <w:r>
        <w:rPr>
          <w:kern w:val="2"/>
          <w:sz w:val="28"/>
          <w:szCs w:val="28"/>
        </w:rPr>
        <w:t>3</w:t>
      </w:r>
      <w:r w:rsidRPr="00342BA5">
        <w:rPr>
          <w:kern w:val="2"/>
          <w:sz w:val="28"/>
          <w:szCs w:val="28"/>
          <w:lang w:val="ru-RU"/>
        </w:rPr>
        <w:t>.</w:t>
      </w:r>
    </w:p>
    <w:p w14:paraId="05C1215C" w14:textId="77777777" w:rsidR="00C574D2" w:rsidRPr="00910EC1" w:rsidRDefault="00C574D2" w:rsidP="00C574D2">
      <w:pPr>
        <w:jc w:val="both"/>
        <w:rPr>
          <w:rFonts w:ascii="Times New Roman" w:hAnsi="Times New Roman" w:cs="Times New Roman"/>
          <w:b/>
          <w:i/>
          <w:kern w:val="2"/>
          <w:sz w:val="28"/>
          <w:szCs w:val="28"/>
        </w:rPr>
      </w:pPr>
      <w:r w:rsidRPr="00910EC1">
        <w:rPr>
          <w:rFonts w:ascii="Times New Roman" w:hAnsi="Times New Roman" w:cs="Times New Roman"/>
          <w:b/>
          <w:i/>
          <w:kern w:val="2"/>
          <w:sz w:val="28"/>
          <w:szCs w:val="28"/>
        </w:rPr>
        <w:t>Рішення прийнято.</w:t>
      </w:r>
    </w:p>
    <w:p w14:paraId="7DE5A104" w14:textId="0789672F" w:rsidR="00C574D2" w:rsidRDefault="00C574D2" w:rsidP="008446F9">
      <w:pPr>
        <w:rPr>
          <w:rFonts w:ascii="Times New Roman" w:hAnsi="Times New Roman" w:cs="Times New Roman"/>
          <w:sz w:val="28"/>
          <w:szCs w:val="28"/>
          <w:lang w:eastAsia="ru-RU" w:bidi="ar-SA"/>
        </w:rPr>
      </w:pPr>
    </w:p>
    <w:p w14:paraId="6B2F8332" w14:textId="52A2B31D" w:rsidR="008479E3" w:rsidRPr="00162D14" w:rsidRDefault="008479E3" w:rsidP="00162D14">
      <w:pPr>
        <w:pStyle w:val="a4"/>
        <w:numPr>
          <w:ilvl w:val="0"/>
          <w:numId w:val="12"/>
        </w:numPr>
        <w:ind w:left="567" w:hanging="567"/>
        <w:jc w:val="both"/>
        <w:rPr>
          <w:rFonts w:ascii="Times New Roman" w:hAnsi="Times New Roman" w:cs="Times New Roman"/>
          <w:color w:val="000000" w:themeColor="text1"/>
          <w:kern w:val="0"/>
          <w:sz w:val="28"/>
          <w:szCs w:val="28"/>
          <w:shd w:val="clear" w:color="auto" w:fill="FFFFFF"/>
          <w:lang w:eastAsia="uk-UA" w:bidi="ar-SA"/>
        </w:rPr>
      </w:pPr>
      <w:r w:rsidRPr="00162D14">
        <w:rPr>
          <w:rFonts w:ascii="Times New Roman" w:hAnsi="Times New Roman" w:cs="Times New Roman"/>
          <w:kern w:val="0"/>
          <w:sz w:val="28"/>
          <w:szCs w:val="28"/>
          <w:lang w:eastAsia="en-US" w:bidi="ar-SA"/>
        </w:rPr>
        <w:t xml:space="preserve">Про розгляд </w:t>
      </w:r>
      <w:proofErr w:type="spellStart"/>
      <w:r w:rsidRPr="00162D14">
        <w:rPr>
          <w:rFonts w:ascii="Times New Roman" w:hAnsi="Times New Roman" w:cs="Times New Roman"/>
          <w:kern w:val="0"/>
          <w:sz w:val="28"/>
          <w:szCs w:val="28"/>
          <w:lang w:eastAsia="en-US" w:bidi="ar-SA"/>
        </w:rPr>
        <w:t>проєкту</w:t>
      </w:r>
      <w:proofErr w:type="spellEnd"/>
      <w:r w:rsidRPr="00162D14">
        <w:rPr>
          <w:rFonts w:ascii="Times New Roman" w:hAnsi="Times New Roman" w:cs="Times New Roman"/>
          <w:kern w:val="0"/>
          <w:sz w:val="28"/>
          <w:szCs w:val="28"/>
          <w:lang w:eastAsia="en-US" w:bidi="ar-SA"/>
        </w:rPr>
        <w:t xml:space="preserve"> </w:t>
      </w:r>
      <w:r w:rsidRPr="00162D14">
        <w:rPr>
          <w:rFonts w:ascii="Times New Roman" w:hAnsi="Times New Roman" w:cs="Times New Roman"/>
          <w:sz w:val="28"/>
          <w:szCs w:val="28"/>
        </w:rPr>
        <w:t>рішення</w:t>
      </w:r>
      <w:r w:rsidRPr="00162D14">
        <w:rPr>
          <w:rFonts w:ascii="Times New Roman" w:hAnsi="Times New Roman" w:cs="Times New Roman"/>
          <w:kern w:val="0"/>
          <w:sz w:val="28"/>
          <w:szCs w:val="28"/>
          <w:lang w:eastAsia="en-US" w:bidi="ar-SA"/>
        </w:rPr>
        <w:t xml:space="preserve"> Київської міської </w:t>
      </w:r>
      <w:r w:rsidRPr="00162D14">
        <w:rPr>
          <w:rFonts w:ascii="Times New Roman" w:hAnsi="Times New Roman" w:cs="Times New Roman"/>
          <w:kern w:val="0"/>
          <w:sz w:val="28"/>
          <w:szCs w:val="28"/>
          <w:lang w:eastAsia="ru-RU" w:bidi="ar-SA"/>
        </w:rPr>
        <w:t>ради</w:t>
      </w:r>
      <w:r w:rsidRPr="00162D14">
        <w:rPr>
          <w:rFonts w:ascii="Times New Roman" w:hAnsi="Times New Roman" w:cs="Times New Roman"/>
          <w:kern w:val="0"/>
          <w:sz w:val="28"/>
          <w:szCs w:val="28"/>
          <w:shd w:val="clear" w:color="auto" w:fill="FFFFFF"/>
          <w:lang w:eastAsia="en-US" w:bidi="ar-SA"/>
        </w:rPr>
        <w:t xml:space="preserve"> «</w:t>
      </w:r>
      <w:r w:rsidRPr="00162D14">
        <w:rPr>
          <w:rFonts w:ascii="Times New Roman" w:hAnsi="Times New Roman" w:cs="Times New Roman"/>
          <w:kern w:val="0"/>
          <w:sz w:val="28"/>
          <w:szCs w:val="28"/>
          <w:lang w:eastAsia="en-US" w:bidi="ar-SA"/>
        </w:rPr>
        <w:t xml:space="preserve">Про бюджет міста Києва на 2022 рік» (доручення заступника міського голови – секретаря Київської міської ради від 09.11.2021 </w:t>
      </w:r>
      <w:r w:rsidRPr="00162D14">
        <w:rPr>
          <w:rFonts w:ascii="Times New Roman" w:hAnsi="Times New Roman" w:cs="Times New Roman"/>
          <w:color w:val="000000" w:themeColor="text1"/>
          <w:kern w:val="0"/>
          <w:sz w:val="28"/>
          <w:szCs w:val="28"/>
          <w:shd w:val="clear" w:color="auto" w:fill="FFFFFF"/>
          <w:lang w:eastAsia="uk-UA" w:bidi="ar-SA"/>
        </w:rPr>
        <w:t>№ 08/231-4069/ПР).</w:t>
      </w:r>
    </w:p>
    <w:p w14:paraId="46BE4F67" w14:textId="3D9B6887" w:rsidR="00967212" w:rsidRDefault="00967212" w:rsidP="00162D14">
      <w:pPr>
        <w:widowControl/>
        <w:tabs>
          <w:tab w:val="left" w:pos="284"/>
        </w:tabs>
        <w:suppressAutoHyphens w:val="0"/>
        <w:contextualSpacing/>
        <w:jc w:val="both"/>
        <w:rPr>
          <w:rFonts w:ascii="Times New Roman" w:hAnsi="Times New Roman" w:cs="Times New Roman"/>
          <w:color w:val="000000" w:themeColor="text1"/>
          <w:kern w:val="0"/>
          <w:sz w:val="28"/>
          <w:szCs w:val="28"/>
          <w:shd w:val="clear" w:color="auto" w:fill="FFFFFF"/>
          <w:lang w:eastAsia="uk-UA" w:bidi="ar-SA"/>
        </w:rPr>
      </w:pPr>
      <w:r>
        <w:rPr>
          <w:rFonts w:ascii="Times New Roman" w:hAnsi="Times New Roman" w:cs="Times New Roman"/>
          <w:color w:val="000000" w:themeColor="text1"/>
          <w:kern w:val="0"/>
          <w:sz w:val="28"/>
          <w:szCs w:val="28"/>
          <w:shd w:val="clear" w:color="auto" w:fill="FFFFFF"/>
          <w:lang w:eastAsia="uk-UA" w:bidi="ar-SA"/>
        </w:rPr>
        <w:t xml:space="preserve">СЛУХАЛИ: Інформацію </w:t>
      </w:r>
      <w:proofErr w:type="spellStart"/>
      <w:r>
        <w:rPr>
          <w:rFonts w:ascii="Times New Roman" w:hAnsi="Times New Roman" w:cs="Times New Roman"/>
          <w:color w:val="000000" w:themeColor="text1"/>
          <w:kern w:val="0"/>
          <w:sz w:val="28"/>
          <w:szCs w:val="28"/>
          <w:shd w:val="clear" w:color="auto" w:fill="FFFFFF"/>
          <w:lang w:eastAsia="uk-UA" w:bidi="ar-SA"/>
        </w:rPr>
        <w:t>Репіка</w:t>
      </w:r>
      <w:proofErr w:type="spellEnd"/>
      <w:r>
        <w:rPr>
          <w:rFonts w:ascii="Times New Roman" w:hAnsi="Times New Roman" w:cs="Times New Roman"/>
          <w:color w:val="000000" w:themeColor="text1"/>
          <w:kern w:val="0"/>
          <w:sz w:val="28"/>
          <w:szCs w:val="28"/>
          <w:shd w:val="clear" w:color="auto" w:fill="FFFFFF"/>
          <w:lang w:eastAsia="uk-UA" w:bidi="ar-SA"/>
        </w:rPr>
        <w:t xml:space="preserve"> В.М. – директора Департаменту фінансів </w:t>
      </w:r>
      <w:r w:rsidRPr="00967212">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w:t>
      </w:r>
      <w:r>
        <w:rPr>
          <w:rFonts w:ascii="Times New Roman" w:eastAsia="Times New Roman" w:hAnsi="Times New Roman" w:cs="Times New Roman"/>
          <w:kern w:val="0"/>
          <w:sz w:val="28"/>
          <w:szCs w:val="28"/>
          <w:shd w:val="clear" w:color="auto" w:fill="FFFFFF"/>
          <w:lang w:eastAsia="uk-UA" w:bidi="ar-SA"/>
        </w:rPr>
        <w:t xml:space="preserve"> щодо розгляду </w:t>
      </w:r>
      <w:proofErr w:type="spellStart"/>
      <w:r>
        <w:rPr>
          <w:rFonts w:ascii="Times New Roman" w:eastAsia="Times New Roman" w:hAnsi="Times New Roman" w:cs="Times New Roman"/>
          <w:kern w:val="0"/>
          <w:sz w:val="28"/>
          <w:szCs w:val="28"/>
          <w:shd w:val="clear" w:color="auto" w:fill="FFFFFF"/>
          <w:lang w:eastAsia="uk-UA" w:bidi="ar-SA"/>
        </w:rPr>
        <w:t>проєкту</w:t>
      </w:r>
      <w:proofErr w:type="spellEnd"/>
      <w:r>
        <w:rPr>
          <w:rFonts w:ascii="Times New Roman" w:eastAsia="Times New Roman" w:hAnsi="Times New Roman" w:cs="Times New Roman"/>
          <w:kern w:val="0"/>
          <w:sz w:val="28"/>
          <w:szCs w:val="28"/>
          <w:shd w:val="clear" w:color="auto" w:fill="FFFFFF"/>
          <w:lang w:eastAsia="uk-UA" w:bidi="ar-SA"/>
        </w:rPr>
        <w:t xml:space="preserve"> рішення </w:t>
      </w:r>
      <w:r w:rsidRPr="007025C8">
        <w:rPr>
          <w:rFonts w:ascii="Times New Roman" w:hAnsi="Times New Roman" w:cs="Times New Roman"/>
          <w:kern w:val="0"/>
          <w:sz w:val="28"/>
          <w:szCs w:val="28"/>
          <w:lang w:eastAsia="en-US" w:bidi="ar-SA"/>
        </w:rPr>
        <w:t xml:space="preserve">Київської міської </w:t>
      </w:r>
      <w:r w:rsidRPr="007025C8">
        <w:rPr>
          <w:rFonts w:ascii="Times New Roman" w:hAnsi="Times New Roman" w:cs="Times New Roman"/>
          <w:kern w:val="0"/>
          <w:sz w:val="28"/>
          <w:szCs w:val="28"/>
          <w:lang w:eastAsia="ru-RU" w:bidi="ar-SA"/>
        </w:rPr>
        <w:t>ради</w:t>
      </w:r>
      <w:r w:rsidRPr="007025C8">
        <w:rPr>
          <w:rFonts w:ascii="Times New Roman" w:hAnsi="Times New Roman" w:cs="Times New Roman"/>
          <w:kern w:val="0"/>
          <w:sz w:val="28"/>
          <w:szCs w:val="28"/>
          <w:shd w:val="clear" w:color="auto" w:fill="FFFFFF"/>
          <w:lang w:eastAsia="en-US" w:bidi="ar-SA"/>
        </w:rPr>
        <w:t xml:space="preserve"> «</w:t>
      </w:r>
      <w:r w:rsidRPr="007025C8">
        <w:rPr>
          <w:rFonts w:ascii="Times New Roman" w:hAnsi="Times New Roman" w:cs="Times New Roman"/>
          <w:kern w:val="0"/>
          <w:sz w:val="28"/>
          <w:szCs w:val="28"/>
          <w:lang w:eastAsia="en-US" w:bidi="ar-SA"/>
        </w:rPr>
        <w:t xml:space="preserve">Про бюджет міста Києва на 2022 рік» (доручення заступника міського голови – секретаря Київської міської ради від 09.11.2021 </w:t>
      </w:r>
      <w:r w:rsidRPr="007025C8">
        <w:rPr>
          <w:rFonts w:ascii="Times New Roman" w:hAnsi="Times New Roman" w:cs="Times New Roman"/>
          <w:color w:val="000000" w:themeColor="text1"/>
          <w:kern w:val="0"/>
          <w:sz w:val="28"/>
          <w:szCs w:val="28"/>
          <w:shd w:val="clear" w:color="auto" w:fill="FFFFFF"/>
          <w:lang w:eastAsia="uk-UA" w:bidi="ar-SA"/>
        </w:rPr>
        <w:t>№ 08/231-4069/ПР)</w:t>
      </w:r>
      <w:r>
        <w:rPr>
          <w:rFonts w:ascii="Times New Roman" w:hAnsi="Times New Roman" w:cs="Times New Roman"/>
          <w:color w:val="000000" w:themeColor="text1"/>
          <w:kern w:val="0"/>
          <w:sz w:val="28"/>
          <w:szCs w:val="28"/>
          <w:shd w:val="clear" w:color="auto" w:fill="FFFFFF"/>
          <w:lang w:eastAsia="uk-UA" w:bidi="ar-SA"/>
        </w:rPr>
        <w:t>.</w:t>
      </w:r>
    </w:p>
    <w:p w14:paraId="73E6EF99" w14:textId="77777777" w:rsidR="008479E3" w:rsidRDefault="008479E3" w:rsidP="008479E3">
      <w:pPr>
        <w:widowControl/>
        <w:tabs>
          <w:tab w:val="left" w:pos="284"/>
        </w:tabs>
        <w:suppressAutoHyphens w:val="0"/>
        <w:spacing w:after="160"/>
        <w:contextualSpacing/>
        <w:jc w:val="both"/>
        <w:rPr>
          <w:rFonts w:hint="eastAsia"/>
          <w:sz w:val="28"/>
          <w:szCs w:val="28"/>
        </w:rPr>
      </w:pPr>
      <w:r>
        <w:rPr>
          <w:rFonts w:ascii="Times New Roman" w:eastAsia="Times New Roman" w:hAnsi="Times New Roman" w:cs="Times New Roman"/>
          <w:kern w:val="0"/>
          <w:sz w:val="28"/>
          <w:szCs w:val="28"/>
          <w:shd w:val="clear" w:color="auto" w:fill="FFFFFF"/>
          <w:lang w:eastAsia="uk-UA" w:bidi="ar-SA"/>
        </w:rPr>
        <w:t xml:space="preserve">ВИСТУПИВ: Вітренко А.О. з пропозицією взяти проєкт рішення </w:t>
      </w:r>
      <w:r w:rsidRPr="007025C8">
        <w:rPr>
          <w:rFonts w:ascii="Times New Roman" w:hAnsi="Times New Roman" w:cs="Times New Roman"/>
          <w:kern w:val="0"/>
          <w:sz w:val="28"/>
          <w:szCs w:val="28"/>
          <w:lang w:eastAsia="en-US" w:bidi="ar-SA"/>
        </w:rPr>
        <w:t xml:space="preserve">Київської міської </w:t>
      </w:r>
      <w:r w:rsidRPr="007025C8">
        <w:rPr>
          <w:rFonts w:ascii="Times New Roman" w:hAnsi="Times New Roman" w:cs="Times New Roman"/>
          <w:kern w:val="0"/>
          <w:sz w:val="28"/>
          <w:szCs w:val="28"/>
          <w:lang w:eastAsia="ru-RU" w:bidi="ar-SA"/>
        </w:rPr>
        <w:t>ради</w:t>
      </w:r>
      <w:r w:rsidRPr="007025C8">
        <w:rPr>
          <w:rFonts w:ascii="Times New Roman" w:hAnsi="Times New Roman" w:cs="Times New Roman"/>
          <w:kern w:val="0"/>
          <w:sz w:val="28"/>
          <w:szCs w:val="28"/>
          <w:shd w:val="clear" w:color="auto" w:fill="FFFFFF"/>
          <w:lang w:eastAsia="en-US" w:bidi="ar-SA"/>
        </w:rPr>
        <w:t xml:space="preserve"> «</w:t>
      </w:r>
      <w:r w:rsidRPr="007025C8">
        <w:rPr>
          <w:rFonts w:ascii="Times New Roman" w:hAnsi="Times New Roman" w:cs="Times New Roman"/>
          <w:kern w:val="0"/>
          <w:sz w:val="28"/>
          <w:szCs w:val="28"/>
          <w:lang w:eastAsia="en-US" w:bidi="ar-SA"/>
        </w:rPr>
        <w:t xml:space="preserve">Про бюджет міста Києва на 2022 рік» (доручення заступника міського голови – секретаря Київської міської ради від 09.11.2021 </w:t>
      </w:r>
      <w:r w:rsidRPr="007025C8">
        <w:rPr>
          <w:rFonts w:ascii="Times New Roman" w:hAnsi="Times New Roman" w:cs="Times New Roman"/>
          <w:color w:val="000000" w:themeColor="text1"/>
          <w:kern w:val="0"/>
          <w:sz w:val="28"/>
          <w:szCs w:val="28"/>
          <w:shd w:val="clear" w:color="auto" w:fill="FFFFFF"/>
          <w:lang w:eastAsia="uk-UA" w:bidi="ar-SA"/>
        </w:rPr>
        <w:t>№ 08/231-4069/ПР)</w:t>
      </w:r>
      <w:r>
        <w:rPr>
          <w:rFonts w:ascii="Times New Roman" w:eastAsia="Times New Roman" w:hAnsi="Times New Roman" w:cs="Times New Roman"/>
          <w:kern w:val="0"/>
          <w:sz w:val="28"/>
          <w:szCs w:val="28"/>
          <w:shd w:val="clear" w:color="auto" w:fill="FFFFFF"/>
          <w:lang w:eastAsia="uk-UA" w:bidi="ar-SA"/>
        </w:rPr>
        <w:t xml:space="preserve"> з урахуванням листів виконавчого органу Київської міської ради (Київської державної адміністрації) від 26.11.2021 № 001-2883 та від 29.11.2021 № 002-1158 за основу.</w:t>
      </w:r>
    </w:p>
    <w:p w14:paraId="7D82BB50" w14:textId="77777777" w:rsidR="008479E3" w:rsidRDefault="008479E3" w:rsidP="008479E3">
      <w:pPr>
        <w:widowControl/>
        <w:tabs>
          <w:tab w:val="left" w:pos="284"/>
        </w:tabs>
        <w:suppressAutoHyphens w:val="0"/>
        <w:spacing w:after="160"/>
        <w:contextualSpacing/>
        <w:jc w:val="both"/>
        <w:rPr>
          <w:rFonts w:hint="eastAsia"/>
          <w:sz w:val="28"/>
          <w:szCs w:val="28"/>
        </w:rPr>
      </w:pPr>
      <w:r w:rsidRPr="005F308C">
        <w:rPr>
          <w:rFonts w:eastAsiaTheme="minorHAnsi"/>
          <w:sz w:val="28"/>
          <w:szCs w:val="28"/>
          <w:lang w:eastAsia="en-US"/>
        </w:rPr>
        <w:t xml:space="preserve">ВИРІШИЛИ: </w:t>
      </w:r>
      <w:r>
        <w:rPr>
          <w:rFonts w:eastAsiaTheme="minorHAnsi"/>
          <w:sz w:val="28"/>
          <w:szCs w:val="28"/>
          <w:lang w:eastAsia="en-US"/>
        </w:rPr>
        <w:t xml:space="preserve">Взяти </w:t>
      </w:r>
      <w:r>
        <w:rPr>
          <w:rFonts w:ascii="Times New Roman" w:eastAsia="Times New Roman" w:hAnsi="Times New Roman" w:cs="Times New Roman"/>
          <w:kern w:val="0"/>
          <w:sz w:val="28"/>
          <w:szCs w:val="28"/>
          <w:shd w:val="clear" w:color="auto" w:fill="FFFFFF"/>
          <w:lang w:eastAsia="uk-UA" w:bidi="ar-SA"/>
        </w:rPr>
        <w:t xml:space="preserve">проєкт рішення </w:t>
      </w:r>
      <w:r w:rsidRPr="007025C8">
        <w:rPr>
          <w:rFonts w:ascii="Times New Roman" w:hAnsi="Times New Roman" w:cs="Times New Roman"/>
          <w:kern w:val="0"/>
          <w:sz w:val="28"/>
          <w:szCs w:val="28"/>
          <w:lang w:eastAsia="en-US" w:bidi="ar-SA"/>
        </w:rPr>
        <w:t xml:space="preserve">Київської міської </w:t>
      </w:r>
      <w:r w:rsidRPr="007025C8">
        <w:rPr>
          <w:rFonts w:ascii="Times New Roman" w:hAnsi="Times New Roman" w:cs="Times New Roman"/>
          <w:kern w:val="0"/>
          <w:sz w:val="28"/>
          <w:szCs w:val="28"/>
          <w:lang w:eastAsia="ru-RU" w:bidi="ar-SA"/>
        </w:rPr>
        <w:t>ради</w:t>
      </w:r>
      <w:r w:rsidRPr="007025C8">
        <w:rPr>
          <w:rFonts w:ascii="Times New Roman" w:hAnsi="Times New Roman" w:cs="Times New Roman"/>
          <w:kern w:val="0"/>
          <w:sz w:val="28"/>
          <w:szCs w:val="28"/>
          <w:shd w:val="clear" w:color="auto" w:fill="FFFFFF"/>
          <w:lang w:eastAsia="en-US" w:bidi="ar-SA"/>
        </w:rPr>
        <w:t xml:space="preserve"> «</w:t>
      </w:r>
      <w:r w:rsidRPr="007025C8">
        <w:rPr>
          <w:rFonts w:ascii="Times New Roman" w:hAnsi="Times New Roman" w:cs="Times New Roman"/>
          <w:kern w:val="0"/>
          <w:sz w:val="28"/>
          <w:szCs w:val="28"/>
          <w:lang w:eastAsia="en-US" w:bidi="ar-SA"/>
        </w:rPr>
        <w:t xml:space="preserve">Про бюджет міста Києва на 2022 рік» (доручення заступника міського голови – секретаря Київської міської ради від 09.11.2021 </w:t>
      </w:r>
      <w:r w:rsidRPr="007025C8">
        <w:rPr>
          <w:rFonts w:ascii="Times New Roman" w:hAnsi="Times New Roman" w:cs="Times New Roman"/>
          <w:color w:val="000000" w:themeColor="text1"/>
          <w:kern w:val="0"/>
          <w:sz w:val="28"/>
          <w:szCs w:val="28"/>
          <w:shd w:val="clear" w:color="auto" w:fill="FFFFFF"/>
          <w:lang w:eastAsia="uk-UA" w:bidi="ar-SA"/>
        </w:rPr>
        <w:t>№ 08/231-4069/ПР)</w:t>
      </w:r>
      <w:r>
        <w:rPr>
          <w:rFonts w:ascii="Times New Roman" w:eastAsia="Times New Roman" w:hAnsi="Times New Roman" w:cs="Times New Roman"/>
          <w:kern w:val="0"/>
          <w:sz w:val="28"/>
          <w:szCs w:val="28"/>
          <w:shd w:val="clear" w:color="auto" w:fill="FFFFFF"/>
          <w:lang w:eastAsia="uk-UA" w:bidi="ar-SA"/>
        </w:rPr>
        <w:t xml:space="preserve"> з урахуванням листів виконавчого органу Київської міської ради (Київської державної адміністрації) від 26.11.2021 № 001-2883 та від 29.11.2021 № 002-1158 за основу.</w:t>
      </w:r>
    </w:p>
    <w:p w14:paraId="1B58DA49" w14:textId="4D87BE5B" w:rsidR="008479E3" w:rsidRDefault="008479E3" w:rsidP="008479E3">
      <w:pPr>
        <w:widowControl/>
        <w:suppressLineNumbers/>
        <w:overflowPunct w:val="0"/>
        <w:snapToGrid w:val="0"/>
        <w:jc w:val="both"/>
        <w:textAlignment w:val="baseline"/>
        <w:rPr>
          <w:rFonts w:ascii="Times New Roman" w:hAnsi="Times New Roman" w:cs="Times New Roman"/>
          <w:color w:val="000000" w:themeColor="text1"/>
          <w:sz w:val="28"/>
          <w:szCs w:val="28"/>
          <w:shd w:val="clear" w:color="auto" w:fill="FFFFFF"/>
        </w:rPr>
      </w:pPr>
      <w:r w:rsidRPr="00F01D43">
        <w:rPr>
          <w:rFonts w:ascii="Times New Roman" w:hAnsi="Times New Roman" w:cs="Times New Roman"/>
          <w:color w:val="000000" w:themeColor="text1"/>
          <w:sz w:val="28"/>
          <w:szCs w:val="28"/>
          <w:shd w:val="clear" w:color="auto" w:fill="FFFFFF"/>
        </w:rPr>
        <w:t>ГОЛОСУВАЛИ:</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«за» – </w:t>
      </w:r>
      <w:r>
        <w:rPr>
          <w:rFonts w:ascii="Times New Roman" w:hAnsi="Times New Roman" w:cs="Times New Roman"/>
          <w:color w:val="000000" w:themeColor="text1"/>
          <w:sz w:val="28"/>
          <w:szCs w:val="28"/>
          <w:shd w:val="clear" w:color="auto" w:fill="FFFFFF"/>
        </w:rPr>
        <w:t>22</w:t>
      </w:r>
      <w:r w:rsidRPr="00F01D4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«проти» – 0,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«утримались» – 0,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«не голосували» – </w:t>
      </w:r>
      <w:r>
        <w:rPr>
          <w:rFonts w:ascii="Times New Roman" w:hAnsi="Times New Roman" w:cs="Times New Roman"/>
          <w:color w:val="000000" w:themeColor="text1"/>
          <w:sz w:val="28"/>
          <w:szCs w:val="28"/>
          <w:shd w:val="clear" w:color="auto" w:fill="FFFFFF"/>
        </w:rPr>
        <w:t>3</w:t>
      </w:r>
      <w:r w:rsidRPr="00F01D43">
        <w:rPr>
          <w:rFonts w:ascii="Times New Roman" w:hAnsi="Times New Roman" w:cs="Times New Roman"/>
          <w:color w:val="000000" w:themeColor="text1"/>
          <w:sz w:val="28"/>
          <w:szCs w:val="28"/>
          <w:shd w:val="clear" w:color="auto" w:fill="FFFFFF"/>
        </w:rPr>
        <w:t>.</w:t>
      </w:r>
    </w:p>
    <w:p w14:paraId="3ABADD7D" w14:textId="77777777" w:rsidR="008479E3" w:rsidRDefault="008479E3" w:rsidP="008479E3">
      <w:pPr>
        <w:widowControl/>
        <w:suppressLineNumber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F01D43">
        <w:rPr>
          <w:rFonts w:ascii="Times New Roman" w:hAnsi="Times New Roman" w:cs="Times New Roman"/>
          <w:b/>
          <w:bCs/>
          <w:i/>
          <w:iCs/>
          <w:color w:val="000000" w:themeColor="text1"/>
          <w:sz w:val="28"/>
          <w:szCs w:val="28"/>
          <w:shd w:val="clear" w:color="auto" w:fill="FFFFFF"/>
        </w:rPr>
        <w:t xml:space="preserve">Рішення прийнято. </w:t>
      </w:r>
    </w:p>
    <w:p w14:paraId="2DCFDC61" w14:textId="77777777" w:rsidR="008479E3" w:rsidRDefault="008479E3" w:rsidP="008479E3">
      <w:pPr>
        <w:rPr>
          <w:rFonts w:ascii="Times New Roman" w:hAnsi="Times New Roman" w:cs="Times New Roman"/>
          <w:sz w:val="28"/>
          <w:szCs w:val="28"/>
        </w:rPr>
      </w:pPr>
    </w:p>
    <w:p w14:paraId="13039D62" w14:textId="77777777" w:rsidR="004C1512" w:rsidRDefault="004C1512" w:rsidP="004C1512">
      <w:pPr>
        <w:jc w:val="both"/>
        <w:rPr>
          <w:rFonts w:ascii="Times New Roman" w:hAnsi="Times New Roman" w:cs="Times New Roman"/>
          <w:sz w:val="28"/>
          <w:szCs w:val="28"/>
        </w:rPr>
      </w:pPr>
      <w:r w:rsidRPr="00B73DB9">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Андронов</w:t>
      </w:r>
      <w:proofErr w:type="spellEnd"/>
      <w:r>
        <w:rPr>
          <w:rFonts w:ascii="Times New Roman" w:hAnsi="Times New Roman" w:cs="Times New Roman"/>
          <w:sz w:val="28"/>
          <w:szCs w:val="28"/>
        </w:rPr>
        <w:t xml:space="preserve"> В.Є. з пропозицією врахувати у </w:t>
      </w:r>
      <w:proofErr w:type="spellStart"/>
      <w:r>
        <w:rPr>
          <w:rFonts w:ascii="Times New Roman" w:hAnsi="Times New Roman" w:cs="Times New Roman"/>
          <w:sz w:val="28"/>
          <w:szCs w:val="28"/>
        </w:rPr>
        <w:t>проєкті</w:t>
      </w:r>
      <w:proofErr w:type="spellEnd"/>
      <w:r>
        <w:rPr>
          <w:rFonts w:ascii="Times New Roman" w:hAnsi="Times New Roman" w:cs="Times New Roman"/>
          <w:sz w:val="28"/>
          <w:szCs w:val="28"/>
        </w:rPr>
        <w:t xml:space="preserve"> рішення Київської міської ради «</w:t>
      </w:r>
      <w:r w:rsidRPr="00EE2A19">
        <w:rPr>
          <w:rFonts w:ascii="Times New Roman" w:hAnsi="Times New Roman" w:cs="Times New Roman"/>
          <w:sz w:val="28"/>
          <w:szCs w:val="28"/>
        </w:rPr>
        <w:t>Про бюджет міста Києва на 2022 рік»</w:t>
      </w:r>
      <w:r>
        <w:rPr>
          <w:rFonts w:ascii="Times New Roman" w:hAnsi="Times New Roman" w:cs="Times New Roman"/>
          <w:sz w:val="28"/>
          <w:szCs w:val="28"/>
        </w:rPr>
        <w:t xml:space="preserve"> наступні правки:</w:t>
      </w:r>
    </w:p>
    <w:p w14:paraId="0CB9627D" w14:textId="77777777" w:rsidR="004C1512" w:rsidRPr="005A74B2" w:rsidRDefault="004C1512" w:rsidP="004C1512">
      <w:pPr>
        <w:jc w:val="both"/>
        <w:rPr>
          <w:rFonts w:ascii="Times New Roman" w:hAnsi="Times New Roman" w:cs="Times New Roman"/>
          <w:sz w:val="28"/>
          <w:szCs w:val="28"/>
        </w:rPr>
      </w:pPr>
      <w:r>
        <w:rPr>
          <w:rFonts w:ascii="Times New Roman" w:hAnsi="Times New Roman" w:cs="Times New Roman"/>
          <w:sz w:val="28"/>
          <w:szCs w:val="28"/>
        </w:rPr>
        <w:t xml:space="preserve">1. </w:t>
      </w:r>
      <w:r w:rsidRPr="005A74B2">
        <w:rPr>
          <w:rFonts w:ascii="Times New Roman" w:hAnsi="Times New Roman" w:cs="Times New Roman"/>
          <w:sz w:val="28"/>
          <w:szCs w:val="28"/>
        </w:rPr>
        <w:t xml:space="preserve">по головному розпоряднику бюджетних коштів – Департаменту охорони здоров’я </w:t>
      </w:r>
      <w:r w:rsidRPr="005A74B2">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 по коду 2010 «</w:t>
      </w:r>
      <w:r w:rsidRPr="005A74B2">
        <w:rPr>
          <w:rFonts w:ascii="Times New Roman" w:eastAsia="Times New Roman" w:hAnsi="Times New Roman" w:cs="Times New Roman" w:hint="eastAsia"/>
          <w:kern w:val="0"/>
          <w:sz w:val="28"/>
          <w:szCs w:val="28"/>
          <w:shd w:val="clear" w:color="auto" w:fill="FFFFFF"/>
          <w:lang w:eastAsia="uk-UA" w:bidi="ar-SA"/>
        </w:rPr>
        <w:t>Багатопроф</w:t>
      </w:r>
      <w:r w:rsidRPr="005A74B2">
        <w:rPr>
          <w:rFonts w:ascii="Times New Roman" w:eastAsia="Times New Roman" w:hAnsi="Times New Roman" w:cs="Times New Roman"/>
          <w:kern w:val="0"/>
          <w:sz w:val="28"/>
          <w:szCs w:val="28"/>
          <w:shd w:val="clear" w:color="auto" w:fill="FFFFFF"/>
          <w:lang w:eastAsia="uk-UA" w:bidi="ar-SA"/>
        </w:rPr>
        <w:t>і</w:t>
      </w:r>
      <w:r w:rsidRPr="005A74B2">
        <w:rPr>
          <w:rFonts w:ascii="Times New Roman" w:eastAsia="Times New Roman" w:hAnsi="Times New Roman" w:cs="Times New Roman" w:hint="eastAsia"/>
          <w:kern w:val="0"/>
          <w:sz w:val="28"/>
          <w:szCs w:val="28"/>
          <w:shd w:val="clear" w:color="auto" w:fill="FFFFFF"/>
          <w:lang w:eastAsia="uk-UA" w:bidi="ar-SA"/>
        </w:rPr>
        <w:t>льна</w:t>
      </w:r>
      <w:r w:rsidRPr="005A74B2">
        <w:rPr>
          <w:rFonts w:ascii="Times New Roman" w:eastAsia="Times New Roman" w:hAnsi="Times New Roman" w:cs="Times New Roman"/>
          <w:kern w:val="0"/>
          <w:sz w:val="28"/>
          <w:szCs w:val="28"/>
          <w:shd w:val="clear" w:color="auto" w:fill="FFFFFF"/>
          <w:lang w:eastAsia="uk-UA" w:bidi="ar-SA"/>
        </w:rPr>
        <w:t xml:space="preserve"> </w:t>
      </w:r>
      <w:r w:rsidRPr="005A74B2">
        <w:rPr>
          <w:rFonts w:ascii="Times New Roman" w:eastAsia="Times New Roman" w:hAnsi="Times New Roman" w:cs="Times New Roman" w:hint="eastAsia"/>
          <w:kern w:val="0"/>
          <w:sz w:val="28"/>
          <w:szCs w:val="28"/>
          <w:shd w:val="clear" w:color="auto" w:fill="FFFFFF"/>
          <w:lang w:eastAsia="uk-UA" w:bidi="ar-SA"/>
        </w:rPr>
        <w:t>стац</w:t>
      </w:r>
      <w:r w:rsidRPr="005A74B2">
        <w:rPr>
          <w:rFonts w:ascii="Times New Roman" w:eastAsia="Times New Roman" w:hAnsi="Times New Roman" w:cs="Times New Roman"/>
          <w:kern w:val="0"/>
          <w:sz w:val="28"/>
          <w:szCs w:val="28"/>
          <w:shd w:val="clear" w:color="auto" w:fill="FFFFFF"/>
          <w:lang w:eastAsia="uk-UA" w:bidi="ar-SA"/>
        </w:rPr>
        <w:t>і</w:t>
      </w:r>
      <w:r w:rsidRPr="005A74B2">
        <w:rPr>
          <w:rFonts w:ascii="Times New Roman" w:eastAsia="Times New Roman" w:hAnsi="Times New Roman" w:cs="Times New Roman" w:hint="eastAsia"/>
          <w:kern w:val="0"/>
          <w:sz w:val="28"/>
          <w:szCs w:val="28"/>
          <w:shd w:val="clear" w:color="auto" w:fill="FFFFFF"/>
          <w:lang w:eastAsia="uk-UA" w:bidi="ar-SA"/>
        </w:rPr>
        <w:t>онарна</w:t>
      </w:r>
      <w:r w:rsidRPr="005A74B2">
        <w:rPr>
          <w:rFonts w:ascii="Times New Roman" w:eastAsia="Times New Roman" w:hAnsi="Times New Roman" w:cs="Times New Roman"/>
          <w:kern w:val="0"/>
          <w:sz w:val="28"/>
          <w:szCs w:val="28"/>
          <w:shd w:val="clear" w:color="auto" w:fill="FFFFFF"/>
          <w:lang w:eastAsia="uk-UA" w:bidi="ar-SA"/>
        </w:rPr>
        <w:t xml:space="preserve"> </w:t>
      </w:r>
      <w:r w:rsidRPr="005A74B2">
        <w:rPr>
          <w:rFonts w:ascii="Times New Roman" w:eastAsia="Times New Roman" w:hAnsi="Times New Roman" w:cs="Times New Roman" w:hint="eastAsia"/>
          <w:kern w:val="0"/>
          <w:sz w:val="28"/>
          <w:szCs w:val="28"/>
          <w:shd w:val="clear" w:color="auto" w:fill="FFFFFF"/>
          <w:lang w:eastAsia="uk-UA" w:bidi="ar-SA"/>
        </w:rPr>
        <w:t>медична</w:t>
      </w:r>
      <w:r w:rsidRPr="005A74B2">
        <w:rPr>
          <w:rFonts w:ascii="Times New Roman" w:eastAsia="Times New Roman" w:hAnsi="Times New Roman" w:cs="Times New Roman"/>
          <w:kern w:val="0"/>
          <w:sz w:val="28"/>
          <w:szCs w:val="28"/>
          <w:shd w:val="clear" w:color="auto" w:fill="FFFFFF"/>
          <w:lang w:eastAsia="uk-UA" w:bidi="ar-SA"/>
        </w:rPr>
        <w:t xml:space="preserve"> </w:t>
      </w:r>
      <w:r w:rsidRPr="005A74B2">
        <w:rPr>
          <w:rFonts w:ascii="Times New Roman" w:eastAsia="Times New Roman" w:hAnsi="Times New Roman" w:cs="Times New Roman" w:hint="eastAsia"/>
          <w:kern w:val="0"/>
          <w:sz w:val="28"/>
          <w:szCs w:val="28"/>
          <w:shd w:val="clear" w:color="auto" w:fill="FFFFFF"/>
          <w:lang w:eastAsia="uk-UA" w:bidi="ar-SA"/>
        </w:rPr>
        <w:t>допомога</w:t>
      </w:r>
      <w:r w:rsidRPr="005A74B2">
        <w:rPr>
          <w:rFonts w:ascii="Times New Roman" w:eastAsia="Times New Roman" w:hAnsi="Times New Roman" w:cs="Times New Roman"/>
          <w:kern w:val="0"/>
          <w:sz w:val="28"/>
          <w:szCs w:val="28"/>
          <w:shd w:val="clear" w:color="auto" w:fill="FFFFFF"/>
          <w:lang w:eastAsia="uk-UA" w:bidi="ar-SA"/>
        </w:rPr>
        <w:t xml:space="preserve"> </w:t>
      </w:r>
      <w:r w:rsidRPr="005A74B2">
        <w:rPr>
          <w:rFonts w:ascii="Times New Roman" w:eastAsia="Times New Roman" w:hAnsi="Times New Roman" w:cs="Times New Roman" w:hint="eastAsia"/>
          <w:kern w:val="0"/>
          <w:sz w:val="28"/>
          <w:szCs w:val="28"/>
          <w:shd w:val="clear" w:color="auto" w:fill="FFFFFF"/>
          <w:lang w:eastAsia="uk-UA" w:bidi="ar-SA"/>
        </w:rPr>
        <w:t>населенню</w:t>
      </w:r>
      <w:r w:rsidRPr="005A74B2">
        <w:rPr>
          <w:rFonts w:ascii="Times New Roman" w:eastAsia="Times New Roman" w:hAnsi="Times New Roman" w:cs="Times New Roman"/>
          <w:kern w:val="0"/>
          <w:sz w:val="28"/>
          <w:szCs w:val="28"/>
          <w:shd w:val="clear" w:color="auto" w:fill="FFFFFF"/>
          <w:lang w:eastAsia="uk-UA" w:bidi="ar-SA"/>
        </w:rPr>
        <w:t>» (3210 «</w:t>
      </w:r>
      <w:r w:rsidRPr="005A74B2">
        <w:rPr>
          <w:rFonts w:ascii="Times New Roman" w:eastAsia="Times New Roman" w:hAnsi="Times New Roman" w:cs="Times New Roman" w:hint="eastAsia"/>
          <w:kern w:val="0"/>
          <w:sz w:val="28"/>
          <w:szCs w:val="28"/>
          <w:shd w:val="clear" w:color="auto" w:fill="FFFFFF"/>
          <w:lang w:eastAsia="uk-UA" w:bidi="ar-SA"/>
        </w:rPr>
        <w:t>Придбання</w:t>
      </w:r>
      <w:r w:rsidRPr="005A74B2">
        <w:rPr>
          <w:rFonts w:ascii="Times New Roman" w:eastAsia="Times New Roman" w:hAnsi="Times New Roman" w:cs="Times New Roman"/>
          <w:kern w:val="0"/>
          <w:sz w:val="28"/>
          <w:szCs w:val="28"/>
          <w:shd w:val="clear" w:color="auto" w:fill="FFFFFF"/>
          <w:lang w:eastAsia="uk-UA" w:bidi="ar-SA"/>
        </w:rPr>
        <w:t xml:space="preserve"> </w:t>
      </w:r>
      <w:r w:rsidRPr="005A74B2">
        <w:rPr>
          <w:rFonts w:ascii="Times New Roman" w:eastAsia="Times New Roman" w:hAnsi="Times New Roman" w:cs="Times New Roman" w:hint="eastAsia"/>
          <w:kern w:val="0"/>
          <w:sz w:val="28"/>
          <w:szCs w:val="28"/>
          <w:shd w:val="clear" w:color="auto" w:fill="FFFFFF"/>
          <w:lang w:eastAsia="uk-UA" w:bidi="ar-SA"/>
        </w:rPr>
        <w:t>обладнання</w:t>
      </w:r>
      <w:r w:rsidRPr="005A74B2">
        <w:rPr>
          <w:rFonts w:ascii="Times New Roman" w:eastAsia="Times New Roman" w:hAnsi="Times New Roman" w:cs="Times New Roman"/>
          <w:kern w:val="0"/>
          <w:sz w:val="28"/>
          <w:szCs w:val="28"/>
          <w:shd w:val="clear" w:color="auto" w:fill="FFFFFF"/>
          <w:lang w:eastAsia="uk-UA" w:bidi="ar-SA"/>
        </w:rPr>
        <w:t xml:space="preserve"> </w:t>
      </w:r>
      <w:r w:rsidRPr="005A74B2">
        <w:rPr>
          <w:rFonts w:ascii="Times New Roman" w:eastAsia="Times New Roman" w:hAnsi="Times New Roman" w:cs="Times New Roman" w:hint="eastAsia"/>
          <w:kern w:val="0"/>
          <w:sz w:val="28"/>
          <w:szCs w:val="28"/>
          <w:shd w:val="clear" w:color="auto" w:fill="FFFFFF"/>
          <w:lang w:eastAsia="uk-UA" w:bidi="ar-SA"/>
        </w:rPr>
        <w:t>предмет</w:t>
      </w:r>
      <w:r w:rsidRPr="005A74B2">
        <w:rPr>
          <w:rFonts w:ascii="Times New Roman" w:eastAsia="Times New Roman" w:hAnsi="Times New Roman" w:cs="Times New Roman"/>
          <w:kern w:val="0"/>
          <w:sz w:val="28"/>
          <w:szCs w:val="28"/>
          <w:shd w:val="clear" w:color="auto" w:fill="FFFFFF"/>
          <w:lang w:eastAsia="uk-UA" w:bidi="ar-SA"/>
        </w:rPr>
        <w:t>і</w:t>
      </w:r>
      <w:r w:rsidRPr="005A74B2">
        <w:rPr>
          <w:rFonts w:ascii="Times New Roman" w:eastAsia="Times New Roman" w:hAnsi="Times New Roman" w:cs="Times New Roman" w:hint="eastAsia"/>
          <w:kern w:val="0"/>
          <w:sz w:val="28"/>
          <w:szCs w:val="28"/>
          <w:shd w:val="clear" w:color="auto" w:fill="FFFFFF"/>
          <w:lang w:eastAsia="uk-UA" w:bidi="ar-SA"/>
        </w:rPr>
        <w:t>в</w:t>
      </w:r>
      <w:r w:rsidRPr="005A74B2">
        <w:rPr>
          <w:rFonts w:ascii="Times New Roman" w:eastAsia="Times New Roman" w:hAnsi="Times New Roman" w:cs="Times New Roman"/>
          <w:kern w:val="0"/>
          <w:sz w:val="28"/>
          <w:szCs w:val="28"/>
          <w:shd w:val="clear" w:color="auto" w:fill="FFFFFF"/>
          <w:lang w:eastAsia="uk-UA" w:bidi="ar-SA"/>
        </w:rPr>
        <w:t xml:space="preserve"> </w:t>
      </w:r>
      <w:r w:rsidRPr="005A74B2">
        <w:rPr>
          <w:rFonts w:ascii="Times New Roman" w:eastAsia="Times New Roman" w:hAnsi="Times New Roman" w:cs="Times New Roman" w:hint="eastAsia"/>
          <w:kern w:val="0"/>
          <w:sz w:val="28"/>
          <w:szCs w:val="28"/>
          <w:shd w:val="clear" w:color="auto" w:fill="FFFFFF"/>
          <w:lang w:eastAsia="uk-UA" w:bidi="ar-SA"/>
        </w:rPr>
        <w:t>довгострокового</w:t>
      </w:r>
      <w:r w:rsidRPr="005A74B2">
        <w:rPr>
          <w:rFonts w:ascii="Times New Roman" w:eastAsia="Times New Roman" w:hAnsi="Times New Roman" w:cs="Times New Roman"/>
          <w:kern w:val="0"/>
          <w:sz w:val="28"/>
          <w:szCs w:val="28"/>
          <w:shd w:val="clear" w:color="auto" w:fill="FFFFFF"/>
          <w:lang w:eastAsia="uk-UA" w:bidi="ar-SA"/>
        </w:rPr>
        <w:t xml:space="preserve"> </w:t>
      </w:r>
      <w:r w:rsidRPr="005A74B2">
        <w:rPr>
          <w:rFonts w:ascii="Times New Roman" w:eastAsia="Times New Roman" w:hAnsi="Times New Roman" w:cs="Times New Roman" w:hint="eastAsia"/>
          <w:kern w:val="0"/>
          <w:sz w:val="28"/>
          <w:szCs w:val="28"/>
          <w:shd w:val="clear" w:color="auto" w:fill="FFFFFF"/>
          <w:lang w:eastAsia="uk-UA" w:bidi="ar-SA"/>
        </w:rPr>
        <w:t>користування</w:t>
      </w:r>
      <w:r w:rsidRPr="005A74B2">
        <w:rPr>
          <w:rFonts w:ascii="Times New Roman" w:eastAsia="Times New Roman" w:hAnsi="Times New Roman" w:cs="Times New Roman"/>
          <w:kern w:val="0"/>
          <w:sz w:val="28"/>
          <w:szCs w:val="28"/>
          <w:shd w:val="clear" w:color="auto" w:fill="FFFFFF"/>
          <w:lang w:eastAsia="uk-UA" w:bidi="ar-SA"/>
        </w:rPr>
        <w:t>») збільшити видатки на 2 000,00 тис. грн;</w:t>
      </w:r>
    </w:p>
    <w:p w14:paraId="3F041D7E" w14:textId="786083DD" w:rsidR="004C1512" w:rsidRPr="005A74B2" w:rsidRDefault="004C1512" w:rsidP="004C1512">
      <w:pPr>
        <w:jc w:val="both"/>
        <w:rPr>
          <w:rFonts w:ascii="Times New Roman" w:hAnsi="Times New Roman" w:cs="Times New Roman"/>
          <w:sz w:val="28"/>
          <w:szCs w:val="28"/>
        </w:rPr>
      </w:pPr>
      <w:r>
        <w:rPr>
          <w:rFonts w:ascii="Times New Roman" w:hAnsi="Times New Roman" w:cs="Times New Roman"/>
          <w:sz w:val="28"/>
          <w:szCs w:val="28"/>
        </w:rPr>
        <w:t xml:space="preserve">2. </w:t>
      </w:r>
      <w:r w:rsidRPr="005A74B2">
        <w:rPr>
          <w:rFonts w:ascii="Times New Roman" w:hAnsi="Times New Roman" w:cs="Times New Roman"/>
          <w:sz w:val="28"/>
          <w:szCs w:val="28"/>
        </w:rPr>
        <w:t>по головному розпоряднику бюджетних коштів – Київська міська рада (Секретаріат) по коду 0150 «Організаційне, інформаційно-аналітичне та матеріально-технічне забезпечення діяльності Київської міської ради» збільшити видатки на</w:t>
      </w:r>
      <w:r w:rsidR="001A70B3">
        <w:rPr>
          <w:rFonts w:ascii="Times New Roman" w:hAnsi="Times New Roman" w:cs="Times New Roman"/>
          <w:sz w:val="28"/>
          <w:szCs w:val="28"/>
        </w:rPr>
        <w:t xml:space="preserve"> </w:t>
      </w:r>
      <w:r w:rsidRPr="005A74B2">
        <w:rPr>
          <w:rFonts w:ascii="Times New Roman" w:hAnsi="Times New Roman" w:cs="Times New Roman"/>
          <w:sz w:val="28"/>
          <w:szCs w:val="28"/>
        </w:rPr>
        <w:t>2 989,00 тис грн;</w:t>
      </w:r>
    </w:p>
    <w:p w14:paraId="1BEC3A93" w14:textId="77777777" w:rsidR="004C1512" w:rsidRPr="005A74B2" w:rsidRDefault="004C1512" w:rsidP="004C1512">
      <w:pPr>
        <w:jc w:val="both"/>
        <w:rPr>
          <w:rFonts w:ascii="Times New Roman" w:hAnsi="Times New Roman" w:cs="Times New Roman"/>
          <w:sz w:val="28"/>
          <w:szCs w:val="28"/>
        </w:rPr>
      </w:pPr>
      <w:r>
        <w:rPr>
          <w:rFonts w:ascii="Times New Roman" w:hAnsi="Times New Roman" w:cs="Times New Roman"/>
          <w:sz w:val="28"/>
          <w:szCs w:val="28"/>
        </w:rPr>
        <w:t xml:space="preserve">3. </w:t>
      </w:r>
      <w:r w:rsidRPr="005A74B2">
        <w:rPr>
          <w:rFonts w:ascii="Times New Roman" w:hAnsi="Times New Roman" w:cs="Times New Roman"/>
          <w:sz w:val="28"/>
          <w:szCs w:val="28"/>
        </w:rPr>
        <w:t xml:space="preserve">по головному розпоряднику бюджетних коштів – Департаменту інформаційно-комунікаційних технологій </w:t>
      </w:r>
      <w:r w:rsidRPr="005A74B2">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 по коду 7520 «</w:t>
      </w:r>
      <w:r w:rsidRPr="005A74B2">
        <w:rPr>
          <w:rFonts w:ascii="Times New Roman" w:eastAsia="Times New Roman" w:hAnsi="Times New Roman" w:cs="Times New Roman" w:hint="eastAsia"/>
          <w:kern w:val="0"/>
          <w:sz w:val="28"/>
          <w:szCs w:val="28"/>
          <w:shd w:val="clear" w:color="auto" w:fill="FFFFFF"/>
          <w:lang w:eastAsia="uk-UA" w:bidi="ar-SA"/>
        </w:rPr>
        <w:t>Реал</w:t>
      </w:r>
      <w:r w:rsidRPr="005A74B2">
        <w:rPr>
          <w:rFonts w:ascii="Times New Roman" w:eastAsia="Times New Roman" w:hAnsi="Times New Roman" w:cs="Times New Roman"/>
          <w:kern w:val="0"/>
          <w:sz w:val="28"/>
          <w:szCs w:val="28"/>
          <w:shd w:val="clear" w:color="auto" w:fill="FFFFFF"/>
          <w:lang w:eastAsia="uk-UA" w:bidi="ar-SA"/>
        </w:rPr>
        <w:t>і</w:t>
      </w:r>
      <w:r w:rsidRPr="005A74B2">
        <w:rPr>
          <w:rFonts w:ascii="Times New Roman" w:eastAsia="Times New Roman" w:hAnsi="Times New Roman" w:cs="Times New Roman" w:hint="eastAsia"/>
          <w:kern w:val="0"/>
          <w:sz w:val="28"/>
          <w:szCs w:val="28"/>
          <w:shd w:val="clear" w:color="auto" w:fill="FFFFFF"/>
          <w:lang w:eastAsia="uk-UA" w:bidi="ar-SA"/>
        </w:rPr>
        <w:t>зац</w:t>
      </w:r>
      <w:r w:rsidRPr="005A74B2">
        <w:rPr>
          <w:rFonts w:ascii="Times New Roman" w:eastAsia="Times New Roman" w:hAnsi="Times New Roman" w:cs="Times New Roman"/>
          <w:kern w:val="0"/>
          <w:sz w:val="28"/>
          <w:szCs w:val="28"/>
          <w:shd w:val="clear" w:color="auto" w:fill="FFFFFF"/>
          <w:lang w:eastAsia="uk-UA" w:bidi="ar-SA"/>
        </w:rPr>
        <w:t>і</w:t>
      </w:r>
      <w:r w:rsidRPr="005A74B2">
        <w:rPr>
          <w:rFonts w:ascii="Times New Roman" w:eastAsia="Times New Roman" w:hAnsi="Times New Roman" w:cs="Times New Roman" w:hint="eastAsia"/>
          <w:kern w:val="0"/>
          <w:sz w:val="28"/>
          <w:szCs w:val="28"/>
          <w:shd w:val="clear" w:color="auto" w:fill="FFFFFF"/>
          <w:lang w:eastAsia="uk-UA" w:bidi="ar-SA"/>
        </w:rPr>
        <w:t>я</w:t>
      </w:r>
      <w:r w:rsidRPr="005A74B2">
        <w:rPr>
          <w:rFonts w:ascii="Times New Roman" w:eastAsia="Times New Roman" w:hAnsi="Times New Roman" w:cs="Times New Roman"/>
          <w:kern w:val="0"/>
          <w:sz w:val="28"/>
          <w:szCs w:val="28"/>
          <w:shd w:val="clear" w:color="auto" w:fill="FFFFFF"/>
          <w:lang w:eastAsia="uk-UA" w:bidi="ar-SA"/>
        </w:rPr>
        <w:t xml:space="preserve"> </w:t>
      </w:r>
      <w:r w:rsidRPr="005A74B2">
        <w:rPr>
          <w:rFonts w:ascii="Times New Roman" w:eastAsia="Times New Roman" w:hAnsi="Times New Roman" w:cs="Times New Roman" w:hint="eastAsia"/>
          <w:kern w:val="0"/>
          <w:sz w:val="28"/>
          <w:szCs w:val="28"/>
          <w:shd w:val="clear" w:color="auto" w:fill="FFFFFF"/>
          <w:lang w:eastAsia="uk-UA" w:bidi="ar-SA"/>
        </w:rPr>
        <w:t>Нац</w:t>
      </w:r>
      <w:r w:rsidRPr="005A74B2">
        <w:rPr>
          <w:rFonts w:ascii="Times New Roman" w:eastAsia="Times New Roman" w:hAnsi="Times New Roman" w:cs="Times New Roman"/>
          <w:kern w:val="0"/>
          <w:sz w:val="28"/>
          <w:szCs w:val="28"/>
          <w:shd w:val="clear" w:color="auto" w:fill="FFFFFF"/>
          <w:lang w:eastAsia="uk-UA" w:bidi="ar-SA"/>
        </w:rPr>
        <w:t>і</w:t>
      </w:r>
      <w:r w:rsidRPr="005A74B2">
        <w:rPr>
          <w:rFonts w:ascii="Times New Roman" w:eastAsia="Times New Roman" w:hAnsi="Times New Roman" w:cs="Times New Roman" w:hint="eastAsia"/>
          <w:kern w:val="0"/>
          <w:sz w:val="28"/>
          <w:szCs w:val="28"/>
          <w:shd w:val="clear" w:color="auto" w:fill="FFFFFF"/>
          <w:lang w:eastAsia="uk-UA" w:bidi="ar-SA"/>
        </w:rPr>
        <w:t>онально</w:t>
      </w:r>
      <w:r w:rsidRPr="005A74B2">
        <w:rPr>
          <w:rFonts w:ascii="Times New Roman" w:eastAsia="Times New Roman" w:hAnsi="Times New Roman" w:cs="Times New Roman"/>
          <w:kern w:val="0"/>
          <w:sz w:val="28"/>
          <w:szCs w:val="28"/>
          <w:shd w:val="clear" w:color="auto" w:fill="FFFFFF"/>
          <w:lang w:eastAsia="uk-UA" w:bidi="ar-SA"/>
        </w:rPr>
        <w:t xml:space="preserve">ї </w:t>
      </w:r>
      <w:r w:rsidRPr="005A74B2">
        <w:rPr>
          <w:rFonts w:ascii="Times New Roman" w:eastAsia="Times New Roman" w:hAnsi="Times New Roman" w:cs="Times New Roman" w:hint="eastAsia"/>
          <w:kern w:val="0"/>
          <w:sz w:val="28"/>
          <w:szCs w:val="28"/>
          <w:shd w:val="clear" w:color="auto" w:fill="FFFFFF"/>
          <w:lang w:eastAsia="uk-UA" w:bidi="ar-SA"/>
        </w:rPr>
        <w:t>програми</w:t>
      </w:r>
      <w:r w:rsidRPr="005A74B2">
        <w:rPr>
          <w:rFonts w:ascii="Times New Roman" w:eastAsia="Times New Roman" w:hAnsi="Times New Roman" w:cs="Times New Roman"/>
          <w:kern w:val="0"/>
          <w:sz w:val="28"/>
          <w:szCs w:val="28"/>
          <w:shd w:val="clear" w:color="auto" w:fill="FFFFFF"/>
          <w:lang w:eastAsia="uk-UA" w:bidi="ar-SA"/>
        </w:rPr>
        <w:t xml:space="preserve"> і</w:t>
      </w:r>
      <w:r w:rsidRPr="005A74B2">
        <w:rPr>
          <w:rFonts w:ascii="Times New Roman" w:eastAsia="Times New Roman" w:hAnsi="Times New Roman" w:cs="Times New Roman" w:hint="eastAsia"/>
          <w:kern w:val="0"/>
          <w:sz w:val="28"/>
          <w:szCs w:val="28"/>
          <w:shd w:val="clear" w:color="auto" w:fill="FFFFFF"/>
          <w:lang w:eastAsia="uk-UA" w:bidi="ar-SA"/>
        </w:rPr>
        <w:t>нформатизац</w:t>
      </w:r>
      <w:r w:rsidRPr="005A74B2">
        <w:rPr>
          <w:rFonts w:ascii="Times New Roman" w:eastAsia="Times New Roman" w:hAnsi="Times New Roman" w:cs="Times New Roman"/>
          <w:kern w:val="0"/>
          <w:sz w:val="28"/>
          <w:szCs w:val="28"/>
          <w:shd w:val="clear" w:color="auto" w:fill="FFFFFF"/>
          <w:lang w:eastAsia="uk-UA" w:bidi="ar-SA"/>
        </w:rPr>
        <w:t>ії» збільшити видатки на 7 100,00 тис. грн.</w:t>
      </w:r>
    </w:p>
    <w:p w14:paraId="3A45E7CC" w14:textId="1150A986" w:rsidR="004C1512" w:rsidRDefault="004C1512" w:rsidP="004C1512">
      <w:pPr>
        <w:jc w:val="both"/>
        <w:rPr>
          <w:rFonts w:ascii="Times New Roman" w:eastAsia="Times New Roman" w:hAnsi="Times New Roman" w:cs="Times New Roman"/>
          <w:kern w:val="0"/>
          <w:sz w:val="28"/>
          <w:szCs w:val="28"/>
          <w:shd w:val="clear" w:color="auto" w:fill="FFFFFF"/>
          <w:lang w:eastAsia="uk-UA" w:bidi="ar-SA"/>
        </w:rPr>
      </w:pPr>
      <w:r w:rsidRPr="00C1522E">
        <w:rPr>
          <w:rFonts w:ascii="Times New Roman" w:hAnsi="Times New Roman" w:cs="Times New Roman"/>
          <w:sz w:val="28"/>
          <w:szCs w:val="28"/>
        </w:rPr>
        <w:t xml:space="preserve">ВИСТУПИВ: </w:t>
      </w:r>
      <w:proofErr w:type="spellStart"/>
      <w:r w:rsidRPr="00C1522E">
        <w:rPr>
          <w:rFonts w:ascii="Times New Roman" w:hAnsi="Times New Roman" w:cs="Times New Roman"/>
          <w:sz w:val="28"/>
          <w:szCs w:val="28"/>
        </w:rPr>
        <w:t>Репік</w:t>
      </w:r>
      <w:proofErr w:type="spellEnd"/>
      <w:r w:rsidRPr="00C1522E">
        <w:rPr>
          <w:rFonts w:ascii="Times New Roman" w:hAnsi="Times New Roman" w:cs="Times New Roman"/>
          <w:sz w:val="28"/>
          <w:szCs w:val="28"/>
        </w:rPr>
        <w:t xml:space="preserve"> В.М. зазначив</w:t>
      </w:r>
      <w:r w:rsidRPr="00D466EF">
        <w:rPr>
          <w:rFonts w:ascii="Times New Roman" w:hAnsi="Times New Roman" w:cs="Times New Roman"/>
          <w:sz w:val="28"/>
          <w:szCs w:val="28"/>
        </w:rPr>
        <w:t xml:space="preserve">, що джерелом балансування правок, озвучених депутатом Київської міської ради Андроновим В.Є., на відповідну суму, може бути зменшення видатків по головному розпоряднику бюджетних коштів - Департаменту транспортної інфраструктури </w:t>
      </w:r>
      <w:r w:rsidRPr="00D466EF">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  по об</w:t>
      </w:r>
      <w:r w:rsidRPr="00F35A81">
        <w:rPr>
          <w:rFonts w:ascii="Times New Roman" w:eastAsia="Times New Roman" w:hAnsi="Times New Roman" w:cs="Times New Roman"/>
          <w:kern w:val="0"/>
          <w:sz w:val="28"/>
          <w:szCs w:val="28"/>
          <w:shd w:val="clear" w:color="auto" w:fill="FFFFFF"/>
          <w:lang w:eastAsia="uk-UA" w:bidi="ar-SA"/>
        </w:rPr>
        <w:t>’</w:t>
      </w:r>
      <w:r w:rsidRPr="00D466EF">
        <w:rPr>
          <w:rFonts w:ascii="Times New Roman" w:eastAsia="Times New Roman" w:hAnsi="Times New Roman" w:cs="Times New Roman"/>
          <w:kern w:val="0"/>
          <w:sz w:val="28"/>
          <w:szCs w:val="28"/>
          <w:shd w:val="clear" w:color="auto" w:fill="FFFFFF"/>
          <w:lang w:eastAsia="uk-UA" w:bidi="ar-SA"/>
        </w:rPr>
        <w:t xml:space="preserve">єкту «Будівництво дільниці </w:t>
      </w:r>
      <w:proofErr w:type="spellStart"/>
      <w:r w:rsidRPr="00D466EF">
        <w:rPr>
          <w:rFonts w:ascii="Times New Roman" w:eastAsia="Times New Roman" w:hAnsi="Times New Roman" w:cs="Times New Roman"/>
          <w:kern w:val="0"/>
          <w:sz w:val="28"/>
          <w:szCs w:val="28"/>
          <w:shd w:val="clear" w:color="auto" w:fill="FFFFFF"/>
          <w:lang w:eastAsia="uk-UA" w:bidi="ar-SA"/>
        </w:rPr>
        <w:t>Сирецько</w:t>
      </w:r>
      <w:proofErr w:type="spellEnd"/>
      <w:r w:rsidRPr="00D466EF">
        <w:rPr>
          <w:rFonts w:ascii="Times New Roman" w:eastAsia="Times New Roman" w:hAnsi="Times New Roman" w:cs="Times New Roman"/>
          <w:kern w:val="0"/>
          <w:sz w:val="28"/>
          <w:szCs w:val="28"/>
          <w:shd w:val="clear" w:color="auto" w:fill="FFFFFF"/>
          <w:lang w:eastAsia="uk-UA" w:bidi="ar-SA"/>
        </w:rPr>
        <w:t xml:space="preserve">-Печерської лінії метрополітену від станції «Сирець» </w:t>
      </w:r>
      <w:r w:rsidRPr="00D466EF">
        <w:rPr>
          <w:rFonts w:ascii="Times New Roman" w:eastAsia="Times New Roman" w:hAnsi="Times New Roman" w:cs="Times New Roman" w:hint="eastAsia"/>
          <w:kern w:val="0"/>
          <w:sz w:val="28"/>
          <w:szCs w:val="28"/>
          <w:shd w:val="clear" w:color="auto" w:fill="FFFFFF"/>
          <w:lang w:eastAsia="uk-UA" w:bidi="ar-SA"/>
        </w:rPr>
        <w:t>на житловий масив Виноградар з електродепо у Подільському районі</w:t>
      </w:r>
      <w:r w:rsidRPr="00D466EF">
        <w:rPr>
          <w:rFonts w:ascii="Times New Roman" w:eastAsia="Times New Roman" w:hAnsi="Times New Roman" w:cs="Times New Roman"/>
          <w:kern w:val="0"/>
          <w:sz w:val="28"/>
          <w:szCs w:val="28"/>
          <w:shd w:val="clear" w:color="auto" w:fill="FFFFFF"/>
          <w:lang w:eastAsia="uk-UA" w:bidi="ar-SA"/>
        </w:rPr>
        <w:t>».</w:t>
      </w:r>
    </w:p>
    <w:p w14:paraId="5E842177" w14:textId="77777777" w:rsidR="00A137C2" w:rsidRPr="00F56F19" w:rsidRDefault="00A137C2" w:rsidP="004C1512">
      <w:pPr>
        <w:jc w:val="both"/>
        <w:rPr>
          <w:rFonts w:ascii="Times New Roman" w:eastAsia="Times New Roman" w:hAnsi="Times New Roman" w:cs="Times New Roman"/>
          <w:kern w:val="0"/>
          <w:sz w:val="28"/>
          <w:szCs w:val="28"/>
          <w:shd w:val="clear" w:color="auto" w:fill="FFFFFF"/>
          <w:lang w:eastAsia="uk-UA" w:bidi="ar-SA"/>
        </w:rPr>
      </w:pPr>
    </w:p>
    <w:p w14:paraId="26DA3F7F" w14:textId="5D9A601A" w:rsidR="004C1512" w:rsidRDefault="004C1512" w:rsidP="004C1512">
      <w:pPr>
        <w:jc w:val="both"/>
        <w:rPr>
          <w:rFonts w:ascii="Times New Roman" w:eastAsia="Times New Roman" w:hAnsi="Times New Roman" w:cs="Times New Roman"/>
          <w:kern w:val="0"/>
          <w:sz w:val="28"/>
          <w:szCs w:val="28"/>
          <w:shd w:val="clear" w:color="auto" w:fill="FFFFFF"/>
          <w:lang w:eastAsia="uk-UA" w:bidi="ar-SA"/>
        </w:rPr>
      </w:pPr>
      <w:r>
        <w:rPr>
          <w:rFonts w:ascii="Times New Roman" w:eastAsia="Times New Roman" w:hAnsi="Times New Roman" w:cs="Times New Roman"/>
          <w:kern w:val="0"/>
          <w:sz w:val="28"/>
          <w:szCs w:val="28"/>
          <w:shd w:val="clear" w:color="auto" w:fill="FFFFFF"/>
          <w:lang w:eastAsia="uk-UA" w:bidi="ar-SA"/>
        </w:rPr>
        <w:t>ВИРІШИЛИ: Підтримати правки, а саме:</w:t>
      </w:r>
    </w:p>
    <w:p w14:paraId="1DC2C26E" w14:textId="77777777" w:rsidR="004C1512" w:rsidRPr="0052597F" w:rsidRDefault="004C1512" w:rsidP="004C1512">
      <w:pPr>
        <w:jc w:val="both"/>
        <w:rPr>
          <w:rFonts w:ascii="Times New Roman" w:hAnsi="Times New Roman" w:cs="Times New Roman"/>
          <w:sz w:val="28"/>
          <w:szCs w:val="28"/>
        </w:rPr>
      </w:pPr>
      <w:r>
        <w:rPr>
          <w:rFonts w:ascii="Times New Roman" w:hAnsi="Times New Roman" w:cs="Times New Roman"/>
          <w:sz w:val="28"/>
          <w:szCs w:val="28"/>
        </w:rPr>
        <w:t xml:space="preserve">1. </w:t>
      </w:r>
      <w:r w:rsidRPr="0052597F">
        <w:rPr>
          <w:rFonts w:ascii="Times New Roman" w:hAnsi="Times New Roman" w:cs="Times New Roman"/>
          <w:sz w:val="28"/>
          <w:szCs w:val="28"/>
        </w:rPr>
        <w:t xml:space="preserve">по головному розпоряднику бюджетних коштів – Департаменту охорони здоров’я </w:t>
      </w:r>
      <w:r w:rsidRPr="0052597F">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 по коду 2010 «</w:t>
      </w:r>
      <w:r w:rsidRPr="0052597F">
        <w:rPr>
          <w:rFonts w:ascii="Times New Roman" w:eastAsia="Times New Roman" w:hAnsi="Times New Roman" w:cs="Times New Roman" w:hint="eastAsia"/>
          <w:kern w:val="0"/>
          <w:sz w:val="28"/>
          <w:szCs w:val="28"/>
          <w:shd w:val="clear" w:color="auto" w:fill="FFFFFF"/>
          <w:lang w:eastAsia="uk-UA" w:bidi="ar-SA"/>
        </w:rPr>
        <w:t>Багатопроф</w:t>
      </w:r>
      <w:r w:rsidRPr="0052597F">
        <w:rPr>
          <w:rFonts w:ascii="Times New Roman" w:eastAsia="Times New Roman" w:hAnsi="Times New Roman" w:cs="Times New Roman"/>
          <w:kern w:val="0"/>
          <w:sz w:val="28"/>
          <w:szCs w:val="28"/>
          <w:shd w:val="clear" w:color="auto" w:fill="FFFFFF"/>
          <w:lang w:eastAsia="uk-UA" w:bidi="ar-SA"/>
        </w:rPr>
        <w:t>і</w:t>
      </w:r>
      <w:r w:rsidRPr="0052597F">
        <w:rPr>
          <w:rFonts w:ascii="Times New Roman" w:eastAsia="Times New Roman" w:hAnsi="Times New Roman" w:cs="Times New Roman" w:hint="eastAsia"/>
          <w:kern w:val="0"/>
          <w:sz w:val="28"/>
          <w:szCs w:val="28"/>
          <w:shd w:val="clear" w:color="auto" w:fill="FFFFFF"/>
          <w:lang w:eastAsia="uk-UA" w:bidi="ar-SA"/>
        </w:rPr>
        <w:t>льна</w:t>
      </w:r>
      <w:r w:rsidRPr="0052597F">
        <w:rPr>
          <w:rFonts w:ascii="Times New Roman" w:eastAsia="Times New Roman" w:hAnsi="Times New Roman" w:cs="Times New Roman"/>
          <w:kern w:val="0"/>
          <w:sz w:val="28"/>
          <w:szCs w:val="28"/>
          <w:shd w:val="clear" w:color="auto" w:fill="FFFFFF"/>
          <w:lang w:eastAsia="uk-UA" w:bidi="ar-SA"/>
        </w:rPr>
        <w:t xml:space="preserve"> </w:t>
      </w:r>
      <w:r w:rsidRPr="0052597F">
        <w:rPr>
          <w:rFonts w:ascii="Times New Roman" w:eastAsia="Times New Roman" w:hAnsi="Times New Roman" w:cs="Times New Roman" w:hint="eastAsia"/>
          <w:kern w:val="0"/>
          <w:sz w:val="28"/>
          <w:szCs w:val="28"/>
          <w:shd w:val="clear" w:color="auto" w:fill="FFFFFF"/>
          <w:lang w:eastAsia="uk-UA" w:bidi="ar-SA"/>
        </w:rPr>
        <w:t>стац</w:t>
      </w:r>
      <w:r w:rsidRPr="0052597F">
        <w:rPr>
          <w:rFonts w:ascii="Times New Roman" w:eastAsia="Times New Roman" w:hAnsi="Times New Roman" w:cs="Times New Roman"/>
          <w:kern w:val="0"/>
          <w:sz w:val="28"/>
          <w:szCs w:val="28"/>
          <w:shd w:val="clear" w:color="auto" w:fill="FFFFFF"/>
          <w:lang w:eastAsia="uk-UA" w:bidi="ar-SA"/>
        </w:rPr>
        <w:t>і</w:t>
      </w:r>
      <w:r w:rsidRPr="0052597F">
        <w:rPr>
          <w:rFonts w:ascii="Times New Roman" w:eastAsia="Times New Roman" w:hAnsi="Times New Roman" w:cs="Times New Roman" w:hint="eastAsia"/>
          <w:kern w:val="0"/>
          <w:sz w:val="28"/>
          <w:szCs w:val="28"/>
          <w:shd w:val="clear" w:color="auto" w:fill="FFFFFF"/>
          <w:lang w:eastAsia="uk-UA" w:bidi="ar-SA"/>
        </w:rPr>
        <w:t>онарна</w:t>
      </w:r>
      <w:r w:rsidRPr="0052597F">
        <w:rPr>
          <w:rFonts w:ascii="Times New Roman" w:eastAsia="Times New Roman" w:hAnsi="Times New Roman" w:cs="Times New Roman"/>
          <w:kern w:val="0"/>
          <w:sz w:val="28"/>
          <w:szCs w:val="28"/>
          <w:shd w:val="clear" w:color="auto" w:fill="FFFFFF"/>
          <w:lang w:eastAsia="uk-UA" w:bidi="ar-SA"/>
        </w:rPr>
        <w:t xml:space="preserve"> </w:t>
      </w:r>
      <w:r w:rsidRPr="0052597F">
        <w:rPr>
          <w:rFonts w:ascii="Times New Roman" w:eastAsia="Times New Roman" w:hAnsi="Times New Roman" w:cs="Times New Roman" w:hint="eastAsia"/>
          <w:kern w:val="0"/>
          <w:sz w:val="28"/>
          <w:szCs w:val="28"/>
          <w:shd w:val="clear" w:color="auto" w:fill="FFFFFF"/>
          <w:lang w:eastAsia="uk-UA" w:bidi="ar-SA"/>
        </w:rPr>
        <w:t>медична</w:t>
      </w:r>
      <w:r w:rsidRPr="0052597F">
        <w:rPr>
          <w:rFonts w:ascii="Times New Roman" w:eastAsia="Times New Roman" w:hAnsi="Times New Roman" w:cs="Times New Roman"/>
          <w:kern w:val="0"/>
          <w:sz w:val="28"/>
          <w:szCs w:val="28"/>
          <w:shd w:val="clear" w:color="auto" w:fill="FFFFFF"/>
          <w:lang w:eastAsia="uk-UA" w:bidi="ar-SA"/>
        </w:rPr>
        <w:t xml:space="preserve"> </w:t>
      </w:r>
      <w:r w:rsidRPr="0052597F">
        <w:rPr>
          <w:rFonts w:ascii="Times New Roman" w:eastAsia="Times New Roman" w:hAnsi="Times New Roman" w:cs="Times New Roman" w:hint="eastAsia"/>
          <w:kern w:val="0"/>
          <w:sz w:val="28"/>
          <w:szCs w:val="28"/>
          <w:shd w:val="clear" w:color="auto" w:fill="FFFFFF"/>
          <w:lang w:eastAsia="uk-UA" w:bidi="ar-SA"/>
        </w:rPr>
        <w:t>допомога</w:t>
      </w:r>
      <w:r w:rsidRPr="0052597F">
        <w:rPr>
          <w:rFonts w:ascii="Times New Roman" w:eastAsia="Times New Roman" w:hAnsi="Times New Roman" w:cs="Times New Roman"/>
          <w:kern w:val="0"/>
          <w:sz w:val="28"/>
          <w:szCs w:val="28"/>
          <w:shd w:val="clear" w:color="auto" w:fill="FFFFFF"/>
          <w:lang w:eastAsia="uk-UA" w:bidi="ar-SA"/>
        </w:rPr>
        <w:t xml:space="preserve"> </w:t>
      </w:r>
      <w:r w:rsidRPr="0052597F">
        <w:rPr>
          <w:rFonts w:ascii="Times New Roman" w:eastAsia="Times New Roman" w:hAnsi="Times New Roman" w:cs="Times New Roman" w:hint="eastAsia"/>
          <w:kern w:val="0"/>
          <w:sz w:val="28"/>
          <w:szCs w:val="28"/>
          <w:shd w:val="clear" w:color="auto" w:fill="FFFFFF"/>
          <w:lang w:eastAsia="uk-UA" w:bidi="ar-SA"/>
        </w:rPr>
        <w:t>населенню</w:t>
      </w:r>
      <w:r w:rsidRPr="0052597F">
        <w:rPr>
          <w:rFonts w:ascii="Times New Roman" w:eastAsia="Times New Roman" w:hAnsi="Times New Roman" w:cs="Times New Roman"/>
          <w:kern w:val="0"/>
          <w:sz w:val="28"/>
          <w:szCs w:val="28"/>
          <w:shd w:val="clear" w:color="auto" w:fill="FFFFFF"/>
          <w:lang w:eastAsia="uk-UA" w:bidi="ar-SA"/>
        </w:rPr>
        <w:t>» (3210 «</w:t>
      </w:r>
      <w:r w:rsidRPr="0052597F">
        <w:rPr>
          <w:rFonts w:ascii="Times New Roman" w:eastAsia="Times New Roman" w:hAnsi="Times New Roman" w:cs="Times New Roman" w:hint="eastAsia"/>
          <w:kern w:val="0"/>
          <w:sz w:val="28"/>
          <w:szCs w:val="28"/>
          <w:shd w:val="clear" w:color="auto" w:fill="FFFFFF"/>
          <w:lang w:eastAsia="uk-UA" w:bidi="ar-SA"/>
        </w:rPr>
        <w:t>Придбання</w:t>
      </w:r>
      <w:r w:rsidRPr="0052597F">
        <w:rPr>
          <w:rFonts w:ascii="Times New Roman" w:eastAsia="Times New Roman" w:hAnsi="Times New Roman" w:cs="Times New Roman"/>
          <w:kern w:val="0"/>
          <w:sz w:val="28"/>
          <w:szCs w:val="28"/>
          <w:shd w:val="clear" w:color="auto" w:fill="FFFFFF"/>
          <w:lang w:eastAsia="uk-UA" w:bidi="ar-SA"/>
        </w:rPr>
        <w:t xml:space="preserve"> </w:t>
      </w:r>
      <w:r w:rsidRPr="0052597F">
        <w:rPr>
          <w:rFonts w:ascii="Times New Roman" w:eastAsia="Times New Roman" w:hAnsi="Times New Roman" w:cs="Times New Roman" w:hint="eastAsia"/>
          <w:kern w:val="0"/>
          <w:sz w:val="28"/>
          <w:szCs w:val="28"/>
          <w:shd w:val="clear" w:color="auto" w:fill="FFFFFF"/>
          <w:lang w:eastAsia="uk-UA" w:bidi="ar-SA"/>
        </w:rPr>
        <w:t>обладнання</w:t>
      </w:r>
      <w:r w:rsidRPr="0052597F">
        <w:rPr>
          <w:rFonts w:ascii="Times New Roman" w:eastAsia="Times New Roman" w:hAnsi="Times New Roman" w:cs="Times New Roman"/>
          <w:kern w:val="0"/>
          <w:sz w:val="28"/>
          <w:szCs w:val="28"/>
          <w:shd w:val="clear" w:color="auto" w:fill="FFFFFF"/>
          <w:lang w:eastAsia="uk-UA" w:bidi="ar-SA"/>
        </w:rPr>
        <w:t xml:space="preserve"> </w:t>
      </w:r>
      <w:r w:rsidRPr="0052597F">
        <w:rPr>
          <w:rFonts w:ascii="Times New Roman" w:eastAsia="Times New Roman" w:hAnsi="Times New Roman" w:cs="Times New Roman" w:hint="eastAsia"/>
          <w:kern w:val="0"/>
          <w:sz w:val="28"/>
          <w:szCs w:val="28"/>
          <w:shd w:val="clear" w:color="auto" w:fill="FFFFFF"/>
          <w:lang w:eastAsia="uk-UA" w:bidi="ar-SA"/>
        </w:rPr>
        <w:t>предмет</w:t>
      </w:r>
      <w:r w:rsidRPr="0052597F">
        <w:rPr>
          <w:rFonts w:ascii="Times New Roman" w:eastAsia="Times New Roman" w:hAnsi="Times New Roman" w:cs="Times New Roman"/>
          <w:kern w:val="0"/>
          <w:sz w:val="28"/>
          <w:szCs w:val="28"/>
          <w:shd w:val="clear" w:color="auto" w:fill="FFFFFF"/>
          <w:lang w:eastAsia="uk-UA" w:bidi="ar-SA"/>
        </w:rPr>
        <w:t>і</w:t>
      </w:r>
      <w:r w:rsidRPr="0052597F">
        <w:rPr>
          <w:rFonts w:ascii="Times New Roman" w:eastAsia="Times New Roman" w:hAnsi="Times New Roman" w:cs="Times New Roman" w:hint="eastAsia"/>
          <w:kern w:val="0"/>
          <w:sz w:val="28"/>
          <w:szCs w:val="28"/>
          <w:shd w:val="clear" w:color="auto" w:fill="FFFFFF"/>
          <w:lang w:eastAsia="uk-UA" w:bidi="ar-SA"/>
        </w:rPr>
        <w:t>в</w:t>
      </w:r>
      <w:r w:rsidRPr="0052597F">
        <w:rPr>
          <w:rFonts w:ascii="Times New Roman" w:eastAsia="Times New Roman" w:hAnsi="Times New Roman" w:cs="Times New Roman"/>
          <w:kern w:val="0"/>
          <w:sz w:val="28"/>
          <w:szCs w:val="28"/>
          <w:shd w:val="clear" w:color="auto" w:fill="FFFFFF"/>
          <w:lang w:eastAsia="uk-UA" w:bidi="ar-SA"/>
        </w:rPr>
        <w:t xml:space="preserve"> </w:t>
      </w:r>
      <w:r w:rsidRPr="0052597F">
        <w:rPr>
          <w:rFonts w:ascii="Times New Roman" w:eastAsia="Times New Roman" w:hAnsi="Times New Roman" w:cs="Times New Roman" w:hint="eastAsia"/>
          <w:kern w:val="0"/>
          <w:sz w:val="28"/>
          <w:szCs w:val="28"/>
          <w:shd w:val="clear" w:color="auto" w:fill="FFFFFF"/>
          <w:lang w:eastAsia="uk-UA" w:bidi="ar-SA"/>
        </w:rPr>
        <w:t>довгострокового</w:t>
      </w:r>
      <w:r w:rsidRPr="0052597F">
        <w:rPr>
          <w:rFonts w:ascii="Times New Roman" w:eastAsia="Times New Roman" w:hAnsi="Times New Roman" w:cs="Times New Roman"/>
          <w:kern w:val="0"/>
          <w:sz w:val="28"/>
          <w:szCs w:val="28"/>
          <w:shd w:val="clear" w:color="auto" w:fill="FFFFFF"/>
          <w:lang w:eastAsia="uk-UA" w:bidi="ar-SA"/>
        </w:rPr>
        <w:t xml:space="preserve"> </w:t>
      </w:r>
      <w:r w:rsidRPr="0052597F">
        <w:rPr>
          <w:rFonts w:ascii="Times New Roman" w:eastAsia="Times New Roman" w:hAnsi="Times New Roman" w:cs="Times New Roman" w:hint="eastAsia"/>
          <w:kern w:val="0"/>
          <w:sz w:val="28"/>
          <w:szCs w:val="28"/>
          <w:shd w:val="clear" w:color="auto" w:fill="FFFFFF"/>
          <w:lang w:eastAsia="uk-UA" w:bidi="ar-SA"/>
        </w:rPr>
        <w:t>користування</w:t>
      </w:r>
      <w:r w:rsidRPr="0052597F">
        <w:rPr>
          <w:rFonts w:ascii="Times New Roman" w:eastAsia="Times New Roman" w:hAnsi="Times New Roman" w:cs="Times New Roman"/>
          <w:kern w:val="0"/>
          <w:sz w:val="28"/>
          <w:szCs w:val="28"/>
          <w:shd w:val="clear" w:color="auto" w:fill="FFFFFF"/>
          <w:lang w:eastAsia="uk-UA" w:bidi="ar-SA"/>
        </w:rPr>
        <w:t>») збільшити видатки на 2 000,00 тис. грн;</w:t>
      </w:r>
    </w:p>
    <w:p w14:paraId="53A9C0E3" w14:textId="77777777" w:rsidR="004C1512" w:rsidRPr="0052597F" w:rsidRDefault="004C1512" w:rsidP="004C1512">
      <w:pPr>
        <w:jc w:val="both"/>
        <w:rPr>
          <w:rFonts w:ascii="Times New Roman" w:hAnsi="Times New Roman" w:cs="Times New Roman"/>
          <w:sz w:val="28"/>
          <w:szCs w:val="28"/>
        </w:rPr>
      </w:pPr>
      <w:r>
        <w:rPr>
          <w:rFonts w:ascii="Times New Roman" w:hAnsi="Times New Roman" w:cs="Times New Roman"/>
          <w:sz w:val="28"/>
          <w:szCs w:val="28"/>
        </w:rPr>
        <w:t xml:space="preserve">2. </w:t>
      </w:r>
      <w:r w:rsidRPr="0052597F">
        <w:rPr>
          <w:rFonts w:ascii="Times New Roman" w:hAnsi="Times New Roman" w:cs="Times New Roman"/>
          <w:sz w:val="28"/>
          <w:szCs w:val="28"/>
        </w:rPr>
        <w:t>по головному розпоряднику бюджетних коштів – Київська міська рада (Секретаріат) по коду 0150 «Організаційне, інформаційно-аналітичне та матеріально-технічне забезпечення діяльності Київської міської ради» збільшити видатки на 2 989,00 тис. грн;</w:t>
      </w:r>
    </w:p>
    <w:p w14:paraId="3259B6E2" w14:textId="1427821C" w:rsidR="004C1512" w:rsidRDefault="004C1512" w:rsidP="004C1512">
      <w:pPr>
        <w:jc w:val="both"/>
        <w:rPr>
          <w:rFonts w:ascii="Times New Roman" w:eastAsia="Times New Roman" w:hAnsi="Times New Roman" w:cs="Times New Roman"/>
          <w:kern w:val="0"/>
          <w:sz w:val="28"/>
          <w:szCs w:val="28"/>
          <w:shd w:val="clear" w:color="auto" w:fill="FFFFFF"/>
          <w:lang w:eastAsia="uk-UA" w:bidi="ar-SA"/>
        </w:rPr>
      </w:pPr>
      <w:r>
        <w:rPr>
          <w:rFonts w:ascii="Times New Roman" w:hAnsi="Times New Roman" w:cs="Times New Roman"/>
          <w:sz w:val="28"/>
          <w:szCs w:val="28"/>
        </w:rPr>
        <w:t xml:space="preserve">3. </w:t>
      </w:r>
      <w:r w:rsidRPr="0052597F">
        <w:rPr>
          <w:rFonts w:ascii="Times New Roman" w:hAnsi="Times New Roman" w:cs="Times New Roman"/>
          <w:sz w:val="28"/>
          <w:szCs w:val="28"/>
        </w:rPr>
        <w:t xml:space="preserve">по головному розпоряднику бюджетних коштів – Департаменту інформаційно-комунікаційних технологій </w:t>
      </w:r>
      <w:r w:rsidRPr="0052597F">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 по коду 7520 «</w:t>
      </w:r>
      <w:r w:rsidRPr="0052597F">
        <w:rPr>
          <w:rFonts w:ascii="Times New Roman" w:eastAsia="Times New Roman" w:hAnsi="Times New Roman" w:cs="Times New Roman" w:hint="eastAsia"/>
          <w:kern w:val="0"/>
          <w:sz w:val="28"/>
          <w:szCs w:val="28"/>
          <w:shd w:val="clear" w:color="auto" w:fill="FFFFFF"/>
          <w:lang w:eastAsia="uk-UA" w:bidi="ar-SA"/>
        </w:rPr>
        <w:t>Реал</w:t>
      </w:r>
      <w:r w:rsidRPr="0052597F">
        <w:rPr>
          <w:rFonts w:ascii="Times New Roman" w:eastAsia="Times New Roman" w:hAnsi="Times New Roman" w:cs="Times New Roman"/>
          <w:kern w:val="0"/>
          <w:sz w:val="28"/>
          <w:szCs w:val="28"/>
          <w:shd w:val="clear" w:color="auto" w:fill="FFFFFF"/>
          <w:lang w:eastAsia="uk-UA" w:bidi="ar-SA"/>
        </w:rPr>
        <w:t>і</w:t>
      </w:r>
      <w:r w:rsidRPr="0052597F">
        <w:rPr>
          <w:rFonts w:ascii="Times New Roman" w:eastAsia="Times New Roman" w:hAnsi="Times New Roman" w:cs="Times New Roman" w:hint="eastAsia"/>
          <w:kern w:val="0"/>
          <w:sz w:val="28"/>
          <w:szCs w:val="28"/>
          <w:shd w:val="clear" w:color="auto" w:fill="FFFFFF"/>
          <w:lang w:eastAsia="uk-UA" w:bidi="ar-SA"/>
        </w:rPr>
        <w:t>зац</w:t>
      </w:r>
      <w:r w:rsidRPr="0052597F">
        <w:rPr>
          <w:rFonts w:ascii="Times New Roman" w:eastAsia="Times New Roman" w:hAnsi="Times New Roman" w:cs="Times New Roman"/>
          <w:kern w:val="0"/>
          <w:sz w:val="28"/>
          <w:szCs w:val="28"/>
          <w:shd w:val="clear" w:color="auto" w:fill="FFFFFF"/>
          <w:lang w:eastAsia="uk-UA" w:bidi="ar-SA"/>
        </w:rPr>
        <w:t>і</w:t>
      </w:r>
      <w:r w:rsidRPr="0052597F">
        <w:rPr>
          <w:rFonts w:ascii="Times New Roman" w:eastAsia="Times New Roman" w:hAnsi="Times New Roman" w:cs="Times New Roman" w:hint="eastAsia"/>
          <w:kern w:val="0"/>
          <w:sz w:val="28"/>
          <w:szCs w:val="28"/>
          <w:shd w:val="clear" w:color="auto" w:fill="FFFFFF"/>
          <w:lang w:eastAsia="uk-UA" w:bidi="ar-SA"/>
        </w:rPr>
        <w:t>я</w:t>
      </w:r>
      <w:r w:rsidRPr="0052597F">
        <w:rPr>
          <w:rFonts w:ascii="Times New Roman" w:eastAsia="Times New Roman" w:hAnsi="Times New Roman" w:cs="Times New Roman"/>
          <w:kern w:val="0"/>
          <w:sz w:val="28"/>
          <w:szCs w:val="28"/>
          <w:shd w:val="clear" w:color="auto" w:fill="FFFFFF"/>
          <w:lang w:eastAsia="uk-UA" w:bidi="ar-SA"/>
        </w:rPr>
        <w:t xml:space="preserve"> </w:t>
      </w:r>
      <w:r w:rsidRPr="0052597F">
        <w:rPr>
          <w:rFonts w:ascii="Times New Roman" w:eastAsia="Times New Roman" w:hAnsi="Times New Roman" w:cs="Times New Roman" w:hint="eastAsia"/>
          <w:kern w:val="0"/>
          <w:sz w:val="28"/>
          <w:szCs w:val="28"/>
          <w:shd w:val="clear" w:color="auto" w:fill="FFFFFF"/>
          <w:lang w:eastAsia="uk-UA" w:bidi="ar-SA"/>
        </w:rPr>
        <w:t>Нац</w:t>
      </w:r>
      <w:r w:rsidRPr="0052597F">
        <w:rPr>
          <w:rFonts w:ascii="Times New Roman" w:eastAsia="Times New Roman" w:hAnsi="Times New Roman" w:cs="Times New Roman"/>
          <w:kern w:val="0"/>
          <w:sz w:val="28"/>
          <w:szCs w:val="28"/>
          <w:shd w:val="clear" w:color="auto" w:fill="FFFFFF"/>
          <w:lang w:eastAsia="uk-UA" w:bidi="ar-SA"/>
        </w:rPr>
        <w:t>і</w:t>
      </w:r>
      <w:r w:rsidRPr="0052597F">
        <w:rPr>
          <w:rFonts w:ascii="Times New Roman" w:eastAsia="Times New Roman" w:hAnsi="Times New Roman" w:cs="Times New Roman" w:hint="eastAsia"/>
          <w:kern w:val="0"/>
          <w:sz w:val="28"/>
          <w:szCs w:val="28"/>
          <w:shd w:val="clear" w:color="auto" w:fill="FFFFFF"/>
          <w:lang w:eastAsia="uk-UA" w:bidi="ar-SA"/>
        </w:rPr>
        <w:t>онально</w:t>
      </w:r>
      <w:r w:rsidRPr="0052597F">
        <w:rPr>
          <w:rFonts w:ascii="Times New Roman" w:eastAsia="Times New Roman" w:hAnsi="Times New Roman" w:cs="Times New Roman"/>
          <w:kern w:val="0"/>
          <w:sz w:val="28"/>
          <w:szCs w:val="28"/>
          <w:shd w:val="clear" w:color="auto" w:fill="FFFFFF"/>
          <w:lang w:eastAsia="uk-UA" w:bidi="ar-SA"/>
        </w:rPr>
        <w:t xml:space="preserve">ї </w:t>
      </w:r>
      <w:r w:rsidRPr="0052597F">
        <w:rPr>
          <w:rFonts w:ascii="Times New Roman" w:eastAsia="Times New Roman" w:hAnsi="Times New Roman" w:cs="Times New Roman" w:hint="eastAsia"/>
          <w:kern w:val="0"/>
          <w:sz w:val="28"/>
          <w:szCs w:val="28"/>
          <w:shd w:val="clear" w:color="auto" w:fill="FFFFFF"/>
          <w:lang w:eastAsia="uk-UA" w:bidi="ar-SA"/>
        </w:rPr>
        <w:t>програми</w:t>
      </w:r>
      <w:r w:rsidRPr="0052597F">
        <w:rPr>
          <w:rFonts w:ascii="Times New Roman" w:eastAsia="Times New Roman" w:hAnsi="Times New Roman" w:cs="Times New Roman"/>
          <w:kern w:val="0"/>
          <w:sz w:val="28"/>
          <w:szCs w:val="28"/>
          <w:shd w:val="clear" w:color="auto" w:fill="FFFFFF"/>
          <w:lang w:eastAsia="uk-UA" w:bidi="ar-SA"/>
        </w:rPr>
        <w:t xml:space="preserve"> і</w:t>
      </w:r>
      <w:r w:rsidRPr="0052597F">
        <w:rPr>
          <w:rFonts w:ascii="Times New Roman" w:eastAsia="Times New Roman" w:hAnsi="Times New Roman" w:cs="Times New Roman" w:hint="eastAsia"/>
          <w:kern w:val="0"/>
          <w:sz w:val="28"/>
          <w:szCs w:val="28"/>
          <w:shd w:val="clear" w:color="auto" w:fill="FFFFFF"/>
          <w:lang w:eastAsia="uk-UA" w:bidi="ar-SA"/>
        </w:rPr>
        <w:t>нформатизац</w:t>
      </w:r>
      <w:r w:rsidRPr="0052597F">
        <w:rPr>
          <w:rFonts w:ascii="Times New Roman" w:eastAsia="Times New Roman" w:hAnsi="Times New Roman" w:cs="Times New Roman"/>
          <w:kern w:val="0"/>
          <w:sz w:val="28"/>
          <w:szCs w:val="28"/>
          <w:shd w:val="clear" w:color="auto" w:fill="FFFFFF"/>
          <w:lang w:eastAsia="uk-UA" w:bidi="ar-SA"/>
        </w:rPr>
        <w:t>ії» збільшити видатки на 7 100,00 тис. грн.</w:t>
      </w:r>
    </w:p>
    <w:p w14:paraId="1D954219" w14:textId="77777777" w:rsidR="004B7C78" w:rsidRDefault="004B7C78" w:rsidP="004B7C78">
      <w:pPr>
        <w:jc w:val="both"/>
        <w:rPr>
          <w:rFonts w:ascii="Times New Roman" w:hAnsi="Times New Roman" w:cs="Times New Roman"/>
          <w:sz w:val="28"/>
          <w:szCs w:val="28"/>
        </w:rPr>
      </w:pPr>
      <w:r>
        <w:rPr>
          <w:rFonts w:ascii="Times New Roman" w:hAnsi="Times New Roman" w:cs="Times New Roman"/>
          <w:sz w:val="28"/>
          <w:szCs w:val="28"/>
        </w:rPr>
        <w:t>За рахунок зменшення видатків на відповідні суми по головному розпоряднику бюджетних коштів Департаменту транспортної інфраструктури</w:t>
      </w:r>
      <w:r w:rsidRPr="0030760E">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по об’єкту</w:t>
      </w:r>
      <w:r w:rsidRPr="000B7AAA">
        <w:rPr>
          <w:rFonts w:ascii="Times New Roman" w:eastAsia="Times New Roman" w:hAnsi="Times New Roman" w:cs="Times New Roman"/>
          <w:sz w:val="28"/>
          <w:szCs w:val="28"/>
          <w:shd w:val="clear" w:color="auto" w:fill="FFFFFF"/>
          <w:lang w:eastAsia="uk-UA"/>
        </w:rPr>
        <w:t xml:space="preserve"> «Будівництво дільниці </w:t>
      </w:r>
      <w:proofErr w:type="spellStart"/>
      <w:r w:rsidRPr="000B7AAA">
        <w:rPr>
          <w:rFonts w:ascii="Times New Roman" w:eastAsia="Times New Roman" w:hAnsi="Times New Roman" w:cs="Times New Roman"/>
          <w:sz w:val="28"/>
          <w:szCs w:val="28"/>
          <w:shd w:val="clear" w:color="auto" w:fill="FFFFFF"/>
          <w:lang w:eastAsia="uk-UA"/>
        </w:rPr>
        <w:t>Сирецько</w:t>
      </w:r>
      <w:proofErr w:type="spellEnd"/>
      <w:r w:rsidRPr="000B7AAA">
        <w:rPr>
          <w:rFonts w:ascii="Times New Roman" w:eastAsia="Times New Roman" w:hAnsi="Times New Roman" w:cs="Times New Roman"/>
          <w:sz w:val="28"/>
          <w:szCs w:val="28"/>
          <w:shd w:val="clear" w:color="auto" w:fill="FFFFFF"/>
          <w:lang w:eastAsia="uk-UA"/>
        </w:rPr>
        <w:t>-Печерської лінії метрополітену від станції «Сирець» на житловий масив Виноградар з еле</w:t>
      </w:r>
      <w:r>
        <w:rPr>
          <w:rFonts w:ascii="Times New Roman" w:eastAsia="Times New Roman" w:hAnsi="Times New Roman" w:cs="Times New Roman"/>
          <w:sz w:val="28"/>
          <w:szCs w:val="28"/>
          <w:shd w:val="clear" w:color="auto" w:fill="FFFFFF"/>
          <w:lang w:eastAsia="uk-UA"/>
        </w:rPr>
        <w:t>ктродепо у Подільському районі».</w:t>
      </w:r>
    </w:p>
    <w:p w14:paraId="36C9BD97" w14:textId="77777777" w:rsidR="004C1512" w:rsidRDefault="004C1512" w:rsidP="004C1512">
      <w:pPr>
        <w:widowControl/>
        <w:suppressLineNumbers/>
        <w:overflowPunct w:val="0"/>
        <w:snapToGrid w:val="0"/>
        <w:jc w:val="both"/>
        <w:textAlignment w:val="baseline"/>
        <w:rPr>
          <w:rFonts w:ascii="Times New Roman" w:hAnsi="Times New Roman" w:cs="Times New Roman"/>
          <w:color w:val="000000" w:themeColor="text1"/>
          <w:sz w:val="28"/>
          <w:szCs w:val="28"/>
          <w:shd w:val="clear" w:color="auto" w:fill="FFFFFF"/>
        </w:rPr>
      </w:pPr>
      <w:r w:rsidRPr="00F01D43">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23</w:t>
      </w:r>
      <w:r w:rsidRPr="00F01D43">
        <w:rPr>
          <w:rFonts w:ascii="Times New Roman" w:hAnsi="Times New Roman" w:cs="Times New Roman"/>
          <w:color w:val="000000" w:themeColor="text1"/>
          <w:sz w:val="28"/>
          <w:szCs w:val="28"/>
          <w:shd w:val="clear" w:color="auto" w:fill="FFFFFF"/>
        </w:rPr>
        <w:t xml:space="preserve">, «проти» – 0,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«утримались» – 0,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«не голосували» – </w:t>
      </w:r>
      <w:r>
        <w:rPr>
          <w:rFonts w:ascii="Times New Roman" w:hAnsi="Times New Roman" w:cs="Times New Roman"/>
          <w:color w:val="000000" w:themeColor="text1"/>
          <w:sz w:val="28"/>
          <w:szCs w:val="28"/>
          <w:shd w:val="clear" w:color="auto" w:fill="FFFFFF"/>
        </w:rPr>
        <w:t>2</w:t>
      </w:r>
      <w:r w:rsidRPr="00F01D43">
        <w:rPr>
          <w:rFonts w:ascii="Times New Roman" w:hAnsi="Times New Roman" w:cs="Times New Roman"/>
          <w:color w:val="000000" w:themeColor="text1"/>
          <w:sz w:val="28"/>
          <w:szCs w:val="28"/>
          <w:shd w:val="clear" w:color="auto" w:fill="FFFFFF"/>
        </w:rPr>
        <w:t>.</w:t>
      </w:r>
    </w:p>
    <w:p w14:paraId="747B1A40" w14:textId="77777777" w:rsidR="004C1512" w:rsidRDefault="004C1512" w:rsidP="004C1512">
      <w:pPr>
        <w:widowControl/>
        <w:suppressLineNumber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F01D43">
        <w:rPr>
          <w:rFonts w:ascii="Times New Roman" w:hAnsi="Times New Roman" w:cs="Times New Roman"/>
          <w:b/>
          <w:bCs/>
          <w:i/>
          <w:iCs/>
          <w:color w:val="000000" w:themeColor="text1"/>
          <w:sz w:val="28"/>
          <w:szCs w:val="28"/>
          <w:shd w:val="clear" w:color="auto" w:fill="FFFFFF"/>
        </w:rPr>
        <w:t xml:space="preserve">Рішення прийнято. </w:t>
      </w:r>
    </w:p>
    <w:p w14:paraId="31AB05A2" w14:textId="77777777" w:rsidR="004C1512" w:rsidRDefault="004C1512" w:rsidP="004C1512">
      <w:pPr>
        <w:jc w:val="both"/>
        <w:rPr>
          <w:rFonts w:ascii="Times New Roman" w:hAnsi="Times New Roman" w:cs="Times New Roman"/>
          <w:sz w:val="28"/>
          <w:szCs w:val="28"/>
        </w:rPr>
      </w:pPr>
    </w:p>
    <w:p w14:paraId="0903DF69" w14:textId="77777777" w:rsidR="004C1512" w:rsidRDefault="004C1512" w:rsidP="004C1512">
      <w:pPr>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w:t>
      </w:r>
      <w:r w:rsidRPr="009842BD">
        <w:rPr>
          <w:rFonts w:ascii="Times New Roman" w:hAnsi="Times New Roman" w:cs="Times New Roman"/>
          <w:sz w:val="28"/>
          <w:szCs w:val="28"/>
        </w:rPr>
        <w:t xml:space="preserve">. </w:t>
      </w:r>
      <w:r>
        <w:rPr>
          <w:rFonts w:ascii="Times New Roman" w:hAnsi="Times New Roman" w:cs="Times New Roman"/>
          <w:sz w:val="28"/>
          <w:szCs w:val="28"/>
        </w:rPr>
        <w:t>з пропозицією, що у зв</w:t>
      </w:r>
      <w:r w:rsidRPr="00F35A81">
        <w:rPr>
          <w:rFonts w:ascii="Times New Roman" w:hAnsi="Times New Roman" w:cs="Times New Roman"/>
          <w:sz w:val="28"/>
          <w:szCs w:val="28"/>
        </w:rPr>
        <w:t>’</w:t>
      </w:r>
      <w:r>
        <w:rPr>
          <w:rFonts w:ascii="Times New Roman" w:hAnsi="Times New Roman" w:cs="Times New Roman"/>
          <w:sz w:val="28"/>
          <w:szCs w:val="28"/>
        </w:rPr>
        <w:t xml:space="preserve">язку із прийняттям 02 грудня                    2021 року Закону України «Про Державний бюджет України на 2022 рік» врахувати додаткові пропозиції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«Про бюджет міста Києва на 2022 рік», а саме:</w:t>
      </w:r>
    </w:p>
    <w:p w14:paraId="749E8486" w14:textId="77777777" w:rsidR="004C1512" w:rsidRPr="009842BD" w:rsidRDefault="004C1512" w:rsidP="004C1512">
      <w:pPr>
        <w:pStyle w:val="a4"/>
        <w:numPr>
          <w:ilvl w:val="0"/>
          <w:numId w:val="41"/>
        </w:numPr>
        <w:ind w:left="0" w:firstLine="360"/>
        <w:jc w:val="both"/>
        <w:rPr>
          <w:rFonts w:ascii="Times New Roman" w:eastAsia="Times New Roman" w:hAnsi="Times New Roman" w:cs="Times New Roman"/>
          <w:kern w:val="0"/>
          <w:sz w:val="28"/>
          <w:szCs w:val="28"/>
          <w:shd w:val="clear" w:color="auto" w:fill="FFFFFF"/>
          <w:lang w:eastAsia="uk-UA" w:bidi="ar-SA"/>
        </w:rPr>
      </w:pPr>
      <w:r>
        <w:rPr>
          <w:rFonts w:ascii="Times New Roman" w:eastAsia="Times New Roman" w:hAnsi="Times New Roman" w:cs="Times New Roman"/>
          <w:kern w:val="0"/>
          <w:sz w:val="28"/>
          <w:szCs w:val="28"/>
          <w:shd w:val="clear" w:color="auto" w:fill="FFFFFF"/>
          <w:lang w:eastAsia="uk-UA" w:bidi="ar-SA"/>
        </w:rPr>
        <w:t xml:space="preserve">за рахунок освітньої субвенції </w:t>
      </w:r>
      <w:r w:rsidRPr="009842BD">
        <w:rPr>
          <w:rFonts w:ascii="Times New Roman" w:eastAsia="Times New Roman" w:hAnsi="Times New Roman" w:cs="Times New Roman"/>
          <w:kern w:val="0"/>
          <w:sz w:val="28"/>
          <w:szCs w:val="28"/>
          <w:shd w:val="clear" w:color="auto" w:fill="FFFFFF"/>
          <w:lang w:eastAsia="uk-UA" w:bidi="ar-SA"/>
        </w:rPr>
        <w:t>з державного бюджету місцевим бюджетам</w:t>
      </w:r>
      <w:r>
        <w:rPr>
          <w:rFonts w:ascii="Times New Roman" w:eastAsia="Times New Roman" w:hAnsi="Times New Roman" w:cs="Times New Roman"/>
          <w:kern w:val="0"/>
          <w:sz w:val="28"/>
          <w:szCs w:val="28"/>
          <w:shd w:val="clear" w:color="auto" w:fill="FFFFFF"/>
          <w:lang w:eastAsia="uk-UA" w:bidi="ar-SA"/>
        </w:rPr>
        <w:t xml:space="preserve"> збільшити видатки </w:t>
      </w:r>
      <w:r w:rsidRPr="009842BD">
        <w:rPr>
          <w:rFonts w:ascii="Times New Roman" w:eastAsia="Times New Roman" w:hAnsi="Times New Roman" w:cs="Times New Roman"/>
          <w:kern w:val="0"/>
          <w:sz w:val="28"/>
          <w:szCs w:val="28"/>
          <w:shd w:val="clear" w:color="auto" w:fill="FFFFFF"/>
          <w:lang w:eastAsia="uk-UA" w:bidi="ar-SA"/>
        </w:rPr>
        <w:t>районним державним адміністраціям на відповідні цільові напрямки у сумі 200 419,00 тис. грн;</w:t>
      </w:r>
    </w:p>
    <w:p w14:paraId="004F1087" w14:textId="77777777" w:rsidR="004C1512" w:rsidRPr="009842BD" w:rsidRDefault="004C1512" w:rsidP="004C1512">
      <w:pPr>
        <w:pStyle w:val="a4"/>
        <w:numPr>
          <w:ilvl w:val="0"/>
          <w:numId w:val="41"/>
        </w:numPr>
        <w:ind w:left="0" w:firstLine="360"/>
        <w:jc w:val="both"/>
        <w:rPr>
          <w:rFonts w:ascii="Times New Roman" w:eastAsia="Times New Roman" w:hAnsi="Times New Roman" w:cs="Times New Roman"/>
          <w:kern w:val="0"/>
          <w:sz w:val="28"/>
          <w:szCs w:val="28"/>
          <w:shd w:val="clear" w:color="auto" w:fill="FFFFFF"/>
          <w:lang w:eastAsia="uk-UA" w:bidi="ar-SA"/>
        </w:rPr>
      </w:pPr>
      <w:r>
        <w:rPr>
          <w:rFonts w:ascii="Times New Roman" w:eastAsia="Times New Roman" w:hAnsi="Times New Roman" w:cs="Times New Roman"/>
          <w:kern w:val="0"/>
          <w:sz w:val="28"/>
          <w:szCs w:val="28"/>
          <w:shd w:val="clear" w:color="auto" w:fill="FFFFFF"/>
          <w:lang w:eastAsia="uk-UA" w:bidi="ar-SA"/>
        </w:rPr>
        <w:t xml:space="preserve">за рахунок </w:t>
      </w:r>
      <w:r w:rsidRPr="009842BD">
        <w:rPr>
          <w:rFonts w:ascii="Times New Roman" w:eastAsia="Times New Roman" w:hAnsi="Times New Roman" w:cs="Times New Roman"/>
          <w:kern w:val="0"/>
          <w:sz w:val="28"/>
          <w:szCs w:val="28"/>
          <w:shd w:val="clear" w:color="auto" w:fill="FFFFFF"/>
          <w:lang w:eastAsia="uk-UA" w:bidi="ar-SA"/>
        </w:rPr>
        <w:t xml:space="preserve">субвенції з державного бюджету </w:t>
      </w:r>
      <w:r>
        <w:rPr>
          <w:rFonts w:ascii="Times New Roman" w:eastAsia="Times New Roman" w:hAnsi="Times New Roman" w:cs="Times New Roman"/>
          <w:kern w:val="0"/>
          <w:sz w:val="28"/>
          <w:szCs w:val="28"/>
          <w:shd w:val="clear" w:color="auto" w:fill="FFFFFF"/>
          <w:lang w:eastAsia="uk-UA" w:bidi="ar-SA"/>
        </w:rPr>
        <w:t xml:space="preserve">місцевому бюджету збільшити видатки на фінансове забезпечення </w:t>
      </w:r>
      <w:r w:rsidRPr="009842BD">
        <w:rPr>
          <w:rFonts w:ascii="Times New Roman" w:eastAsia="Times New Roman" w:hAnsi="Times New Roman" w:cs="Times New Roman"/>
          <w:kern w:val="0"/>
          <w:sz w:val="28"/>
          <w:szCs w:val="28"/>
          <w:shd w:val="clear" w:color="auto" w:fill="FFFFFF"/>
          <w:lang w:eastAsia="uk-UA" w:bidi="ar-SA"/>
        </w:rPr>
        <w:t xml:space="preserve">додатково до поданих </w:t>
      </w:r>
      <w:proofErr w:type="spellStart"/>
      <w:r w:rsidRPr="009842BD">
        <w:rPr>
          <w:rFonts w:ascii="Times New Roman" w:eastAsia="Times New Roman" w:hAnsi="Times New Roman" w:cs="Times New Roman"/>
          <w:kern w:val="0"/>
          <w:sz w:val="28"/>
          <w:szCs w:val="28"/>
          <w:shd w:val="clear" w:color="auto" w:fill="FFFFFF"/>
          <w:lang w:eastAsia="uk-UA" w:bidi="ar-SA"/>
        </w:rPr>
        <w:t>проєктів</w:t>
      </w:r>
      <w:proofErr w:type="spellEnd"/>
      <w:r w:rsidRPr="009842BD">
        <w:rPr>
          <w:rFonts w:ascii="Times New Roman" w:eastAsia="Times New Roman" w:hAnsi="Times New Roman" w:cs="Times New Roman"/>
          <w:kern w:val="0"/>
          <w:sz w:val="28"/>
          <w:szCs w:val="28"/>
          <w:shd w:val="clear" w:color="auto" w:fill="FFFFFF"/>
          <w:lang w:eastAsia="uk-UA" w:bidi="ar-SA"/>
        </w:rPr>
        <w:t xml:space="preserve"> рішення </w:t>
      </w:r>
      <w:r>
        <w:rPr>
          <w:rFonts w:ascii="Times New Roman" w:eastAsia="Times New Roman" w:hAnsi="Times New Roman" w:cs="Times New Roman"/>
          <w:kern w:val="0"/>
          <w:sz w:val="28"/>
          <w:szCs w:val="28"/>
          <w:shd w:val="clear" w:color="auto" w:fill="FFFFFF"/>
          <w:lang w:eastAsia="uk-UA" w:bidi="ar-SA"/>
        </w:rPr>
        <w:t>у</w:t>
      </w:r>
      <w:r w:rsidRPr="009842BD">
        <w:rPr>
          <w:rFonts w:ascii="Times New Roman" w:eastAsia="Times New Roman" w:hAnsi="Times New Roman" w:cs="Times New Roman"/>
          <w:kern w:val="0"/>
          <w:sz w:val="28"/>
          <w:szCs w:val="28"/>
          <w:shd w:val="clear" w:color="auto" w:fill="FFFFFF"/>
          <w:lang w:eastAsia="uk-UA" w:bidi="ar-SA"/>
        </w:rPr>
        <w:t xml:space="preserve"> </w:t>
      </w:r>
      <w:r>
        <w:rPr>
          <w:rFonts w:ascii="Times New Roman" w:eastAsia="Times New Roman" w:hAnsi="Times New Roman" w:cs="Times New Roman"/>
          <w:kern w:val="0"/>
          <w:sz w:val="28"/>
          <w:szCs w:val="28"/>
          <w:shd w:val="clear" w:color="auto" w:fill="FFFFFF"/>
          <w:lang w:eastAsia="uk-UA" w:bidi="ar-SA"/>
        </w:rPr>
        <w:t xml:space="preserve">сумі </w:t>
      </w:r>
      <w:r w:rsidRPr="009842BD">
        <w:rPr>
          <w:rFonts w:ascii="Times New Roman" w:eastAsia="Times New Roman" w:hAnsi="Times New Roman" w:cs="Times New Roman"/>
          <w:kern w:val="0"/>
          <w:sz w:val="28"/>
          <w:szCs w:val="28"/>
          <w:shd w:val="clear" w:color="auto" w:fill="FFFFFF"/>
          <w:lang w:eastAsia="uk-UA" w:bidi="ar-SA"/>
        </w:rPr>
        <w:t xml:space="preserve">145 902,2 тис. грн </w:t>
      </w:r>
      <w:r>
        <w:rPr>
          <w:rFonts w:ascii="Times New Roman" w:eastAsia="Times New Roman" w:hAnsi="Times New Roman" w:cs="Times New Roman"/>
          <w:kern w:val="0"/>
          <w:sz w:val="28"/>
          <w:szCs w:val="28"/>
          <w:shd w:val="clear" w:color="auto" w:fill="FFFFFF"/>
          <w:lang w:eastAsia="uk-UA" w:bidi="ar-SA"/>
        </w:rPr>
        <w:t xml:space="preserve">по головному розпоряднику бюджетних коштів </w:t>
      </w:r>
      <w:r w:rsidRPr="009842BD">
        <w:rPr>
          <w:rFonts w:ascii="Times New Roman" w:eastAsia="Times New Roman" w:hAnsi="Times New Roman" w:cs="Times New Roman"/>
          <w:kern w:val="0"/>
          <w:sz w:val="28"/>
          <w:szCs w:val="28"/>
          <w:shd w:val="clear" w:color="auto" w:fill="FFFFFF"/>
          <w:lang w:eastAsia="uk-UA" w:bidi="ar-SA"/>
        </w:rPr>
        <w:t xml:space="preserve">Департаменту </w:t>
      </w:r>
      <w:r w:rsidRPr="009842BD">
        <w:rPr>
          <w:rFonts w:ascii="Times New Roman" w:hAnsi="Times New Roman" w:cs="Times New Roman"/>
          <w:sz w:val="28"/>
          <w:szCs w:val="28"/>
        </w:rPr>
        <w:t xml:space="preserve">транспортної інфраструктури </w:t>
      </w:r>
      <w:r w:rsidRPr="009842BD">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 по ПКПКВ 1917462 «Утримання та розвиток автомобільних доріг та дорожньої інфраструктури</w:t>
      </w:r>
      <w:r>
        <w:rPr>
          <w:rFonts w:ascii="Times New Roman" w:eastAsia="Times New Roman" w:hAnsi="Times New Roman" w:cs="Times New Roman"/>
          <w:kern w:val="0"/>
          <w:sz w:val="28"/>
          <w:szCs w:val="28"/>
          <w:shd w:val="clear" w:color="auto" w:fill="FFFFFF"/>
          <w:lang w:eastAsia="uk-UA" w:bidi="ar-SA"/>
        </w:rPr>
        <w:t xml:space="preserve"> за рахунок субвенції з державного бюджету»</w:t>
      </w:r>
      <w:r w:rsidRPr="009842BD">
        <w:rPr>
          <w:rFonts w:ascii="Times New Roman" w:eastAsia="Times New Roman" w:hAnsi="Times New Roman" w:cs="Times New Roman"/>
          <w:kern w:val="0"/>
          <w:sz w:val="28"/>
          <w:szCs w:val="28"/>
          <w:shd w:val="clear" w:color="auto" w:fill="FFFFFF"/>
          <w:lang w:eastAsia="uk-UA" w:bidi="ar-SA"/>
        </w:rPr>
        <w:t xml:space="preserve"> на поточні видатки.</w:t>
      </w:r>
    </w:p>
    <w:p w14:paraId="3F9D64F9" w14:textId="5B9DBD7C" w:rsidR="004C1512" w:rsidRPr="009842BD" w:rsidRDefault="004C1512" w:rsidP="00BD79C7">
      <w:pPr>
        <w:jc w:val="both"/>
        <w:rPr>
          <w:rFonts w:ascii="Times New Roman" w:eastAsia="Times New Roman" w:hAnsi="Times New Roman" w:cs="Times New Roman"/>
          <w:kern w:val="0"/>
          <w:sz w:val="28"/>
          <w:szCs w:val="28"/>
          <w:shd w:val="clear" w:color="auto" w:fill="FFFFFF"/>
          <w:lang w:eastAsia="uk-UA" w:bidi="ar-SA"/>
        </w:rPr>
      </w:pPr>
      <w:r w:rsidRPr="009842BD">
        <w:rPr>
          <w:rFonts w:ascii="Times New Roman" w:eastAsia="Times New Roman" w:hAnsi="Times New Roman" w:cs="Times New Roman"/>
          <w:kern w:val="0"/>
          <w:sz w:val="28"/>
          <w:szCs w:val="28"/>
          <w:shd w:val="clear" w:color="auto" w:fill="FFFFFF"/>
          <w:lang w:eastAsia="uk-UA" w:bidi="ar-SA"/>
        </w:rPr>
        <w:t xml:space="preserve">ВИРІШИЛИ: Підтримати правки </w:t>
      </w:r>
      <w:r>
        <w:rPr>
          <w:rFonts w:ascii="Times New Roman" w:eastAsia="Times New Roman" w:hAnsi="Times New Roman" w:cs="Times New Roman"/>
          <w:kern w:val="0"/>
          <w:sz w:val="28"/>
          <w:szCs w:val="28"/>
          <w:shd w:val="clear" w:color="auto" w:fill="FFFFFF"/>
          <w:lang w:eastAsia="uk-UA" w:bidi="ar-SA"/>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sidRPr="00EE2A19">
        <w:rPr>
          <w:rFonts w:ascii="Times New Roman" w:hAnsi="Times New Roman" w:cs="Times New Roman"/>
          <w:sz w:val="28"/>
          <w:szCs w:val="28"/>
        </w:rPr>
        <w:t>Про бюджет міста Києва на 2022 рік»</w:t>
      </w:r>
      <w:r>
        <w:rPr>
          <w:rFonts w:ascii="Times New Roman" w:hAnsi="Times New Roman" w:cs="Times New Roman"/>
          <w:sz w:val="28"/>
          <w:szCs w:val="28"/>
        </w:rPr>
        <w:t xml:space="preserve">, </w:t>
      </w:r>
      <w:r>
        <w:rPr>
          <w:rFonts w:ascii="Times New Roman" w:eastAsia="Times New Roman" w:hAnsi="Times New Roman" w:cs="Times New Roman"/>
          <w:kern w:val="0"/>
          <w:sz w:val="28"/>
          <w:szCs w:val="28"/>
          <w:shd w:val="clear" w:color="auto" w:fill="FFFFFF"/>
          <w:lang w:eastAsia="uk-UA" w:bidi="ar-SA"/>
        </w:rPr>
        <w:t xml:space="preserve">які були озвучені </w:t>
      </w:r>
      <w:proofErr w:type="spellStart"/>
      <w:r>
        <w:rPr>
          <w:rFonts w:ascii="Times New Roman" w:eastAsia="Times New Roman" w:hAnsi="Times New Roman" w:cs="Times New Roman"/>
          <w:kern w:val="0"/>
          <w:sz w:val="28"/>
          <w:szCs w:val="28"/>
          <w:shd w:val="clear" w:color="auto" w:fill="FFFFFF"/>
          <w:lang w:eastAsia="uk-UA" w:bidi="ar-SA"/>
        </w:rPr>
        <w:t>Репіком</w:t>
      </w:r>
      <w:proofErr w:type="spellEnd"/>
      <w:r>
        <w:rPr>
          <w:rFonts w:ascii="Times New Roman" w:eastAsia="Times New Roman" w:hAnsi="Times New Roman" w:cs="Times New Roman"/>
          <w:kern w:val="0"/>
          <w:sz w:val="28"/>
          <w:szCs w:val="28"/>
          <w:shd w:val="clear" w:color="auto" w:fill="FFFFFF"/>
          <w:lang w:eastAsia="uk-UA" w:bidi="ar-SA"/>
        </w:rPr>
        <w:t xml:space="preserve"> В.М. та викладені у листі </w:t>
      </w:r>
      <w:r>
        <w:rPr>
          <w:rFonts w:ascii="Times New Roman" w:hAnsi="Times New Roman" w:cs="Times New Roman"/>
          <w:sz w:val="28"/>
          <w:szCs w:val="28"/>
        </w:rPr>
        <w:t xml:space="preserve">Департаменту фінансів </w:t>
      </w:r>
      <w:r w:rsidRPr="00EA4BAF">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w:t>
      </w:r>
      <w:r>
        <w:rPr>
          <w:rFonts w:ascii="Times New Roman" w:eastAsia="Times New Roman" w:hAnsi="Times New Roman" w:cs="Times New Roman"/>
          <w:kern w:val="0"/>
          <w:sz w:val="28"/>
          <w:szCs w:val="28"/>
          <w:shd w:val="clear" w:color="auto" w:fill="FFFFFF"/>
          <w:lang w:eastAsia="uk-UA" w:bidi="ar-SA"/>
        </w:rPr>
        <w:t xml:space="preserve"> № 054-4-1-13/2866 від 02.12.2021</w:t>
      </w:r>
      <w:r w:rsidR="00BD79C7">
        <w:rPr>
          <w:rFonts w:ascii="Times New Roman" w:eastAsia="Times New Roman" w:hAnsi="Times New Roman" w:cs="Times New Roman"/>
          <w:kern w:val="0"/>
          <w:sz w:val="28"/>
          <w:szCs w:val="28"/>
          <w:shd w:val="clear" w:color="auto" w:fill="FFFFFF"/>
          <w:lang w:eastAsia="uk-UA" w:bidi="ar-SA"/>
        </w:rPr>
        <w:t>.</w:t>
      </w:r>
    </w:p>
    <w:p w14:paraId="14378438" w14:textId="77777777" w:rsidR="004C1512" w:rsidRDefault="004C1512" w:rsidP="004C1512">
      <w:pPr>
        <w:widowControl/>
        <w:suppressLineNumbers/>
        <w:overflowPunct w:val="0"/>
        <w:snapToGrid w:val="0"/>
        <w:jc w:val="both"/>
        <w:textAlignment w:val="baseline"/>
        <w:rPr>
          <w:rFonts w:ascii="Times New Roman" w:hAnsi="Times New Roman" w:cs="Times New Roman"/>
          <w:color w:val="000000" w:themeColor="text1"/>
          <w:sz w:val="28"/>
          <w:szCs w:val="28"/>
          <w:shd w:val="clear" w:color="auto" w:fill="FFFFFF"/>
        </w:rPr>
      </w:pPr>
      <w:r w:rsidRPr="00F01D43">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22</w:t>
      </w:r>
      <w:r w:rsidRPr="00F01D4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«проти» – 0,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«утримались» – 0, «не голосували» – </w:t>
      </w:r>
      <w:r>
        <w:rPr>
          <w:rFonts w:ascii="Times New Roman" w:hAnsi="Times New Roman" w:cs="Times New Roman"/>
          <w:color w:val="000000" w:themeColor="text1"/>
          <w:sz w:val="28"/>
          <w:szCs w:val="28"/>
          <w:shd w:val="clear" w:color="auto" w:fill="FFFFFF"/>
        </w:rPr>
        <w:t>3</w:t>
      </w:r>
      <w:r w:rsidRPr="00F01D43">
        <w:rPr>
          <w:rFonts w:ascii="Times New Roman" w:hAnsi="Times New Roman" w:cs="Times New Roman"/>
          <w:color w:val="000000" w:themeColor="text1"/>
          <w:sz w:val="28"/>
          <w:szCs w:val="28"/>
          <w:shd w:val="clear" w:color="auto" w:fill="FFFFFF"/>
        </w:rPr>
        <w:t>.</w:t>
      </w:r>
    </w:p>
    <w:p w14:paraId="30D81111" w14:textId="77777777" w:rsidR="004C1512" w:rsidRDefault="004C1512" w:rsidP="004C1512">
      <w:pPr>
        <w:widowControl/>
        <w:suppressLineNumber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F01D43">
        <w:rPr>
          <w:rFonts w:ascii="Times New Roman" w:hAnsi="Times New Roman" w:cs="Times New Roman"/>
          <w:b/>
          <w:bCs/>
          <w:i/>
          <w:iCs/>
          <w:color w:val="000000" w:themeColor="text1"/>
          <w:sz w:val="28"/>
          <w:szCs w:val="28"/>
          <w:shd w:val="clear" w:color="auto" w:fill="FFFFFF"/>
        </w:rPr>
        <w:t xml:space="preserve">Рішення прийнято. </w:t>
      </w:r>
    </w:p>
    <w:p w14:paraId="6C137FE8" w14:textId="77777777" w:rsidR="004C1512" w:rsidRDefault="004C1512" w:rsidP="004C1512">
      <w:pPr>
        <w:jc w:val="both"/>
        <w:rPr>
          <w:rFonts w:ascii="Times New Roman" w:eastAsia="Times New Roman" w:hAnsi="Times New Roman" w:cs="Times New Roman"/>
          <w:kern w:val="0"/>
          <w:sz w:val="28"/>
          <w:szCs w:val="28"/>
          <w:shd w:val="clear" w:color="auto" w:fill="FFFFFF"/>
          <w:lang w:eastAsia="uk-UA" w:bidi="ar-SA"/>
        </w:rPr>
      </w:pPr>
    </w:p>
    <w:p w14:paraId="431ED31A" w14:textId="77777777" w:rsidR="004C1512" w:rsidRDefault="004C1512" w:rsidP="004C1512">
      <w:pPr>
        <w:jc w:val="both"/>
        <w:rPr>
          <w:rFonts w:ascii="Times New Roman" w:eastAsia="Times New Roman" w:hAnsi="Times New Roman" w:cs="Times New Roman"/>
          <w:kern w:val="0"/>
          <w:sz w:val="28"/>
          <w:szCs w:val="28"/>
          <w:shd w:val="clear" w:color="auto" w:fill="FFFFFF"/>
          <w:lang w:eastAsia="uk-UA" w:bidi="ar-SA"/>
        </w:rPr>
      </w:pPr>
      <w:r>
        <w:rPr>
          <w:rFonts w:ascii="Times New Roman" w:eastAsia="Times New Roman" w:hAnsi="Times New Roman" w:cs="Times New Roman"/>
          <w:kern w:val="0"/>
          <w:sz w:val="28"/>
          <w:szCs w:val="28"/>
          <w:shd w:val="clear" w:color="auto" w:fill="FFFFFF"/>
          <w:lang w:eastAsia="uk-UA" w:bidi="ar-SA"/>
        </w:rPr>
        <w:t xml:space="preserve">ВИСТУПИВ: </w:t>
      </w:r>
      <w:proofErr w:type="spellStart"/>
      <w:r>
        <w:rPr>
          <w:rFonts w:ascii="Times New Roman" w:eastAsia="Times New Roman" w:hAnsi="Times New Roman" w:cs="Times New Roman"/>
          <w:kern w:val="0"/>
          <w:sz w:val="28"/>
          <w:szCs w:val="28"/>
          <w:shd w:val="clear" w:color="auto" w:fill="FFFFFF"/>
          <w:lang w:eastAsia="uk-UA" w:bidi="ar-SA"/>
        </w:rPr>
        <w:t>Репік</w:t>
      </w:r>
      <w:proofErr w:type="spellEnd"/>
      <w:r>
        <w:rPr>
          <w:rFonts w:ascii="Times New Roman" w:eastAsia="Times New Roman" w:hAnsi="Times New Roman" w:cs="Times New Roman"/>
          <w:kern w:val="0"/>
          <w:sz w:val="28"/>
          <w:szCs w:val="28"/>
          <w:shd w:val="clear" w:color="auto" w:fill="FFFFFF"/>
          <w:lang w:eastAsia="uk-UA" w:bidi="ar-SA"/>
        </w:rPr>
        <w:t xml:space="preserve"> В.М. з пропозицією по головному розпоряднику бюджетних коштів Департаменту суспільних комунікацій </w:t>
      </w:r>
      <w:r w:rsidRPr="00EA4BAF">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w:t>
      </w:r>
      <w:r>
        <w:rPr>
          <w:rFonts w:ascii="Times New Roman" w:eastAsia="Times New Roman" w:hAnsi="Times New Roman" w:cs="Times New Roman"/>
          <w:kern w:val="0"/>
          <w:sz w:val="28"/>
          <w:szCs w:val="28"/>
          <w:shd w:val="clear" w:color="auto" w:fill="FFFFFF"/>
          <w:lang w:eastAsia="uk-UA" w:bidi="ar-SA"/>
        </w:rPr>
        <w:t xml:space="preserve"> збільшити видатки по загальному фонду бюджету на реалізацію міської цільової програми «Сприяння розвитку громадянського суспільства у м. Києві» за кодом 2310180 «Інша діяльність у сфері державного управління» у сумі 15 000 000 грн на фінансову підтримку комунального некомерційного підприємства </w:t>
      </w:r>
      <w:r w:rsidRPr="00EA4BAF">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w:t>
      </w:r>
      <w:r>
        <w:rPr>
          <w:rFonts w:ascii="Times New Roman" w:eastAsia="Times New Roman" w:hAnsi="Times New Roman" w:cs="Times New Roman"/>
          <w:kern w:val="0"/>
          <w:sz w:val="28"/>
          <w:szCs w:val="28"/>
          <w:shd w:val="clear" w:color="auto" w:fill="FFFFFF"/>
          <w:lang w:eastAsia="uk-UA" w:bidi="ar-SA"/>
        </w:rPr>
        <w:t xml:space="preserve"> «Центр комунікацій» шляхом зменшення капітальних видатків по Департаменту </w:t>
      </w:r>
      <w:r>
        <w:rPr>
          <w:rFonts w:ascii="Times New Roman" w:hAnsi="Times New Roman" w:cs="Times New Roman"/>
          <w:sz w:val="28"/>
          <w:szCs w:val="28"/>
        </w:rPr>
        <w:t xml:space="preserve">транспортної інфраструктури </w:t>
      </w:r>
      <w:r w:rsidRPr="00EA4BAF">
        <w:rPr>
          <w:rFonts w:ascii="Times New Roman" w:eastAsia="Times New Roman" w:hAnsi="Times New Roman" w:cs="Times New Roman"/>
          <w:kern w:val="0"/>
          <w:sz w:val="28"/>
          <w:szCs w:val="28"/>
          <w:shd w:val="clear" w:color="auto" w:fill="FFFFFF"/>
          <w:lang w:eastAsia="uk-UA" w:bidi="ar-SA"/>
        </w:rPr>
        <w:t>виконавчого органу Київської міської ради (Київської державної адміністрації)</w:t>
      </w:r>
      <w:r>
        <w:rPr>
          <w:rFonts w:ascii="Times New Roman" w:eastAsia="Times New Roman" w:hAnsi="Times New Roman" w:cs="Times New Roman"/>
          <w:kern w:val="0"/>
          <w:sz w:val="28"/>
          <w:szCs w:val="28"/>
          <w:shd w:val="clear" w:color="auto" w:fill="FFFFFF"/>
          <w:lang w:eastAsia="uk-UA" w:bidi="ar-SA"/>
        </w:rPr>
        <w:t xml:space="preserve"> по об</w:t>
      </w:r>
      <w:r w:rsidRPr="00F35A81">
        <w:rPr>
          <w:rFonts w:ascii="Times New Roman" w:eastAsia="Times New Roman" w:hAnsi="Times New Roman" w:cs="Times New Roman"/>
          <w:kern w:val="0"/>
          <w:sz w:val="28"/>
          <w:szCs w:val="28"/>
          <w:shd w:val="clear" w:color="auto" w:fill="FFFFFF"/>
          <w:lang w:eastAsia="uk-UA" w:bidi="ar-SA"/>
        </w:rPr>
        <w:t>’</w:t>
      </w:r>
      <w:r>
        <w:rPr>
          <w:rFonts w:ascii="Times New Roman" w:eastAsia="Times New Roman" w:hAnsi="Times New Roman" w:cs="Times New Roman"/>
          <w:kern w:val="0"/>
          <w:sz w:val="28"/>
          <w:szCs w:val="28"/>
          <w:shd w:val="clear" w:color="auto" w:fill="FFFFFF"/>
          <w:lang w:eastAsia="uk-UA" w:bidi="ar-SA"/>
        </w:rPr>
        <w:t xml:space="preserve">єкту «Будівництво дільниці </w:t>
      </w:r>
      <w:proofErr w:type="spellStart"/>
      <w:r>
        <w:rPr>
          <w:rFonts w:ascii="Times New Roman" w:eastAsia="Times New Roman" w:hAnsi="Times New Roman" w:cs="Times New Roman"/>
          <w:kern w:val="0"/>
          <w:sz w:val="28"/>
          <w:szCs w:val="28"/>
          <w:shd w:val="clear" w:color="auto" w:fill="FFFFFF"/>
          <w:lang w:eastAsia="uk-UA" w:bidi="ar-SA"/>
        </w:rPr>
        <w:t>Сирецько</w:t>
      </w:r>
      <w:proofErr w:type="spellEnd"/>
      <w:r>
        <w:rPr>
          <w:rFonts w:ascii="Times New Roman" w:eastAsia="Times New Roman" w:hAnsi="Times New Roman" w:cs="Times New Roman"/>
          <w:kern w:val="0"/>
          <w:sz w:val="28"/>
          <w:szCs w:val="28"/>
          <w:shd w:val="clear" w:color="auto" w:fill="FFFFFF"/>
          <w:lang w:eastAsia="uk-UA" w:bidi="ar-SA"/>
        </w:rPr>
        <w:t>-Печерської лінії метрополітену від станції «Сирець» на житловий масив Виноградар з електродепо у Подільському районі».</w:t>
      </w:r>
    </w:p>
    <w:p w14:paraId="109574F9" w14:textId="77777777" w:rsidR="004C1512" w:rsidRDefault="004C1512" w:rsidP="004C1512">
      <w:pPr>
        <w:jc w:val="both"/>
        <w:rPr>
          <w:rFonts w:ascii="Times New Roman" w:eastAsia="Times New Roman" w:hAnsi="Times New Roman" w:cs="Times New Roman"/>
          <w:kern w:val="0"/>
          <w:sz w:val="28"/>
          <w:szCs w:val="28"/>
          <w:shd w:val="clear" w:color="auto" w:fill="FFFFFF"/>
          <w:lang w:eastAsia="uk-UA" w:bidi="ar-SA"/>
        </w:rPr>
      </w:pPr>
      <w:proofErr w:type="spellStart"/>
      <w:r w:rsidRPr="00C1522E">
        <w:rPr>
          <w:rFonts w:ascii="Times New Roman" w:eastAsia="Times New Roman" w:hAnsi="Times New Roman" w:cs="Times New Roman"/>
          <w:kern w:val="0"/>
          <w:sz w:val="28"/>
          <w:szCs w:val="28"/>
          <w:shd w:val="clear" w:color="auto" w:fill="FFFFFF"/>
          <w:lang w:eastAsia="uk-UA" w:bidi="ar-SA"/>
        </w:rPr>
        <w:t>Репік</w:t>
      </w:r>
      <w:proofErr w:type="spellEnd"/>
      <w:r w:rsidRPr="00C1522E">
        <w:rPr>
          <w:rFonts w:ascii="Times New Roman" w:eastAsia="Times New Roman" w:hAnsi="Times New Roman" w:cs="Times New Roman"/>
          <w:kern w:val="0"/>
          <w:sz w:val="28"/>
          <w:szCs w:val="28"/>
          <w:shd w:val="clear" w:color="auto" w:fill="FFFFFF"/>
          <w:lang w:eastAsia="uk-UA" w:bidi="ar-SA"/>
        </w:rPr>
        <w:t xml:space="preserve"> В.М. зазначив, що це заробітна плата комунального некомерційного підприємства виконавчого органу Київської міської ради (Київської державної адміністрації) «Центр комунікацій», яке завершує свою реорганізацію 31 грудня 2021 року, з нового року починає функціонування, як нове підприємство.</w:t>
      </w:r>
    </w:p>
    <w:p w14:paraId="57ACFA49" w14:textId="77777777" w:rsidR="00A137C2" w:rsidRDefault="00A137C2" w:rsidP="004C1512">
      <w:pPr>
        <w:jc w:val="both"/>
        <w:rPr>
          <w:rFonts w:ascii="Times New Roman" w:eastAsia="Times New Roman" w:hAnsi="Times New Roman" w:cs="Times New Roman"/>
          <w:kern w:val="0"/>
          <w:sz w:val="28"/>
          <w:szCs w:val="28"/>
          <w:shd w:val="clear" w:color="auto" w:fill="FFFFFF"/>
          <w:lang w:eastAsia="uk-UA" w:bidi="ar-SA"/>
        </w:rPr>
      </w:pPr>
    </w:p>
    <w:p w14:paraId="50B536D8" w14:textId="12977695" w:rsidR="004C1512" w:rsidRDefault="004C1512" w:rsidP="004C1512">
      <w:pPr>
        <w:jc w:val="both"/>
        <w:rPr>
          <w:rFonts w:ascii="Times New Roman" w:eastAsia="Times New Roman" w:hAnsi="Times New Roman" w:cs="Times New Roman"/>
          <w:kern w:val="0"/>
          <w:sz w:val="28"/>
          <w:szCs w:val="28"/>
          <w:shd w:val="clear" w:color="auto" w:fill="FFFFFF"/>
          <w:lang w:eastAsia="uk-UA" w:bidi="ar-SA"/>
        </w:rPr>
      </w:pPr>
      <w:r>
        <w:rPr>
          <w:rFonts w:ascii="Times New Roman" w:eastAsia="Times New Roman" w:hAnsi="Times New Roman" w:cs="Times New Roman"/>
          <w:kern w:val="0"/>
          <w:sz w:val="28"/>
          <w:szCs w:val="28"/>
          <w:shd w:val="clear" w:color="auto" w:fill="FFFFFF"/>
          <w:lang w:eastAsia="uk-UA" w:bidi="ar-SA"/>
        </w:rPr>
        <w:t xml:space="preserve">ВИРІШИЛИ: Підтримати правку озвучену </w:t>
      </w:r>
      <w:proofErr w:type="spellStart"/>
      <w:r>
        <w:rPr>
          <w:rFonts w:ascii="Times New Roman" w:eastAsia="Times New Roman" w:hAnsi="Times New Roman" w:cs="Times New Roman"/>
          <w:kern w:val="0"/>
          <w:sz w:val="28"/>
          <w:szCs w:val="28"/>
          <w:shd w:val="clear" w:color="auto" w:fill="FFFFFF"/>
          <w:lang w:eastAsia="uk-UA" w:bidi="ar-SA"/>
        </w:rPr>
        <w:t>Репіком</w:t>
      </w:r>
      <w:proofErr w:type="spellEnd"/>
      <w:r>
        <w:rPr>
          <w:rFonts w:ascii="Times New Roman" w:eastAsia="Times New Roman" w:hAnsi="Times New Roman" w:cs="Times New Roman"/>
          <w:kern w:val="0"/>
          <w:sz w:val="28"/>
          <w:szCs w:val="28"/>
          <w:shd w:val="clear" w:color="auto" w:fill="FFFFFF"/>
          <w:lang w:eastAsia="uk-UA" w:bidi="ar-SA"/>
        </w:rPr>
        <w:t xml:space="preserve"> В.М., а саме:</w:t>
      </w:r>
    </w:p>
    <w:p w14:paraId="5305D3C2" w14:textId="77777777" w:rsidR="004C1512" w:rsidRPr="009F1F01" w:rsidRDefault="004C1512" w:rsidP="004C1512">
      <w:pPr>
        <w:pStyle w:val="a4"/>
        <w:numPr>
          <w:ilvl w:val="0"/>
          <w:numId w:val="41"/>
        </w:numPr>
        <w:ind w:left="0" w:firstLine="360"/>
        <w:jc w:val="both"/>
        <w:rPr>
          <w:rFonts w:ascii="Times New Roman" w:eastAsia="Times New Roman" w:hAnsi="Times New Roman" w:cs="Times New Roman"/>
          <w:kern w:val="0"/>
          <w:sz w:val="28"/>
          <w:szCs w:val="28"/>
          <w:shd w:val="clear" w:color="auto" w:fill="FFFFFF"/>
          <w:lang w:eastAsia="uk-UA" w:bidi="ar-SA"/>
        </w:rPr>
      </w:pPr>
      <w:r w:rsidRPr="009F1F01">
        <w:rPr>
          <w:rFonts w:ascii="Times New Roman" w:eastAsia="Times New Roman" w:hAnsi="Times New Roman" w:cs="Times New Roman"/>
          <w:kern w:val="0"/>
          <w:sz w:val="28"/>
          <w:szCs w:val="28"/>
          <w:shd w:val="clear" w:color="auto" w:fill="FFFFFF"/>
          <w:lang w:eastAsia="uk-UA" w:bidi="ar-SA"/>
        </w:rPr>
        <w:t>по головному розпоряднику бюджетних коштів Департаменту суспільних комунікацій виконавчого органу Київської міської ради (Київської державної адміністрації) збільшити видатки по загальному фонду бюджету на реалізацію міської цільової програми «Сприяння розвитку громадя</w:t>
      </w:r>
      <w:r>
        <w:rPr>
          <w:rFonts w:ascii="Times New Roman" w:eastAsia="Times New Roman" w:hAnsi="Times New Roman" w:cs="Times New Roman"/>
          <w:kern w:val="0"/>
          <w:sz w:val="28"/>
          <w:szCs w:val="28"/>
          <w:shd w:val="clear" w:color="auto" w:fill="FFFFFF"/>
          <w:lang w:eastAsia="uk-UA" w:bidi="ar-SA"/>
        </w:rPr>
        <w:t xml:space="preserve">нського суспільства у м. Києві» </w:t>
      </w:r>
      <w:r w:rsidRPr="009F1F01">
        <w:rPr>
          <w:rFonts w:ascii="Times New Roman" w:eastAsia="Times New Roman" w:hAnsi="Times New Roman" w:cs="Times New Roman"/>
          <w:kern w:val="0"/>
          <w:sz w:val="28"/>
          <w:szCs w:val="28"/>
          <w:shd w:val="clear" w:color="auto" w:fill="FFFFFF"/>
          <w:lang w:eastAsia="uk-UA" w:bidi="ar-SA"/>
        </w:rPr>
        <w:t xml:space="preserve">за кодом 2310180 «Інша діяльність у сфері державного управління» у сумі </w:t>
      </w:r>
      <w:r>
        <w:rPr>
          <w:rFonts w:ascii="Times New Roman" w:eastAsia="Times New Roman" w:hAnsi="Times New Roman" w:cs="Times New Roman"/>
          <w:kern w:val="0"/>
          <w:sz w:val="28"/>
          <w:szCs w:val="28"/>
          <w:shd w:val="clear" w:color="auto" w:fill="FFFFFF"/>
          <w:lang w:eastAsia="uk-UA" w:bidi="ar-SA"/>
        </w:rPr>
        <w:t xml:space="preserve">                                          </w:t>
      </w:r>
      <w:r w:rsidRPr="009F1F01">
        <w:rPr>
          <w:rFonts w:ascii="Times New Roman" w:eastAsia="Times New Roman" w:hAnsi="Times New Roman" w:cs="Times New Roman"/>
          <w:kern w:val="0"/>
          <w:sz w:val="28"/>
          <w:szCs w:val="28"/>
          <w:shd w:val="clear" w:color="auto" w:fill="FFFFFF"/>
          <w:lang w:eastAsia="uk-UA" w:bidi="ar-SA"/>
        </w:rPr>
        <w:t xml:space="preserve">15 000 000 грн на фінансову підтримку комунального некомерційного підприємства виконавчого органу Київської міської ради (Київської державної адміністрації) «Центр комунікацій» шляхом зменшення капітальних видатків по Департаменту </w:t>
      </w:r>
      <w:r w:rsidRPr="009F1F01">
        <w:rPr>
          <w:rFonts w:ascii="Times New Roman" w:hAnsi="Times New Roman" w:cs="Times New Roman"/>
          <w:sz w:val="28"/>
          <w:szCs w:val="28"/>
        </w:rPr>
        <w:t xml:space="preserve">транспортної інфраструктури </w:t>
      </w:r>
      <w:r w:rsidRPr="009F1F01">
        <w:rPr>
          <w:rFonts w:ascii="Times New Roman" w:eastAsia="Times New Roman" w:hAnsi="Times New Roman" w:cs="Times New Roman"/>
          <w:kern w:val="0"/>
          <w:sz w:val="28"/>
          <w:szCs w:val="28"/>
          <w:shd w:val="clear" w:color="auto" w:fill="FFFFFF"/>
          <w:lang w:eastAsia="uk-UA" w:bidi="ar-SA"/>
        </w:rPr>
        <w:t xml:space="preserve">виконавчого органу Київської міської ради (Київської державної адміністрації) </w:t>
      </w:r>
      <w:r>
        <w:rPr>
          <w:rFonts w:ascii="Times New Roman" w:eastAsia="Times New Roman" w:hAnsi="Times New Roman" w:cs="Times New Roman"/>
          <w:kern w:val="0"/>
          <w:sz w:val="28"/>
          <w:szCs w:val="28"/>
          <w:shd w:val="clear" w:color="auto" w:fill="FFFFFF"/>
          <w:lang w:eastAsia="uk-UA" w:bidi="ar-SA"/>
        </w:rPr>
        <w:t>по об</w:t>
      </w:r>
      <w:r w:rsidRPr="00F35A81">
        <w:rPr>
          <w:rFonts w:ascii="Times New Roman" w:eastAsia="Times New Roman" w:hAnsi="Times New Roman" w:cs="Times New Roman"/>
          <w:kern w:val="0"/>
          <w:sz w:val="28"/>
          <w:szCs w:val="28"/>
          <w:shd w:val="clear" w:color="auto" w:fill="FFFFFF"/>
          <w:lang w:eastAsia="uk-UA" w:bidi="ar-SA"/>
        </w:rPr>
        <w:t>’</w:t>
      </w:r>
      <w:r>
        <w:rPr>
          <w:rFonts w:ascii="Times New Roman" w:eastAsia="Times New Roman" w:hAnsi="Times New Roman" w:cs="Times New Roman"/>
          <w:kern w:val="0"/>
          <w:sz w:val="28"/>
          <w:szCs w:val="28"/>
          <w:shd w:val="clear" w:color="auto" w:fill="FFFFFF"/>
          <w:lang w:eastAsia="uk-UA" w:bidi="ar-SA"/>
        </w:rPr>
        <w:t xml:space="preserve">єкту </w:t>
      </w:r>
      <w:r w:rsidRPr="009F1F01">
        <w:rPr>
          <w:rFonts w:ascii="Times New Roman" w:eastAsia="Times New Roman" w:hAnsi="Times New Roman" w:cs="Times New Roman"/>
          <w:kern w:val="0"/>
          <w:sz w:val="28"/>
          <w:szCs w:val="28"/>
          <w:shd w:val="clear" w:color="auto" w:fill="FFFFFF"/>
          <w:lang w:eastAsia="uk-UA" w:bidi="ar-SA"/>
        </w:rPr>
        <w:t xml:space="preserve">«Будівництво дільниці </w:t>
      </w:r>
      <w:proofErr w:type="spellStart"/>
      <w:r w:rsidRPr="009F1F01">
        <w:rPr>
          <w:rFonts w:ascii="Times New Roman" w:eastAsia="Times New Roman" w:hAnsi="Times New Roman" w:cs="Times New Roman"/>
          <w:kern w:val="0"/>
          <w:sz w:val="28"/>
          <w:szCs w:val="28"/>
          <w:shd w:val="clear" w:color="auto" w:fill="FFFFFF"/>
          <w:lang w:eastAsia="uk-UA" w:bidi="ar-SA"/>
        </w:rPr>
        <w:t>Сирецько</w:t>
      </w:r>
      <w:proofErr w:type="spellEnd"/>
      <w:r w:rsidRPr="009F1F01">
        <w:rPr>
          <w:rFonts w:ascii="Times New Roman" w:eastAsia="Times New Roman" w:hAnsi="Times New Roman" w:cs="Times New Roman"/>
          <w:kern w:val="0"/>
          <w:sz w:val="28"/>
          <w:szCs w:val="28"/>
          <w:shd w:val="clear" w:color="auto" w:fill="FFFFFF"/>
          <w:lang w:eastAsia="uk-UA" w:bidi="ar-SA"/>
        </w:rPr>
        <w:t>-Печерської лінії метрополітену від станції «Сирець» на житловий масив Виноградар з електродепо у Подільському районі».</w:t>
      </w:r>
    </w:p>
    <w:p w14:paraId="2199AAC5" w14:textId="77777777" w:rsidR="004C1512" w:rsidRDefault="004C1512" w:rsidP="004C1512">
      <w:pPr>
        <w:widowControl/>
        <w:suppressLineNumbers/>
        <w:overflowPunct w:val="0"/>
        <w:snapToGrid w:val="0"/>
        <w:jc w:val="both"/>
        <w:textAlignment w:val="baseline"/>
        <w:rPr>
          <w:rFonts w:ascii="Times New Roman" w:hAnsi="Times New Roman" w:cs="Times New Roman"/>
          <w:color w:val="000000" w:themeColor="text1"/>
          <w:sz w:val="28"/>
          <w:szCs w:val="28"/>
          <w:shd w:val="clear" w:color="auto" w:fill="FFFFFF"/>
        </w:rPr>
      </w:pPr>
      <w:r w:rsidRPr="00F01D43">
        <w:rPr>
          <w:rFonts w:ascii="Times New Roman" w:hAnsi="Times New Roman" w:cs="Times New Roman"/>
          <w:color w:val="000000" w:themeColor="text1"/>
          <w:sz w:val="28"/>
          <w:szCs w:val="28"/>
          <w:shd w:val="clear" w:color="auto" w:fill="FFFFFF"/>
        </w:rPr>
        <w:t>ГОЛОСУВАЛИ:</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«за» – </w:t>
      </w:r>
      <w:r>
        <w:rPr>
          <w:rFonts w:ascii="Times New Roman" w:hAnsi="Times New Roman" w:cs="Times New Roman"/>
          <w:color w:val="000000" w:themeColor="text1"/>
          <w:sz w:val="28"/>
          <w:szCs w:val="28"/>
          <w:shd w:val="clear" w:color="auto" w:fill="FFFFFF"/>
        </w:rPr>
        <w:t>23</w:t>
      </w:r>
      <w:r w:rsidRPr="00F01D4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«проти» – 0,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«утримались» – 0,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«не голосували» – </w:t>
      </w:r>
      <w:r>
        <w:rPr>
          <w:rFonts w:ascii="Times New Roman" w:hAnsi="Times New Roman" w:cs="Times New Roman"/>
          <w:color w:val="000000" w:themeColor="text1"/>
          <w:sz w:val="28"/>
          <w:szCs w:val="28"/>
          <w:shd w:val="clear" w:color="auto" w:fill="FFFFFF"/>
        </w:rPr>
        <w:t>2</w:t>
      </w:r>
      <w:r w:rsidRPr="00F01D43">
        <w:rPr>
          <w:rFonts w:ascii="Times New Roman" w:hAnsi="Times New Roman" w:cs="Times New Roman"/>
          <w:color w:val="000000" w:themeColor="text1"/>
          <w:sz w:val="28"/>
          <w:szCs w:val="28"/>
          <w:shd w:val="clear" w:color="auto" w:fill="FFFFFF"/>
        </w:rPr>
        <w:t>.</w:t>
      </w:r>
    </w:p>
    <w:p w14:paraId="1F39139F" w14:textId="77777777" w:rsidR="004C1512" w:rsidRDefault="004C1512" w:rsidP="004C1512">
      <w:pPr>
        <w:widowControl/>
        <w:suppressLineNumber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F01D43">
        <w:rPr>
          <w:rFonts w:ascii="Times New Roman" w:hAnsi="Times New Roman" w:cs="Times New Roman"/>
          <w:b/>
          <w:bCs/>
          <w:i/>
          <w:iCs/>
          <w:color w:val="000000" w:themeColor="text1"/>
          <w:sz w:val="28"/>
          <w:szCs w:val="28"/>
          <w:shd w:val="clear" w:color="auto" w:fill="FFFFFF"/>
        </w:rPr>
        <w:t xml:space="preserve">Рішення прийнято. </w:t>
      </w:r>
    </w:p>
    <w:p w14:paraId="6BB27C3F" w14:textId="77777777" w:rsidR="004C1512" w:rsidRDefault="004C1512" w:rsidP="004C1512">
      <w:pPr>
        <w:jc w:val="both"/>
        <w:rPr>
          <w:rFonts w:ascii="Times New Roman" w:eastAsia="Times New Roman" w:hAnsi="Times New Roman" w:cs="Times New Roman"/>
          <w:kern w:val="0"/>
          <w:sz w:val="28"/>
          <w:szCs w:val="28"/>
          <w:shd w:val="clear" w:color="auto" w:fill="FFFFFF"/>
          <w:lang w:eastAsia="uk-UA" w:bidi="ar-SA"/>
        </w:rPr>
      </w:pPr>
    </w:p>
    <w:p w14:paraId="395573A6" w14:textId="6E85B949" w:rsidR="004C1512" w:rsidRDefault="004C1512" w:rsidP="004C1512">
      <w:pPr>
        <w:jc w:val="both"/>
        <w:rPr>
          <w:rFonts w:ascii="Times New Roman" w:hAnsi="Times New Roman" w:cs="Times New Roman"/>
          <w:i/>
          <w:sz w:val="28"/>
          <w:szCs w:val="28"/>
        </w:rPr>
      </w:pPr>
      <w:r w:rsidRPr="00FF32B8">
        <w:rPr>
          <w:rFonts w:ascii="Times New Roman" w:hAnsi="Times New Roman" w:cs="Times New Roman"/>
          <w:sz w:val="28"/>
          <w:szCs w:val="28"/>
        </w:rPr>
        <w:t xml:space="preserve">ВИСТУПИЛА: Семенова К.І. </w:t>
      </w:r>
      <w:r>
        <w:rPr>
          <w:rFonts w:ascii="Times New Roman" w:hAnsi="Times New Roman" w:cs="Times New Roman"/>
          <w:sz w:val="28"/>
          <w:szCs w:val="28"/>
        </w:rPr>
        <w:t xml:space="preserve">– депутатка Київської міської ради з пропозиціями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«Про бюджет міста Києва на 2022 рік», які узгоджені з Департаментом фінансів виконавчого органу Київської міської ради (Київської міської державної адміністрації) щодо параметрів громадського бюджету на 2023 рік у редакції, яку надано депутатам постійної комісії Київської міської ради з питань бюджету та соціально-економічного розвитку </w:t>
      </w:r>
      <w:r w:rsidRPr="008B60D2">
        <w:rPr>
          <w:rFonts w:ascii="Times New Roman" w:hAnsi="Times New Roman" w:cs="Times New Roman"/>
          <w:i/>
          <w:sz w:val="28"/>
          <w:szCs w:val="28"/>
        </w:rPr>
        <w:t>(депутатське звернення від 02.12.2021 №</w:t>
      </w:r>
      <w:r>
        <w:rPr>
          <w:rFonts w:ascii="Times New Roman" w:hAnsi="Times New Roman" w:cs="Times New Roman"/>
          <w:i/>
          <w:sz w:val="28"/>
          <w:szCs w:val="28"/>
        </w:rPr>
        <w:t xml:space="preserve"> 08/279/09/236-707 </w:t>
      </w:r>
      <w:proofErr w:type="spellStart"/>
      <w:r>
        <w:rPr>
          <w:rFonts w:ascii="Times New Roman" w:hAnsi="Times New Roman" w:cs="Times New Roman"/>
          <w:i/>
          <w:sz w:val="28"/>
          <w:szCs w:val="28"/>
        </w:rPr>
        <w:t>вих</w:t>
      </w:r>
      <w:proofErr w:type="spellEnd"/>
      <w:r w:rsidRPr="008B60D2">
        <w:rPr>
          <w:rFonts w:ascii="Times New Roman" w:hAnsi="Times New Roman" w:cs="Times New Roman"/>
          <w:i/>
          <w:sz w:val="28"/>
          <w:szCs w:val="28"/>
        </w:rPr>
        <w:t>)</w:t>
      </w:r>
      <w:r>
        <w:rPr>
          <w:rFonts w:ascii="Times New Roman" w:hAnsi="Times New Roman" w:cs="Times New Roman"/>
          <w:i/>
          <w:sz w:val="28"/>
          <w:szCs w:val="28"/>
        </w:rPr>
        <w:t>.</w:t>
      </w:r>
    </w:p>
    <w:p w14:paraId="1B2215D7" w14:textId="77777777" w:rsidR="00A137C2" w:rsidRPr="008B60D2" w:rsidRDefault="00A137C2" w:rsidP="004C1512">
      <w:pPr>
        <w:jc w:val="both"/>
        <w:rPr>
          <w:rFonts w:ascii="Times New Roman" w:hAnsi="Times New Roman" w:cs="Times New Roman"/>
          <w:i/>
          <w:sz w:val="28"/>
          <w:szCs w:val="28"/>
        </w:rPr>
      </w:pPr>
    </w:p>
    <w:p w14:paraId="1E427D66" w14:textId="1B8C9D4B" w:rsidR="004C1512" w:rsidRDefault="004C1512" w:rsidP="004C1512">
      <w:pPr>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Ярмоленко</w:t>
      </w:r>
      <w:proofErr w:type="spellEnd"/>
      <w:r>
        <w:rPr>
          <w:rFonts w:ascii="Times New Roman" w:hAnsi="Times New Roman" w:cs="Times New Roman"/>
          <w:sz w:val="28"/>
          <w:szCs w:val="28"/>
        </w:rPr>
        <w:t xml:space="preserve"> Ю.О.,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Вітренко А.О., Бондаренко В.В., Семенова К.І., Ярошенко Р.В., </w:t>
      </w:r>
      <w:proofErr w:type="spellStart"/>
      <w:r>
        <w:rPr>
          <w:rFonts w:ascii="Times New Roman" w:hAnsi="Times New Roman" w:cs="Times New Roman"/>
          <w:sz w:val="28"/>
          <w:szCs w:val="28"/>
        </w:rPr>
        <w:t>Хацевич</w:t>
      </w:r>
      <w:proofErr w:type="spellEnd"/>
      <w:r>
        <w:rPr>
          <w:rFonts w:ascii="Times New Roman" w:hAnsi="Times New Roman" w:cs="Times New Roman"/>
          <w:sz w:val="28"/>
          <w:szCs w:val="28"/>
        </w:rPr>
        <w:t xml:space="preserve"> І.М., </w:t>
      </w:r>
      <w:proofErr w:type="spellStart"/>
      <w:r>
        <w:rPr>
          <w:rFonts w:ascii="Times New Roman" w:hAnsi="Times New Roman" w:cs="Times New Roman"/>
          <w:sz w:val="28"/>
          <w:szCs w:val="28"/>
        </w:rPr>
        <w:t>Товмасян</w:t>
      </w:r>
      <w:proofErr w:type="spellEnd"/>
      <w:r>
        <w:rPr>
          <w:rFonts w:ascii="Times New Roman" w:hAnsi="Times New Roman" w:cs="Times New Roman"/>
          <w:sz w:val="28"/>
          <w:szCs w:val="28"/>
        </w:rPr>
        <w:t xml:space="preserve"> В.Р.</w:t>
      </w:r>
    </w:p>
    <w:p w14:paraId="7C7B09AE" w14:textId="77777777" w:rsidR="00A137C2" w:rsidRDefault="00A137C2" w:rsidP="004C1512">
      <w:pPr>
        <w:jc w:val="both"/>
        <w:rPr>
          <w:rFonts w:ascii="Times New Roman" w:hAnsi="Times New Roman" w:cs="Times New Roman"/>
          <w:sz w:val="28"/>
          <w:szCs w:val="28"/>
        </w:rPr>
      </w:pPr>
    </w:p>
    <w:p w14:paraId="77D18094" w14:textId="77777777" w:rsidR="004C1512" w:rsidRDefault="004C1512" w:rsidP="004C1512">
      <w:pPr>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пропозиції Семенової К.І.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«Про бюджет міста Києва на 2022 рік», які узгоджені з Департаментом фінансів виконавчого органу Київської міської ради (Київської міської державної адміністрації) щодо параметрів громадського бюджету на 2023 рік</w:t>
      </w:r>
      <w:r w:rsidRPr="008B60D2">
        <w:rPr>
          <w:rFonts w:ascii="Times New Roman" w:hAnsi="Times New Roman" w:cs="Times New Roman"/>
          <w:sz w:val="28"/>
          <w:szCs w:val="28"/>
        </w:rPr>
        <w:t xml:space="preserve"> </w:t>
      </w:r>
      <w:r>
        <w:rPr>
          <w:rFonts w:ascii="Times New Roman" w:hAnsi="Times New Roman" w:cs="Times New Roman"/>
          <w:sz w:val="28"/>
          <w:szCs w:val="28"/>
        </w:rPr>
        <w:t xml:space="preserve">у редакції, яку надано депутатам постійної комісії Київської міської ради з питань бюджету та соціально-економічного розвитку </w:t>
      </w:r>
      <w:r w:rsidRPr="008B60D2">
        <w:rPr>
          <w:rFonts w:ascii="Times New Roman" w:hAnsi="Times New Roman" w:cs="Times New Roman"/>
          <w:i/>
          <w:sz w:val="28"/>
          <w:szCs w:val="28"/>
        </w:rPr>
        <w:t xml:space="preserve">(депутатське звернення від 02.12.2021 № 08/279/09/236-707 </w:t>
      </w:r>
      <w:proofErr w:type="spellStart"/>
      <w:r w:rsidRPr="008B60D2">
        <w:rPr>
          <w:rFonts w:ascii="Times New Roman" w:hAnsi="Times New Roman" w:cs="Times New Roman"/>
          <w:i/>
          <w:sz w:val="28"/>
          <w:szCs w:val="28"/>
        </w:rPr>
        <w:t>вих</w:t>
      </w:r>
      <w:proofErr w:type="spellEnd"/>
      <w:r w:rsidRPr="008B60D2">
        <w:rPr>
          <w:rFonts w:ascii="Times New Roman" w:hAnsi="Times New Roman" w:cs="Times New Roman"/>
          <w:i/>
          <w:sz w:val="28"/>
          <w:szCs w:val="28"/>
        </w:rPr>
        <w:t>)</w:t>
      </w:r>
      <w:r>
        <w:rPr>
          <w:rFonts w:ascii="Times New Roman" w:hAnsi="Times New Roman" w:cs="Times New Roman"/>
          <w:i/>
          <w:sz w:val="28"/>
          <w:szCs w:val="28"/>
        </w:rPr>
        <w:t>.</w:t>
      </w:r>
    </w:p>
    <w:p w14:paraId="3B3E9564" w14:textId="77777777" w:rsidR="004C1512" w:rsidRPr="00B52615" w:rsidRDefault="004C1512" w:rsidP="004C1512">
      <w:pPr>
        <w:jc w:val="both"/>
        <w:rPr>
          <w:rFonts w:ascii="Times New Roman" w:hAnsi="Times New Roman" w:cs="Times New Roman"/>
          <w:sz w:val="28"/>
          <w:szCs w:val="28"/>
        </w:rPr>
      </w:pPr>
      <w:r w:rsidRPr="00B52615">
        <w:rPr>
          <w:rFonts w:ascii="Times New Roman" w:hAnsi="Times New Roman" w:cs="Times New Roman"/>
          <w:sz w:val="28"/>
          <w:szCs w:val="28"/>
        </w:rPr>
        <w:t xml:space="preserve">ГОЛОСУВАЛИ:  «за» – </w:t>
      </w:r>
      <w:r>
        <w:rPr>
          <w:rFonts w:ascii="Times New Roman" w:hAnsi="Times New Roman" w:cs="Times New Roman"/>
          <w:sz w:val="28"/>
          <w:szCs w:val="28"/>
        </w:rPr>
        <w:t>21</w:t>
      </w:r>
      <w:r w:rsidRPr="00B52615">
        <w:rPr>
          <w:rFonts w:ascii="Times New Roman" w:hAnsi="Times New Roman" w:cs="Times New Roman"/>
          <w:sz w:val="28"/>
          <w:szCs w:val="28"/>
        </w:rPr>
        <w:t xml:space="preserve"> ,  «проти» – 0, «утри</w:t>
      </w:r>
      <w:r>
        <w:rPr>
          <w:rFonts w:ascii="Times New Roman" w:hAnsi="Times New Roman" w:cs="Times New Roman"/>
          <w:sz w:val="28"/>
          <w:szCs w:val="28"/>
        </w:rPr>
        <w:t>мались» – 1, «не голосували» – 3</w:t>
      </w:r>
      <w:r w:rsidRPr="00B52615">
        <w:rPr>
          <w:rFonts w:ascii="Times New Roman" w:hAnsi="Times New Roman" w:cs="Times New Roman"/>
          <w:sz w:val="28"/>
          <w:szCs w:val="28"/>
        </w:rPr>
        <w:t>.</w:t>
      </w:r>
    </w:p>
    <w:p w14:paraId="6AF5FF42" w14:textId="77777777" w:rsidR="004C1512" w:rsidRDefault="004C1512" w:rsidP="004C1512">
      <w:pPr>
        <w:pStyle w:val="a4"/>
        <w:ind w:left="0"/>
        <w:jc w:val="both"/>
        <w:rPr>
          <w:rFonts w:ascii="Times New Roman" w:hAnsi="Times New Roman" w:cs="Times New Roman"/>
          <w:b/>
          <w:i/>
          <w:sz w:val="28"/>
          <w:szCs w:val="28"/>
        </w:rPr>
      </w:pPr>
      <w:r w:rsidRPr="00B52615">
        <w:rPr>
          <w:rFonts w:ascii="Times New Roman" w:hAnsi="Times New Roman" w:cs="Times New Roman"/>
          <w:b/>
          <w:i/>
          <w:sz w:val="28"/>
          <w:szCs w:val="28"/>
        </w:rPr>
        <w:t>Рішення прийнято.</w:t>
      </w:r>
    </w:p>
    <w:p w14:paraId="7A4E7053" w14:textId="77777777" w:rsidR="004C1512" w:rsidRDefault="004C1512" w:rsidP="004C1512">
      <w:pPr>
        <w:jc w:val="both"/>
        <w:rPr>
          <w:rFonts w:ascii="Times New Roman" w:hAnsi="Times New Roman" w:cs="Times New Roman"/>
          <w:sz w:val="28"/>
          <w:szCs w:val="28"/>
        </w:rPr>
      </w:pPr>
    </w:p>
    <w:p w14:paraId="2E3808FA" w14:textId="77777777" w:rsidR="004C1512" w:rsidRDefault="004C1512" w:rsidP="004C1512">
      <w:pPr>
        <w:jc w:val="both"/>
        <w:rPr>
          <w:rFonts w:ascii="Times New Roman" w:hAnsi="Times New Roman" w:cs="Times New Roman"/>
          <w:sz w:val="28"/>
          <w:szCs w:val="28"/>
        </w:rPr>
      </w:pPr>
      <w:r>
        <w:rPr>
          <w:rFonts w:ascii="Times New Roman" w:hAnsi="Times New Roman" w:cs="Times New Roman"/>
          <w:sz w:val="28"/>
          <w:szCs w:val="28"/>
        </w:rPr>
        <w:t>ВИРІШИЛИ: Доручити Департаменту фінансів виконавчого органу Київської міської ради (Київської міської державної адміністрації) під час коригування бюджету міста Києва на 2022 року розглянути можливість коригування параметрів громадського бюджету.</w:t>
      </w:r>
    </w:p>
    <w:p w14:paraId="36BD3D28" w14:textId="77777777" w:rsidR="004C1512" w:rsidRPr="00B52615" w:rsidRDefault="004C1512" w:rsidP="004C1512">
      <w:pPr>
        <w:jc w:val="both"/>
        <w:rPr>
          <w:rFonts w:ascii="Times New Roman" w:hAnsi="Times New Roman" w:cs="Times New Roman"/>
          <w:sz w:val="28"/>
          <w:szCs w:val="28"/>
        </w:rPr>
      </w:pPr>
      <w:r w:rsidRPr="00B52615">
        <w:rPr>
          <w:rFonts w:ascii="Times New Roman" w:hAnsi="Times New Roman" w:cs="Times New Roman"/>
          <w:sz w:val="28"/>
          <w:szCs w:val="28"/>
        </w:rPr>
        <w:t xml:space="preserve">ГОЛОСУВАЛИ:  «за» – </w:t>
      </w:r>
      <w:r>
        <w:rPr>
          <w:rFonts w:ascii="Times New Roman" w:hAnsi="Times New Roman" w:cs="Times New Roman"/>
          <w:sz w:val="28"/>
          <w:szCs w:val="28"/>
        </w:rPr>
        <w:t>21</w:t>
      </w:r>
      <w:r w:rsidRPr="00B52615">
        <w:rPr>
          <w:rFonts w:ascii="Times New Roman" w:hAnsi="Times New Roman" w:cs="Times New Roman"/>
          <w:sz w:val="28"/>
          <w:szCs w:val="28"/>
        </w:rPr>
        <w:t xml:space="preserve"> ,  «проти» – 0, «утри</w:t>
      </w:r>
      <w:r>
        <w:rPr>
          <w:rFonts w:ascii="Times New Roman" w:hAnsi="Times New Roman" w:cs="Times New Roman"/>
          <w:sz w:val="28"/>
          <w:szCs w:val="28"/>
        </w:rPr>
        <w:t>мались» – 1, «не голосували» – 3</w:t>
      </w:r>
      <w:r w:rsidRPr="00B52615">
        <w:rPr>
          <w:rFonts w:ascii="Times New Roman" w:hAnsi="Times New Roman" w:cs="Times New Roman"/>
          <w:sz w:val="28"/>
          <w:szCs w:val="28"/>
        </w:rPr>
        <w:t>.</w:t>
      </w:r>
    </w:p>
    <w:p w14:paraId="14DFF54F" w14:textId="77777777" w:rsidR="004C1512" w:rsidRDefault="004C1512" w:rsidP="004C1512">
      <w:pPr>
        <w:pStyle w:val="a4"/>
        <w:ind w:left="0"/>
        <w:jc w:val="both"/>
        <w:rPr>
          <w:rFonts w:ascii="Times New Roman" w:hAnsi="Times New Roman" w:cs="Times New Roman"/>
          <w:b/>
          <w:i/>
          <w:sz w:val="28"/>
          <w:szCs w:val="28"/>
        </w:rPr>
      </w:pPr>
      <w:r w:rsidRPr="00B52615">
        <w:rPr>
          <w:rFonts w:ascii="Times New Roman" w:hAnsi="Times New Roman" w:cs="Times New Roman"/>
          <w:b/>
          <w:i/>
          <w:sz w:val="28"/>
          <w:szCs w:val="28"/>
        </w:rPr>
        <w:t>Рішення прийнято.</w:t>
      </w:r>
    </w:p>
    <w:p w14:paraId="6ED2A001" w14:textId="38926773" w:rsidR="004C1512" w:rsidRDefault="004C1512" w:rsidP="004C1512">
      <w:pPr>
        <w:jc w:val="both"/>
        <w:rPr>
          <w:rFonts w:ascii="Times New Roman" w:eastAsia="Times New Roman" w:hAnsi="Times New Roman" w:cs="Times New Roman"/>
          <w:kern w:val="0"/>
          <w:sz w:val="28"/>
          <w:szCs w:val="28"/>
          <w:shd w:val="clear" w:color="auto" w:fill="FFFFFF"/>
          <w:lang w:eastAsia="uk-UA" w:bidi="ar-SA"/>
        </w:rPr>
      </w:pPr>
    </w:p>
    <w:p w14:paraId="21512B12" w14:textId="77777777" w:rsidR="004C1512" w:rsidRPr="000A2936" w:rsidRDefault="004C1512" w:rsidP="004C1512">
      <w:pPr>
        <w:jc w:val="both"/>
        <w:rPr>
          <w:rFonts w:ascii="Times New Roman" w:hAnsi="Times New Roman" w:cs="Times New Roman"/>
          <w:sz w:val="28"/>
          <w:szCs w:val="28"/>
        </w:rPr>
      </w:pPr>
      <w:r w:rsidRPr="000A2936">
        <w:rPr>
          <w:rFonts w:ascii="Times New Roman" w:hAnsi="Times New Roman" w:cs="Times New Roman"/>
          <w:sz w:val="28"/>
          <w:szCs w:val="28"/>
        </w:rPr>
        <w:t>ВИСТУПИВ: Іщенко М.В. з пропозицією викласти</w:t>
      </w:r>
      <w:r>
        <w:rPr>
          <w:rFonts w:ascii="Times New Roman" w:hAnsi="Times New Roman" w:cs="Times New Roman"/>
          <w:sz w:val="28"/>
          <w:szCs w:val="28"/>
        </w:rPr>
        <w:t xml:space="preserve"> підпункт 19.10</w:t>
      </w:r>
      <w:r w:rsidRPr="000A2936">
        <w:rPr>
          <w:rFonts w:ascii="Times New Roman" w:hAnsi="Times New Roman" w:cs="Times New Roman"/>
          <w:sz w:val="28"/>
          <w:szCs w:val="28"/>
        </w:rPr>
        <w:t xml:space="preserve"> пункту 19 </w:t>
      </w:r>
      <w:proofErr w:type="spellStart"/>
      <w:r w:rsidRPr="000A2936">
        <w:rPr>
          <w:rFonts w:ascii="Times New Roman" w:hAnsi="Times New Roman" w:cs="Times New Roman"/>
          <w:sz w:val="28"/>
          <w:szCs w:val="28"/>
        </w:rPr>
        <w:t>проєкту</w:t>
      </w:r>
      <w:proofErr w:type="spellEnd"/>
      <w:r w:rsidRPr="000A2936">
        <w:rPr>
          <w:rFonts w:ascii="Times New Roman" w:hAnsi="Times New Roman" w:cs="Times New Roman"/>
          <w:sz w:val="28"/>
          <w:szCs w:val="28"/>
        </w:rPr>
        <w:t xml:space="preserve"> рішення Київської міської ради від 09.11.2021 №08/231-4069/ПР «Про бюджет міста Києва на 2022 рік» в такій редакції:</w:t>
      </w:r>
    </w:p>
    <w:p w14:paraId="41EE09CF" w14:textId="77777777" w:rsidR="004C1512" w:rsidRPr="000A2936" w:rsidRDefault="004C1512" w:rsidP="004C1512">
      <w:pPr>
        <w:pStyle w:val="a4"/>
        <w:ind w:left="0"/>
        <w:jc w:val="both"/>
        <w:rPr>
          <w:rFonts w:ascii="Times New Roman" w:hAnsi="Times New Roman" w:cs="Times New Roman"/>
          <w:sz w:val="28"/>
          <w:szCs w:val="28"/>
        </w:rPr>
      </w:pPr>
      <w:r w:rsidRPr="000A2936">
        <w:rPr>
          <w:rFonts w:ascii="Times New Roman" w:hAnsi="Times New Roman" w:cs="Times New Roman"/>
          <w:sz w:val="28"/>
          <w:szCs w:val="28"/>
        </w:rPr>
        <w:t>«Встановити, що:</w:t>
      </w:r>
    </w:p>
    <w:p w14:paraId="63FB33D9" w14:textId="77777777" w:rsidR="004C1512" w:rsidRPr="000A2936" w:rsidRDefault="004C1512" w:rsidP="004C1512">
      <w:pPr>
        <w:jc w:val="both"/>
        <w:rPr>
          <w:rFonts w:ascii="Times New Roman" w:hAnsi="Times New Roman" w:cs="Times New Roman"/>
          <w:sz w:val="28"/>
          <w:szCs w:val="28"/>
        </w:rPr>
      </w:pPr>
      <w:r w:rsidRPr="000A2936">
        <w:rPr>
          <w:rFonts w:ascii="Times New Roman" w:hAnsi="Times New Roman" w:cs="Times New Roman"/>
          <w:sz w:val="28"/>
          <w:szCs w:val="28"/>
        </w:rPr>
        <w:t>50 відсотків суми надходжень від оренди нерухомого та іншого індивідуально визначеного майна комунальної власності територіальної громади міста Києва (крім КП «</w:t>
      </w:r>
      <w:proofErr w:type="spellStart"/>
      <w:r w:rsidRPr="000A2936">
        <w:rPr>
          <w:rFonts w:ascii="Times New Roman" w:hAnsi="Times New Roman" w:cs="Times New Roman"/>
          <w:sz w:val="28"/>
          <w:szCs w:val="28"/>
        </w:rPr>
        <w:t>Київжитлоспецексплуатація</w:t>
      </w:r>
      <w:proofErr w:type="spellEnd"/>
      <w:r w:rsidRPr="000A2936">
        <w:rPr>
          <w:rFonts w:ascii="Times New Roman" w:hAnsi="Times New Roman" w:cs="Times New Roman"/>
          <w:sz w:val="28"/>
          <w:szCs w:val="28"/>
        </w:rPr>
        <w:t xml:space="preserve">», керуючих компаній з обслуговування житлового фонду районів міст Києва, бюджетних установ і організацій, комунальних некомерційних підприємств у сфері охорони здоров’я, які належать до комунальної власності територіальної громади міста Києва) зараховуються до загального фонду бюджету міста Києва; </w:t>
      </w:r>
    </w:p>
    <w:p w14:paraId="3700EA05" w14:textId="4221AAAC" w:rsidR="004C1512" w:rsidRDefault="004C1512" w:rsidP="004C1512">
      <w:pPr>
        <w:jc w:val="both"/>
        <w:rPr>
          <w:rFonts w:ascii="Times New Roman" w:hAnsi="Times New Roman" w:cs="Times New Roman"/>
          <w:sz w:val="28"/>
          <w:szCs w:val="28"/>
        </w:rPr>
      </w:pPr>
      <w:r w:rsidRPr="000A2936">
        <w:rPr>
          <w:rFonts w:ascii="Times New Roman" w:hAnsi="Times New Roman" w:cs="Times New Roman"/>
          <w:sz w:val="28"/>
          <w:szCs w:val="28"/>
        </w:rPr>
        <w:t>50 відсотків суми надходжень від орендної плати за користування майном територіальної громади міста Києва, яка надходить на рахунки комунального підприємства «</w:t>
      </w:r>
      <w:proofErr w:type="spellStart"/>
      <w:r w:rsidRPr="000A2936">
        <w:rPr>
          <w:rFonts w:ascii="Times New Roman" w:hAnsi="Times New Roman" w:cs="Times New Roman"/>
          <w:sz w:val="28"/>
          <w:szCs w:val="28"/>
        </w:rPr>
        <w:t>Київжитлоспецексплуатація</w:t>
      </w:r>
      <w:proofErr w:type="spellEnd"/>
      <w:r w:rsidRPr="000A2936">
        <w:rPr>
          <w:rFonts w:ascii="Times New Roman" w:hAnsi="Times New Roman" w:cs="Times New Roman"/>
          <w:sz w:val="28"/>
          <w:szCs w:val="28"/>
        </w:rPr>
        <w:t>» та комунальних підприємств, які здійснюють утримання об'єктів житлового фонду міста Києва, використовуються ними за критеріями, що встановлюються Департаментом комунальної власності м. Києва виконавчого органу Київської міської ради (Київської міської державної адміністрації) за погодженням з постійною комісією Київської міської ради з питань бюджету та соціально-економічного розвитку.»</w:t>
      </w:r>
    </w:p>
    <w:p w14:paraId="391E81A8" w14:textId="77777777" w:rsidR="004C1512" w:rsidRPr="000A2936" w:rsidRDefault="004C1512" w:rsidP="004C1512">
      <w:pPr>
        <w:pStyle w:val="a4"/>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rPr>
        <w:t>ВИРІШИЛИ: В</w:t>
      </w:r>
      <w:r w:rsidRPr="000A2936">
        <w:rPr>
          <w:rFonts w:ascii="Times New Roman" w:hAnsi="Times New Roman" w:cs="Times New Roman"/>
          <w:sz w:val="28"/>
          <w:szCs w:val="28"/>
        </w:rPr>
        <w:t>икласти</w:t>
      </w:r>
      <w:r>
        <w:rPr>
          <w:rFonts w:ascii="Times New Roman" w:hAnsi="Times New Roman" w:cs="Times New Roman"/>
          <w:sz w:val="28"/>
          <w:szCs w:val="28"/>
        </w:rPr>
        <w:t xml:space="preserve"> підпункт 19.10</w:t>
      </w:r>
      <w:r w:rsidRPr="000A2936">
        <w:rPr>
          <w:rFonts w:ascii="Times New Roman" w:hAnsi="Times New Roman" w:cs="Times New Roman"/>
          <w:sz w:val="28"/>
          <w:szCs w:val="28"/>
        </w:rPr>
        <w:t xml:space="preserve"> пункту 19 </w:t>
      </w:r>
      <w:proofErr w:type="spellStart"/>
      <w:r w:rsidRPr="000A2936">
        <w:rPr>
          <w:rFonts w:ascii="Times New Roman" w:hAnsi="Times New Roman" w:cs="Times New Roman"/>
          <w:sz w:val="28"/>
          <w:szCs w:val="28"/>
        </w:rPr>
        <w:t>проєкту</w:t>
      </w:r>
      <w:proofErr w:type="spellEnd"/>
      <w:r w:rsidRPr="000A2936">
        <w:rPr>
          <w:rFonts w:ascii="Times New Roman" w:hAnsi="Times New Roman" w:cs="Times New Roman"/>
          <w:sz w:val="28"/>
          <w:szCs w:val="28"/>
        </w:rPr>
        <w:t xml:space="preserve"> рішення Київської міської ради від 09.11.2021 №08/231-4069/ПР «Про бюджет міста Києва на 2022 рік» в такій редакції:</w:t>
      </w:r>
    </w:p>
    <w:p w14:paraId="6260DA94" w14:textId="77777777" w:rsidR="004C1512" w:rsidRPr="000A2936" w:rsidRDefault="004C1512" w:rsidP="004C1512">
      <w:pPr>
        <w:pStyle w:val="a4"/>
        <w:ind w:left="0"/>
        <w:jc w:val="both"/>
        <w:rPr>
          <w:rFonts w:ascii="Times New Roman" w:hAnsi="Times New Roman" w:cs="Times New Roman"/>
          <w:sz w:val="28"/>
          <w:szCs w:val="28"/>
        </w:rPr>
      </w:pPr>
      <w:r w:rsidRPr="000A2936">
        <w:rPr>
          <w:rFonts w:ascii="Times New Roman" w:hAnsi="Times New Roman" w:cs="Times New Roman"/>
          <w:sz w:val="28"/>
          <w:szCs w:val="28"/>
        </w:rPr>
        <w:t>«Встановити, що:</w:t>
      </w:r>
    </w:p>
    <w:p w14:paraId="38AE43B9" w14:textId="77777777" w:rsidR="004C1512" w:rsidRPr="000A2936" w:rsidRDefault="004C1512" w:rsidP="004C1512">
      <w:pPr>
        <w:jc w:val="both"/>
        <w:rPr>
          <w:rFonts w:ascii="Times New Roman" w:hAnsi="Times New Roman" w:cs="Times New Roman"/>
          <w:sz w:val="28"/>
          <w:szCs w:val="28"/>
        </w:rPr>
      </w:pPr>
      <w:r w:rsidRPr="000A2936">
        <w:rPr>
          <w:rFonts w:ascii="Times New Roman" w:hAnsi="Times New Roman" w:cs="Times New Roman"/>
          <w:sz w:val="28"/>
          <w:szCs w:val="28"/>
        </w:rPr>
        <w:t>50 відсотків суми надходжень від оренди нерухомого та іншого індивідуально визначеного майна комунальної власності територіальної громади міста Києва (крім КП «</w:t>
      </w:r>
      <w:proofErr w:type="spellStart"/>
      <w:r w:rsidRPr="000A2936">
        <w:rPr>
          <w:rFonts w:ascii="Times New Roman" w:hAnsi="Times New Roman" w:cs="Times New Roman"/>
          <w:sz w:val="28"/>
          <w:szCs w:val="28"/>
        </w:rPr>
        <w:t>Київжитлоспецексплуатація</w:t>
      </w:r>
      <w:proofErr w:type="spellEnd"/>
      <w:r w:rsidRPr="000A2936">
        <w:rPr>
          <w:rFonts w:ascii="Times New Roman" w:hAnsi="Times New Roman" w:cs="Times New Roman"/>
          <w:sz w:val="28"/>
          <w:szCs w:val="28"/>
        </w:rPr>
        <w:t xml:space="preserve">», керуючих компаній з обслуговування житлового фонду районів міст Києва, бюджетних установ і організацій, комунальних некомерційних підприємств у сфері охорони здоров’я, які належать до комунальної власності територіальної громади міста Києва) зараховуються до загального фонду бюджету міста Києва; </w:t>
      </w:r>
    </w:p>
    <w:p w14:paraId="1068CF86" w14:textId="77777777" w:rsidR="004C1512" w:rsidRPr="000A2936" w:rsidRDefault="004C1512" w:rsidP="004C1512">
      <w:pPr>
        <w:jc w:val="both"/>
        <w:rPr>
          <w:rFonts w:ascii="Times New Roman" w:hAnsi="Times New Roman" w:cs="Times New Roman"/>
          <w:sz w:val="28"/>
          <w:szCs w:val="28"/>
        </w:rPr>
      </w:pPr>
      <w:r w:rsidRPr="000A2936">
        <w:rPr>
          <w:rFonts w:ascii="Times New Roman" w:hAnsi="Times New Roman" w:cs="Times New Roman"/>
          <w:sz w:val="28"/>
          <w:szCs w:val="28"/>
        </w:rPr>
        <w:t>50 відсотків суми надходжень від орендної плати за користування майном територіальної громади міста Києва, яка надходить на рахунки комунального підприємства «</w:t>
      </w:r>
      <w:proofErr w:type="spellStart"/>
      <w:r w:rsidRPr="000A2936">
        <w:rPr>
          <w:rFonts w:ascii="Times New Roman" w:hAnsi="Times New Roman" w:cs="Times New Roman"/>
          <w:sz w:val="28"/>
          <w:szCs w:val="28"/>
        </w:rPr>
        <w:t>Київжитлоспецексплуатація</w:t>
      </w:r>
      <w:proofErr w:type="spellEnd"/>
      <w:r w:rsidRPr="000A2936">
        <w:rPr>
          <w:rFonts w:ascii="Times New Roman" w:hAnsi="Times New Roman" w:cs="Times New Roman"/>
          <w:sz w:val="28"/>
          <w:szCs w:val="28"/>
        </w:rPr>
        <w:t>» та комунальних підприємств, які здійснюють утримання об'єктів житлового фонду міста Києва, використовуються ними за критеріями, що встановлюються Департаментом комунальної власності м. Києва виконавчого органу Київської міської ради (Київської міської державної адміністрації) за погодженням з постійною комісією Київської міської ради з питань бюджету та соціально-економічного розвитку.»</w:t>
      </w:r>
    </w:p>
    <w:p w14:paraId="1FEE0DD1" w14:textId="77777777" w:rsidR="004C1512" w:rsidRDefault="004C1512" w:rsidP="004C1512">
      <w:pPr>
        <w:widowControl/>
        <w:suppressLineNumbers/>
        <w:overflowPunct w:val="0"/>
        <w:snapToGrid w:val="0"/>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ГОЛОСУВАЛИ:</w:t>
      </w:r>
      <w:r w:rsidRPr="00F01D4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«за» – </w:t>
      </w:r>
      <w:r>
        <w:rPr>
          <w:rFonts w:ascii="Times New Roman" w:hAnsi="Times New Roman" w:cs="Times New Roman"/>
          <w:color w:val="000000" w:themeColor="text1"/>
          <w:sz w:val="28"/>
          <w:szCs w:val="28"/>
          <w:shd w:val="clear" w:color="auto" w:fill="FFFFFF"/>
        </w:rPr>
        <w:t xml:space="preserve">20, </w:t>
      </w:r>
      <w:r w:rsidRPr="00F01D43">
        <w:rPr>
          <w:rFonts w:ascii="Times New Roman" w:hAnsi="Times New Roman" w:cs="Times New Roman"/>
          <w:color w:val="000000" w:themeColor="text1"/>
          <w:sz w:val="28"/>
          <w:szCs w:val="28"/>
          <w:shd w:val="clear" w:color="auto" w:fill="FFFFFF"/>
        </w:rPr>
        <w:t xml:space="preserve">«проти» – 0,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«утримались» – 0,</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«не голосували» – </w:t>
      </w:r>
      <w:r>
        <w:rPr>
          <w:rFonts w:ascii="Times New Roman" w:hAnsi="Times New Roman" w:cs="Times New Roman"/>
          <w:color w:val="000000" w:themeColor="text1"/>
          <w:sz w:val="28"/>
          <w:szCs w:val="28"/>
          <w:shd w:val="clear" w:color="auto" w:fill="FFFFFF"/>
        </w:rPr>
        <w:t>5</w:t>
      </w:r>
      <w:r w:rsidRPr="00F01D43">
        <w:rPr>
          <w:rFonts w:ascii="Times New Roman" w:hAnsi="Times New Roman" w:cs="Times New Roman"/>
          <w:color w:val="000000" w:themeColor="text1"/>
          <w:sz w:val="28"/>
          <w:szCs w:val="28"/>
          <w:shd w:val="clear" w:color="auto" w:fill="FFFFFF"/>
        </w:rPr>
        <w:t>.</w:t>
      </w:r>
    </w:p>
    <w:p w14:paraId="0A94BF01" w14:textId="77777777" w:rsidR="004C1512" w:rsidRDefault="004C1512" w:rsidP="004C1512">
      <w:pPr>
        <w:widowControl/>
        <w:suppressLineNumber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F01D43">
        <w:rPr>
          <w:rFonts w:ascii="Times New Roman" w:hAnsi="Times New Roman" w:cs="Times New Roman"/>
          <w:b/>
          <w:bCs/>
          <w:i/>
          <w:iCs/>
          <w:color w:val="000000" w:themeColor="text1"/>
          <w:sz w:val="28"/>
          <w:szCs w:val="28"/>
          <w:shd w:val="clear" w:color="auto" w:fill="FFFFFF"/>
        </w:rPr>
        <w:t xml:space="preserve">Рішення прийнято. </w:t>
      </w:r>
    </w:p>
    <w:p w14:paraId="793C65DE" w14:textId="0A825D15" w:rsidR="004C1512" w:rsidRDefault="004C1512" w:rsidP="004C1512">
      <w:pPr>
        <w:jc w:val="both"/>
        <w:rPr>
          <w:rFonts w:ascii="Times New Roman" w:hAnsi="Times New Roman" w:cs="Times New Roman"/>
          <w:sz w:val="28"/>
          <w:szCs w:val="28"/>
        </w:rPr>
      </w:pPr>
      <w:r>
        <w:rPr>
          <w:rFonts w:ascii="Times New Roman" w:hAnsi="Times New Roman" w:cs="Times New Roman"/>
          <w:sz w:val="28"/>
          <w:szCs w:val="28"/>
        </w:rPr>
        <w:t xml:space="preserve">ВИСТУПИЛА: Михайлова А.А. з пропозицією, щодо змін до текстової частини Додатку 13 </w:t>
      </w:r>
      <w:proofErr w:type="spellStart"/>
      <w:r w:rsidRPr="000A2936">
        <w:rPr>
          <w:rFonts w:ascii="Times New Roman" w:hAnsi="Times New Roman" w:cs="Times New Roman"/>
          <w:sz w:val="28"/>
          <w:szCs w:val="28"/>
        </w:rPr>
        <w:t>проєкту</w:t>
      </w:r>
      <w:proofErr w:type="spellEnd"/>
      <w:r w:rsidRPr="000A2936">
        <w:rPr>
          <w:rFonts w:ascii="Times New Roman" w:hAnsi="Times New Roman" w:cs="Times New Roman"/>
          <w:sz w:val="28"/>
          <w:szCs w:val="28"/>
        </w:rPr>
        <w:t xml:space="preserve"> рішення Київської міської ради від 09.11.2021 №08/231-4069/ПР «Про бюджет міста Києва на 2022 рік»</w:t>
      </w:r>
      <w:r>
        <w:rPr>
          <w:rFonts w:ascii="Times New Roman" w:hAnsi="Times New Roman" w:cs="Times New Roman"/>
          <w:sz w:val="28"/>
          <w:szCs w:val="28"/>
        </w:rPr>
        <w:t>, а саме: збільшити громадський бюджет на 217 550 000 грн за рахунок зняття коштів з депутатського фонду.</w:t>
      </w:r>
    </w:p>
    <w:p w14:paraId="1D1CED3D" w14:textId="0C3F2ADD" w:rsidR="004C1512" w:rsidRDefault="004C1512" w:rsidP="004C1512">
      <w:pPr>
        <w:jc w:val="both"/>
        <w:rPr>
          <w:rFonts w:ascii="Times New Roman" w:hAnsi="Times New Roman" w:cs="Times New Roman"/>
          <w:sz w:val="28"/>
          <w:szCs w:val="28"/>
        </w:rPr>
      </w:pPr>
      <w:r>
        <w:rPr>
          <w:rFonts w:ascii="Times New Roman" w:hAnsi="Times New Roman" w:cs="Times New Roman"/>
          <w:sz w:val="28"/>
          <w:szCs w:val="28"/>
        </w:rPr>
        <w:t>В ОБГОВОРЕНІ ВЗЯЛИ УЧАСТЬ: Вітренко А.О., Михайлова А.А.</w:t>
      </w:r>
    </w:p>
    <w:p w14:paraId="79C5ECBD" w14:textId="14A69E36" w:rsidR="004C1512" w:rsidRDefault="004C1512" w:rsidP="004C1512">
      <w:pPr>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пропозицію Михайлової А.А., щодо змін до текстової частини Додатку 13 </w:t>
      </w:r>
      <w:proofErr w:type="spellStart"/>
      <w:r w:rsidRPr="000A2936">
        <w:rPr>
          <w:rFonts w:ascii="Times New Roman" w:hAnsi="Times New Roman" w:cs="Times New Roman"/>
          <w:sz w:val="28"/>
          <w:szCs w:val="28"/>
        </w:rPr>
        <w:t>проєкту</w:t>
      </w:r>
      <w:proofErr w:type="spellEnd"/>
      <w:r w:rsidRPr="000A2936">
        <w:rPr>
          <w:rFonts w:ascii="Times New Roman" w:hAnsi="Times New Roman" w:cs="Times New Roman"/>
          <w:sz w:val="28"/>
          <w:szCs w:val="28"/>
        </w:rPr>
        <w:t xml:space="preserve"> рішення Київської міської ради від 09.11.2021 №08/231-4069/ПР «Про бюджет міста Києва на 2022 рік»</w:t>
      </w:r>
      <w:r>
        <w:rPr>
          <w:rFonts w:ascii="Times New Roman" w:hAnsi="Times New Roman" w:cs="Times New Roman"/>
          <w:sz w:val="28"/>
          <w:szCs w:val="28"/>
        </w:rPr>
        <w:t>, а саме: збільшити громадський бюджет на 217 550 000 грн за рахунок зняття коштів з депутатського фонду.</w:t>
      </w:r>
    </w:p>
    <w:p w14:paraId="3917F59D" w14:textId="77777777" w:rsidR="004C1512" w:rsidRDefault="004C1512" w:rsidP="004C1512">
      <w:pPr>
        <w:widowControl/>
        <w:suppressLineNumbers/>
        <w:overflowPunct w:val="0"/>
        <w:snapToGrid w:val="0"/>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ГОЛОСУВАЛИ: </w:t>
      </w:r>
      <w:r w:rsidRPr="00F01D43">
        <w:rPr>
          <w:rFonts w:ascii="Times New Roman" w:hAnsi="Times New Roman" w:cs="Times New Roman"/>
          <w:color w:val="000000" w:themeColor="text1"/>
          <w:sz w:val="28"/>
          <w:szCs w:val="28"/>
          <w:shd w:val="clear" w:color="auto" w:fill="FFFFFF"/>
        </w:rPr>
        <w:t xml:space="preserve">«за» – </w:t>
      </w:r>
      <w:r>
        <w:rPr>
          <w:rFonts w:ascii="Times New Roman" w:hAnsi="Times New Roman" w:cs="Times New Roman"/>
          <w:color w:val="000000" w:themeColor="text1"/>
          <w:sz w:val="28"/>
          <w:szCs w:val="28"/>
          <w:shd w:val="clear" w:color="auto" w:fill="FFFFFF"/>
        </w:rPr>
        <w:t>3</w:t>
      </w:r>
      <w:r w:rsidRPr="00F01D4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«проти» – </w:t>
      </w:r>
      <w:r>
        <w:rPr>
          <w:rFonts w:ascii="Times New Roman" w:hAnsi="Times New Roman" w:cs="Times New Roman"/>
          <w:color w:val="000000" w:themeColor="text1"/>
          <w:sz w:val="28"/>
          <w:szCs w:val="28"/>
          <w:shd w:val="clear" w:color="auto" w:fill="FFFFFF"/>
        </w:rPr>
        <w:t>3</w:t>
      </w:r>
      <w:r w:rsidRPr="00F01D4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«утримались» – </w:t>
      </w:r>
      <w:r>
        <w:rPr>
          <w:rFonts w:ascii="Times New Roman" w:hAnsi="Times New Roman" w:cs="Times New Roman"/>
          <w:color w:val="000000" w:themeColor="text1"/>
          <w:sz w:val="28"/>
          <w:szCs w:val="28"/>
          <w:shd w:val="clear" w:color="auto" w:fill="FFFFFF"/>
        </w:rPr>
        <w:t>8</w:t>
      </w:r>
      <w:r w:rsidRPr="00F01D4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«не голосували» – </w:t>
      </w:r>
      <w:r>
        <w:rPr>
          <w:rFonts w:ascii="Times New Roman" w:hAnsi="Times New Roman" w:cs="Times New Roman"/>
          <w:color w:val="000000" w:themeColor="text1"/>
          <w:sz w:val="28"/>
          <w:szCs w:val="28"/>
          <w:shd w:val="clear" w:color="auto" w:fill="FFFFFF"/>
        </w:rPr>
        <w:t>11</w:t>
      </w:r>
      <w:r w:rsidRPr="00F01D43">
        <w:rPr>
          <w:rFonts w:ascii="Times New Roman" w:hAnsi="Times New Roman" w:cs="Times New Roman"/>
          <w:color w:val="000000" w:themeColor="text1"/>
          <w:sz w:val="28"/>
          <w:szCs w:val="28"/>
          <w:shd w:val="clear" w:color="auto" w:fill="FFFFFF"/>
        </w:rPr>
        <w:t>.</w:t>
      </w:r>
    </w:p>
    <w:p w14:paraId="673651B0" w14:textId="77777777" w:rsidR="004C1512" w:rsidRDefault="004C1512" w:rsidP="004C1512">
      <w:pPr>
        <w:widowControl/>
        <w:suppressLineNumber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F01D43">
        <w:rPr>
          <w:rFonts w:ascii="Times New Roman" w:hAnsi="Times New Roman" w:cs="Times New Roman"/>
          <w:b/>
          <w:bCs/>
          <w:i/>
          <w:iCs/>
          <w:color w:val="000000" w:themeColor="text1"/>
          <w:sz w:val="28"/>
          <w:szCs w:val="28"/>
          <w:shd w:val="clear" w:color="auto" w:fill="FFFFFF"/>
        </w:rPr>
        <w:t xml:space="preserve">Рішення </w:t>
      </w:r>
      <w:r>
        <w:rPr>
          <w:rFonts w:ascii="Times New Roman" w:hAnsi="Times New Roman" w:cs="Times New Roman"/>
          <w:b/>
          <w:bCs/>
          <w:i/>
          <w:iCs/>
          <w:color w:val="000000" w:themeColor="text1"/>
          <w:sz w:val="28"/>
          <w:szCs w:val="28"/>
          <w:shd w:val="clear" w:color="auto" w:fill="FFFFFF"/>
        </w:rPr>
        <w:t xml:space="preserve">не </w:t>
      </w:r>
      <w:r w:rsidRPr="00F01D43">
        <w:rPr>
          <w:rFonts w:ascii="Times New Roman" w:hAnsi="Times New Roman" w:cs="Times New Roman"/>
          <w:b/>
          <w:bCs/>
          <w:i/>
          <w:iCs/>
          <w:color w:val="000000" w:themeColor="text1"/>
          <w:sz w:val="28"/>
          <w:szCs w:val="28"/>
          <w:shd w:val="clear" w:color="auto" w:fill="FFFFFF"/>
        </w:rPr>
        <w:t xml:space="preserve">прийнято. </w:t>
      </w:r>
    </w:p>
    <w:p w14:paraId="0049FC33" w14:textId="77777777" w:rsidR="004C1512" w:rsidRPr="00294EFB" w:rsidRDefault="004C1512" w:rsidP="004C1512">
      <w:pPr>
        <w:widowControl/>
        <w:suppressAutoHyphens w:val="0"/>
        <w:jc w:val="both"/>
        <w:rPr>
          <w:rFonts w:ascii="Times New Roman" w:hAnsi="Times New Roman" w:cs="Times New Roman"/>
          <w:kern w:val="0"/>
          <w:sz w:val="28"/>
          <w:szCs w:val="28"/>
          <w:lang w:eastAsia="en-US" w:bidi="ar-SA"/>
        </w:rPr>
      </w:pPr>
      <w:r w:rsidRPr="00912A66">
        <w:rPr>
          <w:rFonts w:ascii="Times New Roman" w:hAnsi="Times New Roman" w:cs="Times New Roman"/>
          <w:kern w:val="0"/>
          <w:sz w:val="28"/>
          <w:szCs w:val="28"/>
          <w:lang w:eastAsia="en-US" w:bidi="ar-SA"/>
        </w:rPr>
        <w:t xml:space="preserve">ВИРІШИЛИ: </w:t>
      </w:r>
      <w:r>
        <w:rPr>
          <w:rFonts w:ascii="Times New Roman" w:hAnsi="Times New Roman" w:cs="Times New Roman"/>
          <w:kern w:val="0"/>
          <w:sz w:val="28"/>
          <w:szCs w:val="28"/>
          <w:lang w:eastAsia="en-US" w:bidi="ar-SA"/>
        </w:rPr>
        <w:t xml:space="preserve">1. </w:t>
      </w:r>
      <w:r w:rsidRPr="00912A66">
        <w:rPr>
          <w:rFonts w:ascii="Times New Roman" w:hAnsi="Times New Roman" w:cs="Times New Roman"/>
          <w:kern w:val="0"/>
          <w:sz w:val="28"/>
          <w:szCs w:val="28"/>
          <w:lang w:eastAsia="en-US" w:bidi="ar-SA"/>
        </w:rPr>
        <w:t xml:space="preserve">Підтримати проєкт рішення Київської міської ради </w:t>
      </w:r>
      <w:r w:rsidRPr="00EE2A19">
        <w:rPr>
          <w:rFonts w:ascii="Times New Roman" w:hAnsi="Times New Roman" w:cs="Times New Roman"/>
          <w:kern w:val="0"/>
          <w:sz w:val="28"/>
          <w:szCs w:val="28"/>
          <w:shd w:val="clear" w:color="auto" w:fill="FFFFFF"/>
          <w:lang w:eastAsia="en-US" w:bidi="ar-SA"/>
        </w:rPr>
        <w:t>«</w:t>
      </w:r>
      <w:r w:rsidRPr="00EE2A19">
        <w:rPr>
          <w:rFonts w:ascii="Times New Roman" w:hAnsi="Times New Roman" w:cs="Times New Roman"/>
          <w:kern w:val="0"/>
          <w:sz w:val="28"/>
          <w:szCs w:val="28"/>
          <w:lang w:eastAsia="en-US" w:bidi="ar-SA"/>
        </w:rPr>
        <w:t xml:space="preserve">Про бюджет міста Києва на 2022 рік» (доручення заступника міського голови – секретаря Київської міської ради від 09.11.2021 </w:t>
      </w:r>
      <w:r w:rsidRPr="00EE2A19">
        <w:rPr>
          <w:rFonts w:ascii="Times New Roman" w:hAnsi="Times New Roman" w:cs="Times New Roman"/>
          <w:color w:val="000000" w:themeColor="text1"/>
          <w:kern w:val="0"/>
          <w:sz w:val="28"/>
          <w:szCs w:val="28"/>
          <w:shd w:val="clear" w:color="auto" w:fill="FFFFFF"/>
          <w:lang w:eastAsia="uk-UA" w:bidi="ar-SA"/>
        </w:rPr>
        <w:t>№ 08/231-4069/ПР)</w:t>
      </w:r>
      <w:r>
        <w:rPr>
          <w:rFonts w:ascii="Times New Roman" w:hAnsi="Times New Roman" w:cs="Times New Roman"/>
          <w:color w:val="000000" w:themeColor="text1"/>
          <w:kern w:val="0"/>
          <w:sz w:val="28"/>
          <w:szCs w:val="28"/>
          <w:shd w:val="clear" w:color="auto" w:fill="FFFFFF"/>
          <w:lang w:eastAsia="uk-UA" w:bidi="ar-SA"/>
        </w:rPr>
        <w:t xml:space="preserve"> </w:t>
      </w:r>
      <w:r w:rsidRPr="00912A66">
        <w:rPr>
          <w:rFonts w:ascii="Times New Roman" w:hAnsi="Times New Roman" w:cs="Times New Roman"/>
          <w:kern w:val="0"/>
          <w:sz w:val="28"/>
          <w:szCs w:val="28"/>
          <w:lang w:eastAsia="en-US" w:bidi="ar-SA"/>
        </w:rPr>
        <w:t>з рекомен</w:t>
      </w:r>
      <w:r>
        <w:rPr>
          <w:rFonts w:ascii="Times New Roman" w:hAnsi="Times New Roman" w:cs="Times New Roman"/>
          <w:kern w:val="0"/>
          <w:sz w:val="28"/>
          <w:szCs w:val="28"/>
          <w:lang w:eastAsia="en-US" w:bidi="ar-SA"/>
        </w:rPr>
        <w:t xml:space="preserve">даціями, а саме, із врахуванням: </w:t>
      </w:r>
      <w:r w:rsidRPr="00D90321">
        <w:rPr>
          <w:rFonts w:ascii="Times New Roman" w:hAnsi="Times New Roman" w:cs="Times New Roman"/>
          <w:kern w:val="0"/>
          <w:sz w:val="28"/>
          <w:szCs w:val="28"/>
          <w:lang w:eastAsia="en-US" w:bidi="ar-SA"/>
        </w:rPr>
        <w:t>л</w:t>
      </w:r>
      <w:r>
        <w:rPr>
          <w:rFonts w:ascii="Times New Roman" w:hAnsi="Times New Roman" w:cs="Times New Roman"/>
          <w:kern w:val="0"/>
          <w:sz w:val="28"/>
          <w:szCs w:val="28"/>
          <w:lang w:eastAsia="en-US" w:bidi="ar-SA"/>
        </w:rPr>
        <w:t>истів</w:t>
      </w:r>
      <w:r w:rsidRPr="00D90321">
        <w:rPr>
          <w:rFonts w:ascii="Times New Roman" w:hAnsi="Times New Roman" w:cs="Times New Roman"/>
          <w:kern w:val="0"/>
          <w:sz w:val="28"/>
          <w:szCs w:val="28"/>
          <w:lang w:eastAsia="en-US" w:bidi="ar-SA"/>
        </w:rPr>
        <w:t xml:space="preserve"> виконавчого органу Київської міської ради (Київської міської державної адміністрації) від 26.11.2021 № 001-2883</w:t>
      </w:r>
      <w:r>
        <w:rPr>
          <w:rFonts w:ascii="Times New Roman" w:hAnsi="Times New Roman" w:cs="Times New Roman"/>
          <w:kern w:val="0"/>
          <w:sz w:val="28"/>
          <w:szCs w:val="28"/>
          <w:lang w:eastAsia="en-US" w:bidi="ar-SA"/>
        </w:rPr>
        <w:t xml:space="preserve"> та </w:t>
      </w:r>
      <w:r w:rsidRPr="00D90321">
        <w:rPr>
          <w:rFonts w:ascii="Times New Roman" w:hAnsi="Times New Roman" w:cs="Times New Roman"/>
          <w:kern w:val="0"/>
          <w:sz w:val="28"/>
          <w:szCs w:val="28"/>
          <w:lang w:eastAsia="en-US" w:bidi="ar-SA"/>
        </w:rPr>
        <w:t xml:space="preserve">від 29.11.2021 № 002-1158, а також </w:t>
      </w:r>
      <w:r w:rsidRPr="00294EFB">
        <w:rPr>
          <w:rFonts w:ascii="Times New Roman" w:hAnsi="Times New Roman" w:cs="Times New Roman"/>
          <w:sz w:val="28"/>
          <w:szCs w:val="28"/>
        </w:rPr>
        <w:t xml:space="preserve">проголосованих та підтриманих пропозицій, які містяться у протоколі постійної комісії Київської міської ради з питань бюджету та соціально-економічного розвитку </w:t>
      </w:r>
      <w:r w:rsidRPr="00294EFB">
        <w:rPr>
          <w:rFonts w:ascii="Times New Roman" w:hAnsi="Times New Roman" w:cs="Times New Roman"/>
          <w:kern w:val="0"/>
          <w:sz w:val="28"/>
          <w:szCs w:val="28"/>
          <w:lang w:eastAsia="en-US" w:bidi="ar-SA"/>
        </w:rPr>
        <w:t>№ 26/33 від 02.12.2021.</w:t>
      </w:r>
    </w:p>
    <w:p w14:paraId="315CE7E7" w14:textId="77777777" w:rsidR="004C1512" w:rsidRPr="00D65F5B" w:rsidRDefault="004C1512" w:rsidP="004C1512">
      <w:pPr>
        <w:tabs>
          <w:tab w:val="left" w:pos="284"/>
        </w:tabs>
        <w:jc w:val="both"/>
        <w:rPr>
          <w:rFonts w:ascii="Times New Roman" w:hAnsi="Times New Roman" w:cs="Times New Roman"/>
          <w:sz w:val="28"/>
          <w:szCs w:val="28"/>
        </w:rPr>
      </w:pPr>
      <w:r w:rsidRPr="00294EFB">
        <w:rPr>
          <w:rFonts w:ascii="Times New Roman" w:hAnsi="Times New Roman" w:cs="Times New Roman"/>
          <w:sz w:val="28"/>
          <w:szCs w:val="28"/>
        </w:rPr>
        <w:t xml:space="preserve">2. Врахувати озвучені та підтримані на засіданні постійної комісії пропозиції під час розгляду </w:t>
      </w:r>
      <w:proofErr w:type="spellStart"/>
      <w:r w:rsidRPr="00294EFB">
        <w:rPr>
          <w:rFonts w:ascii="Times New Roman" w:eastAsia="Liberation Serif" w:hAnsi="Times New Roman" w:cs="Times New Roman"/>
          <w:iCs/>
          <w:color w:val="000000"/>
          <w:kern w:val="2"/>
          <w:sz w:val="28"/>
          <w:szCs w:val="28"/>
        </w:rPr>
        <w:t>проєкту</w:t>
      </w:r>
      <w:proofErr w:type="spellEnd"/>
      <w:r w:rsidRPr="00294EFB">
        <w:rPr>
          <w:rFonts w:ascii="Times New Roman" w:eastAsia="Liberation Serif" w:hAnsi="Times New Roman" w:cs="Times New Roman"/>
          <w:iCs/>
          <w:color w:val="000000"/>
          <w:kern w:val="2"/>
          <w:sz w:val="28"/>
          <w:szCs w:val="28"/>
        </w:rPr>
        <w:t xml:space="preserve"> рішення Київської міської ради </w:t>
      </w:r>
      <w:r w:rsidRPr="00294EFB">
        <w:rPr>
          <w:rFonts w:ascii="Times New Roman" w:hAnsi="Times New Roman" w:cs="Times New Roman"/>
          <w:sz w:val="28"/>
          <w:szCs w:val="28"/>
        </w:rPr>
        <w:t xml:space="preserve"> </w:t>
      </w:r>
      <w:r w:rsidRPr="00294EFB">
        <w:rPr>
          <w:rFonts w:ascii="Times New Roman" w:hAnsi="Times New Roman" w:cs="Times New Roman"/>
          <w:kern w:val="0"/>
          <w:sz w:val="28"/>
          <w:szCs w:val="28"/>
          <w:shd w:val="clear" w:color="auto" w:fill="FFFFFF"/>
          <w:lang w:eastAsia="en-US" w:bidi="ar-SA"/>
        </w:rPr>
        <w:t>«</w:t>
      </w:r>
      <w:r w:rsidRPr="00294EFB">
        <w:rPr>
          <w:rFonts w:ascii="Times New Roman" w:hAnsi="Times New Roman" w:cs="Times New Roman"/>
          <w:kern w:val="0"/>
          <w:sz w:val="28"/>
          <w:szCs w:val="28"/>
          <w:lang w:eastAsia="en-US" w:bidi="ar-SA"/>
        </w:rPr>
        <w:t>Про внесення змін  до Програми економічного і соціального розвитку</w:t>
      </w:r>
      <w:r w:rsidRPr="00D65F5B">
        <w:rPr>
          <w:rFonts w:ascii="Times New Roman" w:hAnsi="Times New Roman" w:cs="Times New Roman"/>
          <w:kern w:val="0"/>
          <w:sz w:val="28"/>
          <w:szCs w:val="28"/>
          <w:lang w:eastAsia="en-US" w:bidi="ar-SA"/>
        </w:rPr>
        <w:t xml:space="preserve">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08.11.2021</w:t>
      </w:r>
      <w:r>
        <w:rPr>
          <w:rFonts w:ascii="Times New Roman" w:hAnsi="Times New Roman" w:cs="Times New Roman"/>
          <w:kern w:val="0"/>
          <w:sz w:val="28"/>
          <w:szCs w:val="28"/>
          <w:lang w:eastAsia="en-US" w:bidi="ar-SA"/>
        </w:rPr>
        <w:t xml:space="preserve"> </w:t>
      </w:r>
      <w:r w:rsidRPr="00D65F5B">
        <w:rPr>
          <w:rFonts w:ascii="Times New Roman" w:hAnsi="Times New Roman" w:cs="Times New Roman"/>
          <w:color w:val="000000" w:themeColor="text1"/>
          <w:kern w:val="0"/>
          <w:sz w:val="28"/>
          <w:szCs w:val="28"/>
          <w:shd w:val="clear" w:color="auto" w:fill="FFFFFF"/>
          <w:lang w:eastAsia="uk-UA" w:bidi="ar-SA"/>
        </w:rPr>
        <w:t xml:space="preserve">№ 08/231-4040/ПР) </w:t>
      </w:r>
      <w:r w:rsidRPr="00D65F5B">
        <w:rPr>
          <w:rFonts w:ascii="Times New Roman" w:hAnsi="Times New Roman" w:cs="Times New Roman"/>
          <w:sz w:val="28"/>
          <w:szCs w:val="28"/>
        </w:rPr>
        <w:t>для забезпечення дотримання принципу збалансованості при голосуванні змін до бюджету.</w:t>
      </w:r>
    </w:p>
    <w:p w14:paraId="54394550" w14:textId="77777777" w:rsidR="004C1512" w:rsidRDefault="004C1512" w:rsidP="004C1512">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3. </w:t>
      </w:r>
      <w:r w:rsidRPr="00D65F5B">
        <w:rPr>
          <w:rFonts w:ascii="Times New Roman" w:hAnsi="Times New Roman" w:cs="Times New Roman"/>
          <w:sz w:val="28"/>
          <w:szCs w:val="28"/>
        </w:rPr>
        <w:t xml:space="preserve">Врахувати в </w:t>
      </w:r>
      <w:proofErr w:type="spellStart"/>
      <w:r w:rsidRPr="00D65F5B">
        <w:rPr>
          <w:rFonts w:ascii="Times New Roman" w:hAnsi="Times New Roman" w:cs="Times New Roman"/>
          <w:sz w:val="28"/>
          <w:szCs w:val="28"/>
        </w:rPr>
        <w:t>проєкті</w:t>
      </w:r>
      <w:proofErr w:type="spellEnd"/>
      <w:r w:rsidRPr="00D65F5B">
        <w:rPr>
          <w:rFonts w:ascii="Times New Roman" w:hAnsi="Times New Roman" w:cs="Times New Roman"/>
          <w:sz w:val="28"/>
          <w:szCs w:val="28"/>
        </w:rPr>
        <w:t xml:space="preserve"> рішення </w:t>
      </w:r>
      <w:r w:rsidRPr="00D65F5B">
        <w:rPr>
          <w:rFonts w:ascii="Times New Roman" w:eastAsia="Liberation Serif" w:hAnsi="Times New Roman" w:cs="Times New Roman"/>
          <w:iCs/>
          <w:color w:val="000000"/>
          <w:kern w:val="2"/>
          <w:sz w:val="28"/>
          <w:szCs w:val="28"/>
        </w:rPr>
        <w:t xml:space="preserve">Київської міської ради </w:t>
      </w:r>
      <w:r w:rsidRPr="00D65F5B">
        <w:rPr>
          <w:rFonts w:ascii="Times New Roman" w:hAnsi="Times New Roman" w:cs="Times New Roman"/>
          <w:kern w:val="0"/>
          <w:sz w:val="28"/>
          <w:szCs w:val="28"/>
          <w:shd w:val="clear" w:color="auto" w:fill="FFFFFF"/>
          <w:lang w:eastAsia="en-US" w:bidi="ar-SA"/>
        </w:rPr>
        <w:t>«</w:t>
      </w:r>
      <w:r w:rsidRPr="00D65F5B">
        <w:rPr>
          <w:rFonts w:ascii="Times New Roman" w:hAnsi="Times New Roman" w:cs="Times New Roman"/>
          <w:kern w:val="0"/>
          <w:sz w:val="28"/>
          <w:szCs w:val="28"/>
          <w:lang w:eastAsia="en-US" w:bidi="ar-SA"/>
        </w:rPr>
        <w:t xml:space="preserve">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 (доручення заступника міського голови – секретаря Київської міської ради від 08.11.2021 </w:t>
      </w:r>
      <w:r w:rsidRPr="00D65F5B">
        <w:rPr>
          <w:rFonts w:ascii="Times New Roman" w:hAnsi="Times New Roman" w:cs="Times New Roman"/>
          <w:color w:val="000000" w:themeColor="text1"/>
          <w:kern w:val="0"/>
          <w:sz w:val="28"/>
          <w:szCs w:val="28"/>
          <w:shd w:val="clear" w:color="auto" w:fill="FFFFFF"/>
          <w:lang w:eastAsia="uk-UA" w:bidi="ar-SA"/>
        </w:rPr>
        <w:t xml:space="preserve">№ 08/231-4040/ПР) </w:t>
      </w:r>
      <w:r w:rsidRPr="00D65F5B">
        <w:rPr>
          <w:rFonts w:ascii="Times New Roman" w:hAnsi="Times New Roman" w:cs="Times New Roman"/>
          <w:sz w:val="28"/>
          <w:szCs w:val="28"/>
        </w:rPr>
        <w:t xml:space="preserve">правки, проголосовані при розгляді </w:t>
      </w:r>
      <w:proofErr w:type="spellStart"/>
      <w:r w:rsidRPr="00D65F5B">
        <w:rPr>
          <w:rFonts w:ascii="Times New Roman" w:hAnsi="Times New Roman" w:cs="Times New Roman"/>
          <w:sz w:val="28"/>
          <w:szCs w:val="28"/>
        </w:rPr>
        <w:t>проєкту</w:t>
      </w:r>
      <w:proofErr w:type="spellEnd"/>
      <w:r w:rsidRPr="00D65F5B">
        <w:rPr>
          <w:rFonts w:ascii="Times New Roman" w:hAnsi="Times New Roman" w:cs="Times New Roman"/>
          <w:sz w:val="28"/>
          <w:szCs w:val="28"/>
        </w:rPr>
        <w:t xml:space="preserve"> рішення Київської міської ради </w:t>
      </w:r>
      <w:r w:rsidRPr="00D65F5B">
        <w:rPr>
          <w:rFonts w:ascii="Times New Roman" w:hAnsi="Times New Roman" w:cs="Times New Roman"/>
          <w:kern w:val="0"/>
          <w:sz w:val="28"/>
          <w:szCs w:val="28"/>
          <w:lang w:eastAsia="en-US" w:bidi="ar-SA"/>
        </w:rPr>
        <w:t xml:space="preserve"> </w:t>
      </w:r>
      <w:r w:rsidRPr="00D65F5B">
        <w:rPr>
          <w:rFonts w:ascii="Times New Roman" w:hAnsi="Times New Roman" w:cs="Times New Roman"/>
          <w:kern w:val="0"/>
          <w:sz w:val="28"/>
          <w:szCs w:val="28"/>
          <w:shd w:val="clear" w:color="auto" w:fill="FFFFFF"/>
          <w:lang w:eastAsia="en-US" w:bidi="ar-SA"/>
        </w:rPr>
        <w:t>«</w:t>
      </w:r>
      <w:r w:rsidRPr="00D65F5B">
        <w:rPr>
          <w:rFonts w:ascii="Times New Roman" w:hAnsi="Times New Roman" w:cs="Times New Roman"/>
          <w:kern w:val="0"/>
          <w:sz w:val="28"/>
          <w:szCs w:val="28"/>
          <w:lang w:eastAsia="en-US" w:bidi="ar-SA"/>
        </w:rPr>
        <w:t xml:space="preserve">Про бюджет міста Києва на 2022 рік» (доручення заступника міського голови – секретаря Київської міської ради від 09.11.2021 </w:t>
      </w:r>
      <w:r w:rsidRPr="00D65F5B">
        <w:rPr>
          <w:rFonts w:ascii="Times New Roman" w:hAnsi="Times New Roman" w:cs="Times New Roman"/>
          <w:color w:val="000000" w:themeColor="text1"/>
          <w:kern w:val="0"/>
          <w:sz w:val="28"/>
          <w:szCs w:val="28"/>
          <w:shd w:val="clear" w:color="auto" w:fill="FFFFFF"/>
          <w:lang w:eastAsia="uk-UA" w:bidi="ar-SA"/>
        </w:rPr>
        <w:t>№ 08/231-4069/ПР)</w:t>
      </w:r>
      <w:r>
        <w:rPr>
          <w:rFonts w:ascii="Times New Roman" w:hAnsi="Times New Roman" w:cs="Times New Roman"/>
          <w:color w:val="000000" w:themeColor="text1"/>
          <w:kern w:val="0"/>
          <w:sz w:val="28"/>
          <w:szCs w:val="28"/>
          <w:shd w:val="clear" w:color="auto" w:fill="FFFFFF"/>
          <w:lang w:eastAsia="uk-UA" w:bidi="ar-SA"/>
        </w:rPr>
        <w:t xml:space="preserve"> </w:t>
      </w:r>
      <w:r>
        <w:rPr>
          <w:rFonts w:ascii="Times New Roman" w:hAnsi="Times New Roman" w:cs="Times New Roman"/>
          <w:sz w:val="28"/>
          <w:szCs w:val="28"/>
        </w:rPr>
        <w:t xml:space="preserve">з метою </w:t>
      </w:r>
      <w:r w:rsidRPr="00D65F5B">
        <w:rPr>
          <w:rFonts w:ascii="Times New Roman" w:hAnsi="Times New Roman" w:cs="Times New Roman"/>
          <w:sz w:val="28"/>
          <w:szCs w:val="28"/>
        </w:rPr>
        <w:t>дотримання принципу збалансованості.</w:t>
      </w:r>
    </w:p>
    <w:p w14:paraId="3424DF5C" w14:textId="59FD5D67" w:rsidR="004C1512" w:rsidRDefault="004C1512" w:rsidP="004C1512">
      <w:pPr>
        <w:widowControl/>
        <w:suppressLineNumbers/>
        <w:overflowPunct w:val="0"/>
        <w:snapToGrid w:val="0"/>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ГОЛОСУВАЛИ: </w:t>
      </w:r>
      <w:r w:rsidRPr="00F01D43">
        <w:rPr>
          <w:rFonts w:ascii="Times New Roman" w:hAnsi="Times New Roman" w:cs="Times New Roman"/>
          <w:color w:val="000000" w:themeColor="text1"/>
          <w:sz w:val="28"/>
          <w:szCs w:val="28"/>
          <w:shd w:val="clear" w:color="auto" w:fill="FFFFFF"/>
        </w:rPr>
        <w:t xml:space="preserve">«за» – </w:t>
      </w:r>
      <w:r>
        <w:rPr>
          <w:rFonts w:ascii="Times New Roman" w:hAnsi="Times New Roman" w:cs="Times New Roman"/>
          <w:color w:val="000000" w:themeColor="text1"/>
          <w:sz w:val="28"/>
          <w:szCs w:val="28"/>
          <w:shd w:val="clear" w:color="auto" w:fill="FFFFFF"/>
        </w:rPr>
        <w:t>22</w:t>
      </w:r>
      <w:r w:rsidRPr="00F01D43">
        <w:rPr>
          <w:rFonts w:ascii="Times New Roman" w:hAnsi="Times New Roman" w:cs="Times New Roman"/>
          <w:color w:val="000000" w:themeColor="text1"/>
          <w:sz w:val="28"/>
          <w:szCs w:val="28"/>
          <w:shd w:val="clear" w:color="auto" w:fill="FFFFFF"/>
        </w:rPr>
        <w:t xml:space="preserve">,  «проти» – 0,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«утримались» – 0, </w:t>
      </w:r>
      <w:r>
        <w:rPr>
          <w:rFonts w:ascii="Times New Roman" w:hAnsi="Times New Roman" w:cs="Times New Roman"/>
          <w:color w:val="000000" w:themeColor="text1"/>
          <w:sz w:val="28"/>
          <w:szCs w:val="28"/>
          <w:shd w:val="clear" w:color="auto" w:fill="FFFFFF"/>
        </w:rPr>
        <w:t xml:space="preserve"> </w:t>
      </w:r>
      <w:r w:rsidRPr="00F01D43">
        <w:rPr>
          <w:rFonts w:ascii="Times New Roman" w:hAnsi="Times New Roman" w:cs="Times New Roman"/>
          <w:color w:val="000000" w:themeColor="text1"/>
          <w:sz w:val="28"/>
          <w:szCs w:val="28"/>
          <w:shd w:val="clear" w:color="auto" w:fill="FFFFFF"/>
        </w:rPr>
        <w:t xml:space="preserve">«не голосували» – </w:t>
      </w:r>
      <w:r w:rsidR="00C1522E">
        <w:rPr>
          <w:rFonts w:ascii="Times New Roman" w:hAnsi="Times New Roman" w:cs="Times New Roman"/>
          <w:color w:val="000000" w:themeColor="text1"/>
          <w:sz w:val="28"/>
          <w:szCs w:val="28"/>
          <w:shd w:val="clear" w:color="auto" w:fill="FFFFFF"/>
        </w:rPr>
        <w:t>3</w:t>
      </w:r>
      <w:r w:rsidRPr="00F01D43">
        <w:rPr>
          <w:rFonts w:ascii="Times New Roman" w:hAnsi="Times New Roman" w:cs="Times New Roman"/>
          <w:color w:val="000000" w:themeColor="text1"/>
          <w:sz w:val="28"/>
          <w:szCs w:val="28"/>
          <w:shd w:val="clear" w:color="auto" w:fill="FFFFFF"/>
        </w:rPr>
        <w:t>.</w:t>
      </w:r>
    </w:p>
    <w:p w14:paraId="0599A956" w14:textId="77777777" w:rsidR="004C1512" w:rsidRDefault="004C1512" w:rsidP="004C1512">
      <w:pPr>
        <w:widowControl/>
        <w:suppressLineNumbers/>
        <w:overflowPunct w:val="0"/>
        <w:snapToGrid w:val="0"/>
        <w:jc w:val="both"/>
        <w:textAlignment w:val="baseline"/>
        <w:rPr>
          <w:rFonts w:ascii="Times New Roman" w:hAnsi="Times New Roman" w:cs="Times New Roman"/>
          <w:b/>
          <w:bCs/>
          <w:i/>
          <w:iCs/>
          <w:color w:val="000000" w:themeColor="text1"/>
          <w:sz w:val="28"/>
          <w:szCs w:val="28"/>
          <w:shd w:val="clear" w:color="auto" w:fill="FFFFFF"/>
        </w:rPr>
      </w:pPr>
      <w:r w:rsidRPr="00F01D43">
        <w:rPr>
          <w:rFonts w:ascii="Times New Roman" w:hAnsi="Times New Roman" w:cs="Times New Roman"/>
          <w:b/>
          <w:bCs/>
          <w:i/>
          <w:iCs/>
          <w:color w:val="000000" w:themeColor="text1"/>
          <w:sz w:val="28"/>
          <w:szCs w:val="28"/>
          <w:shd w:val="clear" w:color="auto" w:fill="FFFFFF"/>
        </w:rPr>
        <w:t xml:space="preserve">Рішення прийнято. </w:t>
      </w:r>
    </w:p>
    <w:p w14:paraId="730204B5" w14:textId="77777777" w:rsidR="004C1512" w:rsidRDefault="004C1512" w:rsidP="004C1512">
      <w:pPr>
        <w:rPr>
          <w:rFonts w:ascii="Times New Roman" w:hAnsi="Times New Roman" w:cs="Times New Roman"/>
          <w:bCs/>
          <w:iCs/>
          <w:color w:val="000000" w:themeColor="text1"/>
          <w:sz w:val="28"/>
          <w:szCs w:val="28"/>
          <w:shd w:val="clear" w:color="auto" w:fill="FFFFFF"/>
        </w:rPr>
      </w:pPr>
    </w:p>
    <w:p w14:paraId="2F7B83FF" w14:textId="77777777" w:rsidR="004C1512" w:rsidRDefault="004C1512" w:rsidP="004C1512">
      <w:pPr>
        <w:rPr>
          <w:rFonts w:ascii="Times New Roman" w:hAnsi="Times New Roman" w:cs="Times New Roman"/>
          <w:bCs/>
          <w:iCs/>
          <w:color w:val="000000" w:themeColor="text1"/>
          <w:sz w:val="28"/>
          <w:szCs w:val="28"/>
          <w:shd w:val="clear" w:color="auto" w:fill="FFFFFF"/>
        </w:rPr>
      </w:pPr>
    </w:p>
    <w:p w14:paraId="3083AB60" w14:textId="77777777" w:rsidR="004C1512" w:rsidRDefault="004C1512" w:rsidP="004C1512">
      <w:pPr>
        <w:rPr>
          <w:rFonts w:ascii="Times New Roman" w:hAnsi="Times New Roman" w:cs="Times New Roman"/>
          <w:bCs/>
          <w:iCs/>
          <w:color w:val="000000" w:themeColor="text1"/>
          <w:sz w:val="28"/>
          <w:szCs w:val="28"/>
          <w:shd w:val="clear" w:color="auto" w:fill="FFFFFF"/>
        </w:rPr>
      </w:pPr>
    </w:p>
    <w:p w14:paraId="46523E44" w14:textId="77777777" w:rsidR="004C1512" w:rsidRDefault="004C1512" w:rsidP="004C1512">
      <w:pPr>
        <w:rPr>
          <w:rFonts w:ascii="Times New Roman" w:hAnsi="Times New Roman" w:cs="Times New Roman"/>
          <w:bCs/>
          <w:iCs/>
          <w:color w:val="000000" w:themeColor="text1"/>
          <w:sz w:val="28"/>
          <w:szCs w:val="28"/>
          <w:shd w:val="clear" w:color="auto" w:fill="FFFFFF"/>
        </w:rPr>
      </w:pPr>
    </w:p>
    <w:p w14:paraId="5C2B9FFA" w14:textId="77777777" w:rsidR="004C1512" w:rsidRDefault="004C1512" w:rsidP="004C1512">
      <w:pPr>
        <w:rPr>
          <w:rFonts w:ascii="Times New Roman" w:hAnsi="Times New Roman" w:cs="Times New Roman"/>
          <w:bCs/>
          <w:iCs/>
          <w:color w:val="000000" w:themeColor="text1"/>
          <w:sz w:val="28"/>
          <w:szCs w:val="28"/>
          <w:shd w:val="clear" w:color="auto" w:fill="FFFFFF"/>
        </w:rPr>
      </w:pPr>
    </w:p>
    <w:p w14:paraId="10A51B88" w14:textId="77777777" w:rsidR="004C1512" w:rsidRDefault="004C1512" w:rsidP="004C1512">
      <w:pPr>
        <w:spacing w:after="120" w:line="276" w:lineRule="auto"/>
        <w:rPr>
          <w:rFonts w:ascii="Times New Roman" w:hAnsi="Times New Roman" w:cs="Times New Roman"/>
          <w:sz w:val="28"/>
          <w:szCs w:val="28"/>
        </w:rPr>
      </w:pPr>
      <w:r w:rsidRPr="00D158ED">
        <w:rPr>
          <w:rFonts w:ascii="Times New Roman" w:hAnsi="Times New Roman" w:cs="Times New Roman"/>
          <w:sz w:val="28"/>
          <w:szCs w:val="28"/>
        </w:rPr>
        <w:t>Голова комісії</w:t>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t>А. Вітренко</w:t>
      </w:r>
    </w:p>
    <w:p w14:paraId="291DDE7D" w14:textId="77777777" w:rsidR="004C1512" w:rsidRDefault="004C1512" w:rsidP="004C1512">
      <w:pPr>
        <w:spacing w:after="120" w:line="276" w:lineRule="auto"/>
        <w:ind w:firstLine="567"/>
        <w:rPr>
          <w:rFonts w:ascii="Times New Roman" w:hAnsi="Times New Roman" w:cs="Times New Roman"/>
          <w:sz w:val="28"/>
          <w:szCs w:val="28"/>
        </w:rPr>
      </w:pPr>
    </w:p>
    <w:p w14:paraId="79ED3015" w14:textId="77777777" w:rsidR="004C1512" w:rsidRDefault="004C1512" w:rsidP="004C1512">
      <w:pPr>
        <w:spacing w:after="120" w:line="276" w:lineRule="auto"/>
        <w:ind w:firstLine="567"/>
        <w:rPr>
          <w:rFonts w:ascii="Times New Roman" w:hAnsi="Times New Roman" w:cs="Times New Roman"/>
          <w:sz w:val="28"/>
          <w:szCs w:val="28"/>
        </w:rPr>
      </w:pPr>
    </w:p>
    <w:p w14:paraId="1B5A8B32" w14:textId="77777777" w:rsidR="004C1512" w:rsidRPr="004D5140" w:rsidRDefault="004C1512" w:rsidP="004C1512">
      <w:pPr>
        <w:spacing w:after="120" w:line="276" w:lineRule="auto"/>
        <w:rPr>
          <w:rFonts w:ascii="Times New Roman" w:eastAsiaTheme="minorHAnsi" w:hAnsi="Times New Roman" w:cs="Times New Roman"/>
          <w:kern w:val="0"/>
          <w:sz w:val="26"/>
          <w:szCs w:val="26"/>
          <w:lang w:eastAsia="en-US" w:bidi="ar-SA"/>
        </w:rPr>
      </w:pPr>
      <w:r w:rsidRPr="00D158ED">
        <w:rPr>
          <w:rFonts w:ascii="Times New Roman" w:hAnsi="Times New Roman" w:cs="Times New Roman"/>
          <w:sz w:val="28"/>
          <w:szCs w:val="28"/>
        </w:rPr>
        <w:t>Секретар комісії</w:t>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hAnsi="Times New Roman" w:cs="Times New Roman"/>
          <w:sz w:val="28"/>
          <w:szCs w:val="28"/>
        </w:rPr>
        <w:tab/>
      </w:r>
      <w:r w:rsidRPr="00D158ED">
        <w:rPr>
          <w:rFonts w:ascii="Times New Roman" w:eastAsiaTheme="minorHAnsi" w:hAnsi="Times New Roman" w:cs="Times New Roman"/>
          <w:kern w:val="0"/>
          <w:sz w:val="28"/>
          <w:szCs w:val="28"/>
          <w:lang w:eastAsia="en-US" w:bidi="ar-SA"/>
        </w:rPr>
        <w:t xml:space="preserve">В. </w:t>
      </w:r>
      <w:proofErr w:type="spellStart"/>
      <w:r w:rsidRPr="00D158ED">
        <w:rPr>
          <w:rFonts w:ascii="Times New Roman" w:eastAsiaTheme="minorHAnsi" w:hAnsi="Times New Roman" w:cs="Times New Roman"/>
          <w:kern w:val="0"/>
          <w:sz w:val="28"/>
          <w:szCs w:val="28"/>
          <w:lang w:eastAsia="en-US" w:bidi="ar-SA"/>
        </w:rPr>
        <w:t>Андронов</w:t>
      </w:r>
      <w:proofErr w:type="spellEnd"/>
    </w:p>
    <w:p w14:paraId="0AB1E0BD" w14:textId="54246355" w:rsidR="00BB407A" w:rsidRPr="004D5140" w:rsidRDefault="00BB407A" w:rsidP="004C1512">
      <w:pPr>
        <w:jc w:val="both"/>
        <w:rPr>
          <w:rFonts w:ascii="Times New Roman" w:eastAsiaTheme="minorHAnsi" w:hAnsi="Times New Roman" w:cs="Times New Roman"/>
          <w:kern w:val="0"/>
          <w:sz w:val="26"/>
          <w:szCs w:val="26"/>
          <w:lang w:eastAsia="en-US" w:bidi="ar-SA"/>
        </w:rPr>
      </w:pPr>
    </w:p>
    <w:sectPr w:rsidR="00BB407A" w:rsidRPr="004D5140" w:rsidSect="002A61ED">
      <w:footerReference w:type="default" r:id="rId9"/>
      <w:pgSz w:w="11906" w:h="16838" w:code="9"/>
      <w:pgMar w:top="709" w:right="851" w:bottom="851" w:left="1418"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E3AB" w14:textId="77777777" w:rsidR="009B0CD7" w:rsidRDefault="009B0CD7">
      <w:pPr>
        <w:rPr>
          <w:rFonts w:hint="eastAsia"/>
        </w:rPr>
      </w:pPr>
      <w:r>
        <w:separator/>
      </w:r>
    </w:p>
  </w:endnote>
  <w:endnote w:type="continuationSeparator" w:id="0">
    <w:p w14:paraId="186F64CA" w14:textId="77777777" w:rsidR="009B0CD7" w:rsidRDefault="009B0C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Roboto Condensed">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14:paraId="6CFEE9BC" w14:textId="5A6ED226" w:rsidR="009B1ED8" w:rsidRDefault="009B1ED8">
        <w:pPr>
          <w:pStyle w:val="a7"/>
          <w:jc w:val="right"/>
          <w:rPr>
            <w:rFonts w:hint="eastAsia"/>
          </w:rPr>
        </w:pPr>
        <w:r>
          <w:fldChar w:fldCharType="begin"/>
        </w:r>
        <w:r>
          <w:instrText>PAGE   \* MERGEFORMAT</w:instrText>
        </w:r>
        <w:r>
          <w:fldChar w:fldCharType="separate"/>
        </w:r>
        <w:r w:rsidR="00764B72">
          <w:rPr>
            <w:rFonts w:hint="eastAsia"/>
            <w:noProof/>
          </w:rPr>
          <w:t>3</w:t>
        </w:r>
        <w:r>
          <w:fldChar w:fldCharType="end"/>
        </w:r>
      </w:p>
    </w:sdtContent>
  </w:sdt>
  <w:p w14:paraId="0A59BA6D" w14:textId="77777777" w:rsidR="009B1ED8" w:rsidRDefault="009B1ED8">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03D3A" w14:textId="77777777" w:rsidR="009B0CD7" w:rsidRDefault="009B0CD7">
      <w:pPr>
        <w:rPr>
          <w:rFonts w:hint="eastAsia"/>
        </w:rPr>
      </w:pPr>
      <w:r>
        <w:separator/>
      </w:r>
    </w:p>
  </w:footnote>
  <w:footnote w:type="continuationSeparator" w:id="0">
    <w:p w14:paraId="74A71B6D" w14:textId="77777777" w:rsidR="009B0CD7" w:rsidRDefault="009B0CD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BEF"/>
    <w:multiLevelType w:val="hybridMultilevel"/>
    <w:tmpl w:val="DBF00CF4"/>
    <w:lvl w:ilvl="0" w:tplc="1BC83E5E">
      <w:start w:val="1"/>
      <w:numFmt w:val="decimal"/>
      <w:lvlText w:val="%1."/>
      <w:lvlJc w:val="left"/>
      <w:pPr>
        <w:ind w:left="360" w:hanging="360"/>
      </w:pPr>
      <w:rPr>
        <w:rFonts w:ascii="Times New Roman" w:hAnsi="Times New Roman" w:cs="Times New Roman" w:hint="default"/>
        <w:b/>
        <w:i w:val="0"/>
        <w:color w:val="auto"/>
        <w:sz w:val="28"/>
        <w:szCs w:val="28"/>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1" w15:restartNumberingAfterBreak="0">
    <w:nsid w:val="01E4275E"/>
    <w:multiLevelType w:val="hybridMultilevel"/>
    <w:tmpl w:val="19F4E57E"/>
    <w:lvl w:ilvl="0" w:tplc="BFA0082A">
      <w:start w:val="39"/>
      <w:numFmt w:val="decimal"/>
      <w:lvlText w:val="%1."/>
      <w:lvlJc w:val="left"/>
      <w:pPr>
        <w:ind w:left="801" w:hanging="375"/>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520498D"/>
    <w:multiLevelType w:val="hybridMultilevel"/>
    <w:tmpl w:val="8ABE27FE"/>
    <w:lvl w:ilvl="0" w:tplc="B90442B6">
      <w:start w:val="1"/>
      <w:numFmt w:val="decimal"/>
      <w:lvlText w:val="%1."/>
      <w:lvlJc w:val="left"/>
      <w:pPr>
        <w:ind w:left="226" w:hanging="510"/>
      </w:pPr>
      <w:rPr>
        <w:rFonts w:eastAsia="Liberation Serif" w:hint="default"/>
        <w:b/>
        <w:color w:val="000000"/>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 w15:restartNumberingAfterBreak="0">
    <w:nsid w:val="08915B04"/>
    <w:multiLevelType w:val="hybridMultilevel"/>
    <w:tmpl w:val="4C782AA8"/>
    <w:lvl w:ilvl="0" w:tplc="DDE06DEC">
      <w:start w:val="18"/>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B13E60"/>
    <w:multiLevelType w:val="hybridMultilevel"/>
    <w:tmpl w:val="F7DE8570"/>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E359DD"/>
    <w:multiLevelType w:val="hybridMultilevel"/>
    <w:tmpl w:val="779C1ABA"/>
    <w:lvl w:ilvl="0" w:tplc="D588650E">
      <w:start w:val="2"/>
      <w:numFmt w:val="decimal"/>
      <w:lvlText w:val="%1."/>
      <w:lvlJc w:val="left"/>
      <w:pPr>
        <w:ind w:left="360" w:hanging="360"/>
      </w:pPr>
      <w:rPr>
        <w:rFonts w:hint="default"/>
        <w:b/>
        <w:i w:val="0"/>
        <w:color w:val="auto"/>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1E0FC9"/>
    <w:multiLevelType w:val="hybridMultilevel"/>
    <w:tmpl w:val="A5BE0EBA"/>
    <w:lvl w:ilvl="0" w:tplc="C4825456">
      <w:start w:val="4"/>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7" w15:restartNumberingAfterBreak="0">
    <w:nsid w:val="1ECF31C3"/>
    <w:multiLevelType w:val="hybridMultilevel"/>
    <w:tmpl w:val="60D89EEE"/>
    <w:lvl w:ilvl="0" w:tplc="E6CCDB72">
      <w:start w:val="29"/>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DE0E6A"/>
    <w:multiLevelType w:val="hybridMultilevel"/>
    <w:tmpl w:val="779C1ABA"/>
    <w:lvl w:ilvl="0" w:tplc="D588650E">
      <w:start w:val="2"/>
      <w:numFmt w:val="decimal"/>
      <w:lvlText w:val="%1."/>
      <w:lvlJc w:val="left"/>
      <w:pPr>
        <w:ind w:left="360" w:hanging="360"/>
      </w:pPr>
      <w:rPr>
        <w:rFonts w:hint="default"/>
        <w:b/>
        <w:i w:val="0"/>
        <w:color w:val="auto"/>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4E52DB"/>
    <w:multiLevelType w:val="hybridMultilevel"/>
    <w:tmpl w:val="BB207296"/>
    <w:lvl w:ilvl="0" w:tplc="C270DA5A">
      <w:start w:val="27"/>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2E3A00"/>
    <w:multiLevelType w:val="hybridMultilevel"/>
    <w:tmpl w:val="963AD7A2"/>
    <w:lvl w:ilvl="0" w:tplc="06D47156">
      <w:start w:val="30"/>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5A2A4F"/>
    <w:multiLevelType w:val="hybridMultilevel"/>
    <w:tmpl w:val="A8DA40D2"/>
    <w:lvl w:ilvl="0" w:tplc="7F50B500">
      <w:start w:val="34"/>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9C19E1"/>
    <w:multiLevelType w:val="hybridMultilevel"/>
    <w:tmpl w:val="7ADCB8C2"/>
    <w:lvl w:ilvl="0" w:tplc="105E5138">
      <w:start w:val="18"/>
      <w:numFmt w:val="decimal"/>
      <w:lvlText w:val="%1."/>
      <w:lvlJc w:val="left"/>
      <w:pPr>
        <w:ind w:left="659" w:hanging="375"/>
      </w:pPr>
      <w:rPr>
        <w:rFonts w:eastAsia="Liberation Serif"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2F1D38E1"/>
    <w:multiLevelType w:val="hybridMultilevel"/>
    <w:tmpl w:val="CD12CBBE"/>
    <w:lvl w:ilvl="0" w:tplc="C74C6400">
      <w:start w:val="1"/>
      <w:numFmt w:val="decimal"/>
      <w:lvlText w:val="%1."/>
      <w:lvlJc w:val="left"/>
      <w:pPr>
        <w:ind w:left="76" w:hanging="360"/>
      </w:pPr>
      <w:rPr>
        <w:rFonts w:hint="default"/>
        <w:b/>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4" w15:restartNumberingAfterBreak="0">
    <w:nsid w:val="3A7559AC"/>
    <w:multiLevelType w:val="hybridMultilevel"/>
    <w:tmpl w:val="62B659C6"/>
    <w:lvl w:ilvl="0" w:tplc="8FDA1BE4">
      <w:start w:val="1"/>
      <w:numFmt w:val="decimal"/>
      <w:lvlText w:val="%1."/>
      <w:lvlJc w:val="left"/>
      <w:pPr>
        <w:ind w:left="720" w:hanging="360"/>
      </w:pPr>
      <w:rPr>
        <w:rFonts w:ascii="Times New Roman" w:eastAsia="Liberation Serif" w:hAnsi="Times New Roman" w:hint="default"/>
        <w:b/>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841840"/>
    <w:multiLevelType w:val="hybridMultilevel"/>
    <w:tmpl w:val="3B3AA386"/>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BF015D1"/>
    <w:multiLevelType w:val="hybridMultilevel"/>
    <w:tmpl w:val="94143676"/>
    <w:lvl w:ilvl="0" w:tplc="3FB22100">
      <w:start w:val="38"/>
      <w:numFmt w:val="decimal"/>
      <w:lvlText w:val="%1."/>
      <w:lvlJc w:val="left"/>
      <w:pPr>
        <w:ind w:left="735" w:hanging="375"/>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234BDE"/>
    <w:multiLevelType w:val="hybridMultilevel"/>
    <w:tmpl w:val="8B9A3BC2"/>
    <w:lvl w:ilvl="0" w:tplc="A84CEADC">
      <w:start w:val="24"/>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5A0916"/>
    <w:multiLevelType w:val="hybridMultilevel"/>
    <w:tmpl w:val="3C12DD8C"/>
    <w:lvl w:ilvl="0" w:tplc="ED740D8E">
      <w:start w:val="1"/>
      <w:numFmt w:val="decimal"/>
      <w:lvlText w:val="%1."/>
      <w:lvlJc w:val="left"/>
      <w:pPr>
        <w:ind w:left="360" w:hanging="360"/>
      </w:pPr>
      <w:rPr>
        <w:rFonts w:hint="default"/>
        <w:b/>
        <w:i w:val="0"/>
        <w:color w:val="auto"/>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3EA87206"/>
    <w:multiLevelType w:val="multilevel"/>
    <w:tmpl w:val="0C6A941C"/>
    <w:lvl w:ilvl="0">
      <w:start w:val="4"/>
      <w:numFmt w:val="bullet"/>
      <w:lvlText w:val="-"/>
      <w:lvlJc w:val="left"/>
      <w:pPr>
        <w:ind w:left="1429" w:hanging="360"/>
      </w:pPr>
      <w:rPr>
        <w:rFonts w:ascii="Times New Roman" w:eastAsia="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45EA7196"/>
    <w:multiLevelType w:val="hybridMultilevel"/>
    <w:tmpl w:val="444C6372"/>
    <w:lvl w:ilvl="0" w:tplc="D776777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945F94"/>
    <w:multiLevelType w:val="hybridMultilevel"/>
    <w:tmpl w:val="4CB2A4BC"/>
    <w:lvl w:ilvl="0" w:tplc="70E4725C">
      <w:start w:val="23"/>
      <w:numFmt w:val="decimal"/>
      <w:lvlText w:val="%1."/>
      <w:lvlJc w:val="left"/>
      <w:pPr>
        <w:ind w:left="375" w:hanging="375"/>
      </w:pPr>
      <w:rPr>
        <w:rFonts w:eastAsia="Liberation Serif"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472F1DC5"/>
    <w:multiLevelType w:val="hybridMultilevel"/>
    <w:tmpl w:val="3B3AA386"/>
    <w:lvl w:ilvl="0" w:tplc="6888B8EC">
      <w:start w:val="1"/>
      <w:numFmt w:val="decimal"/>
      <w:lvlText w:val="%1."/>
      <w:lvlJc w:val="left"/>
      <w:pPr>
        <w:ind w:left="360"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855218F"/>
    <w:multiLevelType w:val="hybridMultilevel"/>
    <w:tmpl w:val="247C2FEC"/>
    <w:lvl w:ilvl="0" w:tplc="5A3291AC">
      <w:start w:val="1"/>
      <w:numFmt w:val="decimal"/>
      <w:lvlText w:val="%1."/>
      <w:lvlJc w:val="left"/>
      <w:pPr>
        <w:ind w:left="360" w:hanging="360"/>
      </w:pPr>
      <w:rPr>
        <w:rFonts w:hint="default"/>
        <w:b/>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48DF51D7"/>
    <w:multiLevelType w:val="hybridMultilevel"/>
    <w:tmpl w:val="3420FDCC"/>
    <w:lvl w:ilvl="0" w:tplc="C5A0386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ABA7E28"/>
    <w:multiLevelType w:val="hybridMultilevel"/>
    <w:tmpl w:val="6B0C0660"/>
    <w:lvl w:ilvl="0" w:tplc="FD1006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0993EA1"/>
    <w:multiLevelType w:val="hybridMultilevel"/>
    <w:tmpl w:val="E5684E76"/>
    <w:lvl w:ilvl="0" w:tplc="754C8A8C">
      <w:start w:val="22"/>
      <w:numFmt w:val="decimal"/>
      <w:lvlText w:val="%1."/>
      <w:lvlJc w:val="left"/>
      <w:pPr>
        <w:ind w:left="375" w:hanging="375"/>
      </w:pPr>
      <w:rPr>
        <w:rFonts w:eastAsia="Liberation Serif"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51254D55"/>
    <w:multiLevelType w:val="hybridMultilevel"/>
    <w:tmpl w:val="36EC463A"/>
    <w:lvl w:ilvl="0" w:tplc="AE78BE7A">
      <w:start w:val="10"/>
      <w:numFmt w:val="bullet"/>
      <w:lvlText w:val="-"/>
      <w:lvlJc w:val="left"/>
      <w:pPr>
        <w:ind w:left="785"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812091"/>
    <w:multiLevelType w:val="hybridMultilevel"/>
    <w:tmpl w:val="80A24DB4"/>
    <w:lvl w:ilvl="0" w:tplc="83561392">
      <w:start w:val="1"/>
      <w:numFmt w:val="decimal"/>
      <w:lvlText w:val="%1."/>
      <w:lvlJc w:val="left"/>
      <w:pPr>
        <w:ind w:left="786" w:hanging="360"/>
      </w:pPr>
      <w:rPr>
        <w:rFonts w:hint="default"/>
        <w:b/>
        <w:i w:val="0"/>
        <w:color w:val="000000" w:themeColor="text1"/>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88F3CDD"/>
    <w:multiLevelType w:val="hybridMultilevel"/>
    <w:tmpl w:val="60FAC02C"/>
    <w:lvl w:ilvl="0" w:tplc="F19A56C2">
      <w:start w:val="33"/>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B343027"/>
    <w:multiLevelType w:val="hybridMultilevel"/>
    <w:tmpl w:val="2BCC7F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D4901ED"/>
    <w:multiLevelType w:val="hybridMultilevel"/>
    <w:tmpl w:val="4904B3B4"/>
    <w:lvl w:ilvl="0" w:tplc="9E70BB48">
      <w:start w:val="1"/>
      <w:numFmt w:val="decimal"/>
      <w:lvlText w:val="%1."/>
      <w:lvlJc w:val="left"/>
      <w:pPr>
        <w:ind w:left="502" w:hanging="360"/>
      </w:pPr>
      <w:rPr>
        <w:rFonts w:ascii="Times New Roman" w:eastAsia="Liberation Serif" w:hAnsi="Times New Roman" w:hint="default"/>
        <w:b/>
        <w:i w:val="0"/>
        <w:color w:val="00000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32" w15:restartNumberingAfterBreak="0">
    <w:nsid w:val="5FDE1B28"/>
    <w:multiLevelType w:val="hybridMultilevel"/>
    <w:tmpl w:val="55ECAFDE"/>
    <w:lvl w:ilvl="0" w:tplc="810647D8">
      <w:start w:val="10"/>
      <w:numFmt w:val="decimal"/>
      <w:lvlText w:val="%1."/>
      <w:lvlJc w:val="left"/>
      <w:pPr>
        <w:ind w:left="360" w:hanging="360"/>
      </w:pPr>
      <w:rPr>
        <w:rFonts w:hint="default"/>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62564E87"/>
    <w:multiLevelType w:val="hybridMultilevel"/>
    <w:tmpl w:val="A072A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9BE709B"/>
    <w:multiLevelType w:val="hybridMultilevel"/>
    <w:tmpl w:val="8014F6BA"/>
    <w:lvl w:ilvl="0" w:tplc="45C2B014">
      <w:start w:val="4"/>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2F1AC0"/>
    <w:multiLevelType w:val="hybridMultilevel"/>
    <w:tmpl w:val="B544A09E"/>
    <w:lvl w:ilvl="0" w:tplc="537897D8">
      <w:start w:val="1"/>
      <w:numFmt w:val="decimal"/>
      <w:lvlText w:val="%1."/>
      <w:lvlJc w:val="left"/>
      <w:pPr>
        <w:ind w:left="76" w:hanging="360"/>
      </w:pPr>
      <w:rPr>
        <w:rFonts w:eastAsia="Liberation Serif" w:hint="default"/>
        <w:b/>
        <w:color w:val="000000"/>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6" w15:restartNumberingAfterBreak="0">
    <w:nsid w:val="6FC47430"/>
    <w:multiLevelType w:val="hybridMultilevel"/>
    <w:tmpl w:val="5ECC2A9E"/>
    <w:lvl w:ilvl="0" w:tplc="AF56E370">
      <w:start w:val="19"/>
      <w:numFmt w:val="decimal"/>
      <w:lvlText w:val="%1."/>
      <w:lvlJc w:val="left"/>
      <w:pPr>
        <w:ind w:left="360" w:hanging="360"/>
      </w:pPr>
      <w:rPr>
        <w:rFonts w:ascii="Times New Roman" w:hAnsi="Times New Roman" w:cs="Times New Roman" w:hint="default"/>
        <w:b/>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3C0E35"/>
    <w:multiLevelType w:val="hybridMultilevel"/>
    <w:tmpl w:val="5CB4F98A"/>
    <w:lvl w:ilvl="0" w:tplc="2B80171E">
      <w:start w:val="1"/>
      <w:numFmt w:val="decimal"/>
      <w:lvlText w:val="%1."/>
      <w:lvlJc w:val="left"/>
      <w:pPr>
        <w:ind w:left="360" w:hanging="360"/>
      </w:pPr>
      <w:rPr>
        <w:rFonts w:hint="default"/>
        <w:b w:val="0"/>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5423CFF"/>
    <w:multiLevelType w:val="multilevel"/>
    <w:tmpl w:val="75423CFF"/>
    <w:lvl w:ilvl="0">
      <w:numFmt w:val="bullet"/>
      <w:lvlText w:val="-"/>
      <w:lvlJc w:val="left"/>
      <w:pPr>
        <w:ind w:left="1070" w:hanging="360"/>
      </w:pPr>
      <w:rPr>
        <w:rFonts w:ascii="Times New Roman" w:eastAsia="Times New Roman" w:hAnsi="Times New Roman" w:cs="Times New Roman" w:hint="default"/>
        <w:b/>
        <w:u w:val="none"/>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9" w15:restartNumberingAfterBreak="0">
    <w:nsid w:val="769B6625"/>
    <w:multiLevelType w:val="hybridMultilevel"/>
    <w:tmpl w:val="032637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D9D3686"/>
    <w:multiLevelType w:val="hybridMultilevel"/>
    <w:tmpl w:val="EB863932"/>
    <w:lvl w:ilvl="0" w:tplc="7F706AA6">
      <w:start w:val="37"/>
      <w:numFmt w:val="decimal"/>
      <w:lvlText w:val="%1."/>
      <w:lvlJc w:val="left"/>
      <w:pPr>
        <w:ind w:left="720"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0"/>
  </w:num>
  <w:num w:numId="3">
    <w:abstractNumId w:val="28"/>
  </w:num>
  <w:num w:numId="4">
    <w:abstractNumId w:val="3"/>
  </w:num>
  <w:num w:numId="5">
    <w:abstractNumId w:val="36"/>
  </w:num>
  <w:num w:numId="6">
    <w:abstractNumId w:val="29"/>
  </w:num>
  <w:num w:numId="7">
    <w:abstractNumId w:val="17"/>
  </w:num>
  <w:num w:numId="8">
    <w:abstractNumId w:val="7"/>
  </w:num>
  <w:num w:numId="9">
    <w:abstractNumId w:val="9"/>
  </w:num>
  <w:num w:numId="10">
    <w:abstractNumId w:val="10"/>
  </w:num>
  <w:num w:numId="11">
    <w:abstractNumId w:val="11"/>
  </w:num>
  <w:num w:numId="12">
    <w:abstractNumId w:val="4"/>
  </w:num>
  <w:num w:numId="13">
    <w:abstractNumId w:val="37"/>
  </w:num>
  <w:num w:numId="14">
    <w:abstractNumId w:val="30"/>
  </w:num>
  <w:num w:numId="15">
    <w:abstractNumId w:val="32"/>
  </w:num>
  <w:num w:numId="16">
    <w:abstractNumId w:val="31"/>
  </w:num>
  <w:num w:numId="17">
    <w:abstractNumId w:val="1"/>
  </w:num>
  <w:num w:numId="18">
    <w:abstractNumId w:val="16"/>
  </w:num>
  <w:num w:numId="19">
    <w:abstractNumId w:val="22"/>
  </w:num>
  <w:num w:numId="20">
    <w:abstractNumId w:val="33"/>
  </w:num>
  <w:num w:numId="21">
    <w:abstractNumId w:val="40"/>
  </w:num>
  <w:num w:numId="22">
    <w:abstractNumId w:val="15"/>
  </w:num>
  <w:num w:numId="23">
    <w:abstractNumId w:val="20"/>
  </w:num>
  <w:num w:numId="24">
    <w:abstractNumId w:val="21"/>
  </w:num>
  <w:num w:numId="25">
    <w:abstractNumId w:val="14"/>
  </w:num>
  <w:num w:numId="26">
    <w:abstractNumId w:val="26"/>
  </w:num>
  <w:num w:numId="27">
    <w:abstractNumId w:val="12"/>
  </w:num>
  <w:num w:numId="28">
    <w:abstractNumId w:val="18"/>
  </w:num>
  <w:num w:numId="29">
    <w:abstractNumId w:val="24"/>
  </w:num>
  <w:num w:numId="30">
    <w:abstractNumId w:val="23"/>
  </w:num>
  <w:num w:numId="31">
    <w:abstractNumId w:val="5"/>
  </w:num>
  <w:num w:numId="32">
    <w:abstractNumId w:val="13"/>
  </w:num>
  <w:num w:numId="33">
    <w:abstractNumId w:val="25"/>
  </w:num>
  <w:num w:numId="34">
    <w:abstractNumId w:val="8"/>
  </w:num>
  <w:num w:numId="35">
    <w:abstractNumId w:val="2"/>
  </w:num>
  <w:num w:numId="36">
    <w:abstractNumId w:val="35"/>
  </w:num>
  <w:num w:numId="37">
    <w:abstractNumId w:val="39"/>
  </w:num>
  <w:num w:numId="38">
    <w:abstractNumId w:val="38"/>
  </w:num>
  <w:num w:numId="39">
    <w:abstractNumId w:val="19"/>
  </w:num>
  <w:num w:numId="40">
    <w:abstractNumId w:val="6"/>
  </w:num>
  <w:num w:numId="41">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197"/>
    <w:rsid w:val="00000391"/>
    <w:rsid w:val="000008D7"/>
    <w:rsid w:val="00001580"/>
    <w:rsid w:val="000026A2"/>
    <w:rsid w:val="00002CDB"/>
    <w:rsid w:val="000035DF"/>
    <w:rsid w:val="00003FED"/>
    <w:rsid w:val="000044D0"/>
    <w:rsid w:val="00004BC8"/>
    <w:rsid w:val="000052BD"/>
    <w:rsid w:val="00006160"/>
    <w:rsid w:val="000061DA"/>
    <w:rsid w:val="00006633"/>
    <w:rsid w:val="00006F39"/>
    <w:rsid w:val="000072AD"/>
    <w:rsid w:val="00007641"/>
    <w:rsid w:val="000103AC"/>
    <w:rsid w:val="00010902"/>
    <w:rsid w:val="00010DF6"/>
    <w:rsid w:val="0001131F"/>
    <w:rsid w:val="0001175D"/>
    <w:rsid w:val="0001211D"/>
    <w:rsid w:val="00012456"/>
    <w:rsid w:val="00012D55"/>
    <w:rsid w:val="00012EB2"/>
    <w:rsid w:val="000134AF"/>
    <w:rsid w:val="00013B09"/>
    <w:rsid w:val="000142A3"/>
    <w:rsid w:val="00014A9C"/>
    <w:rsid w:val="00014EC9"/>
    <w:rsid w:val="00014FF6"/>
    <w:rsid w:val="000150B8"/>
    <w:rsid w:val="00015EE3"/>
    <w:rsid w:val="00016505"/>
    <w:rsid w:val="00016DC0"/>
    <w:rsid w:val="000174A3"/>
    <w:rsid w:val="0001782E"/>
    <w:rsid w:val="000201C8"/>
    <w:rsid w:val="000205EB"/>
    <w:rsid w:val="00021AEB"/>
    <w:rsid w:val="0002437E"/>
    <w:rsid w:val="00024553"/>
    <w:rsid w:val="00024626"/>
    <w:rsid w:val="000250A7"/>
    <w:rsid w:val="00025974"/>
    <w:rsid w:val="00025AF2"/>
    <w:rsid w:val="00025CA6"/>
    <w:rsid w:val="00026375"/>
    <w:rsid w:val="000273B5"/>
    <w:rsid w:val="00027F23"/>
    <w:rsid w:val="00030146"/>
    <w:rsid w:val="000302F3"/>
    <w:rsid w:val="0003038A"/>
    <w:rsid w:val="000304D6"/>
    <w:rsid w:val="0003105E"/>
    <w:rsid w:val="000311A0"/>
    <w:rsid w:val="0003135D"/>
    <w:rsid w:val="00031881"/>
    <w:rsid w:val="00035DB5"/>
    <w:rsid w:val="00036523"/>
    <w:rsid w:val="00036F22"/>
    <w:rsid w:val="0004002D"/>
    <w:rsid w:val="00040472"/>
    <w:rsid w:val="00040E39"/>
    <w:rsid w:val="00041A0D"/>
    <w:rsid w:val="00042544"/>
    <w:rsid w:val="00042DBA"/>
    <w:rsid w:val="00043A0E"/>
    <w:rsid w:val="00043A2C"/>
    <w:rsid w:val="000449ED"/>
    <w:rsid w:val="00045020"/>
    <w:rsid w:val="000462D2"/>
    <w:rsid w:val="00046340"/>
    <w:rsid w:val="000509BC"/>
    <w:rsid w:val="00050C8E"/>
    <w:rsid w:val="000513F2"/>
    <w:rsid w:val="00051572"/>
    <w:rsid w:val="000520D8"/>
    <w:rsid w:val="000522DE"/>
    <w:rsid w:val="000528D0"/>
    <w:rsid w:val="00053229"/>
    <w:rsid w:val="000541C3"/>
    <w:rsid w:val="0005503F"/>
    <w:rsid w:val="0005611E"/>
    <w:rsid w:val="00056166"/>
    <w:rsid w:val="00056833"/>
    <w:rsid w:val="0005773F"/>
    <w:rsid w:val="000600B8"/>
    <w:rsid w:val="0006062D"/>
    <w:rsid w:val="00060879"/>
    <w:rsid w:val="00060C4E"/>
    <w:rsid w:val="00061AAD"/>
    <w:rsid w:val="00061C87"/>
    <w:rsid w:val="00062D63"/>
    <w:rsid w:val="00063AB7"/>
    <w:rsid w:val="00063C61"/>
    <w:rsid w:val="00064741"/>
    <w:rsid w:val="00064A4A"/>
    <w:rsid w:val="00064B75"/>
    <w:rsid w:val="00064BA2"/>
    <w:rsid w:val="00065A37"/>
    <w:rsid w:val="0006712D"/>
    <w:rsid w:val="000675D6"/>
    <w:rsid w:val="00067938"/>
    <w:rsid w:val="00070679"/>
    <w:rsid w:val="0007295F"/>
    <w:rsid w:val="00072BA2"/>
    <w:rsid w:val="00072C52"/>
    <w:rsid w:val="00072DB1"/>
    <w:rsid w:val="00072FAC"/>
    <w:rsid w:val="0007394B"/>
    <w:rsid w:val="00073DD8"/>
    <w:rsid w:val="00074141"/>
    <w:rsid w:val="00074AEF"/>
    <w:rsid w:val="00074C9C"/>
    <w:rsid w:val="0007516F"/>
    <w:rsid w:val="00075703"/>
    <w:rsid w:val="00076101"/>
    <w:rsid w:val="0007763F"/>
    <w:rsid w:val="00077ACE"/>
    <w:rsid w:val="0008021B"/>
    <w:rsid w:val="00080AB7"/>
    <w:rsid w:val="00081C04"/>
    <w:rsid w:val="00081CB7"/>
    <w:rsid w:val="00081D89"/>
    <w:rsid w:val="00082E47"/>
    <w:rsid w:val="00083538"/>
    <w:rsid w:val="00085B69"/>
    <w:rsid w:val="00087F79"/>
    <w:rsid w:val="00087FE1"/>
    <w:rsid w:val="000908BA"/>
    <w:rsid w:val="0009162F"/>
    <w:rsid w:val="000923C5"/>
    <w:rsid w:val="00092A03"/>
    <w:rsid w:val="00092A8E"/>
    <w:rsid w:val="00092BB6"/>
    <w:rsid w:val="00093478"/>
    <w:rsid w:val="0009383A"/>
    <w:rsid w:val="00093AAD"/>
    <w:rsid w:val="00093F00"/>
    <w:rsid w:val="000956E1"/>
    <w:rsid w:val="00095CE7"/>
    <w:rsid w:val="00096114"/>
    <w:rsid w:val="00096C4C"/>
    <w:rsid w:val="00097018"/>
    <w:rsid w:val="000A0362"/>
    <w:rsid w:val="000A0DDF"/>
    <w:rsid w:val="000A1D2E"/>
    <w:rsid w:val="000A28AA"/>
    <w:rsid w:val="000A30A7"/>
    <w:rsid w:val="000A3181"/>
    <w:rsid w:val="000A33A5"/>
    <w:rsid w:val="000A34C7"/>
    <w:rsid w:val="000A3B5A"/>
    <w:rsid w:val="000A3FCD"/>
    <w:rsid w:val="000A403C"/>
    <w:rsid w:val="000A4D97"/>
    <w:rsid w:val="000A4ECD"/>
    <w:rsid w:val="000A50D2"/>
    <w:rsid w:val="000A5159"/>
    <w:rsid w:val="000A53B2"/>
    <w:rsid w:val="000A65BD"/>
    <w:rsid w:val="000A6F66"/>
    <w:rsid w:val="000A7286"/>
    <w:rsid w:val="000B0009"/>
    <w:rsid w:val="000B01B7"/>
    <w:rsid w:val="000B05A6"/>
    <w:rsid w:val="000B0E64"/>
    <w:rsid w:val="000B0E73"/>
    <w:rsid w:val="000B0F74"/>
    <w:rsid w:val="000B14A7"/>
    <w:rsid w:val="000B19F7"/>
    <w:rsid w:val="000B25C5"/>
    <w:rsid w:val="000B2EB1"/>
    <w:rsid w:val="000B2FF8"/>
    <w:rsid w:val="000B3E84"/>
    <w:rsid w:val="000B47AA"/>
    <w:rsid w:val="000B4C45"/>
    <w:rsid w:val="000B5A8C"/>
    <w:rsid w:val="000B65D9"/>
    <w:rsid w:val="000B7F59"/>
    <w:rsid w:val="000C17FE"/>
    <w:rsid w:val="000C20C9"/>
    <w:rsid w:val="000C224E"/>
    <w:rsid w:val="000C354F"/>
    <w:rsid w:val="000C3E75"/>
    <w:rsid w:val="000C4EFD"/>
    <w:rsid w:val="000C4F10"/>
    <w:rsid w:val="000C5B3B"/>
    <w:rsid w:val="000C6847"/>
    <w:rsid w:val="000C73F7"/>
    <w:rsid w:val="000C7670"/>
    <w:rsid w:val="000C7AE8"/>
    <w:rsid w:val="000C7E35"/>
    <w:rsid w:val="000D007A"/>
    <w:rsid w:val="000D10DE"/>
    <w:rsid w:val="000D11D6"/>
    <w:rsid w:val="000D1A5D"/>
    <w:rsid w:val="000D1F4F"/>
    <w:rsid w:val="000D2AEE"/>
    <w:rsid w:val="000D2B57"/>
    <w:rsid w:val="000D315D"/>
    <w:rsid w:val="000D39AF"/>
    <w:rsid w:val="000D4EC5"/>
    <w:rsid w:val="000D5561"/>
    <w:rsid w:val="000D5970"/>
    <w:rsid w:val="000D624D"/>
    <w:rsid w:val="000D7917"/>
    <w:rsid w:val="000D7FA9"/>
    <w:rsid w:val="000E03B4"/>
    <w:rsid w:val="000E0F53"/>
    <w:rsid w:val="000E1304"/>
    <w:rsid w:val="000E192F"/>
    <w:rsid w:val="000E1D75"/>
    <w:rsid w:val="000E24FD"/>
    <w:rsid w:val="000E42F4"/>
    <w:rsid w:val="000E502B"/>
    <w:rsid w:val="000E6450"/>
    <w:rsid w:val="000E70AC"/>
    <w:rsid w:val="000E794F"/>
    <w:rsid w:val="000E7E69"/>
    <w:rsid w:val="000F0CCD"/>
    <w:rsid w:val="000F0FFE"/>
    <w:rsid w:val="000F19C8"/>
    <w:rsid w:val="000F2111"/>
    <w:rsid w:val="000F320D"/>
    <w:rsid w:val="000F37FB"/>
    <w:rsid w:val="000F3D9D"/>
    <w:rsid w:val="000F40FE"/>
    <w:rsid w:val="000F4373"/>
    <w:rsid w:val="000F44D2"/>
    <w:rsid w:val="000F4F41"/>
    <w:rsid w:val="000F50A8"/>
    <w:rsid w:val="000F5CD2"/>
    <w:rsid w:val="000F5F54"/>
    <w:rsid w:val="000F6632"/>
    <w:rsid w:val="000F6BF6"/>
    <w:rsid w:val="000F6DE7"/>
    <w:rsid w:val="00100072"/>
    <w:rsid w:val="001000A4"/>
    <w:rsid w:val="001005A6"/>
    <w:rsid w:val="0010119A"/>
    <w:rsid w:val="0010160D"/>
    <w:rsid w:val="0010161D"/>
    <w:rsid w:val="00101CCA"/>
    <w:rsid w:val="00102749"/>
    <w:rsid w:val="001033EF"/>
    <w:rsid w:val="001039CC"/>
    <w:rsid w:val="001045FB"/>
    <w:rsid w:val="001048F0"/>
    <w:rsid w:val="00104FE5"/>
    <w:rsid w:val="00105691"/>
    <w:rsid w:val="00105F58"/>
    <w:rsid w:val="00106307"/>
    <w:rsid w:val="001068A8"/>
    <w:rsid w:val="00106A19"/>
    <w:rsid w:val="00106F8D"/>
    <w:rsid w:val="00107C88"/>
    <w:rsid w:val="001112A2"/>
    <w:rsid w:val="00111964"/>
    <w:rsid w:val="00112E30"/>
    <w:rsid w:val="00113A56"/>
    <w:rsid w:val="00113EE0"/>
    <w:rsid w:val="001140C9"/>
    <w:rsid w:val="0011482F"/>
    <w:rsid w:val="001155FE"/>
    <w:rsid w:val="0011570F"/>
    <w:rsid w:val="00115B95"/>
    <w:rsid w:val="00115ED6"/>
    <w:rsid w:val="001163BA"/>
    <w:rsid w:val="001166D0"/>
    <w:rsid w:val="00120548"/>
    <w:rsid w:val="00121944"/>
    <w:rsid w:val="0012221B"/>
    <w:rsid w:val="00122D31"/>
    <w:rsid w:val="00123674"/>
    <w:rsid w:val="00123800"/>
    <w:rsid w:val="00123A5C"/>
    <w:rsid w:val="00123B37"/>
    <w:rsid w:val="00124344"/>
    <w:rsid w:val="001244B5"/>
    <w:rsid w:val="0012585C"/>
    <w:rsid w:val="00126119"/>
    <w:rsid w:val="00126281"/>
    <w:rsid w:val="00126F4E"/>
    <w:rsid w:val="0012713C"/>
    <w:rsid w:val="00127790"/>
    <w:rsid w:val="00127DDC"/>
    <w:rsid w:val="00127E1D"/>
    <w:rsid w:val="001301F7"/>
    <w:rsid w:val="00131896"/>
    <w:rsid w:val="001320A4"/>
    <w:rsid w:val="00132204"/>
    <w:rsid w:val="00133DA6"/>
    <w:rsid w:val="00133EB9"/>
    <w:rsid w:val="001354D2"/>
    <w:rsid w:val="001357CE"/>
    <w:rsid w:val="0013719D"/>
    <w:rsid w:val="0013738C"/>
    <w:rsid w:val="00137743"/>
    <w:rsid w:val="00137923"/>
    <w:rsid w:val="00137E3F"/>
    <w:rsid w:val="0014004B"/>
    <w:rsid w:val="001418BF"/>
    <w:rsid w:val="00145796"/>
    <w:rsid w:val="0014694D"/>
    <w:rsid w:val="001469FE"/>
    <w:rsid w:val="0014719C"/>
    <w:rsid w:val="00147364"/>
    <w:rsid w:val="001475E9"/>
    <w:rsid w:val="00150AA0"/>
    <w:rsid w:val="00153F16"/>
    <w:rsid w:val="00154428"/>
    <w:rsid w:val="00155867"/>
    <w:rsid w:val="00155AAE"/>
    <w:rsid w:val="0015641C"/>
    <w:rsid w:val="0015652D"/>
    <w:rsid w:val="00156E14"/>
    <w:rsid w:val="001571EE"/>
    <w:rsid w:val="001573FF"/>
    <w:rsid w:val="00157580"/>
    <w:rsid w:val="001626C9"/>
    <w:rsid w:val="00162D14"/>
    <w:rsid w:val="0016437A"/>
    <w:rsid w:val="00165614"/>
    <w:rsid w:val="0016739A"/>
    <w:rsid w:val="00167454"/>
    <w:rsid w:val="00167760"/>
    <w:rsid w:val="001705CB"/>
    <w:rsid w:val="00171299"/>
    <w:rsid w:val="00171448"/>
    <w:rsid w:val="001717AE"/>
    <w:rsid w:val="001718D1"/>
    <w:rsid w:val="00172B44"/>
    <w:rsid w:val="00172C79"/>
    <w:rsid w:val="00172FA8"/>
    <w:rsid w:val="00172FBB"/>
    <w:rsid w:val="00173257"/>
    <w:rsid w:val="001735C0"/>
    <w:rsid w:val="00173C5A"/>
    <w:rsid w:val="00173C96"/>
    <w:rsid w:val="00173DD1"/>
    <w:rsid w:val="001741F7"/>
    <w:rsid w:val="001754EB"/>
    <w:rsid w:val="0017643B"/>
    <w:rsid w:val="00176C30"/>
    <w:rsid w:val="00176D6D"/>
    <w:rsid w:val="00176F23"/>
    <w:rsid w:val="001777A7"/>
    <w:rsid w:val="00177B8E"/>
    <w:rsid w:val="001804F7"/>
    <w:rsid w:val="001817F6"/>
    <w:rsid w:val="00181ACE"/>
    <w:rsid w:val="00182234"/>
    <w:rsid w:val="00182B52"/>
    <w:rsid w:val="00184878"/>
    <w:rsid w:val="00184D78"/>
    <w:rsid w:val="00185046"/>
    <w:rsid w:val="0018547A"/>
    <w:rsid w:val="0018612B"/>
    <w:rsid w:val="00190C76"/>
    <w:rsid w:val="0019100B"/>
    <w:rsid w:val="0019139E"/>
    <w:rsid w:val="001914F4"/>
    <w:rsid w:val="00191819"/>
    <w:rsid w:val="00192479"/>
    <w:rsid w:val="001928FD"/>
    <w:rsid w:val="00192B15"/>
    <w:rsid w:val="0019496C"/>
    <w:rsid w:val="00194D35"/>
    <w:rsid w:val="00194FEF"/>
    <w:rsid w:val="00195846"/>
    <w:rsid w:val="00195AAC"/>
    <w:rsid w:val="001A0938"/>
    <w:rsid w:val="001A0993"/>
    <w:rsid w:val="001A0BF3"/>
    <w:rsid w:val="001A0D4E"/>
    <w:rsid w:val="001A0E70"/>
    <w:rsid w:val="001A1DDF"/>
    <w:rsid w:val="001A29DF"/>
    <w:rsid w:val="001A2DD8"/>
    <w:rsid w:val="001A34CF"/>
    <w:rsid w:val="001A3E5D"/>
    <w:rsid w:val="001A4639"/>
    <w:rsid w:val="001A4FE7"/>
    <w:rsid w:val="001A5496"/>
    <w:rsid w:val="001A6085"/>
    <w:rsid w:val="001A70B3"/>
    <w:rsid w:val="001A778D"/>
    <w:rsid w:val="001B014A"/>
    <w:rsid w:val="001B1635"/>
    <w:rsid w:val="001B17E9"/>
    <w:rsid w:val="001B1CDB"/>
    <w:rsid w:val="001B2A81"/>
    <w:rsid w:val="001B2E10"/>
    <w:rsid w:val="001B3A8F"/>
    <w:rsid w:val="001B3B65"/>
    <w:rsid w:val="001B3F04"/>
    <w:rsid w:val="001B44F5"/>
    <w:rsid w:val="001B4C02"/>
    <w:rsid w:val="001B4CD9"/>
    <w:rsid w:val="001B517E"/>
    <w:rsid w:val="001B5416"/>
    <w:rsid w:val="001B613D"/>
    <w:rsid w:val="001B67D5"/>
    <w:rsid w:val="001B770C"/>
    <w:rsid w:val="001B7747"/>
    <w:rsid w:val="001C0424"/>
    <w:rsid w:val="001C10CC"/>
    <w:rsid w:val="001C1166"/>
    <w:rsid w:val="001C17ED"/>
    <w:rsid w:val="001C1871"/>
    <w:rsid w:val="001C33A1"/>
    <w:rsid w:val="001C3546"/>
    <w:rsid w:val="001C3B9C"/>
    <w:rsid w:val="001C44AA"/>
    <w:rsid w:val="001C46BE"/>
    <w:rsid w:val="001C4AB7"/>
    <w:rsid w:val="001C4D2D"/>
    <w:rsid w:val="001C4FEA"/>
    <w:rsid w:val="001C53A1"/>
    <w:rsid w:val="001C5A7A"/>
    <w:rsid w:val="001C5F05"/>
    <w:rsid w:val="001C7907"/>
    <w:rsid w:val="001D11FC"/>
    <w:rsid w:val="001D236F"/>
    <w:rsid w:val="001D23B2"/>
    <w:rsid w:val="001D3165"/>
    <w:rsid w:val="001D3C17"/>
    <w:rsid w:val="001D4DA5"/>
    <w:rsid w:val="001D5736"/>
    <w:rsid w:val="001D639C"/>
    <w:rsid w:val="001D7BFE"/>
    <w:rsid w:val="001D7EAD"/>
    <w:rsid w:val="001E159E"/>
    <w:rsid w:val="001E1684"/>
    <w:rsid w:val="001E1744"/>
    <w:rsid w:val="001E1A59"/>
    <w:rsid w:val="001E5876"/>
    <w:rsid w:val="001E5A31"/>
    <w:rsid w:val="001E6DF0"/>
    <w:rsid w:val="001E7C61"/>
    <w:rsid w:val="001E7E9E"/>
    <w:rsid w:val="001E7FF5"/>
    <w:rsid w:val="001F01A1"/>
    <w:rsid w:val="001F05E9"/>
    <w:rsid w:val="001F0820"/>
    <w:rsid w:val="001F24B1"/>
    <w:rsid w:val="001F2608"/>
    <w:rsid w:val="001F397B"/>
    <w:rsid w:val="001F3B66"/>
    <w:rsid w:val="001F430B"/>
    <w:rsid w:val="001F4678"/>
    <w:rsid w:val="001F49F8"/>
    <w:rsid w:val="001F5232"/>
    <w:rsid w:val="001F5B2F"/>
    <w:rsid w:val="001F5B8A"/>
    <w:rsid w:val="001F5C48"/>
    <w:rsid w:val="001F62A7"/>
    <w:rsid w:val="001F65D9"/>
    <w:rsid w:val="001F7471"/>
    <w:rsid w:val="001F7572"/>
    <w:rsid w:val="00200807"/>
    <w:rsid w:val="00200C59"/>
    <w:rsid w:val="00200CD7"/>
    <w:rsid w:val="00201640"/>
    <w:rsid w:val="00201761"/>
    <w:rsid w:val="00201C3C"/>
    <w:rsid w:val="00201CA7"/>
    <w:rsid w:val="00201DED"/>
    <w:rsid w:val="00201EBB"/>
    <w:rsid w:val="002039C7"/>
    <w:rsid w:val="00203C8F"/>
    <w:rsid w:val="00204240"/>
    <w:rsid w:val="00204CE5"/>
    <w:rsid w:val="00206A5E"/>
    <w:rsid w:val="00207813"/>
    <w:rsid w:val="0021133A"/>
    <w:rsid w:val="002113D8"/>
    <w:rsid w:val="00211590"/>
    <w:rsid w:val="00212107"/>
    <w:rsid w:val="0021398C"/>
    <w:rsid w:val="002142DE"/>
    <w:rsid w:val="0021487A"/>
    <w:rsid w:val="00214C7A"/>
    <w:rsid w:val="0021502D"/>
    <w:rsid w:val="00216004"/>
    <w:rsid w:val="00216912"/>
    <w:rsid w:val="002171AC"/>
    <w:rsid w:val="00217A69"/>
    <w:rsid w:val="00220953"/>
    <w:rsid w:val="0022108B"/>
    <w:rsid w:val="002210AF"/>
    <w:rsid w:val="002217FD"/>
    <w:rsid w:val="0022345E"/>
    <w:rsid w:val="00223C7A"/>
    <w:rsid w:val="00224190"/>
    <w:rsid w:val="00224E61"/>
    <w:rsid w:val="00225990"/>
    <w:rsid w:val="00225F51"/>
    <w:rsid w:val="0022637C"/>
    <w:rsid w:val="00226385"/>
    <w:rsid w:val="00226510"/>
    <w:rsid w:val="00226C81"/>
    <w:rsid w:val="00226ED1"/>
    <w:rsid w:val="00227A95"/>
    <w:rsid w:val="00230ECB"/>
    <w:rsid w:val="00231A27"/>
    <w:rsid w:val="0023315D"/>
    <w:rsid w:val="0023389F"/>
    <w:rsid w:val="00233B20"/>
    <w:rsid w:val="00234DE8"/>
    <w:rsid w:val="002352EE"/>
    <w:rsid w:val="00235459"/>
    <w:rsid w:val="002361E5"/>
    <w:rsid w:val="0023651F"/>
    <w:rsid w:val="00236C35"/>
    <w:rsid w:val="0024051E"/>
    <w:rsid w:val="002406F6"/>
    <w:rsid w:val="00240F09"/>
    <w:rsid w:val="00242406"/>
    <w:rsid w:val="00243052"/>
    <w:rsid w:val="00243B74"/>
    <w:rsid w:val="00244DA0"/>
    <w:rsid w:val="00246158"/>
    <w:rsid w:val="00246913"/>
    <w:rsid w:val="0024721F"/>
    <w:rsid w:val="002478C9"/>
    <w:rsid w:val="0025010D"/>
    <w:rsid w:val="0025165B"/>
    <w:rsid w:val="0025204A"/>
    <w:rsid w:val="00252590"/>
    <w:rsid w:val="00252D05"/>
    <w:rsid w:val="00254078"/>
    <w:rsid w:val="00254B13"/>
    <w:rsid w:val="0025564E"/>
    <w:rsid w:val="00255F2F"/>
    <w:rsid w:val="00256E89"/>
    <w:rsid w:val="00256EAB"/>
    <w:rsid w:val="00257C54"/>
    <w:rsid w:val="00260772"/>
    <w:rsid w:val="00260FAF"/>
    <w:rsid w:val="00261721"/>
    <w:rsid w:val="00262801"/>
    <w:rsid w:val="00263A2E"/>
    <w:rsid w:val="0026457E"/>
    <w:rsid w:val="00265775"/>
    <w:rsid w:val="002659C5"/>
    <w:rsid w:val="0026648E"/>
    <w:rsid w:val="00266A01"/>
    <w:rsid w:val="00266D22"/>
    <w:rsid w:val="00271F7F"/>
    <w:rsid w:val="00272950"/>
    <w:rsid w:val="00273111"/>
    <w:rsid w:val="0027441E"/>
    <w:rsid w:val="00274BBF"/>
    <w:rsid w:val="0027598D"/>
    <w:rsid w:val="00276585"/>
    <w:rsid w:val="002765F2"/>
    <w:rsid w:val="002773E8"/>
    <w:rsid w:val="00277472"/>
    <w:rsid w:val="0027783F"/>
    <w:rsid w:val="002802B7"/>
    <w:rsid w:val="00280363"/>
    <w:rsid w:val="00280AE2"/>
    <w:rsid w:val="00280E1F"/>
    <w:rsid w:val="00280FAD"/>
    <w:rsid w:val="00281F2F"/>
    <w:rsid w:val="002824FA"/>
    <w:rsid w:val="00283550"/>
    <w:rsid w:val="0028684D"/>
    <w:rsid w:val="00286A03"/>
    <w:rsid w:val="00286E2E"/>
    <w:rsid w:val="00287822"/>
    <w:rsid w:val="00287A6D"/>
    <w:rsid w:val="00287C71"/>
    <w:rsid w:val="00290ABA"/>
    <w:rsid w:val="002921B5"/>
    <w:rsid w:val="002935D9"/>
    <w:rsid w:val="002939CC"/>
    <w:rsid w:val="00293C8C"/>
    <w:rsid w:val="00293D75"/>
    <w:rsid w:val="0029465A"/>
    <w:rsid w:val="00294B93"/>
    <w:rsid w:val="00294FB2"/>
    <w:rsid w:val="0029514B"/>
    <w:rsid w:val="00295741"/>
    <w:rsid w:val="002966BA"/>
    <w:rsid w:val="00296D21"/>
    <w:rsid w:val="00296E47"/>
    <w:rsid w:val="00296F53"/>
    <w:rsid w:val="00297177"/>
    <w:rsid w:val="002972CD"/>
    <w:rsid w:val="002A1522"/>
    <w:rsid w:val="002A170F"/>
    <w:rsid w:val="002A2010"/>
    <w:rsid w:val="002A2982"/>
    <w:rsid w:val="002A2E76"/>
    <w:rsid w:val="002A51D6"/>
    <w:rsid w:val="002A61ED"/>
    <w:rsid w:val="002B0374"/>
    <w:rsid w:val="002B0F4E"/>
    <w:rsid w:val="002B14ED"/>
    <w:rsid w:val="002B17DB"/>
    <w:rsid w:val="002B1FAA"/>
    <w:rsid w:val="002B33DE"/>
    <w:rsid w:val="002B4A61"/>
    <w:rsid w:val="002B4B6F"/>
    <w:rsid w:val="002B5CB0"/>
    <w:rsid w:val="002B5D5A"/>
    <w:rsid w:val="002B60E4"/>
    <w:rsid w:val="002B6958"/>
    <w:rsid w:val="002B6CFE"/>
    <w:rsid w:val="002B7283"/>
    <w:rsid w:val="002B76E6"/>
    <w:rsid w:val="002B79BC"/>
    <w:rsid w:val="002C16EF"/>
    <w:rsid w:val="002C1C87"/>
    <w:rsid w:val="002C32B2"/>
    <w:rsid w:val="002C4BD0"/>
    <w:rsid w:val="002C5169"/>
    <w:rsid w:val="002C5231"/>
    <w:rsid w:val="002C5BF4"/>
    <w:rsid w:val="002C5E39"/>
    <w:rsid w:val="002C771C"/>
    <w:rsid w:val="002D00F7"/>
    <w:rsid w:val="002D0B4D"/>
    <w:rsid w:val="002D35E4"/>
    <w:rsid w:val="002D513E"/>
    <w:rsid w:val="002D5575"/>
    <w:rsid w:val="002D74E3"/>
    <w:rsid w:val="002D7DBE"/>
    <w:rsid w:val="002E107E"/>
    <w:rsid w:val="002E1850"/>
    <w:rsid w:val="002E1D8E"/>
    <w:rsid w:val="002E205E"/>
    <w:rsid w:val="002E222F"/>
    <w:rsid w:val="002E22B2"/>
    <w:rsid w:val="002E41F2"/>
    <w:rsid w:val="002E50F1"/>
    <w:rsid w:val="002E6079"/>
    <w:rsid w:val="002E7A22"/>
    <w:rsid w:val="002E7A45"/>
    <w:rsid w:val="002E7D97"/>
    <w:rsid w:val="002F00B3"/>
    <w:rsid w:val="002F0D02"/>
    <w:rsid w:val="002F164B"/>
    <w:rsid w:val="002F1A8A"/>
    <w:rsid w:val="002F3969"/>
    <w:rsid w:val="002F3A9E"/>
    <w:rsid w:val="002F4211"/>
    <w:rsid w:val="002F492C"/>
    <w:rsid w:val="002F4A2F"/>
    <w:rsid w:val="002F50B4"/>
    <w:rsid w:val="002F58A8"/>
    <w:rsid w:val="002F5A83"/>
    <w:rsid w:val="002F63DC"/>
    <w:rsid w:val="002F64D2"/>
    <w:rsid w:val="002F6955"/>
    <w:rsid w:val="002F6AF7"/>
    <w:rsid w:val="002F6B8E"/>
    <w:rsid w:val="002F7A82"/>
    <w:rsid w:val="003008D4"/>
    <w:rsid w:val="00300A19"/>
    <w:rsid w:val="00300C32"/>
    <w:rsid w:val="00300D6B"/>
    <w:rsid w:val="00301484"/>
    <w:rsid w:val="0030169A"/>
    <w:rsid w:val="003016B5"/>
    <w:rsid w:val="00301731"/>
    <w:rsid w:val="003017B0"/>
    <w:rsid w:val="00302007"/>
    <w:rsid w:val="00302E6B"/>
    <w:rsid w:val="00304D17"/>
    <w:rsid w:val="00304F02"/>
    <w:rsid w:val="0030551C"/>
    <w:rsid w:val="0030595A"/>
    <w:rsid w:val="00305F0A"/>
    <w:rsid w:val="0030608D"/>
    <w:rsid w:val="003062F1"/>
    <w:rsid w:val="003068E0"/>
    <w:rsid w:val="0030766A"/>
    <w:rsid w:val="00314D25"/>
    <w:rsid w:val="0031551C"/>
    <w:rsid w:val="003167D1"/>
    <w:rsid w:val="00317001"/>
    <w:rsid w:val="00320FB5"/>
    <w:rsid w:val="00321423"/>
    <w:rsid w:val="00321947"/>
    <w:rsid w:val="00323ACE"/>
    <w:rsid w:val="0032441C"/>
    <w:rsid w:val="003248F6"/>
    <w:rsid w:val="00324D6B"/>
    <w:rsid w:val="00325069"/>
    <w:rsid w:val="003255B1"/>
    <w:rsid w:val="00326052"/>
    <w:rsid w:val="003304A8"/>
    <w:rsid w:val="00331982"/>
    <w:rsid w:val="00332647"/>
    <w:rsid w:val="00332E3D"/>
    <w:rsid w:val="00332FD0"/>
    <w:rsid w:val="003347BC"/>
    <w:rsid w:val="0033491B"/>
    <w:rsid w:val="00334C24"/>
    <w:rsid w:val="0033548C"/>
    <w:rsid w:val="0033569A"/>
    <w:rsid w:val="00336219"/>
    <w:rsid w:val="00337228"/>
    <w:rsid w:val="00337AC6"/>
    <w:rsid w:val="00337CC3"/>
    <w:rsid w:val="0034004D"/>
    <w:rsid w:val="00340BD0"/>
    <w:rsid w:val="00340DA4"/>
    <w:rsid w:val="00341493"/>
    <w:rsid w:val="0034160B"/>
    <w:rsid w:val="003429DF"/>
    <w:rsid w:val="003439A5"/>
    <w:rsid w:val="003439B9"/>
    <w:rsid w:val="0034463F"/>
    <w:rsid w:val="00344D24"/>
    <w:rsid w:val="00344DFA"/>
    <w:rsid w:val="00346054"/>
    <w:rsid w:val="003463DF"/>
    <w:rsid w:val="00346627"/>
    <w:rsid w:val="003467E5"/>
    <w:rsid w:val="00347208"/>
    <w:rsid w:val="00347AF4"/>
    <w:rsid w:val="00347C14"/>
    <w:rsid w:val="003522F4"/>
    <w:rsid w:val="00352A0E"/>
    <w:rsid w:val="00353A4E"/>
    <w:rsid w:val="00353C6E"/>
    <w:rsid w:val="00353C84"/>
    <w:rsid w:val="003540E7"/>
    <w:rsid w:val="00354676"/>
    <w:rsid w:val="00354BAE"/>
    <w:rsid w:val="00355445"/>
    <w:rsid w:val="0035584B"/>
    <w:rsid w:val="0035592D"/>
    <w:rsid w:val="0035616E"/>
    <w:rsid w:val="00356C60"/>
    <w:rsid w:val="003570EB"/>
    <w:rsid w:val="00357429"/>
    <w:rsid w:val="003579B9"/>
    <w:rsid w:val="00357B1F"/>
    <w:rsid w:val="00357B61"/>
    <w:rsid w:val="00360103"/>
    <w:rsid w:val="00360765"/>
    <w:rsid w:val="00363290"/>
    <w:rsid w:val="00363DB4"/>
    <w:rsid w:val="00364C94"/>
    <w:rsid w:val="003660D1"/>
    <w:rsid w:val="003661C1"/>
    <w:rsid w:val="00366DCA"/>
    <w:rsid w:val="00367A55"/>
    <w:rsid w:val="00367E11"/>
    <w:rsid w:val="00370A5E"/>
    <w:rsid w:val="00370A71"/>
    <w:rsid w:val="00370EB2"/>
    <w:rsid w:val="003717D3"/>
    <w:rsid w:val="00372221"/>
    <w:rsid w:val="003736B0"/>
    <w:rsid w:val="003743C0"/>
    <w:rsid w:val="0037531F"/>
    <w:rsid w:val="00376111"/>
    <w:rsid w:val="00376162"/>
    <w:rsid w:val="00376454"/>
    <w:rsid w:val="00376EE3"/>
    <w:rsid w:val="003774AC"/>
    <w:rsid w:val="00381BA1"/>
    <w:rsid w:val="00381DFA"/>
    <w:rsid w:val="0038289F"/>
    <w:rsid w:val="003828D2"/>
    <w:rsid w:val="00382A0D"/>
    <w:rsid w:val="003830DB"/>
    <w:rsid w:val="003836DA"/>
    <w:rsid w:val="00383B90"/>
    <w:rsid w:val="0038449A"/>
    <w:rsid w:val="00385074"/>
    <w:rsid w:val="003856CF"/>
    <w:rsid w:val="00385942"/>
    <w:rsid w:val="00386E71"/>
    <w:rsid w:val="00386F56"/>
    <w:rsid w:val="003874EE"/>
    <w:rsid w:val="003907C1"/>
    <w:rsid w:val="00390ACD"/>
    <w:rsid w:val="00390FE6"/>
    <w:rsid w:val="00391185"/>
    <w:rsid w:val="00391F62"/>
    <w:rsid w:val="00392BC0"/>
    <w:rsid w:val="00393C38"/>
    <w:rsid w:val="00393F45"/>
    <w:rsid w:val="00394170"/>
    <w:rsid w:val="003950C4"/>
    <w:rsid w:val="003951C5"/>
    <w:rsid w:val="00395B4B"/>
    <w:rsid w:val="0039682E"/>
    <w:rsid w:val="0039691E"/>
    <w:rsid w:val="003969B2"/>
    <w:rsid w:val="00396D44"/>
    <w:rsid w:val="00397A23"/>
    <w:rsid w:val="00397D81"/>
    <w:rsid w:val="003A0057"/>
    <w:rsid w:val="003A0C4F"/>
    <w:rsid w:val="003A195F"/>
    <w:rsid w:val="003A1B96"/>
    <w:rsid w:val="003A2245"/>
    <w:rsid w:val="003A36B7"/>
    <w:rsid w:val="003A3EE4"/>
    <w:rsid w:val="003A4A0A"/>
    <w:rsid w:val="003A4C9E"/>
    <w:rsid w:val="003A4DC2"/>
    <w:rsid w:val="003A7402"/>
    <w:rsid w:val="003A74E5"/>
    <w:rsid w:val="003B0593"/>
    <w:rsid w:val="003B091C"/>
    <w:rsid w:val="003B0D22"/>
    <w:rsid w:val="003B0D95"/>
    <w:rsid w:val="003B34AE"/>
    <w:rsid w:val="003B4A34"/>
    <w:rsid w:val="003B68F2"/>
    <w:rsid w:val="003B696B"/>
    <w:rsid w:val="003B7AA9"/>
    <w:rsid w:val="003C125B"/>
    <w:rsid w:val="003C1B06"/>
    <w:rsid w:val="003C1DE9"/>
    <w:rsid w:val="003C2458"/>
    <w:rsid w:val="003C3936"/>
    <w:rsid w:val="003C557A"/>
    <w:rsid w:val="003C5AEE"/>
    <w:rsid w:val="003C61E1"/>
    <w:rsid w:val="003C66AA"/>
    <w:rsid w:val="003C7819"/>
    <w:rsid w:val="003C786C"/>
    <w:rsid w:val="003C7B2F"/>
    <w:rsid w:val="003D072D"/>
    <w:rsid w:val="003D2947"/>
    <w:rsid w:val="003D2AA6"/>
    <w:rsid w:val="003D3B99"/>
    <w:rsid w:val="003D3CDD"/>
    <w:rsid w:val="003D43D1"/>
    <w:rsid w:val="003D4413"/>
    <w:rsid w:val="003D50FD"/>
    <w:rsid w:val="003D52A0"/>
    <w:rsid w:val="003D54E8"/>
    <w:rsid w:val="003D5710"/>
    <w:rsid w:val="003D587F"/>
    <w:rsid w:val="003D5EEF"/>
    <w:rsid w:val="003D62E0"/>
    <w:rsid w:val="003D70A3"/>
    <w:rsid w:val="003D7BC6"/>
    <w:rsid w:val="003E0A13"/>
    <w:rsid w:val="003E0CFB"/>
    <w:rsid w:val="003E0E1D"/>
    <w:rsid w:val="003E1E89"/>
    <w:rsid w:val="003E251C"/>
    <w:rsid w:val="003E524E"/>
    <w:rsid w:val="003E7619"/>
    <w:rsid w:val="003E79F2"/>
    <w:rsid w:val="003E79FA"/>
    <w:rsid w:val="003E7A0F"/>
    <w:rsid w:val="003F04CE"/>
    <w:rsid w:val="003F0813"/>
    <w:rsid w:val="003F0B60"/>
    <w:rsid w:val="003F0CE0"/>
    <w:rsid w:val="003F1132"/>
    <w:rsid w:val="003F13D1"/>
    <w:rsid w:val="003F1ECE"/>
    <w:rsid w:val="003F3148"/>
    <w:rsid w:val="003F3275"/>
    <w:rsid w:val="003F4943"/>
    <w:rsid w:val="003F53D8"/>
    <w:rsid w:val="003F7205"/>
    <w:rsid w:val="003F78E7"/>
    <w:rsid w:val="003F7F4A"/>
    <w:rsid w:val="004000C4"/>
    <w:rsid w:val="004006D4"/>
    <w:rsid w:val="00400BEA"/>
    <w:rsid w:val="00401613"/>
    <w:rsid w:val="00401F7C"/>
    <w:rsid w:val="00402344"/>
    <w:rsid w:val="00402517"/>
    <w:rsid w:val="00403D03"/>
    <w:rsid w:val="00403E17"/>
    <w:rsid w:val="00403FF2"/>
    <w:rsid w:val="004049F0"/>
    <w:rsid w:val="00404A60"/>
    <w:rsid w:val="00405321"/>
    <w:rsid w:val="00405A32"/>
    <w:rsid w:val="004062EE"/>
    <w:rsid w:val="004065A5"/>
    <w:rsid w:val="00407261"/>
    <w:rsid w:val="00407356"/>
    <w:rsid w:val="00407D26"/>
    <w:rsid w:val="00410566"/>
    <w:rsid w:val="004110B1"/>
    <w:rsid w:val="00411E72"/>
    <w:rsid w:val="004128A3"/>
    <w:rsid w:val="00412FFA"/>
    <w:rsid w:val="00414B6D"/>
    <w:rsid w:val="00417213"/>
    <w:rsid w:val="00420389"/>
    <w:rsid w:val="004211D1"/>
    <w:rsid w:val="00421DC2"/>
    <w:rsid w:val="0042206A"/>
    <w:rsid w:val="00422B0E"/>
    <w:rsid w:val="004232A5"/>
    <w:rsid w:val="00424A1B"/>
    <w:rsid w:val="0042553B"/>
    <w:rsid w:val="00425ACF"/>
    <w:rsid w:val="00426973"/>
    <w:rsid w:val="00426B4F"/>
    <w:rsid w:val="00430C0B"/>
    <w:rsid w:val="00430D97"/>
    <w:rsid w:val="00431362"/>
    <w:rsid w:val="00431C4D"/>
    <w:rsid w:val="00431E45"/>
    <w:rsid w:val="00432031"/>
    <w:rsid w:val="00433070"/>
    <w:rsid w:val="004344FF"/>
    <w:rsid w:val="0043580C"/>
    <w:rsid w:val="00435975"/>
    <w:rsid w:val="0043679C"/>
    <w:rsid w:val="00436F78"/>
    <w:rsid w:val="00440A4D"/>
    <w:rsid w:val="0044177E"/>
    <w:rsid w:val="00442798"/>
    <w:rsid w:val="00444349"/>
    <w:rsid w:val="004450C3"/>
    <w:rsid w:val="004451AA"/>
    <w:rsid w:val="00445821"/>
    <w:rsid w:val="00445985"/>
    <w:rsid w:val="00445EBF"/>
    <w:rsid w:val="004460E8"/>
    <w:rsid w:val="004479B9"/>
    <w:rsid w:val="004500D0"/>
    <w:rsid w:val="00450982"/>
    <w:rsid w:val="00450B48"/>
    <w:rsid w:val="0045136A"/>
    <w:rsid w:val="00451DF2"/>
    <w:rsid w:val="00451F62"/>
    <w:rsid w:val="0045357E"/>
    <w:rsid w:val="004536B0"/>
    <w:rsid w:val="0045388C"/>
    <w:rsid w:val="00454412"/>
    <w:rsid w:val="004547EB"/>
    <w:rsid w:val="00454AA0"/>
    <w:rsid w:val="00455353"/>
    <w:rsid w:val="004565CD"/>
    <w:rsid w:val="00457AFF"/>
    <w:rsid w:val="0046010F"/>
    <w:rsid w:val="004603BD"/>
    <w:rsid w:val="00460B63"/>
    <w:rsid w:val="00461849"/>
    <w:rsid w:val="004618B6"/>
    <w:rsid w:val="004626EC"/>
    <w:rsid w:val="0046279A"/>
    <w:rsid w:val="00462D43"/>
    <w:rsid w:val="00463290"/>
    <w:rsid w:val="00463D02"/>
    <w:rsid w:val="00463DD8"/>
    <w:rsid w:val="00464202"/>
    <w:rsid w:val="004644E0"/>
    <w:rsid w:val="00464851"/>
    <w:rsid w:val="00464A21"/>
    <w:rsid w:val="00464EF8"/>
    <w:rsid w:val="004654FA"/>
    <w:rsid w:val="00466201"/>
    <w:rsid w:val="00466D5F"/>
    <w:rsid w:val="004670A3"/>
    <w:rsid w:val="004671D0"/>
    <w:rsid w:val="00467CF6"/>
    <w:rsid w:val="00467FDD"/>
    <w:rsid w:val="00470055"/>
    <w:rsid w:val="00471351"/>
    <w:rsid w:val="00471A2A"/>
    <w:rsid w:val="00472198"/>
    <w:rsid w:val="004725A7"/>
    <w:rsid w:val="0047302D"/>
    <w:rsid w:val="004756F0"/>
    <w:rsid w:val="00475B2F"/>
    <w:rsid w:val="00476294"/>
    <w:rsid w:val="004771A4"/>
    <w:rsid w:val="00477558"/>
    <w:rsid w:val="004808C1"/>
    <w:rsid w:val="00480B5B"/>
    <w:rsid w:val="004826A2"/>
    <w:rsid w:val="00485AC3"/>
    <w:rsid w:val="00485ED3"/>
    <w:rsid w:val="004876C4"/>
    <w:rsid w:val="0048784E"/>
    <w:rsid w:val="00487FF0"/>
    <w:rsid w:val="004900DC"/>
    <w:rsid w:val="0049024A"/>
    <w:rsid w:val="00491E89"/>
    <w:rsid w:val="00492E45"/>
    <w:rsid w:val="00492E82"/>
    <w:rsid w:val="00492EFE"/>
    <w:rsid w:val="00492F46"/>
    <w:rsid w:val="00493098"/>
    <w:rsid w:val="00493C77"/>
    <w:rsid w:val="004946E5"/>
    <w:rsid w:val="00494FD2"/>
    <w:rsid w:val="004951EE"/>
    <w:rsid w:val="004951F4"/>
    <w:rsid w:val="0049556C"/>
    <w:rsid w:val="00495DF5"/>
    <w:rsid w:val="0049670F"/>
    <w:rsid w:val="00497184"/>
    <w:rsid w:val="004976B7"/>
    <w:rsid w:val="004979B4"/>
    <w:rsid w:val="00497C1A"/>
    <w:rsid w:val="004A1107"/>
    <w:rsid w:val="004A11B8"/>
    <w:rsid w:val="004A2BF6"/>
    <w:rsid w:val="004A2FE7"/>
    <w:rsid w:val="004A3F9C"/>
    <w:rsid w:val="004A4288"/>
    <w:rsid w:val="004A4B9A"/>
    <w:rsid w:val="004A52BC"/>
    <w:rsid w:val="004A5D79"/>
    <w:rsid w:val="004A5DDC"/>
    <w:rsid w:val="004A6F27"/>
    <w:rsid w:val="004B2973"/>
    <w:rsid w:val="004B3B26"/>
    <w:rsid w:val="004B419B"/>
    <w:rsid w:val="004B4499"/>
    <w:rsid w:val="004B4B73"/>
    <w:rsid w:val="004B5B14"/>
    <w:rsid w:val="004B5DA6"/>
    <w:rsid w:val="004B638E"/>
    <w:rsid w:val="004B756E"/>
    <w:rsid w:val="004B76D1"/>
    <w:rsid w:val="004B79F1"/>
    <w:rsid w:val="004B7C78"/>
    <w:rsid w:val="004C111C"/>
    <w:rsid w:val="004C1512"/>
    <w:rsid w:val="004C155F"/>
    <w:rsid w:val="004C2643"/>
    <w:rsid w:val="004C297E"/>
    <w:rsid w:val="004C29C2"/>
    <w:rsid w:val="004C2BBB"/>
    <w:rsid w:val="004C2C39"/>
    <w:rsid w:val="004C2EA8"/>
    <w:rsid w:val="004C2FD8"/>
    <w:rsid w:val="004C3604"/>
    <w:rsid w:val="004C3956"/>
    <w:rsid w:val="004C52AC"/>
    <w:rsid w:val="004D0F3B"/>
    <w:rsid w:val="004D2187"/>
    <w:rsid w:val="004D2ED6"/>
    <w:rsid w:val="004D4058"/>
    <w:rsid w:val="004D4315"/>
    <w:rsid w:val="004D4786"/>
    <w:rsid w:val="004D5130"/>
    <w:rsid w:val="004D5140"/>
    <w:rsid w:val="004D5E69"/>
    <w:rsid w:val="004D6A6F"/>
    <w:rsid w:val="004D7B4B"/>
    <w:rsid w:val="004E036D"/>
    <w:rsid w:val="004E037B"/>
    <w:rsid w:val="004E0726"/>
    <w:rsid w:val="004E07B0"/>
    <w:rsid w:val="004E0C11"/>
    <w:rsid w:val="004E1841"/>
    <w:rsid w:val="004E200A"/>
    <w:rsid w:val="004E33CD"/>
    <w:rsid w:val="004E44A2"/>
    <w:rsid w:val="004E473B"/>
    <w:rsid w:val="004E48A1"/>
    <w:rsid w:val="004E4BAA"/>
    <w:rsid w:val="004E506B"/>
    <w:rsid w:val="004E60B6"/>
    <w:rsid w:val="004E7B57"/>
    <w:rsid w:val="004F08D0"/>
    <w:rsid w:val="004F08E3"/>
    <w:rsid w:val="004F1106"/>
    <w:rsid w:val="004F130C"/>
    <w:rsid w:val="004F19FA"/>
    <w:rsid w:val="004F256A"/>
    <w:rsid w:val="004F2CC0"/>
    <w:rsid w:val="004F4329"/>
    <w:rsid w:val="004F4F4E"/>
    <w:rsid w:val="004F7A98"/>
    <w:rsid w:val="004F7DEE"/>
    <w:rsid w:val="00500BE8"/>
    <w:rsid w:val="00501469"/>
    <w:rsid w:val="00501488"/>
    <w:rsid w:val="005018B9"/>
    <w:rsid w:val="0050203C"/>
    <w:rsid w:val="005021B0"/>
    <w:rsid w:val="0050352B"/>
    <w:rsid w:val="00504B2D"/>
    <w:rsid w:val="005054D0"/>
    <w:rsid w:val="0050562D"/>
    <w:rsid w:val="00506B7A"/>
    <w:rsid w:val="00507B2E"/>
    <w:rsid w:val="00507E1A"/>
    <w:rsid w:val="00507F2F"/>
    <w:rsid w:val="00511333"/>
    <w:rsid w:val="0051218E"/>
    <w:rsid w:val="005130D9"/>
    <w:rsid w:val="0051458B"/>
    <w:rsid w:val="005152FB"/>
    <w:rsid w:val="00516A1F"/>
    <w:rsid w:val="0051711E"/>
    <w:rsid w:val="00517B09"/>
    <w:rsid w:val="00517D46"/>
    <w:rsid w:val="00523D5E"/>
    <w:rsid w:val="00524CB2"/>
    <w:rsid w:val="005258D0"/>
    <w:rsid w:val="00525997"/>
    <w:rsid w:val="00525E48"/>
    <w:rsid w:val="0052708B"/>
    <w:rsid w:val="00527091"/>
    <w:rsid w:val="00527D28"/>
    <w:rsid w:val="00530956"/>
    <w:rsid w:val="00530D76"/>
    <w:rsid w:val="00531B88"/>
    <w:rsid w:val="00531BC9"/>
    <w:rsid w:val="0053240C"/>
    <w:rsid w:val="0053265D"/>
    <w:rsid w:val="00532DF0"/>
    <w:rsid w:val="00533822"/>
    <w:rsid w:val="00533CBF"/>
    <w:rsid w:val="00533D1C"/>
    <w:rsid w:val="005345D8"/>
    <w:rsid w:val="005351B8"/>
    <w:rsid w:val="00535229"/>
    <w:rsid w:val="0053577B"/>
    <w:rsid w:val="00535FDC"/>
    <w:rsid w:val="00536368"/>
    <w:rsid w:val="0053641E"/>
    <w:rsid w:val="00542014"/>
    <w:rsid w:val="0054256C"/>
    <w:rsid w:val="00542E48"/>
    <w:rsid w:val="00544A7B"/>
    <w:rsid w:val="00545770"/>
    <w:rsid w:val="00545E38"/>
    <w:rsid w:val="005462A8"/>
    <w:rsid w:val="00546A5B"/>
    <w:rsid w:val="00546A7B"/>
    <w:rsid w:val="00546CB1"/>
    <w:rsid w:val="00547998"/>
    <w:rsid w:val="00551C07"/>
    <w:rsid w:val="00551F4E"/>
    <w:rsid w:val="00552CD5"/>
    <w:rsid w:val="00552F2D"/>
    <w:rsid w:val="0055352B"/>
    <w:rsid w:val="00554B9B"/>
    <w:rsid w:val="005552D7"/>
    <w:rsid w:val="0055681C"/>
    <w:rsid w:val="00557DE6"/>
    <w:rsid w:val="005606BA"/>
    <w:rsid w:val="00560FB3"/>
    <w:rsid w:val="00561208"/>
    <w:rsid w:val="00562582"/>
    <w:rsid w:val="00562B06"/>
    <w:rsid w:val="00562CE4"/>
    <w:rsid w:val="00563676"/>
    <w:rsid w:val="00563F4F"/>
    <w:rsid w:val="005643BF"/>
    <w:rsid w:val="00565290"/>
    <w:rsid w:val="005655B3"/>
    <w:rsid w:val="00566148"/>
    <w:rsid w:val="00566389"/>
    <w:rsid w:val="00566CB8"/>
    <w:rsid w:val="00567640"/>
    <w:rsid w:val="00570C5D"/>
    <w:rsid w:val="00571106"/>
    <w:rsid w:val="00571808"/>
    <w:rsid w:val="00571A1D"/>
    <w:rsid w:val="00572465"/>
    <w:rsid w:val="00572B15"/>
    <w:rsid w:val="00572FFC"/>
    <w:rsid w:val="0057537B"/>
    <w:rsid w:val="00576D16"/>
    <w:rsid w:val="005777C7"/>
    <w:rsid w:val="00580930"/>
    <w:rsid w:val="00580FFD"/>
    <w:rsid w:val="0058160D"/>
    <w:rsid w:val="00581C6B"/>
    <w:rsid w:val="0058239A"/>
    <w:rsid w:val="0058280B"/>
    <w:rsid w:val="00582F62"/>
    <w:rsid w:val="00583724"/>
    <w:rsid w:val="0058536C"/>
    <w:rsid w:val="00585AF1"/>
    <w:rsid w:val="00585BCC"/>
    <w:rsid w:val="00586101"/>
    <w:rsid w:val="00586AA0"/>
    <w:rsid w:val="00586DD5"/>
    <w:rsid w:val="00587A37"/>
    <w:rsid w:val="005900F6"/>
    <w:rsid w:val="005906A5"/>
    <w:rsid w:val="00592AA8"/>
    <w:rsid w:val="00592ED7"/>
    <w:rsid w:val="00593141"/>
    <w:rsid w:val="00594032"/>
    <w:rsid w:val="00594E71"/>
    <w:rsid w:val="00595446"/>
    <w:rsid w:val="00595550"/>
    <w:rsid w:val="005959A3"/>
    <w:rsid w:val="00596428"/>
    <w:rsid w:val="00596436"/>
    <w:rsid w:val="00596437"/>
    <w:rsid w:val="005A0A17"/>
    <w:rsid w:val="005A0FC9"/>
    <w:rsid w:val="005A16C3"/>
    <w:rsid w:val="005A231F"/>
    <w:rsid w:val="005A2D1C"/>
    <w:rsid w:val="005A32BD"/>
    <w:rsid w:val="005A4787"/>
    <w:rsid w:val="005A4789"/>
    <w:rsid w:val="005A47C4"/>
    <w:rsid w:val="005A5363"/>
    <w:rsid w:val="005A5F86"/>
    <w:rsid w:val="005A617C"/>
    <w:rsid w:val="005A71CC"/>
    <w:rsid w:val="005A737E"/>
    <w:rsid w:val="005A7674"/>
    <w:rsid w:val="005A7CC4"/>
    <w:rsid w:val="005B28A0"/>
    <w:rsid w:val="005B2938"/>
    <w:rsid w:val="005B2CDC"/>
    <w:rsid w:val="005B31D8"/>
    <w:rsid w:val="005B31EA"/>
    <w:rsid w:val="005B399F"/>
    <w:rsid w:val="005B3C9A"/>
    <w:rsid w:val="005B40EA"/>
    <w:rsid w:val="005B4BC1"/>
    <w:rsid w:val="005B4CB8"/>
    <w:rsid w:val="005B5AEC"/>
    <w:rsid w:val="005C1EDF"/>
    <w:rsid w:val="005C1FFE"/>
    <w:rsid w:val="005C20E3"/>
    <w:rsid w:val="005C2245"/>
    <w:rsid w:val="005C2855"/>
    <w:rsid w:val="005C3317"/>
    <w:rsid w:val="005C3825"/>
    <w:rsid w:val="005C4770"/>
    <w:rsid w:val="005C4B7F"/>
    <w:rsid w:val="005C5BB2"/>
    <w:rsid w:val="005C641F"/>
    <w:rsid w:val="005C676A"/>
    <w:rsid w:val="005C694E"/>
    <w:rsid w:val="005C6C27"/>
    <w:rsid w:val="005D0829"/>
    <w:rsid w:val="005D091C"/>
    <w:rsid w:val="005D0F9C"/>
    <w:rsid w:val="005D2E3E"/>
    <w:rsid w:val="005D2E5B"/>
    <w:rsid w:val="005D3476"/>
    <w:rsid w:val="005D34A4"/>
    <w:rsid w:val="005D53CF"/>
    <w:rsid w:val="005D54CF"/>
    <w:rsid w:val="005D5B90"/>
    <w:rsid w:val="005D6139"/>
    <w:rsid w:val="005D6827"/>
    <w:rsid w:val="005E02B2"/>
    <w:rsid w:val="005E0704"/>
    <w:rsid w:val="005E127F"/>
    <w:rsid w:val="005E1F41"/>
    <w:rsid w:val="005E23DC"/>
    <w:rsid w:val="005E2BBC"/>
    <w:rsid w:val="005E3139"/>
    <w:rsid w:val="005E3926"/>
    <w:rsid w:val="005E393F"/>
    <w:rsid w:val="005E3CEC"/>
    <w:rsid w:val="005E40F8"/>
    <w:rsid w:val="005E43EA"/>
    <w:rsid w:val="005E46A0"/>
    <w:rsid w:val="005E5145"/>
    <w:rsid w:val="005E6134"/>
    <w:rsid w:val="005E61BE"/>
    <w:rsid w:val="005E6BE6"/>
    <w:rsid w:val="005E7764"/>
    <w:rsid w:val="005E79FC"/>
    <w:rsid w:val="005E7E41"/>
    <w:rsid w:val="005F0129"/>
    <w:rsid w:val="005F0226"/>
    <w:rsid w:val="005F10B0"/>
    <w:rsid w:val="005F1197"/>
    <w:rsid w:val="005F2974"/>
    <w:rsid w:val="005F334E"/>
    <w:rsid w:val="005F3666"/>
    <w:rsid w:val="005F463E"/>
    <w:rsid w:val="005F4AC7"/>
    <w:rsid w:val="005F52D7"/>
    <w:rsid w:val="005F5B6B"/>
    <w:rsid w:val="005F5B79"/>
    <w:rsid w:val="005F744C"/>
    <w:rsid w:val="005F7EF0"/>
    <w:rsid w:val="0060007E"/>
    <w:rsid w:val="006002C2"/>
    <w:rsid w:val="0060095C"/>
    <w:rsid w:val="00601795"/>
    <w:rsid w:val="006017A1"/>
    <w:rsid w:val="00601816"/>
    <w:rsid w:val="00601A75"/>
    <w:rsid w:val="00601E57"/>
    <w:rsid w:val="00602BE8"/>
    <w:rsid w:val="0060450C"/>
    <w:rsid w:val="006046DF"/>
    <w:rsid w:val="00604A97"/>
    <w:rsid w:val="0060526C"/>
    <w:rsid w:val="00605478"/>
    <w:rsid w:val="00605D18"/>
    <w:rsid w:val="00605FC6"/>
    <w:rsid w:val="00606617"/>
    <w:rsid w:val="006069E2"/>
    <w:rsid w:val="006069E6"/>
    <w:rsid w:val="00606AF7"/>
    <w:rsid w:val="0060754C"/>
    <w:rsid w:val="0061036B"/>
    <w:rsid w:val="00610872"/>
    <w:rsid w:val="00611D00"/>
    <w:rsid w:val="006130FF"/>
    <w:rsid w:val="00614853"/>
    <w:rsid w:val="0061552D"/>
    <w:rsid w:val="00615557"/>
    <w:rsid w:val="00615646"/>
    <w:rsid w:val="006156ED"/>
    <w:rsid w:val="006163E3"/>
    <w:rsid w:val="00616416"/>
    <w:rsid w:val="0061771A"/>
    <w:rsid w:val="00621788"/>
    <w:rsid w:val="00621B59"/>
    <w:rsid w:val="0062246C"/>
    <w:rsid w:val="0062356D"/>
    <w:rsid w:val="00624EB6"/>
    <w:rsid w:val="0062557F"/>
    <w:rsid w:val="0062597E"/>
    <w:rsid w:val="00625E28"/>
    <w:rsid w:val="006269AF"/>
    <w:rsid w:val="0062736C"/>
    <w:rsid w:val="00627401"/>
    <w:rsid w:val="00627482"/>
    <w:rsid w:val="00627C4B"/>
    <w:rsid w:val="006317C3"/>
    <w:rsid w:val="00631F2E"/>
    <w:rsid w:val="00632928"/>
    <w:rsid w:val="006333B0"/>
    <w:rsid w:val="00633DA9"/>
    <w:rsid w:val="00633FB5"/>
    <w:rsid w:val="00634011"/>
    <w:rsid w:val="006343D0"/>
    <w:rsid w:val="0063480A"/>
    <w:rsid w:val="00640000"/>
    <w:rsid w:val="0064203E"/>
    <w:rsid w:val="00642680"/>
    <w:rsid w:val="00642ACD"/>
    <w:rsid w:val="00644666"/>
    <w:rsid w:val="00644E2A"/>
    <w:rsid w:val="00645A5E"/>
    <w:rsid w:val="00645B75"/>
    <w:rsid w:val="00645D6A"/>
    <w:rsid w:val="00647229"/>
    <w:rsid w:val="0064723D"/>
    <w:rsid w:val="00650D97"/>
    <w:rsid w:val="0065152F"/>
    <w:rsid w:val="00651B38"/>
    <w:rsid w:val="00651EE3"/>
    <w:rsid w:val="00653055"/>
    <w:rsid w:val="00653453"/>
    <w:rsid w:val="006555B9"/>
    <w:rsid w:val="0065610A"/>
    <w:rsid w:val="006576B1"/>
    <w:rsid w:val="006600AA"/>
    <w:rsid w:val="006600B3"/>
    <w:rsid w:val="006601E4"/>
    <w:rsid w:val="006636CD"/>
    <w:rsid w:val="006645F6"/>
    <w:rsid w:val="00664A5B"/>
    <w:rsid w:val="00664B26"/>
    <w:rsid w:val="006658AD"/>
    <w:rsid w:val="00665B81"/>
    <w:rsid w:val="00665DE0"/>
    <w:rsid w:val="006667DD"/>
    <w:rsid w:val="00666C1A"/>
    <w:rsid w:val="00670780"/>
    <w:rsid w:val="00672E5F"/>
    <w:rsid w:val="0067372A"/>
    <w:rsid w:val="006753D5"/>
    <w:rsid w:val="00675FE0"/>
    <w:rsid w:val="00676A19"/>
    <w:rsid w:val="00676A39"/>
    <w:rsid w:val="00676C41"/>
    <w:rsid w:val="00676CB0"/>
    <w:rsid w:val="00676E78"/>
    <w:rsid w:val="00677231"/>
    <w:rsid w:val="00680754"/>
    <w:rsid w:val="00680DC4"/>
    <w:rsid w:val="006817FD"/>
    <w:rsid w:val="006826EA"/>
    <w:rsid w:val="0068361D"/>
    <w:rsid w:val="006840F2"/>
    <w:rsid w:val="0068487A"/>
    <w:rsid w:val="00684CC4"/>
    <w:rsid w:val="00684E9B"/>
    <w:rsid w:val="00685927"/>
    <w:rsid w:val="00685E46"/>
    <w:rsid w:val="00685E8F"/>
    <w:rsid w:val="0068735C"/>
    <w:rsid w:val="006877C1"/>
    <w:rsid w:val="00690474"/>
    <w:rsid w:val="00690853"/>
    <w:rsid w:val="00691391"/>
    <w:rsid w:val="0069181B"/>
    <w:rsid w:val="00691DD1"/>
    <w:rsid w:val="00692B34"/>
    <w:rsid w:val="00692F44"/>
    <w:rsid w:val="00692F48"/>
    <w:rsid w:val="00693639"/>
    <w:rsid w:val="006936FC"/>
    <w:rsid w:val="00693E65"/>
    <w:rsid w:val="00694C74"/>
    <w:rsid w:val="00695035"/>
    <w:rsid w:val="0069589D"/>
    <w:rsid w:val="006958D3"/>
    <w:rsid w:val="00695F94"/>
    <w:rsid w:val="00696F98"/>
    <w:rsid w:val="00697629"/>
    <w:rsid w:val="00697CB6"/>
    <w:rsid w:val="00697D37"/>
    <w:rsid w:val="006A1051"/>
    <w:rsid w:val="006A1133"/>
    <w:rsid w:val="006A17D8"/>
    <w:rsid w:val="006A2456"/>
    <w:rsid w:val="006A297D"/>
    <w:rsid w:val="006A35C8"/>
    <w:rsid w:val="006A53C8"/>
    <w:rsid w:val="006A5D4A"/>
    <w:rsid w:val="006B0925"/>
    <w:rsid w:val="006B0ED3"/>
    <w:rsid w:val="006B13BF"/>
    <w:rsid w:val="006B1CE9"/>
    <w:rsid w:val="006B2EDD"/>
    <w:rsid w:val="006B3352"/>
    <w:rsid w:val="006B3707"/>
    <w:rsid w:val="006B3757"/>
    <w:rsid w:val="006B5A0A"/>
    <w:rsid w:val="006B7B4B"/>
    <w:rsid w:val="006C200E"/>
    <w:rsid w:val="006C209B"/>
    <w:rsid w:val="006C2905"/>
    <w:rsid w:val="006C2A99"/>
    <w:rsid w:val="006C387A"/>
    <w:rsid w:val="006C40A0"/>
    <w:rsid w:val="006C485D"/>
    <w:rsid w:val="006C4B4E"/>
    <w:rsid w:val="006C4F00"/>
    <w:rsid w:val="006C4FB8"/>
    <w:rsid w:val="006C550F"/>
    <w:rsid w:val="006C5C2F"/>
    <w:rsid w:val="006C5F79"/>
    <w:rsid w:val="006C6B1A"/>
    <w:rsid w:val="006C716F"/>
    <w:rsid w:val="006C75C1"/>
    <w:rsid w:val="006C7618"/>
    <w:rsid w:val="006D046B"/>
    <w:rsid w:val="006D051A"/>
    <w:rsid w:val="006D14F7"/>
    <w:rsid w:val="006D18A7"/>
    <w:rsid w:val="006D3E03"/>
    <w:rsid w:val="006D40E7"/>
    <w:rsid w:val="006D4DE0"/>
    <w:rsid w:val="006D55EA"/>
    <w:rsid w:val="006D5950"/>
    <w:rsid w:val="006D61F6"/>
    <w:rsid w:val="006D6730"/>
    <w:rsid w:val="006D7051"/>
    <w:rsid w:val="006E0160"/>
    <w:rsid w:val="006E0304"/>
    <w:rsid w:val="006E19CC"/>
    <w:rsid w:val="006E1BA4"/>
    <w:rsid w:val="006E2249"/>
    <w:rsid w:val="006E29C5"/>
    <w:rsid w:val="006E2E51"/>
    <w:rsid w:val="006E3EFF"/>
    <w:rsid w:val="006E3FFE"/>
    <w:rsid w:val="006E48E5"/>
    <w:rsid w:val="006E513D"/>
    <w:rsid w:val="006E5177"/>
    <w:rsid w:val="006E537D"/>
    <w:rsid w:val="006E53E0"/>
    <w:rsid w:val="006E53E9"/>
    <w:rsid w:val="006E5660"/>
    <w:rsid w:val="006E680C"/>
    <w:rsid w:val="006F0985"/>
    <w:rsid w:val="006F1062"/>
    <w:rsid w:val="006F19BF"/>
    <w:rsid w:val="006F1B7C"/>
    <w:rsid w:val="006F299F"/>
    <w:rsid w:val="006F29FD"/>
    <w:rsid w:val="006F2A85"/>
    <w:rsid w:val="006F2ECB"/>
    <w:rsid w:val="006F32C4"/>
    <w:rsid w:val="006F4FDD"/>
    <w:rsid w:val="006F54D7"/>
    <w:rsid w:val="006F5F8C"/>
    <w:rsid w:val="006F649A"/>
    <w:rsid w:val="006F6A16"/>
    <w:rsid w:val="006F72F3"/>
    <w:rsid w:val="006F7DC7"/>
    <w:rsid w:val="00701064"/>
    <w:rsid w:val="00701EB8"/>
    <w:rsid w:val="0070244F"/>
    <w:rsid w:val="00702551"/>
    <w:rsid w:val="007034ED"/>
    <w:rsid w:val="00704192"/>
    <w:rsid w:val="007041DF"/>
    <w:rsid w:val="007047EE"/>
    <w:rsid w:val="007048C0"/>
    <w:rsid w:val="00704DF0"/>
    <w:rsid w:val="007053E6"/>
    <w:rsid w:val="00705400"/>
    <w:rsid w:val="007059E9"/>
    <w:rsid w:val="00705CAD"/>
    <w:rsid w:val="00705F11"/>
    <w:rsid w:val="0070648F"/>
    <w:rsid w:val="0070736D"/>
    <w:rsid w:val="00707B2B"/>
    <w:rsid w:val="00713CBF"/>
    <w:rsid w:val="007141E2"/>
    <w:rsid w:val="007147A5"/>
    <w:rsid w:val="00714CBA"/>
    <w:rsid w:val="00714E0B"/>
    <w:rsid w:val="00715A71"/>
    <w:rsid w:val="00716935"/>
    <w:rsid w:val="00717E77"/>
    <w:rsid w:val="007209BF"/>
    <w:rsid w:val="007214CB"/>
    <w:rsid w:val="00722FF5"/>
    <w:rsid w:val="007238DA"/>
    <w:rsid w:val="007239CA"/>
    <w:rsid w:val="007242EC"/>
    <w:rsid w:val="007254D3"/>
    <w:rsid w:val="00726029"/>
    <w:rsid w:val="007270B6"/>
    <w:rsid w:val="00727560"/>
    <w:rsid w:val="00731822"/>
    <w:rsid w:val="00732525"/>
    <w:rsid w:val="007338F2"/>
    <w:rsid w:val="00733D4A"/>
    <w:rsid w:val="00734988"/>
    <w:rsid w:val="00734BFA"/>
    <w:rsid w:val="00734DBA"/>
    <w:rsid w:val="00736E0A"/>
    <w:rsid w:val="007401FE"/>
    <w:rsid w:val="00741445"/>
    <w:rsid w:val="0074169C"/>
    <w:rsid w:val="0074204D"/>
    <w:rsid w:val="00742F6F"/>
    <w:rsid w:val="0074417E"/>
    <w:rsid w:val="00745DB3"/>
    <w:rsid w:val="00746367"/>
    <w:rsid w:val="007466A3"/>
    <w:rsid w:val="0074708A"/>
    <w:rsid w:val="0074711F"/>
    <w:rsid w:val="007471B2"/>
    <w:rsid w:val="0075018E"/>
    <w:rsid w:val="00750256"/>
    <w:rsid w:val="007512D5"/>
    <w:rsid w:val="007514DE"/>
    <w:rsid w:val="00751DD3"/>
    <w:rsid w:val="00751F55"/>
    <w:rsid w:val="0075369F"/>
    <w:rsid w:val="00753912"/>
    <w:rsid w:val="00754482"/>
    <w:rsid w:val="00754A0F"/>
    <w:rsid w:val="00755368"/>
    <w:rsid w:val="007559C8"/>
    <w:rsid w:val="00755A1B"/>
    <w:rsid w:val="00756105"/>
    <w:rsid w:val="00756B08"/>
    <w:rsid w:val="00757610"/>
    <w:rsid w:val="007576D1"/>
    <w:rsid w:val="007577C9"/>
    <w:rsid w:val="00757AEC"/>
    <w:rsid w:val="007607E0"/>
    <w:rsid w:val="007619A2"/>
    <w:rsid w:val="00761BC1"/>
    <w:rsid w:val="00763051"/>
    <w:rsid w:val="00763376"/>
    <w:rsid w:val="00763488"/>
    <w:rsid w:val="0076387F"/>
    <w:rsid w:val="007639B5"/>
    <w:rsid w:val="0076433D"/>
    <w:rsid w:val="007644DC"/>
    <w:rsid w:val="0076489B"/>
    <w:rsid w:val="00764B72"/>
    <w:rsid w:val="007650E7"/>
    <w:rsid w:val="00765F94"/>
    <w:rsid w:val="0076797E"/>
    <w:rsid w:val="00767BD1"/>
    <w:rsid w:val="00767E2D"/>
    <w:rsid w:val="00770CF0"/>
    <w:rsid w:val="0077103C"/>
    <w:rsid w:val="00773673"/>
    <w:rsid w:val="0077410B"/>
    <w:rsid w:val="007756D0"/>
    <w:rsid w:val="0077763D"/>
    <w:rsid w:val="0077781E"/>
    <w:rsid w:val="00780443"/>
    <w:rsid w:val="007808B6"/>
    <w:rsid w:val="00780D13"/>
    <w:rsid w:val="00781036"/>
    <w:rsid w:val="007813E6"/>
    <w:rsid w:val="007819E3"/>
    <w:rsid w:val="00781E7C"/>
    <w:rsid w:val="00782970"/>
    <w:rsid w:val="00783591"/>
    <w:rsid w:val="00783745"/>
    <w:rsid w:val="0078469D"/>
    <w:rsid w:val="00784A28"/>
    <w:rsid w:val="007854C4"/>
    <w:rsid w:val="00786189"/>
    <w:rsid w:val="0078748F"/>
    <w:rsid w:val="00787578"/>
    <w:rsid w:val="0078759B"/>
    <w:rsid w:val="00791449"/>
    <w:rsid w:val="00792322"/>
    <w:rsid w:val="007923CF"/>
    <w:rsid w:val="00792A60"/>
    <w:rsid w:val="00794F14"/>
    <w:rsid w:val="0079504D"/>
    <w:rsid w:val="0079598C"/>
    <w:rsid w:val="00795C73"/>
    <w:rsid w:val="007966BE"/>
    <w:rsid w:val="00796E95"/>
    <w:rsid w:val="007A0920"/>
    <w:rsid w:val="007A0B99"/>
    <w:rsid w:val="007A0D8B"/>
    <w:rsid w:val="007A14A9"/>
    <w:rsid w:val="007A1BFF"/>
    <w:rsid w:val="007A4929"/>
    <w:rsid w:val="007A4ABE"/>
    <w:rsid w:val="007A5E2D"/>
    <w:rsid w:val="007A6B1E"/>
    <w:rsid w:val="007B1B26"/>
    <w:rsid w:val="007B1CC0"/>
    <w:rsid w:val="007B293A"/>
    <w:rsid w:val="007B2DB6"/>
    <w:rsid w:val="007B3F57"/>
    <w:rsid w:val="007B4629"/>
    <w:rsid w:val="007B5F24"/>
    <w:rsid w:val="007B6CF3"/>
    <w:rsid w:val="007C01BB"/>
    <w:rsid w:val="007C0D4E"/>
    <w:rsid w:val="007C1324"/>
    <w:rsid w:val="007C19F3"/>
    <w:rsid w:val="007C1C18"/>
    <w:rsid w:val="007C25E8"/>
    <w:rsid w:val="007C25F8"/>
    <w:rsid w:val="007C333C"/>
    <w:rsid w:val="007C36C2"/>
    <w:rsid w:val="007C5244"/>
    <w:rsid w:val="007C54D4"/>
    <w:rsid w:val="007C5521"/>
    <w:rsid w:val="007C6945"/>
    <w:rsid w:val="007C6FF3"/>
    <w:rsid w:val="007C70BB"/>
    <w:rsid w:val="007C72F1"/>
    <w:rsid w:val="007C79A1"/>
    <w:rsid w:val="007D01A6"/>
    <w:rsid w:val="007D0831"/>
    <w:rsid w:val="007D0CE6"/>
    <w:rsid w:val="007D1EB2"/>
    <w:rsid w:val="007D3F2A"/>
    <w:rsid w:val="007D4123"/>
    <w:rsid w:val="007D451E"/>
    <w:rsid w:val="007D5118"/>
    <w:rsid w:val="007D5357"/>
    <w:rsid w:val="007D5AE9"/>
    <w:rsid w:val="007D628C"/>
    <w:rsid w:val="007E0AEB"/>
    <w:rsid w:val="007E119D"/>
    <w:rsid w:val="007E15E7"/>
    <w:rsid w:val="007E187A"/>
    <w:rsid w:val="007E2090"/>
    <w:rsid w:val="007E284C"/>
    <w:rsid w:val="007E2C3F"/>
    <w:rsid w:val="007E343C"/>
    <w:rsid w:val="007E38D4"/>
    <w:rsid w:val="007E3DBB"/>
    <w:rsid w:val="007E49B5"/>
    <w:rsid w:val="007E4F3B"/>
    <w:rsid w:val="007E576F"/>
    <w:rsid w:val="007E5BFD"/>
    <w:rsid w:val="007E5FE6"/>
    <w:rsid w:val="007E7083"/>
    <w:rsid w:val="007E78E2"/>
    <w:rsid w:val="007F1A37"/>
    <w:rsid w:val="007F1DFB"/>
    <w:rsid w:val="007F20A8"/>
    <w:rsid w:val="007F2D9B"/>
    <w:rsid w:val="007F2E6A"/>
    <w:rsid w:val="007F36FC"/>
    <w:rsid w:val="007F442F"/>
    <w:rsid w:val="007F4436"/>
    <w:rsid w:val="007F4ABB"/>
    <w:rsid w:val="007F4AE1"/>
    <w:rsid w:val="007F4C5E"/>
    <w:rsid w:val="007F4E21"/>
    <w:rsid w:val="007F548C"/>
    <w:rsid w:val="007F5801"/>
    <w:rsid w:val="007F638B"/>
    <w:rsid w:val="007F7AEC"/>
    <w:rsid w:val="007F7C0C"/>
    <w:rsid w:val="007F7E16"/>
    <w:rsid w:val="0080172C"/>
    <w:rsid w:val="00801B85"/>
    <w:rsid w:val="0080207C"/>
    <w:rsid w:val="00802F29"/>
    <w:rsid w:val="0080330D"/>
    <w:rsid w:val="00803A6F"/>
    <w:rsid w:val="00803D12"/>
    <w:rsid w:val="00803EAC"/>
    <w:rsid w:val="0080440C"/>
    <w:rsid w:val="00804470"/>
    <w:rsid w:val="008044EC"/>
    <w:rsid w:val="00804993"/>
    <w:rsid w:val="008109F3"/>
    <w:rsid w:val="00810BE8"/>
    <w:rsid w:val="00811805"/>
    <w:rsid w:val="00811C1F"/>
    <w:rsid w:val="00811D80"/>
    <w:rsid w:val="0081285D"/>
    <w:rsid w:val="00812EC4"/>
    <w:rsid w:val="008141EB"/>
    <w:rsid w:val="008143E5"/>
    <w:rsid w:val="00814743"/>
    <w:rsid w:val="008148C2"/>
    <w:rsid w:val="00814C3E"/>
    <w:rsid w:val="008159D1"/>
    <w:rsid w:val="00815A00"/>
    <w:rsid w:val="00815C25"/>
    <w:rsid w:val="008162D7"/>
    <w:rsid w:val="00816812"/>
    <w:rsid w:val="008168CB"/>
    <w:rsid w:val="00816AF3"/>
    <w:rsid w:val="00816C1B"/>
    <w:rsid w:val="00816D77"/>
    <w:rsid w:val="00817478"/>
    <w:rsid w:val="00821073"/>
    <w:rsid w:val="00821442"/>
    <w:rsid w:val="00821C14"/>
    <w:rsid w:val="0082266B"/>
    <w:rsid w:val="00822782"/>
    <w:rsid w:val="00823026"/>
    <w:rsid w:val="008230F1"/>
    <w:rsid w:val="0082515E"/>
    <w:rsid w:val="0082694B"/>
    <w:rsid w:val="00827A10"/>
    <w:rsid w:val="00827A90"/>
    <w:rsid w:val="00827F83"/>
    <w:rsid w:val="008302C4"/>
    <w:rsid w:val="00830F8A"/>
    <w:rsid w:val="0083286C"/>
    <w:rsid w:val="00836138"/>
    <w:rsid w:val="008361DC"/>
    <w:rsid w:val="008367A8"/>
    <w:rsid w:val="00837208"/>
    <w:rsid w:val="00837540"/>
    <w:rsid w:val="008375BB"/>
    <w:rsid w:val="00841240"/>
    <w:rsid w:val="00841572"/>
    <w:rsid w:val="00841625"/>
    <w:rsid w:val="00841D26"/>
    <w:rsid w:val="0084276C"/>
    <w:rsid w:val="00842BB7"/>
    <w:rsid w:val="008446F9"/>
    <w:rsid w:val="008454F0"/>
    <w:rsid w:val="00845574"/>
    <w:rsid w:val="008457F2"/>
    <w:rsid w:val="008462EF"/>
    <w:rsid w:val="008465F0"/>
    <w:rsid w:val="00846C57"/>
    <w:rsid w:val="008479E3"/>
    <w:rsid w:val="00850F37"/>
    <w:rsid w:val="00853033"/>
    <w:rsid w:val="00853CCB"/>
    <w:rsid w:val="00853FE9"/>
    <w:rsid w:val="008545C7"/>
    <w:rsid w:val="00855A28"/>
    <w:rsid w:val="00855D8C"/>
    <w:rsid w:val="008571DC"/>
    <w:rsid w:val="00857A9D"/>
    <w:rsid w:val="00860A17"/>
    <w:rsid w:val="00860A79"/>
    <w:rsid w:val="0086128C"/>
    <w:rsid w:val="00861443"/>
    <w:rsid w:val="008617A9"/>
    <w:rsid w:val="00862FCE"/>
    <w:rsid w:val="00863919"/>
    <w:rsid w:val="00863CDB"/>
    <w:rsid w:val="0086466E"/>
    <w:rsid w:val="00864AC9"/>
    <w:rsid w:val="00864EBF"/>
    <w:rsid w:val="008653AE"/>
    <w:rsid w:val="008665D3"/>
    <w:rsid w:val="008669D8"/>
    <w:rsid w:val="008707FC"/>
    <w:rsid w:val="0087111E"/>
    <w:rsid w:val="008732FF"/>
    <w:rsid w:val="008744B7"/>
    <w:rsid w:val="008749AC"/>
    <w:rsid w:val="0087565E"/>
    <w:rsid w:val="00880AFA"/>
    <w:rsid w:val="00880C3B"/>
    <w:rsid w:val="00881347"/>
    <w:rsid w:val="00882048"/>
    <w:rsid w:val="00882C4A"/>
    <w:rsid w:val="00883FDF"/>
    <w:rsid w:val="00884701"/>
    <w:rsid w:val="00884923"/>
    <w:rsid w:val="0088513D"/>
    <w:rsid w:val="00886B64"/>
    <w:rsid w:val="008874EE"/>
    <w:rsid w:val="00890433"/>
    <w:rsid w:val="00890E25"/>
    <w:rsid w:val="00892652"/>
    <w:rsid w:val="00892859"/>
    <w:rsid w:val="008931A0"/>
    <w:rsid w:val="008931F5"/>
    <w:rsid w:val="00893BD5"/>
    <w:rsid w:val="00894ED2"/>
    <w:rsid w:val="00895734"/>
    <w:rsid w:val="00895B2A"/>
    <w:rsid w:val="00895EEE"/>
    <w:rsid w:val="00896596"/>
    <w:rsid w:val="00896723"/>
    <w:rsid w:val="00896784"/>
    <w:rsid w:val="00896E57"/>
    <w:rsid w:val="00897062"/>
    <w:rsid w:val="00897780"/>
    <w:rsid w:val="008A029D"/>
    <w:rsid w:val="008A0D34"/>
    <w:rsid w:val="008A0ED4"/>
    <w:rsid w:val="008A1B04"/>
    <w:rsid w:val="008A1FB3"/>
    <w:rsid w:val="008A33A1"/>
    <w:rsid w:val="008A34DC"/>
    <w:rsid w:val="008A35A3"/>
    <w:rsid w:val="008A3692"/>
    <w:rsid w:val="008A38F4"/>
    <w:rsid w:val="008A399F"/>
    <w:rsid w:val="008A3A01"/>
    <w:rsid w:val="008A58C9"/>
    <w:rsid w:val="008A77FC"/>
    <w:rsid w:val="008A7C73"/>
    <w:rsid w:val="008A7D39"/>
    <w:rsid w:val="008B0083"/>
    <w:rsid w:val="008B060D"/>
    <w:rsid w:val="008B14AC"/>
    <w:rsid w:val="008B1F38"/>
    <w:rsid w:val="008B35DF"/>
    <w:rsid w:val="008B4071"/>
    <w:rsid w:val="008B4C6A"/>
    <w:rsid w:val="008B50CF"/>
    <w:rsid w:val="008B5895"/>
    <w:rsid w:val="008B5A33"/>
    <w:rsid w:val="008B5B39"/>
    <w:rsid w:val="008B5FFC"/>
    <w:rsid w:val="008B6BC9"/>
    <w:rsid w:val="008B703B"/>
    <w:rsid w:val="008B7AEF"/>
    <w:rsid w:val="008B7BAA"/>
    <w:rsid w:val="008C073A"/>
    <w:rsid w:val="008C1087"/>
    <w:rsid w:val="008C16E1"/>
    <w:rsid w:val="008C2132"/>
    <w:rsid w:val="008C2879"/>
    <w:rsid w:val="008C378D"/>
    <w:rsid w:val="008C4F0A"/>
    <w:rsid w:val="008C51B5"/>
    <w:rsid w:val="008C718A"/>
    <w:rsid w:val="008C7E98"/>
    <w:rsid w:val="008D0E0E"/>
    <w:rsid w:val="008D1531"/>
    <w:rsid w:val="008D239D"/>
    <w:rsid w:val="008D298F"/>
    <w:rsid w:val="008D3BCD"/>
    <w:rsid w:val="008D3F9E"/>
    <w:rsid w:val="008D43D8"/>
    <w:rsid w:val="008D44D8"/>
    <w:rsid w:val="008D45C0"/>
    <w:rsid w:val="008D56F5"/>
    <w:rsid w:val="008D69BD"/>
    <w:rsid w:val="008D735F"/>
    <w:rsid w:val="008D7F0F"/>
    <w:rsid w:val="008E0D42"/>
    <w:rsid w:val="008E135B"/>
    <w:rsid w:val="008E2FCF"/>
    <w:rsid w:val="008E33F6"/>
    <w:rsid w:val="008E3944"/>
    <w:rsid w:val="008E53B8"/>
    <w:rsid w:val="008E5DE4"/>
    <w:rsid w:val="008E5E92"/>
    <w:rsid w:val="008E60D1"/>
    <w:rsid w:val="008E668C"/>
    <w:rsid w:val="008E7DEF"/>
    <w:rsid w:val="008F0405"/>
    <w:rsid w:val="008F06C1"/>
    <w:rsid w:val="008F09A5"/>
    <w:rsid w:val="008F0EAD"/>
    <w:rsid w:val="008F1293"/>
    <w:rsid w:val="008F155F"/>
    <w:rsid w:val="008F1C6B"/>
    <w:rsid w:val="008F20ED"/>
    <w:rsid w:val="008F21D8"/>
    <w:rsid w:val="008F569B"/>
    <w:rsid w:val="008F5997"/>
    <w:rsid w:val="008F5FE9"/>
    <w:rsid w:val="008F7C2D"/>
    <w:rsid w:val="00900F04"/>
    <w:rsid w:val="00901775"/>
    <w:rsid w:val="00903276"/>
    <w:rsid w:val="0090327E"/>
    <w:rsid w:val="0090331C"/>
    <w:rsid w:val="009043D0"/>
    <w:rsid w:val="00904F2B"/>
    <w:rsid w:val="009068CA"/>
    <w:rsid w:val="00906A4B"/>
    <w:rsid w:val="00906C77"/>
    <w:rsid w:val="00910C66"/>
    <w:rsid w:val="00910EC1"/>
    <w:rsid w:val="00910F30"/>
    <w:rsid w:val="0091158B"/>
    <w:rsid w:val="00911C47"/>
    <w:rsid w:val="00914C0A"/>
    <w:rsid w:val="009152CD"/>
    <w:rsid w:val="00915975"/>
    <w:rsid w:val="0091604C"/>
    <w:rsid w:val="009173F6"/>
    <w:rsid w:val="00917CB4"/>
    <w:rsid w:val="00917FB4"/>
    <w:rsid w:val="009201C5"/>
    <w:rsid w:val="00921C67"/>
    <w:rsid w:val="0092209B"/>
    <w:rsid w:val="009224A8"/>
    <w:rsid w:val="009255B2"/>
    <w:rsid w:val="00927021"/>
    <w:rsid w:val="00927108"/>
    <w:rsid w:val="009272CA"/>
    <w:rsid w:val="00930AA1"/>
    <w:rsid w:val="00930C47"/>
    <w:rsid w:val="00931A59"/>
    <w:rsid w:val="00931FAB"/>
    <w:rsid w:val="00932284"/>
    <w:rsid w:val="00933392"/>
    <w:rsid w:val="009341D7"/>
    <w:rsid w:val="0093438B"/>
    <w:rsid w:val="009347A1"/>
    <w:rsid w:val="00935892"/>
    <w:rsid w:val="0093648D"/>
    <w:rsid w:val="00936C0C"/>
    <w:rsid w:val="00936D77"/>
    <w:rsid w:val="00937446"/>
    <w:rsid w:val="00940FEB"/>
    <w:rsid w:val="00941067"/>
    <w:rsid w:val="00942513"/>
    <w:rsid w:val="00942A5B"/>
    <w:rsid w:val="009432B7"/>
    <w:rsid w:val="009432DD"/>
    <w:rsid w:val="0094536C"/>
    <w:rsid w:val="00945651"/>
    <w:rsid w:val="00946213"/>
    <w:rsid w:val="00946A17"/>
    <w:rsid w:val="009471AC"/>
    <w:rsid w:val="0095022D"/>
    <w:rsid w:val="00952CA8"/>
    <w:rsid w:val="009533E2"/>
    <w:rsid w:val="009546D0"/>
    <w:rsid w:val="00955088"/>
    <w:rsid w:val="0095525A"/>
    <w:rsid w:val="00955DCE"/>
    <w:rsid w:val="00956828"/>
    <w:rsid w:val="00956E6E"/>
    <w:rsid w:val="00957457"/>
    <w:rsid w:val="009614E5"/>
    <w:rsid w:val="00961597"/>
    <w:rsid w:val="00961870"/>
    <w:rsid w:val="0096190F"/>
    <w:rsid w:val="0096222C"/>
    <w:rsid w:val="00962869"/>
    <w:rsid w:val="00962A3C"/>
    <w:rsid w:val="00962D55"/>
    <w:rsid w:val="00963851"/>
    <w:rsid w:val="00963B2C"/>
    <w:rsid w:val="00963EAE"/>
    <w:rsid w:val="009645A8"/>
    <w:rsid w:val="00964A9D"/>
    <w:rsid w:val="00967056"/>
    <w:rsid w:val="00967212"/>
    <w:rsid w:val="00967407"/>
    <w:rsid w:val="009674C7"/>
    <w:rsid w:val="00970AA4"/>
    <w:rsid w:val="00971FAD"/>
    <w:rsid w:val="00972A39"/>
    <w:rsid w:val="00973B5F"/>
    <w:rsid w:val="00974229"/>
    <w:rsid w:val="00974481"/>
    <w:rsid w:val="00974E5F"/>
    <w:rsid w:val="009752D8"/>
    <w:rsid w:val="00976066"/>
    <w:rsid w:val="00976BDA"/>
    <w:rsid w:val="00980A81"/>
    <w:rsid w:val="00980B34"/>
    <w:rsid w:val="00981E5E"/>
    <w:rsid w:val="009830A3"/>
    <w:rsid w:val="00983665"/>
    <w:rsid w:val="009837A7"/>
    <w:rsid w:val="009839A1"/>
    <w:rsid w:val="00983A5A"/>
    <w:rsid w:val="00983ADF"/>
    <w:rsid w:val="00983E1D"/>
    <w:rsid w:val="00983EF1"/>
    <w:rsid w:val="00984AE2"/>
    <w:rsid w:val="00985E3B"/>
    <w:rsid w:val="00987C27"/>
    <w:rsid w:val="00990364"/>
    <w:rsid w:val="0099054F"/>
    <w:rsid w:val="009905BA"/>
    <w:rsid w:val="0099187D"/>
    <w:rsid w:val="00992C9A"/>
    <w:rsid w:val="00993C5F"/>
    <w:rsid w:val="009940B2"/>
    <w:rsid w:val="00994EE7"/>
    <w:rsid w:val="00994EF4"/>
    <w:rsid w:val="00994F0A"/>
    <w:rsid w:val="009953C5"/>
    <w:rsid w:val="00996C78"/>
    <w:rsid w:val="009975CF"/>
    <w:rsid w:val="009979E2"/>
    <w:rsid w:val="009A0404"/>
    <w:rsid w:val="009A0726"/>
    <w:rsid w:val="009A0FD8"/>
    <w:rsid w:val="009A2D46"/>
    <w:rsid w:val="009A3130"/>
    <w:rsid w:val="009A3157"/>
    <w:rsid w:val="009A31A1"/>
    <w:rsid w:val="009A36D4"/>
    <w:rsid w:val="009A3BD4"/>
    <w:rsid w:val="009A41F7"/>
    <w:rsid w:val="009A4960"/>
    <w:rsid w:val="009A505B"/>
    <w:rsid w:val="009A5163"/>
    <w:rsid w:val="009A5F5E"/>
    <w:rsid w:val="009A765E"/>
    <w:rsid w:val="009A7908"/>
    <w:rsid w:val="009B0CD7"/>
    <w:rsid w:val="009B0EC1"/>
    <w:rsid w:val="009B1319"/>
    <w:rsid w:val="009B1A3B"/>
    <w:rsid w:val="009B1ED8"/>
    <w:rsid w:val="009B2207"/>
    <w:rsid w:val="009B30BA"/>
    <w:rsid w:val="009B30DD"/>
    <w:rsid w:val="009B3767"/>
    <w:rsid w:val="009B3B2A"/>
    <w:rsid w:val="009B3BAC"/>
    <w:rsid w:val="009B4860"/>
    <w:rsid w:val="009B4A23"/>
    <w:rsid w:val="009B4DF9"/>
    <w:rsid w:val="009B6635"/>
    <w:rsid w:val="009B6736"/>
    <w:rsid w:val="009B740E"/>
    <w:rsid w:val="009B7476"/>
    <w:rsid w:val="009B7758"/>
    <w:rsid w:val="009B7CD3"/>
    <w:rsid w:val="009C07CA"/>
    <w:rsid w:val="009C088A"/>
    <w:rsid w:val="009C1036"/>
    <w:rsid w:val="009C128D"/>
    <w:rsid w:val="009C14A1"/>
    <w:rsid w:val="009C1C02"/>
    <w:rsid w:val="009C245B"/>
    <w:rsid w:val="009C270F"/>
    <w:rsid w:val="009C2EB1"/>
    <w:rsid w:val="009C3814"/>
    <w:rsid w:val="009C4AAD"/>
    <w:rsid w:val="009C4FE7"/>
    <w:rsid w:val="009C5268"/>
    <w:rsid w:val="009C5A3D"/>
    <w:rsid w:val="009C5C5A"/>
    <w:rsid w:val="009C5CC7"/>
    <w:rsid w:val="009C7611"/>
    <w:rsid w:val="009C7CB9"/>
    <w:rsid w:val="009C7F79"/>
    <w:rsid w:val="009D08A1"/>
    <w:rsid w:val="009D159F"/>
    <w:rsid w:val="009D29BB"/>
    <w:rsid w:val="009D3C96"/>
    <w:rsid w:val="009D4118"/>
    <w:rsid w:val="009D4896"/>
    <w:rsid w:val="009D4A9A"/>
    <w:rsid w:val="009D4D11"/>
    <w:rsid w:val="009D546D"/>
    <w:rsid w:val="009D5CE6"/>
    <w:rsid w:val="009D613A"/>
    <w:rsid w:val="009D6D1C"/>
    <w:rsid w:val="009D6E15"/>
    <w:rsid w:val="009D74B9"/>
    <w:rsid w:val="009D75B9"/>
    <w:rsid w:val="009E03CA"/>
    <w:rsid w:val="009E094E"/>
    <w:rsid w:val="009E161F"/>
    <w:rsid w:val="009E1870"/>
    <w:rsid w:val="009E2587"/>
    <w:rsid w:val="009E2A0D"/>
    <w:rsid w:val="009E42A2"/>
    <w:rsid w:val="009E49DE"/>
    <w:rsid w:val="009E4CDE"/>
    <w:rsid w:val="009E5359"/>
    <w:rsid w:val="009E54AE"/>
    <w:rsid w:val="009E65FA"/>
    <w:rsid w:val="009E6EED"/>
    <w:rsid w:val="009E7292"/>
    <w:rsid w:val="009E778B"/>
    <w:rsid w:val="009E7B12"/>
    <w:rsid w:val="009F061A"/>
    <w:rsid w:val="009F2054"/>
    <w:rsid w:val="009F3974"/>
    <w:rsid w:val="009F4207"/>
    <w:rsid w:val="009F4754"/>
    <w:rsid w:val="009F5D88"/>
    <w:rsid w:val="009F6576"/>
    <w:rsid w:val="009F7637"/>
    <w:rsid w:val="00A00630"/>
    <w:rsid w:val="00A00C38"/>
    <w:rsid w:val="00A018A4"/>
    <w:rsid w:val="00A01EDF"/>
    <w:rsid w:val="00A02088"/>
    <w:rsid w:val="00A0374A"/>
    <w:rsid w:val="00A043DA"/>
    <w:rsid w:val="00A048FE"/>
    <w:rsid w:val="00A04B43"/>
    <w:rsid w:val="00A04FFC"/>
    <w:rsid w:val="00A0571A"/>
    <w:rsid w:val="00A05BEC"/>
    <w:rsid w:val="00A05E09"/>
    <w:rsid w:val="00A06930"/>
    <w:rsid w:val="00A06B77"/>
    <w:rsid w:val="00A078D2"/>
    <w:rsid w:val="00A113F7"/>
    <w:rsid w:val="00A117C5"/>
    <w:rsid w:val="00A123E6"/>
    <w:rsid w:val="00A1352E"/>
    <w:rsid w:val="00A137C2"/>
    <w:rsid w:val="00A13B7D"/>
    <w:rsid w:val="00A14A19"/>
    <w:rsid w:val="00A1506E"/>
    <w:rsid w:val="00A153EE"/>
    <w:rsid w:val="00A160B9"/>
    <w:rsid w:val="00A1639A"/>
    <w:rsid w:val="00A17A6E"/>
    <w:rsid w:val="00A17C20"/>
    <w:rsid w:val="00A17F3A"/>
    <w:rsid w:val="00A20298"/>
    <w:rsid w:val="00A20AE5"/>
    <w:rsid w:val="00A20FBD"/>
    <w:rsid w:val="00A21573"/>
    <w:rsid w:val="00A215CA"/>
    <w:rsid w:val="00A22318"/>
    <w:rsid w:val="00A2248C"/>
    <w:rsid w:val="00A23A49"/>
    <w:rsid w:val="00A23EA6"/>
    <w:rsid w:val="00A256D9"/>
    <w:rsid w:val="00A25B47"/>
    <w:rsid w:val="00A260A7"/>
    <w:rsid w:val="00A26E32"/>
    <w:rsid w:val="00A303CF"/>
    <w:rsid w:val="00A303E4"/>
    <w:rsid w:val="00A3280C"/>
    <w:rsid w:val="00A32E05"/>
    <w:rsid w:val="00A34A60"/>
    <w:rsid w:val="00A34ED7"/>
    <w:rsid w:val="00A35075"/>
    <w:rsid w:val="00A356E4"/>
    <w:rsid w:val="00A35943"/>
    <w:rsid w:val="00A35B1A"/>
    <w:rsid w:val="00A35B74"/>
    <w:rsid w:val="00A3642A"/>
    <w:rsid w:val="00A37FF4"/>
    <w:rsid w:val="00A435B0"/>
    <w:rsid w:val="00A43A50"/>
    <w:rsid w:val="00A43AB8"/>
    <w:rsid w:val="00A4498E"/>
    <w:rsid w:val="00A4554E"/>
    <w:rsid w:val="00A45972"/>
    <w:rsid w:val="00A45EE0"/>
    <w:rsid w:val="00A461E6"/>
    <w:rsid w:val="00A46595"/>
    <w:rsid w:val="00A46CCB"/>
    <w:rsid w:val="00A500A2"/>
    <w:rsid w:val="00A50649"/>
    <w:rsid w:val="00A510E4"/>
    <w:rsid w:val="00A5143D"/>
    <w:rsid w:val="00A51925"/>
    <w:rsid w:val="00A52583"/>
    <w:rsid w:val="00A529E0"/>
    <w:rsid w:val="00A53AC5"/>
    <w:rsid w:val="00A54270"/>
    <w:rsid w:val="00A544A1"/>
    <w:rsid w:val="00A54CD4"/>
    <w:rsid w:val="00A566CB"/>
    <w:rsid w:val="00A57110"/>
    <w:rsid w:val="00A62BFE"/>
    <w:rsid w:val="00A63540"/>
    <w:rsid w:val="00A63832"/>
    <w:rsid w:val="00A63AE9"/>
    <w:rsid w:val="00A65082"/>
    <w:rsid w:val="00A6546C"/>
    <w:rsid w:val="00A676F7"/>
    <w:rsid w:val="00A70586"/>
    <w:rsid w:val="00A70823"/>
    <w:rsid w:val="00A70CF4"/>
    <w:rsid w:val="00A71DDD"/>
    <w:rsid w:val="00A72629"/>
    <w:rsid w:val="00A73068"/>
    <w:rsid w:val="00A73089"/>
    <w:rsid w:val="00A73838"/>
    <w:rsid w:val="00A739B5"/>
    <w:rsid w:val="00A74085"/>
    <w:rsid w:val="00A7448F"/>
    <w:rsid w:val="00A7537F"/>
    <w:rsid w:val="00A756EF"/>
    <w:rsid w:val="00A75FF1"/>
    <w:rsid w:val="00A76473"/>
    <w:rsid w:val="00A764AA"/>
    <w:rsid w:val="00A77078"/>
    <w:rsid w:val="00A772C5"/>
    <w:rsid w:val="00A77ADF"/>
    <w:rsid w:val="00A80B3B"/>
    <w:rsid w:val="00A81196"/>
    <w:rsid w:val="00A81EBA"/>
    <w:rsid w:val="00A846E7"/>
    <w:rsid w:val="00A86153"/>
    <w:rsid w:val="00A861CA"/>
    <w:rsid w:val="00A86DF7"/>
    <w:rsid w:val="00A878D9"/>
    <w:rsid w:val="00A901EF"/>
    <w:rsid w:val="00A910B5"/>
    <w:rsid w:val="00A92407"/>
    <w:rsid w:val="00A92AA7"/>
    <w:rsid w:val="00A92E2A"/>
    <w:rsid w:val="00A931D0"/>
    <w:rsid w:val="00A93840"/>
    <w:rsid w:val="00A94690"/>
    <w:rsid w:val="00A94C94"/>
    <w:rsid w:val="00A94F29"/>
    <w:rsid w:val="00A9550B"/>
    <w:rsid w:val="00A95CBF"/>
    <w:rsid w:val="00A963AE"/>
    <w:rsid w:val="00A96B0F"/>
    <w:rsid w:val="00A96CBC"/>
    <w:rsid w:val="00A96CF6"/>
    <w:rsid w:val="00A96EC4"/>
    <w:rsid w:val="00A96F9F"/>
    <w:rsid w:val="00A97C06"/>
    <w:rsid w:val="00AA01CB"/>
    <w:rsid w:val="00AA1388"/>
    <w:rsid w:val="00AA24E6"/>
    <w:rsid w:val="00AA299D"/>
    <w:rsid w:val="00AA316F"/>
    <w:rsid w:val="00AA3A81"/>
    <w:rsid w:val="00AA3D7A"/>
    <w:rsid w:val="00AA433E"/>
    <w:rsid w:val="00AA4720"/>
    <w:rsid w:val="00AA5089"/>
    <w:rsid w:val="00AA5156"/>
    <w:rsid w:val="00AA5F4C"/>
    <w:rsid w:val="00AA6A4E"/>
    <w:rsid w:val="00AA6D57"/>
    <w:rsid w:val="00AA6F86"/>
    <w:rsid w:val="00AA720C"/>
    <w:rsid w:val="00AB03EA"/>
    <w:rsid w:val="00AB113A"/>
    <w:rsid w:val="00AB1D1E"/>
    <w:rsid w:val="00AB3485"/>
    <w:rsid w:val="00AB423F"/>
    <w:rsid w:val="00AB505B"/>
    <w:rsid w:val="00AB5A73"/>
    <w:rsid w:val="00AB5E6F"/>
    <w:rsid w:val="00AB5ED7"/>
    <w:rsid w:val="00AB60C8"/>
    <w:rsid w:val="00AB6361"/>
    <w:rsid w:val="00AB74E5"/>
    <w:rsid w:val="00AC3123"/>
    <w:rsid w:val="00AC3239"/>
    <w:rsid w:val="00AC3BB9"/>
    <w:rsid w:val="00AC42E1"/>
    <w:rsid w:val="00AC4D0A"/>
    <w:rsid w:val="00AC5E9E"/>
    <w:rsid w:val="00AC7932"/>
    <w:rsid w:val="00AC7CAA"/>
    <w:rsid w:val="00AC7D1F"/>
    <w:rsid w:val="00AD03FB"/>
    <w:rsid w:val="00AD1F7C"/>
    <w:rsid w:val="00AD35BC"/>
    <w:rsid w:val="00AD3D0E"/>
    <w:rsid w:val="00AD42B6"/>
    <w:rsid w:val="00AD4426"/>
    <w:rsid w:val="00AD44ED"/>
    <w:rsid w:val="00AD4A68"/>
    <w:rsid w:val="00AD627D"/>
    <w:rsid w:val="00AD6A7D"/>
    <w:rsid w:val="00AD6D6D"/>
    <w:rsid w:val="00AD7143"/>
    <w:rsid w:val="00AE076E"/>
    <w:rsid w:val="00AE08EE"/>
    <w:rsid w:val="00AE1ADC"/>
    <w:rsid w:val="00AE2193"/>
    <w:rsid w:val="00AE225D"/>
    <w:rsid w:val="00AE2426"/>
    <w:rsid w:val="00AE4343"/>
    <w:rsid w:val="00AE474B"/>
    <w:rsid w:val="00AE4A43"/>
    <w:rsid w:val="00AE59C7"/>
    <w:rsid w:val="00AE7C71"/>
    <w:rsid w:val="00AF1BF1"/>
    <w:rsid w:val="00AF1CF5"/>
    <w:rsid w:val="00AF404E"/>
    <w:rsid w:val="00AF492C"/>
    <w:rsid w:val="00AF4F21"/>
    <w:rsid w:val="00AF5035"/>
    <w:rsid w:val="00AF5DE6"/>
    <w:rsid w:val="00AF6E4F"/>
    <w:rsid w:val="00AF6F9F"/>
    <w:rsid w:val="00AF75A7"/>
    <w:rsid w:val="00AF79D5"/>
    <w:rsid w:val="00B01169"/>
    <w:rsid w:val="00B015FE"/>
    <w:rsid w:val="00B01606"/>
    <w:rsid w:val="00B01819"/>
    <w:rsid w:val="00B020ED"/>
    <w:rsid w:val="00B02308"/>
    <w:rsid w:val="00B02517"/>
    <w:rsid w:val="00B02E98"/>
    <w:rsid w:val="00B03385"/>
    <w:rsid w:val="00B03F89"/>
    <w:rsid w:val="00B04763"/>
    <w:rsid w:val="00B066C9"/>
    <w:rsid w:val="00B07D46"/>
    <w:rsid w:val="00B10D67"/>
    <w:rsid w:val="00B120A6"/>
    <w:rsid w:val="00B128B1"/>
    <w:rsid w:val="00B134BD"/>
    <w:rsid w:val="00B1357D"/>
    <w:rsid w:val="00B136A4"/>
    <w:rsid w:val="00B136FA"/>
    <w:rsid w:val="00B1447A"/>
    <w:rsid w:val="00B161B2"/>
    <w:rsid w:val="00B16C4D"/>
    <w:rsid w:val="00B172F6"/>
    <w:rsid w:val="00B200FF"/>
    <w:rsid w:val="00B20162"/>
    <w:rsid w:val="00B210CE"/>
    <w:rsid w:val="00B210EC"/>
    <w:rsid w:val="00B21155"/>
    <w:rsid w:val="00B21700"/>
    <w:rsid w:val="00B227E4"/>
    <w:rsid w:val="00B227FD"/>
    <w:rsid w:val="00B22D99"/>
    <w:rsid w:val="00B245B1"/>
    <w:rsid w:val="00B259E6"/>
    <w:rsid w:val="00B25C8D"/>
    <w:rsid w:val="00B30724"/>
    <w:rsid w:val="00B309F7"/>
    <w:rsid w:val="00B30C43"/>
    <w:rsid w:val="00B31707"/>
    <w:rsid w:val="00B337A0"/>
    <w:rsid w:val="00B344FE"/>
    <w:rsid w:val="00B34602"/>
    <w:rsid w:val="00B36EA5"/>
    <w:rsid w:val="00B37954"/>
    <w:rsid w:val="00B40774"/>
    <w:rsid w:val="00B412AE"/>
    <w:rsid w:val="00B42575"/>
    <w:rsid w:val="00B428DC"/>
    <w:rsid w:val="00B43F95"/>
    <w:rsid w:val="00B43FF9"/>
    <w:rsid w:val="00B46621"/>
    <w:rsid w:val="00B4763D"/>
    <w:rsid w:val="00B47D70"/>
    <w:rsid w:val="00B50054"/>
    <w:rsid w:val="00B5022F"/>
    <w:rsid w:val="00B513B6"/>
    <w:rsid w:val="00B52F1D"/>
    <w:rsid w:val="00B5328F"/>
    <w:rsid w:val="00B5392B"/>
    <w:rsid w:val="00B539D2"/>
    <w:rsid w:val="00B53C48"/>
    <w:rsid w:val="00B541FF"/>
    <w:rsid w:val="00B54239"/>
    <w:rsid w:val="00B54B41"/>
    <w:rsid w:val="00B55C84"/>
    <w:rsid w:val="00B57F2C"/>
    <w:rsid w:val="00B60207"/>
    <w:rsid w:val="00B60E9F"/>
    <w:rsid w:val="00B6141E"/>
    <w:rsid w:val="00B6160B"/>
    <w:rsid w:val="00B62036"/>
    <w:rsid w:val="00B62ABF"/>
    <w:rsid w:val="00B6368B"/>
    <w:rsid w:val="00B63901"/>
    <w:rsid w:val="00B639A6"/>
    <w:rsid w:val="00B63D60"/>
    <w:rsid w:val="00B642C1"/>
    <w:rsid w:val="00B66404"/>
    <w:rsid w:val="00B70E8D"/>
    <w:rsid w:val="00B71AB7"/>
    <w:rsid w:val="00B71B70"/>
    <w:rsid w:val="00B71CB2"/>
    <w:rsid w:val="00B734AF"/>
    <w:rsid w:val="00B74363"/>
    <w:rsid w:val="00B744A7"/>
    <w:rsid w:val="00B745C0"/>
    <w:rsid w:val="00B757B7"/>
    <w:rsid w:val="00B76429"/>
    <w:rsid w:val="00B773EC"/>
    <w:rsid w:val="00B77762"/>
    <w:rsid w:val="00B77E80"/>
    <w:rsid w:val="00B8017B"/>
    <w:rsid w:val="00B806A5"/>
    <w:rsid w:val="00B81A1B"/>
    <w:rsid w:val="00B81B82"/>
    <w:rsid w:val="00B82237"/>
    <w:rsid w:val="00B82BBC"/>
    <w:rsid w:val="00B83153"/>
    <w:rsid w:val="00B83E14"/>
    <w:rsid w:val="00B84C1F"/>
    <w:rsid w:val="00B85A6A"/>
    <w:rsid w:val="00B867B3"/>
    <w:rsid w:val="00B9032E"/>
    <w:rsid w:val="00B90BED"/>
    <w:rsid w:val="00B90F18"/>
    <w:rsid w:val="00B91C21"/>
    <w:rsid w:val="00B923CD"/>
    <w:rsid w:val="00B924C0"/>
    <w:rsid w:val="00B926A3"/>
    <w:rsid w:val="00B93328"/>
    <w:rsid w:val="00B950A4"/>
    <w:rsid w:val="00B963EA"/>
    <w:rsid w:val="00B966CD"/>
    <w:rsid w:val="00B97730"/>
    <w:rsid w:val="00BA0F41"/>
    <w:rsid w:val="00BA1932"/>
    <w:rsid w:val="00BA1BF8"/>
    <w:rsid w:val="00BA26B9"/>
    <w:rsid w:val="00BA42E4"/>
    <w:rsid w:val="00BA4B96"/>
    <w:rsid w:val="00BA57CE"/>
    <w:rsid w:val="00BA5DF3"/>
    <w:rsid w:val="00BA62B9"/>
    <w:rsid w:val="00BA6BC2"/>
    <w:rsid w:val="00BA7024"/>
    <w:rsid w:val="00BA760D"/>
    <w:rsid w:val="00BA7A36"/>
    <w:rsid w:val="00BB02B1"/>
    <w:rsid w:val="00BB03BB"/>
    <w:rsid w:val="00BB097E"/>
    <w:rsid w:val="00BB1256"/>
    <w:rsid w:val="00BB1797"/>
    <w:rsid w:val="00BB2331"/>
    <w:rsid w:val="00BB287E"/>
    <w:rsid w:val="00BB28BA"/>
    <w:rsid w:val="00BB391F"/>
    <w:rsid w:val="00BB3EF2"/>
    <w:rsid w:val="00BB407A"/>
    <w:rsid w:val="00BB5138"/>
    <w:rsid w:val="00BB5419"/>
    <w:rsid w:val="00BB6C91"/>
    <w:rsid w:val="00BB71A8"/>
    <w:rsid w:val="00BB736E"/>
    <w:rsid w:val="00BC077B"/>
    <w:rsid w:val="00BC095E"/>
    <w:rsid w:val="00BC0D2B"/>
    <w:rsid w:val="00BC1631"/>
    <w:rsid w:val="00BC22B8"/>
    <w:rsid w:val="00BC248F"/>
    <w:rsid w:val="00BC29F9"/>
    <w:rsid w:val="00BC40A3"/>
    <w:rsid w:val="00BC4DDF"/>
    <w:rsid w:val="00BC4EF7"/>
    <w:rsid w:val="00BC775A"/>
    <w:rsid w:val="00BC7A68"/>
    <w:rsid w:val="00BD04CB"/>
    <w:rsid w:val="00BD1166"/>
    <w:rsid w:val="00BD1475"/>
    <w:rsid w:val="00BD19DF"/>
    <w:rsid w:val="00BD4BE2"/>
    <w:rsid w:val="00BD4D12"/>
    <w:rsid w:val="00BD79C7"/>
    <w:rsid w:val="00BE1867"/>
    <w:rsid w:val="00BE1DB1"/>
    <w:rsid w:val="00BE202D"/>
    <w:rsid w:val="00BE26B1"/>
    <w:rsid w:val="00BE27D2"/>
    <w:rsid w:val="00BE3159"/>
    <w:rsid w:val="00BE3715"/>
    <w:rsid w:val="00BE3963"/>
    <w:rsid w:val="00BE4A24"/>
    <w:rsid w:val="00BE4EE1"/>
    <w:rsid w:val="00BE5CE4"/>
    <w:rsid w:val="00BE700D"/>
    <w:rsid w:val="00BE7104"/>
    <w:rsid w:val="00BE78F5"/>
    <w:rsid w:val="00BF097B"/>
    <w:rsid w:val="00BF0E9F"/>
    <w:rsid w:val="00BF280E"/>
    <w:rsid w:val="00BF28D0"/>
    <w:rsid w:val="00BF2993"/>
    <w:rsid w:val="00BF2FEA"/>
    <w:rsid w:val="00BF3125"/>
    <w:rsid w:val="00BF32FD"/>
    <w:rsid w:val="00BF37C1"/>
    <w:rsid w:val="00BF42F4"/>
    <w:rsid w:val="00BF5994"/>
    <w:rsid w:val="00BF5EC7"/>
    <w:rsid w:val="00BF62A6"/>
    <w:rsid w:val="00BF637A"/>
    <w:rsid w:val="00BF6623"/>
    <w:rsid w:val="00BF6C3C"/>
    <w:rsid w:val="00BF6EEC"/>
    <w:rsid w:val="00BF7650"/>
    <w:rsid w:val="00BF77FF"/>
    <w:rsid w:val="00C00A41"/>
    <w:rsid w:val="00C01092"/>
    <w:rsid w:val="00C01383"/>
    <w:rsid w:val="00C01A91"/>
    <w:rsid w:val="00C02813"/>
    <w:rsid w:val="00C0378F"/>
    <w:rsid w:val="00C03B17"/>
    <w:rsid w:val="00C040FD"/>
    <w:rsid w:val="00C04C6F"/>
    <w:rsid w:val="00C054C5"/>
    <w:rsid w:val="00C0668E"/>
    <w:rsid w:val="00C0774F"/>
    <w:rsid w:val="00C10133"/>
    <w:rsid w:val="00C1089F"/>
    <w:rsid w:val="00C10B71"/>
    <w:rsid w:val="00C11565"/>
    <w:rsid w:val="00C11E43"/>
    <w:rsid w:val="00C11F02"/>
    <w:rsid w:val="00C12984"/>
    <w:rsid w:val="00C13845"/>
    <w:rsid w:val="00C13C14"/>
    <w:rsid w:val="00C14C8A"/>
    <w:rsid w:val="00C15139"/>
    <w:rsid w:val="00C1522E"/>
    <w:rsid w:val="00C15DD9"/>
    <w:rsid w:val="00C16875"/>
    <w:rsid w:val="00C16D5B"/>
    <w:rsid w:val="00C172F0"/>
    <w:rsid w:val="00C177DB"/>
    <w:rsid w:val="00C17D19"/>
    <w:rsid w:val="00C22242"/>
    <w:rsid w:val="00C224DF"/>
    <w:rsid w:val="00C22B88"/>
    <w:rsid w:val="00C23271"/>
    <w:rsid w:val="00C2388C"/>
    <w:rsid w:val="00C248EC"/>
    <w:rsid w:val="00C260C2"/>
    <w:rsid w:val="00C27718"/>
    <w:rsid w:val="00C279CA"/>
    <w:rsid w:val="00C30220"/>
    <w:rsid w:val="00C32162"/>
    <w:rsid w:val="00C32213"/>
    <w:rsid w:val="00C323D9"/>
    <w:rsid w:val="00C32A31"/>
    <w:rsid w:val="00C32E1F"/>
    <w:rsid w:val="00C336BA"/>
    <w:rsid w:val="00C3378C"/>
    <w:rsid w:val="00C33943"/>
    <w:rsid w:val="00C344B9"/>
    <w:rsid w:val="00C402B5"/>
    <w:rsid w:val="00C405E0"/>
    <w:rsid w:val="00C408C9"/>
    <w:rsid w:val="00C411A5"/>
    <w:rsid w:val="00C412C8"/>
    <w:rsid w:val="00C41D8A"/>
    <w:rsid w:val="00C41ED6"/>
    <w:rsid w:val="00C421C3"/>
    <w:rsid w:val="00C431EC"/>
    <w:rsid w:val="00C43C71"/>
    <w:rsid w:val="00C44818"/>
    <w:rsid w:val="00C453C5"/>
    <w:rsid w:val="00C456C6"/>
    <w:rsid w:val="00C461EF"/>
    <w:rsid w:val="00C4636E"/>
    <w:rsid w:val="00C468FC"/>
    <w:rsid w:val="00C46F35"/>
    <w:rsid w:val="00C4775E"/>
    <w:rsid w:val="00C50941"/>
    <w:rsid w:val="00C51105"/>
    <w:rsid w:val="00C51F4E"/>
    <w:rsid w:val="00C52BB1"/>
    <w:rsid w:val="00C52F9E"/>
    <w:rsid w:val="00C5385E"/>
    <w:rsid w:val="00C55038"/>
    <w:rsid w:val="00C55203"/>
    <w:rsid w:val="00C55C14"/>
    <w:rsid w:val="00C574D2"/>
    <w:rsid w:val="00C60B8F"/>
    <w:rsid w:val="00C60DF2"/>
    <w:rsid w:val="00C61E6E"/>
    <w:rsid w:val="00C62397"/>
    <w:rsid w:val="00C6268A"/>
    <w:rsid w:val="00C62AE1"/>
    <w:rsid w:val="00C62B6B"/>
    <w:rsid w:val="00C64A1A"/>
    <w:rsid w:val="00C66072"/>
    <w:rsid w:val="00C67883"/>
    <w:rsid w:val="00C67A3F"/>
    <w:rsid w:val="00C71609"/>
    <w:rsid w:val="00C7180E"/>
    <w:rsid w:val="00C71A6F"/>
    <w:rsid w:val="00C71CE3"/>
    <w:rsid w:val="00C72666"/>
    <w:rsid w:val="00C73021"/>
    <w:rsid w:val="00C738A2"/>
    <w:rsid w:val="00C743A8"/>
    <w:rsid w:val="00C75F95"/>
    <w:rsid w:val="00C7661A"/>
    <w:rsid w:val="00C7661B"/>
    <w:rsid w:val="00C80F3E"/>
    <w:rsid w:val="00C81C50"/>
    <w:rsid w:val="00C83044"/>
    <w:rsid w:val="00C8356C"/>
    <w:rsid w:val="00C8358A"/>
    <w:rsid w:val="00C84AC0"/>
    <w:rsid w:val="00C84C55"/>
    <w:rsid w:val="00C85953"/>
    <w:rsid w:val="00C8609E"/>
    <w:rsid w:val="00C865C0"/>
    <w:rsid w:val="00C868CB"/>
    <w:rsid w:val="00C86CE8"/>
    <w:rsid w:val="00C86F23"/>
    <w:rsid w:val="00C90453"/>
    <w:rsid w:val="00C90F6B"/>
    <w:rsid w:val="00C91201"/>
    <w:rsid w:val="00C9142A"/>
    <w:rsid w:val="00C9143C"/>
    <w:rsid w:val="00C919BB"/>
    <w:rsid w:val="00C921A1"/>
    <w:rsid w:val="00C96D96"/>
    <w:rsid w:val="00CA19CB"/>
    <w:rsid w:val="00CA21D6"/>
    <w:rsid w:val="00CA272E"/>
    <w:rsid w:val="00CA2A4F"/>
    <w:rsid w:val="00CA2FF5"/>
    <w:rsid w:val="00CA3071"/>
    <w:rsid w:val="00CA4241"/>
    <w:rsid w:val="00CA4ED5"/>
    <w:rsid w:val="00CA5C5E"/>
    <w:rsid w:val="00CA6A44"/>
    <w:rsid w:val="00CA6CC6"/>
    <w:rsid w:val="00CA6FD6"/>
    <w:rsid w:val="00CA7040"/>
    <w:rsid w:val="00CB0066"/>
    <w:rsid w:val="00CB10B2"/>
    <w:rsid w:val="00CB14CF"/>
    <w:rsid w:val="00CB17A8"/>
    <w:rsid w:val="00CB2C90"/>
    <w:rsid w:val="00CB2D21"/>
    <w:rsid w:val="00CB4222"/>
    <w:rsid w:val="00CB51C3"/>
    <w:rsid w:val="00CB5B3E"/>
    <w:rsid w:val="00CB691A"/>
    <w:rsid w:val="00CB6CAB"/>
    <w:rsid w:val="00CB72C9"/>
    <w:rsid w:val="00CC166A"/>
    <w:rsid w:val="00CC1FE3"/>
    <w:rsid w:val="00CC27A3"/>
    <w:rsid w:val="00CC2ECA"/>
    <w:rsid w:val="00CC3212"/>
    <w:rsid w:val="00CC456A"/>
    <w:rsid w:val="00CC5B56"/>
    <w:rsid w:val="00CC5F01"/>
    <w:rsid w:val="00CC634E"/>
    <w:rsid w:val="00CC729D"/>
    <w:rsid w:val="00CD0C54"/>
    <w:rsid w:val="00CD10F9"/>
    <w:rsid w:val="00CD1527"/>
    <w:rsid w:val="00CD2355"/>
    <w:rsid w:val="00CD34BB"/>
    <w:rsid w:val="00CD3F02"/>
    <w:rsid w:val="00CD47E2"/>
    <w:rsid w:val="00CD51C4"/>
    <w:rsid w:val="00CD5229"/>
    <w:rsid w:val="00CD55C1"/>
    <w:rsid w:val="00CD6578"/>
    <w:rsid w:val="00CD68F5"/>
    <w:rsid w:val="00CD6BD2"/>
    <w:rsid w:val="00CD7B79"/>
    <w:rsid w:val="00CD7E8B"/>
    <w:rsid w:val="00CE17AD"/>
    <w:rsid w:val="00CE1C10"/>
    <w:rsid w:val="00CE1FD3"/>
    <w:rsid w:val="00CE2109"/>
    <w:rsid w:val="00CE2898"/>
    <w:rsid w:val="00CE3522"/>
    <w:rsid w:val="00CE3DF9"/>
    <w:rsid w:val="00CE49BB"/>
    <w:rsid w:val="00CE4A7F"/>
    <w:rsid w:val="00CE4DA3"/>
    <w:rsid w:val="00CE5424"/>
    <w:rsid w:val="00CE55F6"/>
    <w:rsid w:val="00CE59F7"/>
    <w:rsid w:val="00CE61D3"/>
    <w:rsid w:val="00CE6655"/>
    <w:rsid w:val="00CE767C"/>
    <w:rsid w:val="00CE76B1"/>
    <w:rsid w:val="00CE7F5A"/>
    <w:rsid w:val="00CF09AE"/>
    <w:rsid w:val="00CF1D0B"/>
    <w:rsid w:val="00CF1DCB"/>
    <w:rsid w:val="00CF31B3"/>
    <w:rsid w:val="00CF39A3"/>
    <w:rsid w:val="00CF532A"/>
    <w:rsid w:val="00CF5A85"/>
    <w:rsid w:val="00CF6C7E"/>
    <w:rsid w:val="00CF720F"/>
    <w:rsid w:val="00CF7DB1"/>
    <w:rsid w:val="00D0033B"/>
    <w:rsid w:val="00D00896"/>
    <w:rsid w:val="00D01F33"/>
    <w:rsid w:val="00D01F8B"/>
    <w:rsid w:val="00D02026"/>
    <w:rsid w:val="00D022C0"/>
    <w:rsid w:val="00D02E31"/>
    <w:rsid w:val="00D03279"/>
    <w:rsid w:val="00D03A13"/>
    <w:rsid w:val="00D03D0F"/>
    <w:rsid w:val="00D0445C"/>
    <w:rsid w:val="00D04B72"/>
    <w:rsid w:val="00D05AB1"/>
    <w:rsid w:val="00D05BD8"/>
    <w:rsid w:val="00D11810"/>
    <w:rsid w:val="00D12BD9"/>
    <w:rsid w:val="00D13A5A"/>
    <w:rsid w:val="00D13FBC"/>
    <w:rsid w:val="00D14B60"/>
    <w:rsid w:val="00D1568B"/>
    <w:rsid w:val="00D158ED"/>
    <w:rsid w:val="00D15DA0"/>
    <w:rsid w:val="00D17174"/>
    <w:rsid w:val="00D20948"/>
    <w:rsid w:val="00D21FB7"/>
    <w:rsid w:val="00D24DE4"/>
    <w:rsid w:val="00D24FF3"/>
    <w:rsid w:val="00D30450"/>
    <w:rsid w:val="00D30BD2"/>
    <w:rsid w:val="00D31456"/>
    <w:rsid w:val="00D3187C"/>
    <w:rsid w:val="00D323B3"/>
    <w:rsid w:val="00D32503"/>
    <w:rsid w:val="00D32C55"/>
    <w:rsid w:val="00D3380D"/>
    <w:rsid w:val="00D3399F"/>
    <w:rsid w:val="00D33AC7"/>
    <w:rsid w:val="00D33F3D"/>
    <w:rsid w:val="00D35506"/>
    <w:rsid w:val="00D3572A"/>
    <w:rsid w:val="00D35EA3"/>
    <w:rsid w:val="00D36353"/>
    <w:rsid w:val="00D36EB1"/>
    <w:rsid w:val="00D373BA"/>
    <w:rsid w:val="00D373E2"/>
    <w:rsid w:val="00D37795"/>
    <w:rsid w:val="00D40D12"/>
    <w:rsid w:val="00D4170D"/>
    <w:rsid w:val="00D43795"/>
    <w:rsid w:val="00D43A27"/>
    <w:rsid w:val="00D443D4"/>
    <w:rsid w:val="00D445BC"/>
    <w:rsid w:val="00D4480F"/>
    <w:rsid w:val="00D4628B"/>
    <w:rsid w:val="00D46FB4"/>
    <w:rsid w:val="00D470CF"/>
    <w:rsid w:val="00D521C6"/>
    <w:rsid w:val="00D53194"/>
    <w:rsid w:val="00D55B2B"/>
    <w:rsid w:val="00D55CAE"/>
    <w:rsid w:val="00D55E43"/>
    <w:rsid w:val="00D55E95"/>
    <w:rsid w:val="00D5617C"/>
    <w:rsid w:val="00D572E8"/>
    <w:rsid w:val="00D609E5"/>
    <w:rsid w:val="00D60A69"/>
    <w:rsid w:val="00D60A71"/>
    <w:rsid w:val="00D614B2"/>
    <w:rsid w:val="00D61BE6"/>
    <w:rsid w:val="00D622EE"/>
    <w:rsid w:val="00D624BC"/>
    <w:rsid w:val="00D6356F"/>
    <w:rsid w:val="00D6387B"/>
    <w:rsid w:val="00D63DB2"/>
    <w:rsid w:val="00D63EF6"/>
    <w:rsid w:val="00D63FEF"/>
    <w:rsid w:val="00D6504C"/>
    <w:rsid w:val="00D65333"/>
    <w:rsid w:val="00D66C9D"/>
    <w:rsid w:val="00D67C77"/>
    <w:rsid w:val="00D705CC"/>
    <w:rsid w:val="00D7060F"/>
    <w:rsid w:val="00D706CF"/>
    <w:rsid w:val="00D70A91"/>
    <w:rsid w:val="00D71E6F"/>
    <w:rsid w:val="00D72C39"/>
    <w:rsid w:val="00D72E06"/>
    <w:rsid w:val="00D72FCD"/>
    <w:rsid w:val="00D73EE8"/>
    <w:rsid w:val="00D74582"/>
    <w:rsid w:val="00D74788"/>
    <w:rsid w:val="00D74F7A"/>
    <w:rsid w:val="00D758AC"/>
    <w:rsid w:val="00D76003"/>
    <w:rsid w:val="00D762F5"/>
    <w:rsid w:val="00D769EC"/>
    <w:rsid w:val="00D773E1"/>
    <w:rsid w:val="00D77A1D"/>
    <w:rsid w:val="00D77B37"/>
    <w:rsid w:val="00D803C1"/>
    <w:rsid w:val="00D80D11"/>
    <w:rsid w:val="00D819DF"/>
    <w:rsid w:val="00D82D86"/>
    <w:rsid w:val="00D82ED4"/>
    <w:rsid w:val="00D83599"/>
    <w:rsid w:val="00D835CF"/>
    <w:rsid w:val="00D838F1"/>
    <w:rsid w:val="00D83DB2"/>
    <w:rsid w:val="00D8422B"/>
    <w:rsid w:val="00D84697"/>
    <w:rsid w:val="00D8554A"/>
    <w:rsid w:val="00D85AB0"/>
    <w:rsid w:val="00D86848"/>
    <w:rsid w:val="00D8747E"/>
    <w:rsid w:val="00D87731"/>
    <w:rsid w:val="00D878D5"/>
    <w:rsid w:val="00D918B0"/>
    <w:rsid w:val="00D930D6"/>
    <w:rsid w:val="00D93699"/>
    <w:rsid w:val="00D95D40"/>
    <w:rsid w:val="00D9674A"/>
    <w:rsid w:val="00D96F01"/>
    <w:rsid w:val="00D9728F"/>
    <w:rsid w:val="00D972A5"/>
    <w:rsid w:val="00DA15DB"/>
    <w:rsid w:val="00DA2CA5"/>
    <w:rsid w:val="00DA2E90"/>
    <w:rsid w:val="00DA2F19"/>
    <w:rsid w:val="00DA329D"/>
    <w:rsid w:val="00DA337B"/>
    <w:rsid w:val="00DA37D0"/>
    <w:rsid w:val="00DA40DF"/>
    <w:rsid w:val="00DA510F"/>
    <w:rsid w:val="00DA56E2"/>
    <w:rsid w:val="00DA5B88"/>
    <w:rsid w:val="00DA5CCF"/>
    <w:rsid w:val="00DA6055"/>
    <w:rsid w:val="00DA6D0F"/>
    <w:rsid w:val="00DA6D48"/>
    <w:rsid w:val="00DA73E1"/>
    <w:rsid w:val="00DA7607"/>
    <w:rsid w:val="00DA79ED"/>
    <w:rsid w:val="00DA7E78"/>
    <w:rsid w:val="00DB02D0"/>
    <w:rsid w:val="00DB03DD"/>
    <w:rsid w:val="00DB091A"/>
    <w:rsid w:val="00DB0C93"/>
    <w:rsid w:val="00DB3B57"/>
    <w:rsid w:val="00DB44F3"/>
    <w:rsid w:val="00DB4715"/>
    <w:rsid w:val="00DB5992"/>
    <w:rsid w:val="00DB5EA2"/>
    <w:rsid w:val="00DC029D"/>
    <w:rsid w:val="00DC0D59"/>
    <w:rsid w:val="00DC2171"/>
    <w:rsid w:val="00DC2294"/>
    <w:rsid w:val="00DC3188"/>
    <w:rsid w:val="00DC5205"/>
    <w:rsid w:val="00DC5736"/>
    <w:rsid w:val="00DC592D"/>
    <w:rsid w:val="00DC5AB6"/>
    <w:rsid w:val="00DC63A7"/>
    <w:rsid w:val="00DC6E48"/>
    <w:rsid w:val="00DC705A"/>
    <w:rsid w:val="00DC7828"/>
    <w:rsid w:val="00DC7B77"/>
    <w:rsid w:val="00DD09FC"/>
    <w:rsid w:val="00DD15A3"/>
    <w:rsid w:val="00DD2287"/>
    <w:rsid w:val="00DD242A"/>
    <w:rsid w:val="00DD2E6D"/>
    <w:rsid w:val="00DD32AF"/>
    <w:rsid w:val="00DD4483"/>
    <w:rsid w:val="00DD4A25"/>
    <w:rsid w:val="00DD524E"/>
    <w:rsid w:val="00DD5283"/>
    <w:rsid w:val="00DD537C"/>
    <w:rsid w:val="00DD65F2"/>
    <w:rsid w:val="00DD660B"/>
    <w:rsid w:val="00DD72D4"/>
    <w:rsid w:val="00DE0798"/>
    <w:rsid w:val="00DE103D"/>
    <w:rsid w:val="00DE16BD"/>
    <w:rsid w:val="00DE3093"/>
    <w:rsid w:val="00DE3C87"/>
    <w:rsid w:val="00DE465D"/>
    <w:rsid w:val="00DE5076"/>
    <w:rsid w:val="00DE5672"/>
    <w:rsid w:val="00DE5716"/>
    <w:rsid w:val="00DE5A57"/>
    <w:rsid w:val="00DE5B33"/>
    <w:rsid w:val="00DE7254"/>
    <w:rsid w:val="00DE7FC1"/>
    <w:rsid w:val="00DF0044"/>
    <w:rsid w:val="00DF026C"/>
    <w:rsid w:val="00DF0AA0"/>
    <w:rsid w:val="00DF0D6C"/>
    <w:rsid w:val="00DF10F3"/>
    <w:rsid w:val="00DF219A"/>
    <w:rsid w:val="00DF26B6"/>
    <w:rsid w:val="00DF2F8D"/>
    <w:rsid w:val="00DF394C"/>
    <w:rsid w:val="00DF4018"/>
    <w:rsid w:val="00DF43F6"/>
    <w:rsid w:val="00DF49F9"/>
    <w:rsid w:val="00DF4EBF"/>
    <w:rsid w:val="00DF5115"/>
    <w:rsid w:val="00DF563D"/>
    <w:rsid w:val="00DF58E5"/>
    <w:rsid w:val="00DF6353"/>
    <w:rsid w:val="00DF679F"/>
    <w:rsid w:val="00DF683F"/>
    <w:rsid w:val="00DF6954"/>
    <w:rsid w:val="00DF740F"/>
    <w:rsid w:val="00DF744E"/>
    <w:rsid w:val="00DF7ED8"/>
    <w:rsid w:val="00E00B7B"/>
    <w:rsid w:val="00E010FD"/>
    <w:rsid w:val="00E0126D"/>
    <w:rsid w:val="00E0154D"/>
    <w:rsid w:val="00E015A6"/>
    <w:rsid w:val="00E01A21"/>
    <w:rsid w:val="00E01AA6"/>
    <w:rsid w:val="00E02129"/>
    <w:rsid w:val="00E02162"/>
    <w:rsid w:val="00E04F97"/>
    <w:rsid w:val="00E0666B"/>
    <w:rsid w:val="00E068CE"/>
    <w:rsid w:val="00E06DFA"/>
    <w:rsid w:val="00E07617"/>
    <w:rsid w:val="00E07C38"/>
    <w:rsid w:val="00E07DE8"/>
    <w:rsid w:val="00E1021A"/>
    <w:rsid w:val="00E1037C"/>
    <w:rsid w:val="00E10B90"/>
    <w:rsid w:val="00E10CDC"/>
    <w:rsid w:val="00E11609"/>
    <w:rsid w:val="00E12960"/>
    <w:rsid w:val="00E12C1B"/>
    <w:rsid w:val="00E12C40"/>
    <w:rsid w:val="00E14218"/>
    <w:rsid w:val="00E14748"/>
    <w:rsid w:val="00E15C73"/>
    <w:rsid w:val="00E21351"/>
    <w:rsid w:val="00E21508"/>
    <w:rsid w:val="00E227A2"/>
    <w:rsid w:val="00E22AFC"/>
    <w:rsid w:val="00E22DDB"/>
    <w:rsid w:val="00E23212"/>
    <w:rsid w:val="00E23DE9"/>
    <w:rsid w:val="00E24916"/>
    <w:rsid w:val="00E24BA8"/>
    <w:rsid w:val="00E24DE9"/>
    <w:rsid w:val="00E257A7"/>
    <w:rsid w:val="00E27100"/>
    <w:rsid w:val="00E27788"/>
    <w:rsid w:val="00E306B6"/>
    <w:rsid w:val="00E3077B"/>
    <w:rsid w:val="00E31FD1"/>
    <w:rsid w:val="00E335E8"/>
    <w:rsid w:val="00E33B4C"/>
    <w:rsid w:val="00E352BE"/>
    <w:rsid w:val="00E35C57"/>
    <w:rsid w:val="00E36AA2"/>
    <w:rsid w:val="00E379F1"/>
    <w:rsid w:val="00E401C0"/>
    <w:rsid w:val="00E40280"/>
    <w:rsid w:val="00E40702"/>
    <w:rsid w:val="00E40FE4"/>
    <w:rsid w:val="00E417C1"/>
    <w:rsid w:val="00E41A74"/>
    <w:rsid w:val="00E4225B"/>
    <w:rsid w:val="00E42490"/>
    <w:rsid w:val="00E44314"/>
    <w:rsid w:val="00E4462B"/>
    <w:rsid w:val="00E45903"/>
    <w:rsid w:val="00E45BFE"/>
    <w:rsid w:val="00E45D8B"/>
    <w:rsid w:val="00E461B7"/>
    <w:rsid w:val="00E47227"/>
    <w:rsid w:val="00E50DA6"/>
    <w:rsid w:val="00E513F3"/>
    <w:rsid w:val="00E51458"/>
    <w:rsid w:val="00E5161D"/>
    <w:rsid w:val="00E51A2E"/>
    <w:rsid w:val="00E51EC9"/>
    <w:rsid w:val="00E5212A"/>
    <w:rsid w:val="00E52825"/>
    <w:rsid w:val="00E5317F"/>
    <w:rsid w:val="00E5319F"/>
    <w:rsid w:val="00E534E2"/>
    <w:rsid w:val="00E53537"/>
    <w:rsid w:val="00E53823"/>
    <w:rsid w:val="00E543F9"/>
    <w:rsid w:val="00E546F0"/>
    <w:rsid w:val="00E54E40"/>
    <w:rsid w:val="00E552C7"/>
    <w:rsid w:val="00E5680A"/>
    <w:rsid w:val="00E5746C"/>
    <w:rsid w:val="00E57BB0"/>
    <w:rsid w:val="00E57F7A"/>
    <w:rsid w:val="00E60B83"/>
    <w:rsid w:val="00E619DD"/>
    <w:rsid w:val="00E622B8"/>
    <w:rsid w:val="00E63E65"/>
    <w:rsid w:val="00E64514"/>
    <w:rsid w:val="00E6520D"/>
    <w:rsid w:val="00E65DAB"/>
    <w:rsid w:val="00E66170"/>
    <w:rsid w:val="00E664DE"/>
    <w:rsid w:val="00E66A5E"/>
    <w:rsid w:val="00E7327E"/>
    <w:rsid w:val="00E733E0"/>
    <w:rsid w:val="00E73447"/>
    <w:rsid w:val="00E740BD"/>
    <w:rsid w:val="00E766C0"/>
    <w:rsid w:val="00E7673B"/>
    <w:rsid w:val="00E776C8"/>
    <w:rsid w:val="00E819F2"/>
    <w:rsid w:val="00E81D3E"/>
    <w:rsid w:val="00E8208A"/>
    <w:rsid w:val="00E82FAC"/>
    <w:rsid w:val="00E8378B"/>
    <w:rsid w:val="00E845DE"/>
    <w:rsid w:val="00E849F7"/>
    <w:rsid w:val="00E850FB"/>
    <w:rsid w:val="00E856E0"/>
    <w:rsid w:val="00E85B26"/>
    <w:rsid w:val="00E87C1C"/>
    <w:rsid w:val="00E87FCE"/>
    <w:rsid w:val="00E9247E"/>
    <w:rsid w:val="00E934AA"/>
    <w:rsid w:val="00E940CE"/>
    <w:rsid w:val="00E94104"/>
    <w:rsid w:val="00E94530"/>
    <w:rsid w:val="00E94974"/>
    <w:rsid w:val="00E96F38"/>
    <w:rsid w:val="00E97550"/>
    <w:rsid w:val="00EA04FE"/>
    <w:rsid w:val="00EA09B9"/>
    <w:rsid w:val="00EA0DD9"/>
    <w:rsid w:val="00EA128F"/>
    <w:rsid w:val="00EA134B"/>
    <w:rsid w:val="00EA1797"/>
    <w:rsid w:val="00EA1C50"/>
    <w:rsid w:val="00EA3A20"/>
    <w:rsid w:val="00EA3C51"/>
    <w:rsid w:val="00EA57EA"/>
    <w:rsid w:val="00EA6070"/>
    <w:rsid w:val="00EA6519"/>
    <w:rsid w:val="00EA75F1"/>
    <w:rsid w:val="00EB0383"/>
    <w:rsid w:val="00EB0B49"/>
    <w:rsid w:val="00EB26A6"/>
    <w:rsid w:val="00EB2848"/>
    <w:rsid w:val="00EB35E0"/>
    <w:rsid w:val="00EB3F95"/>
    <w:rsid w:val="00EB4FA8"/>
    <w:rsid w:val="00EB519A"/>
    <w:rsid w:val="00EB57CF"/>
    <w:rsid w:val="00EB5851"/>
    <w:rsid w:val="00EB58FC"/>
    <w:rsid w:val="00EB65EB"/>
    <w:rsid w:val="00EB6AE2"/>
    <w:rsid w:val="00EB747D"/>
    <w:rsid w:val="00EC02F1"/>
    <w:rsid w:val="00EC0876"/>
    <w:rsid w:val="00EC1192"/>
    <w:rsid w:val="00EC1B08"/>
    <w:rsid w:val="00EC29CC"/>
    <w:rsid w:val="00EC2BDE"/>
    <w:rsid w:val="00EC3292"/>
    <w:rsid w:val="00EC4AD0"/>
    <w:rsid w:val="00EC5324"/>
    <w:rsid w:val="00EC5B48"/>
    <w:rsid w:val="00EC5D2D"/>
    <w:rsid w:val="00EC5D92"/>
    <w:rsid w:val="00EC5F39"/>
    <w:rsid w:val="00EC6DC1"/>
    <w:rsid w:val="00EC6E59"/>
    <w:rsid w:val="00EC71FC"/>
    <w:rsid w:val="00EC74DB"/>
    <w:rsid w:val="00EC78E4"/>
    <w:rsid w:val="00EC7C9C"/>
    <w:rsid w:val="00ED0140"/>
    <w:rsid w:val="00ED0BBD"/>
    <w:rsid w:val="00ED117A"/>
    <w:rsid w:val="00ED1361"/>
    <w:rsid w:val="00ED140E"/>
    <w:rsid w:val="00ED2021"/>
    <w:rsid w:val="00ED2C4A"/>
    <w:rsid w:val="00ED2F1B"/>
    <w:rsid w:val="00ED2F85"/>
    <w:rsid w:val="00ED38E9"/>
    <w:rsid w:val="00ED3D17"/>
    <w:rsid w:val="00ED3E87"/>
    <w:rsid w:val="00ED51A8"/>
    <w:rsid w:val="00ED5F49"/>
    <w:rsid w:val="00ED694E"/>
    <w:rsid w:val="00ED6F2B"/>
    <w:rsid w:val="00ED7957"/>
    <w:rsid w:val="00EE03A8"/>
    <w:rsid w:val="00EE0FFB"/>
    <w:rsid w:val="00EE14AB"/>
    <w:rsid w:val="00EE4012"/>
    <w:rsid w:val="00EE4DE8"/>
    <w:rsid w:val="00EE5614"/>
    <w:rsid w:val="00EE57E2"/>
    <w:rsid w:val="00EF0AD7"/>
    <w:rsid w:val="00EF109D"/>
    <w:rsid w:val="00EF19E0"/>
    <w:rsid w:val="00EF256E"/>
    <w:rsid w:val="00EF36BB"/>
    <w:rsid w:val="00EF48A7"/>
    <w:rsid w:val="00EF4CC2"/>
    <w:rsid w:val="00EF4E76"/>
    <w:rsid w:val="00EF6CD0"/>
    <w:rsid w:val="00EF7C70"/>
    <w:rsid w:val="00F0021E"/>
    <w:rsid w:val="00F00D8E"/>
    <w:rsid w:val="00F01112"/>
    <w:rsid w:val="00F01A63"/>
    <w:rsid w:val="00F01BD8"/>
    <w:rsid w:val="00F01C8B"/>
    <w:rsid w:val="00F0299B"/>
    <w:rsid w:val="00F02B21"/>
    <w:rsid w:val="00F03605"/>
    <w:rsid w:val="00F04762"/>
    <w:rsid w:val="00F04A36"/>
    <w:rsid w:val="00F05B22"/>
    <w:rsid w:val="00F06107"/>
    <w:rsid w:val="00F061D0"/>
    <w:rsid w:val="00F06727"/>
    <w:rsid w:val="00F06AE0"/>
    <w:rsid w:val="00F06B23"/>
    <w:rsid w:val="00F078CB"/>
    <w:rsid w:val="00F11201"/>
    <w:rsid w:val="00F11379"/>
    <w:rsid w:val="00F117B8"/>
    <w:rsid w:val="00F117FF"/>
    <w:rsid w:val="00F11B5F"/>
    <w:rsid w:val="00F12E03"/>
    <w:rsid w:val="00F12E10"/>
    <w:rsid w:val="00F136C6"/>
    <w:rsid w:val="00F14A72"/>
    <w:rsid w:val="00F15595"/>
    <w:rsid w:val="00F15941"/>
    <w:rsid w:val="00F15DA7"/>
    <w:rsid w:val="00F15E86"/>
    <w:rsid w:val="00F160FA"/>
    <w:rsid w:val="00F16A6E"/>
    <w:rsid w:val="00F1765E"/>
    <w:rsid w:val="00F17A81"/>
    <w:rsid w:val="00F20B45"/>
    <w:rsid w:val="00F20BDD"/>
    <w:rsid w:val="00F20CAD"/>
    <w:rsid w:val="00F21222"/>
    <w:rsid w:val="00F214C6"/>
    <w:rsid w:val="00F228A5"/>
    <w:rsid w:val="00F228D5"/>
    <w:rsid w:val="00F229A9"/>
    <w:rsid w:val="00F2311B"/>
    <w:rsid w:val="00F23243"/>
    <w:rsid w:val="00F233E7"/>
    <w:rsid w:val="00F23559"/>
    <w:rsid w:val="00F23B00"/>
    <w:rsid w:val="00F2420C"/>
    <w:rsid w:val="00F24503"/>
    <w:rsid w:val="00F24734"/>
    <w:rsid w:val="00F24DC9"/>
    <w:rsid w:val="00F24F93"/>
    <w:rsid w:val="00F25B6B"/>
    <w:rsid w:val="00F26361"/>
    <w:rsid w:val="00F27A3F"/>
    <w:rsid w:val="00F30D90"/>
    <w:rsid w:val="00F315C8"/>
    <w:rsid w:val="00F319D8"/>
    <w:rsid w:val="00F33933"/>
    <w:rsid w:val="00F3410F"/>
    <w:rsid w:val="00F349B2"/>
    <w:rsid w:val="00F34D20"/>
    <w:rsid w:val="00F35996"/>
    <w:rsid w:val="00F36243"/>
    <w:rsid w:val="00F36ABF"/>
    <w:rsid w:val="00F40051"/>
    <w:rsid w:val="00F401E5"/>
    <w:rsid w:val="00F43E5D"/>
    <w:rsid w:val="00F446D6"/>
    <w:rsid w:val="00F4502A"/>
    <w:rsid w:val="00F4514F"/>
    <w:rsid w:val="00F45828"/>
    <w:rsid w:val="00F45DD9"/>
    <w:rsid w:val="00F46CE0"/>
    <w:rsid w:val="00F50644"/>
    <w:rsid w:val="00F50D3A"/>
    <w:rsid w:val="00F513E4"/>
    <w:rsid w:val="00F514C9"/>
    <w:rsid w:val="00F51DA7"/>
    <w:rsid w:val="00F53521"/>
    <w:rsid w:val="00F5482D"/>
    <w:rsid w:val="00F54AB1"/>
    <w:rsid w:val="00F56850"/>
    <w:rsid w:val="00F568B9"/>
    <w:rsid w:val="00F56BDD"/>
    <w:rsid w:val="00F6016D"/>
    <w:rsid w:val="00F61329"/>
    <w:rsid w:val="00F61B0B"/>
    <w:rsid w:val="00F61FAC"/>
    <w:rsid w:val="00F630F1"/>
    <w:rsid w:val="00F63B42"/>
    <w:rsid w:val="00F64094"/>
    <w:rsid w:val="00F65BB8"/>
    <w:rsid w:val="00F6611F"/>
    <w:rsid w:val="00F67A6E"/>
    <w:rsid w:val="00F67F00"/>
    <w:rsid w:val="00F70589"/>
    <w:rsid w:val="00F713C1"/>
    <w:rsid w:val="00F728C5"/>
    <w:rsid w:val="00F729C6"/>
    <w:rsid w:val="00F72ED8"/>
    <w:rsid w:val="00F7395A"/>
    <w:rsid w:val="00F73A2E"/>
    <w:rsid w:val="00F74AC0"/>
    <w:rsid w:val="00F74CCB"/>
    <w:rsid w:val="00F75318"/>
    <w:rsid w:val="00F766FD"/>
    <w:rsid w:val="00F7688A"/>
    <w:rsid w:val="00F76A3B"/>
    <w:rsid w:val="00F77AFE"/>
    <w:rsid w:val="00F77B5E"/>
    <w:rsid w:val="00F77E07"/>
    <w:rsid w:val="00F77FF4"/>
    <w:rsid w:val="00F803AF"/>
    <w:rsid w:val="00F8040C"/>
    <w:rsid w:val="00F80C7D"/>
    <w:rsid w:val="00F81AC2"/>
    <w:rsid w:val="00F81F2E"/>
    <w:rsid w:val="00F82ED0"/>
    <w:rsid w:val="00F8330F"/>
    <w:rsid w:val="00F842B0"/>
    <w:rsid w:val="00F8457E"/>
    <w:rsid w:val="00F84C2F"/>
    <w:rsid w:val="00F852B7"/>
    <w:rsid w:val="00F859BF"/>
    <w:rsid w:val="00F869E2"/>
    <w:rsid w:val="00F8791D"/>
    <w:rsid w:val="00F92EFD"/>
    <w:rsid w:val="00F931B6"/>
    <w:rsid w:val="00F9365A"/>
    <w:rsid w:val="00F93873"/>
    <w:rsid w:val="00F94F4F"/>
    <w:rsid w:val="00F95918"/>
    <w:rsid w:val="00F965EE"/>
    <w:rsid w:val="00F9662A"/>
    <w:rsid w:val="00F967CB"/>
    <w:rsid w:val="00F96BFE"/>
    <w:rsid w:val="00F96D82"/>
    <w:rsid w:val="00F9718D"/>
    <w:rsid w:val="00F975C9"/>
    <w:rsid w:val="00F9790F"/>
    <w:rsid w:val="00FA0DD1"/>
    <w:rsid w:val="00FA0E61"/>
    <w:rsid w:val="00FA1184"/>
    <w:rsid w:val="00FA1DB7"/>
    <w:rsid w:val="00FA4333"/>
    <w:rsid w:val="00FA51F8"/>
    <w:rsid w:val="00FA6505"/>
    <w:rsid w:val="00FB0640"/>
    <w:rsid w:val="00FB1F56"/>
    <w:rsid w:val="00FB2B68"/>
    <w:rsid w:val="00FB316D"/>
    <w:rsid w:val="00FB3BFF"/>
    <w:rsid w:val="00FB3D4B"/>
    <w:rsid w:val="00FB530F"/>
    <w:rsid w:val="00FB57D9"/>
    <w:rsid w:val="00FB62BB"/>
    <w:rsid w:val="00FB6760"/>
    <w:rsid w:val="00FB73AF"/>
    <w:rsid w:val="00FB78C0"/>
    <w:rsid w:val="00FB7D96"/>
    <w:rsid w:val="00FC0009"/>
    <w:rsid w:val="00FC0659"/>
    <w:rsid w:val="00FC15F4"/>
    <w:rsid w:val="00FC26FB"/>
    <w:rsid w:val="00FC2D0F"/>
    <w:rsid w:val="00FC2F4F"/>
    <w:rsid w:val="00FC354B"/>
    <w:rsid w:val="00FC3B25"/>
    <w:rsid w:val="00FC4B24"/>
    <w:rsid w:val="00FC4DB4"/>
    <w:rsid w:val="00FC50A8"/>
    <w:rsid w:val="00FC5210"/>
    <w:rsid w:val="00FC52A7"/>
    <w:rsid w:val="00FC53EB"/>
    <w:rsid w:val="00FC5D6F"/>
    <w:rsid w:val="00FC5D85"/>
    <w:rsid w:val="00FC6C54"/>
    <w:rsid w:val="00FC71CD"/>
    <w:rsid w:val="00FC7386"/>
    <w:rsid w:val="00FD02FA"/>
    <w:rsid w:val="00FD051B"/>
    <w:rsid w:val="00FD07EE"/>
    <w:rsid w:val="00FD0E73"/>
    <w:rsid w:val="00FD1A62"/>
    <w:rsid w:val="00FD1EF1"/>
    <w:rsid w:val="00FD23E0"/>
    <w:rsid w:val="00FD297F"/>
    <w:rsid w:val="00FD32DC"/>
    <w:rsid w:val="00FD3608"/>
    <w:rsid w:val="00FD4A00"/>
    <w:rsid w:val="00FD4AB8"/>
    <w:rsid w:val="00FD4DA5"/>
    <w:rsid w:val="00FD4EB7"/>
    <w:rsid w:val="00FD557A"/>
    <w:rsid w:val="00FD5731"/>
    <w:rsid w:val="00FD600F"/>
    <w:rsid w:val="00FD623E"/>
    <w:rsid w:val="00FD7806"/>
    <w:rsid w:val="00FE1BBC"/>
    <w:rsid w:val="00FE25C0"/>
    <w:rsid w:val="00FE268B"/>
    <w:rsid w:val="00FE2AF9"/>
    <w:rsid w:val="00FE3F53"/>
    <w:rsid w:val="00FE4737"/>
    <w:rsid w:val="00FE47C8"/>
    <w:rsid w:val="00FE4C2B"/>
    <w:rsid w:val="00FE616B"/>
    <w:rsid w:val="00FE63BA"/>
    <w:rsid w:val="00FE647C"/>
    <w:rsid w:val="00FE66D0"/>
    <w:rsid w:val="00FE682F"/>
    <w:rsid w:val="00FE706F"/>
    <w:rsid w:val="00FE7F30"/>
    <w:rsid w:val="00FF041B"/>
    <w:rsid w:val="00FF11BE"/>
    <w:rsid w:val="00FF1541"/>
    <w:rsid w:val="00FF319C"/>
    <w:rsid w:val="00FF40D9"/>
    <w:rsid w:val="00FF48B1"/>
    <w:rsid w:val="00FF4989"/>
    <w:rsid w:val="00FF5824"/>
    <w:rsid w:val="00FF5AD5"/>
    <w:rsid w:val="00FF60E7"/>
    <w:rsid w:val="00FF63EF"/>
    <w:rsid w:val="00FF6D47"/>
    <w:rsid w:val="00FF78FB"/>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11"/>
    <w:pPr>
      <w:widowControl w:val="0"/>
      <w:suppressAutoHyphens/>
      <w:spacing w:after="0" w:line="240" w:lineRule="auto"/>
    </w:pPr>
    <w:rPr>
      <w:rFonts w:ascii="Liberation Serif"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styleId="af0">
    <w:name w:val="header"/>
    <w:basedOn w:val="a"/>
    <w:link w:val="af1"/>
    <w:uiPriority w:val="99"/>
    <w:unhideWhenUsed/>
    <w:rsid w:val="007C333C"/>
    <w:pPr>
      <w:tabs>
        <w:tab w:val="center" w:pos="4819"/>
        <w:tab w:val="right" w:pos="9639"/>
      </w:tabs>
    </w:pPr>
    <w:rPr>
      <w:szCs w:val="21"/>
    </w:rPr>
  </w:style>
  <w:style w:type="character" w:customStyle="1" w:styleId="af1">
    <w:name w:val="Верхній колонтитул Знак"/>
    <w:basedOn w:val="a0"/>
    <w:link w:val="af0"/>
    <w:uiPriority w:val="99"/>
    <w:rsid w:val="007C333C"/>
    <w:rPr>
      <w:rFonts w:ascii="Liberation Serif" w:hAnsi="Liberation Serif" w:cs="Mangal"/>
      <w:kern w:val="1"/>
      <w:sz w:val="24"/>
      <w:szCs w:val="21"/>
      <w:lang w:eastAsia="zh-CN" w:bidi="hi-IN"/>
    </w:rPr>
  </w:style>
  <w:style w:type="character" w:customStyle="1" w:styleId="WW8Num1z3">
    <w:name w:val="WW8Num1z3"/>
    <w:rsid w:val="00A9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3A7A-EBB8-45C3-98A0-20B2708F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18</Pages>
  <Words>30944</Words>
  <Characters>17639</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Замятіна Надія Валеріївна</cp:lastModifiedBy>
  <cp:revision>1097</cp:revision>
  <cp:lastPrinted>2021-12-06T09:14:00Z</cp:lastPrinted>
  <dcterms:created xsi:type="dcterms:W3CDTF">2021-09-21T14:12:00Z</dcterms:created>
  <dcterms:modified xsi:type="dcterms:W3CDTF">2021-12-08T14:17:00Z</dcterms:modified>
</cp:coreProperties>
</file>