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C0" w:rsidRPr="00473DD5" w:rsidRDefault="000106C0" w:rsidP="000106C0">
      <w:pPr>
        <w:keepNext/>
        <w:keepLines/>
        <w:widowControl w:val="0"/>
        <w:tabs>
          <w:tab w:val="left" w:pos="5812"/>
        </w:tabs>
        <w:suppressAutoHyphens/>
        <w:ind w:left="4962" w:right="-1" w:hanging="1560"/>
        <w:jc w:val="right"/>
        <w:rPr>
          <w:bCs/>
          <w:shd w:val="clear" w:color="auto" w:fill="FFFFFF"/>
        </w:rPr>
      </w:pPr>
      <w:r w:rsidRPr="007F2918">
        <w:rPr>
          <w:bCs/>
          <w:shd w:val="clear" w:color="auto" w:fill="FFFFFF"/>
        </w:rPr>
        <w:t xml:space="preserve">Засідання </w:t>
      </w:r>
      <w:r w:rsidRPr="00473DD5">
        <w:rPr>
          <w:bCs/>
          <w:shd w:val="clear" w:color="auto" w:fill="FFFFFF"/>
        </w:rPr>
        <w:t>відбудеться о 1</w:t>
      </w:r>
      <w:r w:rsidR="003C5D5B" w:rsidRPr="00473DD5">
        <w:rPr>
          <w:bCs/>
          <w:shd w:val="clear" w:color="auto" w:fill="FFFFFF"/>
        </w:rPr>
        <w:t>0</w:t>
      </w:r>
      <w:r w:rsidRPr="00473DD5">
        <w:rPr>
          <w:bCs/>
          <w:shd w:val="clear" w:color="auto" w:fill="FFFFFF"/>
        </w:rPr>
        <w:t>-00</w:t>
      </w:r>
    </w:p>
    <w:p w:rsidR="000106C0" w:rsidRPr="00473DD5" w:rsidRDefault="000106C0" w:rsidP="000106C0">
      <w:pPr>
        <w:keepNext/>
        <w:keepLines/>
        <w:widowControl w:val="0"/>
        <w:tabs>
          <w:tab w:val="left" w:pos="5812"/>
        </w:tabs>
        <w:suppressAutoHyphens/>
        <w:ind w:left="3402" w:right="-1"/>
        <w:jc w:val="right"/>
        <w:rPr>
          <w:bCs/>
          <w:shd w:val="clear" w:color="auto" w:fill="FFFFFF"/>
        </w:rPr>
      </w:pPr>
      <w:r w:rsidRPr="00473DD5">
        <w:rPr>
          <w:bCs/>
          <w:shd w:val="clear" w:color="auto" w:fill="FFFFFF"/>
        </w:rPr>
        <w:t xml:space="preserve">за </w:t>
      </w:r>
      <w:proofErr w:type="spellStart"/>
      <w:r w:rsidRPr="00473DD5">
        <w:rPr>
          <w:bCs/>
          <w:shd w:val="clear" w:color="auto" w:fill="FFFFFF"/>
        </w:rPr>
        <w:t>адресою</w:t>
      </w:r>
      <w:proofErr w:type="spellEnd"/>
      <w:r w:rsidRPr="00473DD5">
        <w:rPr>
          <w:bCs/>
          <w:shd w:val="clear" w:color="auto" w:fill="FFFFFF"/>
        </w:rPr>
        <w:t xml:space="preserve">: м. Київ, вул. Хрещатик, 36                             </w:t>
      </w:r>
      <w:r w:rsidRPr="00473DD5">
        <w:rPr>
          <w:bCs/>
          <w:lang w:eastAsia="zh-CN"/>
        </w:rPr>
        <w:t>(</w:t>
      </w:r>
      <w:r w:rsidR="00923470">
        <w:rPr>
          <w:bCs/>
          <w:lang w:eastAsia="zh-CN"/>
        </w:rPr>
        <w:t>4-й</w:t>
      </w:r>
      <w:r w:rsidRPr="00473DD5">
        <w:rPr>
          <w:bCs/>
          <w:lang w:eastAsia="zh-CN"/>
        </w:rPr>
        <w:t xml:space="preserve"> поверх, </w:t>
      </w:r>
      <w:r w:rsidR="00923470">
        <w:rPr>
          <w:bCs/>
          <w:lang w:eastAsia="zh-CN"/>
        </w:rPr>
        <w:t>сесійна зала</w:t>
      </w:r>
      <w:r w:rsidRPr="00473DD5">
        <w:rPr>
          <w:bCs/>
          <w:lang w:eastAsia="zh-CN"/>
        </w:rPr>
        <w:t>)</w:t>
      </w:r>
    </w:p>
    <w:p w:rsidR="000106C0" w:rsidRPr="007F2918" w:rsidRDefault="000106C0" w:rsidP="000106C0">
      <w:pPr>
        <w:keepNext/>
        <w:keepLines/>
        <w:widowControl w:val="0"/>
        <w:tabs>
          <w:tab w:val="left" w:pos="5387"/>
          <w:tab w:val="left" w:pos="5812"/>
        </w:tabs>
        <w:suppressAutoHyphens/>
        <w:ind w:left="4962" w:right="-1"/>
        <w:rPr>
          <w:bCs/>
          <w:lang w:eastAsia="zh-CN"/>
        </w:rPr>
      </w:pPr>
    </w:p>
    <w:p w:rsidR="00070DA1" w:rsidRDefault="000E0897" w:rsidP="000E0897">
      <w:pPr>
        <w:spacing w:after="120"/>
        <w:jc w:val="center"/>
        <w:rPr>
          <w:rFonts w:eastAsiaTheme="minorEastAsia"/>
          <w:b/>
          <w:lang w:eastAsia="en-US"/>
        </w:rPr>
      </w:pPr>
      <w:r w:rsidRPr="002F213E">
        <w:rPr>
          <w:rFonts w:eastAsiaTheme="minorEastAsia"/>
          <w:b/>
          <w:lang w:eastAsia="en-US"/>
        </w:rPr>
        <w:t xml:space="preserve">Перелік питань </w:t>
      </w:r>
    </w:p>
    <w:p w:rsidR="001530EE" w:rsidRDefault="009F78EC" w:rsidP="000E0897">
      <w:pPr>
        <w:spacing w:after="120"/>
        <w:jc w:val="center"/>
        <w:rPr>
          <w:rFonts w:eastAsiaTheme="minorEastAsia"/>
          <w:b/>
          <w:lang w:eastAsia="en-US"/>
        </w:rPr>
      </w:pPr>
      <w:r>
        <w:rPr>
          <w:rFonts w:eastAsiaTheme="minorEastAsia"/>
          <w:b/>
          <w:lang w:eastAsia="en-US"/>
        </w:rPr>
        <w:t>ПОРЯДКУ ДЕННОГО</w:t>
      </w:r>
      <w:r w:rsidR="001530EE">
        <w:rPr>
          <w:rFonts w:eastAsiaTheme="minorEastAsia"/>
          <w:b/>
          <w:lang w:eastAsia="en-US"/>
        </w:rPr>
        <w:t xml:space="preserve"> </w:t>
      </w:r>
    </w:p>
    <w:p w:rsidR="000E0897" w:rsidRPr="00734C0B" w:rsidRDefault="000E0897" w:rsidP="000E0897">
      <w:pPr>
        <w:spacing w:after="120"/>
        <w:jc w:val="center"/>
        <w:rPr>
          <w:rFonts w:eastAsiaTheme="minorEastAsia"/>
          <w:b/>
          <w:lang w:eastAsia="en-US"/>
        </w:rPr>
      </w:pPr>
      <w:r w:rsidRPr="002F213E">
        <w:rPr>
          <w:rFonts w:eastAsiaTheme="minorEastAsia"/>
          <w:b/>
          <w:lang w:eastAsia="en-US"/>
        </w:rPr>
        <w:t xml:space="preserve">засідання </w:t>
      </w:r>
      <w:r w:rsidRPr="00734C0B">
        <w:rPr>
          <w:rFonts w:eastAsiaTheme="minorEastAsia"/>
          <w:b/>
          <w:lang w:eastAsia="en-US"/>
        </w:rPr>
        <w:t>постійної комісії Київради з питань власності</w:t>
      </w:r>
      <w:r w:rsidRPr="00734C0B">
        <w:rPr>
          <w:rFonts w:eastAsiaTheme="minorEastAsia"/>
          <w:b/>
          <w:vertAlign w:val="superscript"/>
          <w:lang w:eastAsia="en-US"/>
        </w:rPr>
        <w:footnoteReference w:id="1"/>
      </w:r>
    </w:p>
    <w:p w:rsidR="000E0897" w:rsidRPr="00357DEB" w:rsidRDefault="00923470" w:rsidP="000E0897">
      <w:pPr>
        <w:jc w:val="center"/>
        <w:rPr>
          <w:rFonts w:eastAsiaTheme="minorEastAsia"/>
          <w:b/>
          <w:lang w:eastAsia="en-US"/>
        </w:rPr>
      </w:pPr>
      <w:r>
        <w:rPr>
          <w:rFonts w:eastAsiaTheme="minorEastAsia"/>
          <w:b/>
          <w:lang w:eastAsia="en-US"/>
        </w:rPr>
        <w:t>02.09</w:t>
      </w:r>
      <w:bookmarkStart w:id="0" w:name="_GoBack"/>
      <w:bookmarkEnd w:id="0"/>
      <w:r w:rsidR="000E0897" w:rsidRPr="00734C0B">
        <w:rPr>
          <w:rFonts w:eastAsiaTheme="minorEastAsia"/>
          <w:b/>
          <w:lang w:eastAsia="en-US"/>
        </w:rPr>
        <w:t>.2020</w:t>
      </w:r>
    </w:p>
    <w:p w:rsidR="000E0897" w:rsidRDefault="000E0897"/>
    <w:p w:rsidR="00A82C32" w:rsidRDefault="00772270" w:rsidP="00033B51">
      <w:pPr>
        <w:jc w:val="center"/>
        <w:rPr>
          <w:rFonts w:eastAsiaTheme="minorEastAsia"/>
          <w:b/>
          <w:lang w:eastAsia="en-US"/>
        </w:rPr>
      </w:pPr>
      <w:proofErr w:type="spellStart"/>
      <w:r w:rsidRPr="002F213E">
        <w:rPr>
          <w:rFonts w:eastAsiaTheme="minorEastAsia"/>
          <w:b/>
          <w:lang w:eastAsia="en-US"/>
        </w:rPr>
        <w:t>Проєкти</w:t>
      </w:r>
      <w:proofErr w:type="spellEnd"/>
      <w:r w:rsidRPr="002F213E">
        <w:rPr>
          <w:rFonts w:eastAsiaTheme="minorEastAsia"/>
          <w:b/>
          <w:lang w:eastAsia="en-US"/>
        </w:rPr>
        <w:t xml:space="preserve"> рішень Київради</w:t>
      </w:r>
      <w:r w:rsidR="00E44C58">
        <w:rPr>
          <w:rFonts w:eastAsiaTheme="minorEastAsia"/>
          <w:b/>
          <w:lang w:eastAsia="en-US"/>
        </w:rPr>
        <w:t xml:space="preserve">, </w:t>
      </w:r>
    </w:p>
    <w:p w:rsidR="00B660DC" w:rsidRDefault="00E44C58" w:rsidP="00033B51">
      <w:pPr>
        <w:jc w:val="center"/>
        <w:rPr>
          <w:rFonts w:eastAsiaTheme="minorEastAsia"/>
          <w:b/>
          <w:lang w:eastAsia="en-US"/>
        </w:rPr>
      </w:pPr>
      <w:proofErr w:type="spellStart"/>
      <w:r>
        <w:rPr>
          <w:rFonts w:eastAsiaTheme="minorEastAsia"/>
          <w:b/>
          <w:lang w:eastAsia="en-US"/>
        </w:rPr>
        <w:t>проєкти</w:t>
      </w:r>
      <w:proofErr w:type="spellEnd"/>
      <w:r>
        <w:rPr>
          <w:rFonts w:eastAsiaTheme="minorEastAsia"/>
          <w:b/>
          <w:lang w:eastAsia="en-US"/>
        </w:rPr>
        <w:t xml:space="preserve"> розпоряджень виконавчого органу Київради (КМДА) </w:t>
      </w:r>
    </w:p>
    <w:p w:rsidR="0074686E" w:rsidRPr="0021079A" w:rsidRDefault="0074686E" w:rsidP="00033B51">
      <w:pPr>
        <w:jc w:val="center"/>
        <w:rPr>
          <w:rFonts w:eastAsiaTheme="minorEastAsia"/>
          <w:b/>
          <w:lang w:eastAsia="en-US"/>
        </w:rPr>
      </w:pPr>
    </w:p>
    <w:p w:rsidR="0074686E" w:rsidRPr="00366B50" w:rsidRDefault="00A72E75" w:rsidP="0074686E">
      <w:pPr>
        <w:ind w:firstLine="0"/>
        <w:rPr>
          <w:rFonts w:eastAsiaTheme="minorEastAsia"/>
        </w:rPr>
      </w:pPr>
      <w:r>
        <w:t xml:space="preserve">1. </w:t>
      </w:r>
      <w:r w:rsidR="0074686E" w:rsidRPr="00366B50">
        <w:t xml:space="preserve">Про розгляд проєкту рішення Київради </w:t>
      </w:r>
      <w:r w:rsidR="0074686E">
        <w:t>"</w:t>
      </w:r>
      <w:r w:rsidR="00EA254D">
        <w:t xml:space="preserve">Про </w:t>
      </w:r>
      <w:r w:rsidR="0074686E">
        <w:t xml:space="preserve">закріплення основних засобів за Київською міською радою" </w:t>
      </w:r>
      <w:r w:rsidR="0074686E" w:rsidRPr="0074686E">
        <w:rPr>
          <w:i/>
        </w:rPr>
        <w:t>(систем</w:t>
      </w:r>
      <w:r>
        <w:rPr>
          <w:i/>
        </w:rPr>
        <w:t xml:space="preserve">и кондиціонування Колонної зали на вул. Хрещатик, 36 у </w:t>
      </w:r>
      <w:r w:rsidR="0074686E" w:rsidRPr="0074686E">
        <w:rPr>
          <w:i/>
        </w:rPr>
        <w:t xml:space="preserve">кількості 12 </w:t>
      </w:r>
      <w:r w:rsidR="00057F62">
        <w:rPr>
          <w:i/>
        </w:rPr>
        <w:t>од.</w:t>
      </w:r>
      <w:r w:rsidR="0074686E" w:rsidRPr="0074686E">
        <w:rPr>
          <w:i/>
        </w:rPr>
        <w:t>)</w:t>
      </w:r>
      <w:r w:rsidR="0074686E" w:rsidRPr="00366B50">
        <w:t xml:space="preserve"> </w:t>
      </w:r>
      <w:r w:rsidR="0074686E" w:rsidRPr="00366B50">
        <w:rPr>
          <w:rFonts w:eastAsiaTheme="minorEastAsia"/>
        </w:rPr>
        <w:t xml:space="preserve">за поданням </w:t>
      </w:r>
      <w:r w:rsidR="0074686E">
        <w:rPr>
          <w:rFonts w:eastAsiaTheme="minorEastAsia"/>
        </w:rPr>
        <w:t xml:space="preserve">заступника міського голови-секретаря Київради </w:t>
      </w:r>
      <w:proofErr w:type="spellStart"/>
      <w:r w:rsidR="0074686E">
        <w:rPr>
          <w:rFonts w:eastAsiaTheme="minorEastAsia"/>
        </w:rPr>
        <w:t>В.Прокопіва</w:t>
      </w:r>
      <w:proofErr w:type="spellEnd"/>
      <w:r w:rsidR="0074686E" w:rsidRPr="00366B50">
        <w:rPr>
          <w:rFonts w:eastAsiaTheme="minorEastAsia"/>
        </w:rPr>
        <w:t xml:space="preserve"> (доручення №08/231-</w:t>
      </w:r>
      <w:r w:rsidR="0074686E">
        <w:rPr>
          <w:rFonts w:eastAsiaTheme="minorEastAsia"/>
        </w:rPr>
        <w:t>1996</w:t>
      </w:r>
      <w:r w:rsidR="0074686E" w:rsidRPr="00366B50">
        <w:rPr>
          <w:rFonts w:eastAsiaTheme="minorEastAsia"/>
        </w:rPr>
        <w:t xml:space="preserve">/ПР </w:t>
      </w:r>
      <w:r w:rsidR="00803BE3">
        <w:rPr>
          <w:rFonts w:eastAsiaTheme="minorEastAsia"/>
        </w:rPr>
        <w:t>від 06.08</w:t>
      </w:r>
      <w:r w:rsidR="0074686E" w:rsidRPr="007429D0">
        <w:rPr>
          <w:rFonts w:eastAsiaTheme="minorEastAsia"/>
        </w:rPr>
        <w:t>.20</w:t>
      </w:r>
      <w:r w:rsidR="0074686E" w:rsidRPr="007429D0">
        <w:t>20</w:t>
      </w:r>
      <w:r w:rsidR="00EA254D">
        <w:rPr>
          <w:rStyle w:val="af3"/>
        </w:rPr>
        <w:footnoteReference w:id="2"/>
      </w:r>
      <w:r w:rsidR="0074686E" w:rsidRPr="007429D0">
        <w:t>).</w:t>
      </w:r>
      <w:r w:rsidR="0074686E" w:rsidRPr="00366B50">
        <w:t xml:space="preserve"> </w:t>
      </w:r>
    </w:p>
    <w:p w:rsidR="0074686E" w:rsidRDefault="0074686E" w:rsidP="0074686E">
      <w:pPr>
        <w:ind w:firstLine="0"/>
        <w:textAlignment w:val="baseline"/>
        <w:rPr>
          <w:rFonts w:eastAsiaTheme="minorEastAsia"/>
        </w:rPr>
      </w:pPr>
      <w:r w:rsidRPr="00366B50">
        <w:t>Доповідач:</w:t>
      </w:r>
      <w:r>
        <w:rPr>
          <w:rFonts w:eastAsiaTheme="minorEastAsia"/>
        </w:rPr>
        <w:t xml:space="preserve"> </w:t>
      </w:r>
      <w:r w:rsidR="00EA254D" w:rsidRPr="009A0F22">
        <w:rPr>
          <w:rFonts w:eastAsiaTheme="minorEastAsia"/>
        </w:rPr>
        <w:t xml:space="preserve">керуючий справами </w:t>
      </w:r>
      <w:proofErr w:type="spellStart"/>
      <w:r w:rsidR="00EA254D" w:rsidRPr="009A0F22">
        <w:rPr>
          <w:rFonts w:eastAsiaTheme="minorEastAsia"/>
        </w:rPr>
        <w:t>І.Хацевич</w:t>
      </w:r>
      <w:proofErr w:type="spellEnd"/>
      <w:r w:rsidR="009A0F22">
        <w:rPr>
          <w:rFonts w:eastAsiaTheme="minorEastAsia"/>
        </w:rPr>
        <w:t>.</w:t>
      </w:r>
    </w:p>
    <w:p w:rsidR="00363EF7" w:rsidRDefault="00363EF7" w:rsidP="00363EF7">
      <w:pPr>
        <w:ind w:firstLine="0"/>
      </w:pPr>
    </w:p>
    <w:p w:rsidR="00CF3C61" w:rsidRPr="00CF3C61" w:rsidRDefault="00A72E75" w:rsidP="000D4C8F">
      <w:pPr>
        <w:ind w:firstLine="0"/>
        <w:textAlignment w:val="baseline"/>
        <w:rPr>
          <w:rFonts w:eastAsiaTheme="minorEastAsia"/>
        </w:rPr>
      </w:pPr>
      <w:r>
        <w:t xml:space="preserve">2. </w:t>
      </w:r>
      <w:r w:rsidR="00CF3C61" w:rsidRPr="00CF3C61">
        <w:t>Про розгляд проєкту рішення Київради "</w:t>
      </w:r>
      <w:r w:rsidR="00CF3C61" w:rsidRPr="00CF3C61">
        <w:rPr>
          <w:w w:val="100"/>
          <w:lang w:eastAsia="uk-UA"/>
        </w:rPr>
        <w:t>Про прийняття витрат, понесених на ремонтно-реставраційні роботи та закріплення майна комунальної власності територіальної громади міста Києва</w:t>
      </w:r>
      <w:r w:rsidR="00CF3C61" w:rsidRPr="002B47B9">
        <w:rPr>
          <w:rFonts w:eastAsiaTheme="minorEastAsia"/>
          <w:i/>
        </w:rPr>
        <w:t xml:space="preserve">" </w:t>
      </w:r>
      <w:r w:rsidR="002B47B9" w:rsidRPr="002B47B9">
        <w:rPr>
          <w:rFonts w:eastAsiaTheme="minorEastAsia"/>
          <w:i/>
        </w:rPr>
        <w:t>(</w:t>
      </w:r>
      <w:r w:rsidR="002B47B9">
        <w:rPr>
          <w:rFonts w:eastAsiaTheme="minorEastAsia"/>
          <w:i/>
        </w:rPr>
        <w:t>перш</w:t>
      </w:r>
      <w:r>
        <w:rPr>
          <w:rFonts w:eastAsiaTheme="minorEastAsia"/>
          <w:i/>
        </w:rPr>
        <w:t>ий поверх</w:t>
      </w:r>
      <w:r w:rsidR="002B47B9" w:rsidRPr="002B47B9">
        <w:rPr>
          <w:rFonts w:eastAsiaTheme="minorEastAsia"/>
          <w:i/>
        </w:rPr>
        <w:t xml:space="preserve"> на вул. Хрещатик, 36</w:t>
      </w:r>
      <w:r>
        <w:rPr>
          <w:rFonts w:eastAsiaTheme="minorEastAsia"/>
          <w:i/>
        </w:rPr>
        <w:t>,</w:t>
      </w:r>
      <w:r w:rsidR="00FB0930">
        <w:rPr>
          <w:rFonts w:eastAsiaTheme="minorEastAsia"/>
          <w:i/>
        </w:rPr>
        <w:t xml:space="preserve"> публічн</w:t>
      </w:r>
      <w:r>
        <w:rPr>
          <w:rFonts w:eastAsiaTheme="minorEastAsia"/>
          <w:i/>
        </w:rPr>
        <w:t>ий</w:t>
      </w:r>
      <w:r w:rsidR="00FB0930">
        <w:rPr>
          <w:rFonts w:eastAsiaTheme="minorEastAsia"/>
          <w:i/>
        </w:rPr>
        <w:t xml:space="preserve"> прост</w:t>
      </w:r>
      <w:r>
        <w:rPr>
          <w:rFonts w:eastAsiaTheme="minorEastAsia"/>
          <w:i/>
        </w:rPr>
        <w:t>і</w:t>
      </w:r>
      <w:r w:rsidR="00FB0930">
        <w:rPr>
          <w:rFonts w:eastAsiaTheme="minorEastAsia"/>
          <w:i/>
        </w:rPr>
        <w:t>р</w:t>
      </w:r>
      <w:r w:rsidR="002B47B9" w:rsidRPr="002B47B9">
        <w:rPr>
          <w:rFonts w:eastAsiaTheme="minorEastAsia"/>
          <w:i/>
        </w:rPr>
        <w:t>)</w:t>
      </w:r>
      <w:r w:rsidR="002B47B9">
        <w:rPr>
          <w:rFonts w:eastAsiaTheme="minorEastAsia"/>
        </w:rPr>
        <w:t xml:space="preserve"> </w:t>
      </w:r>
      <w:r w:rsidR="00CF3C61" w:rsidRPr="00CF3C61">
        <w:rPr>
          <w:rFonts w:eastAsiaTheme="minorEastAsia"/>
        </w:rPr>
        <w:t>за поданням</w:t>
      </w:r>
      <w:r w:rsidR="0005716C">
        <w:rPr>
          <w:rFonts w:eastAsiaTheme="minorEastAsia"/>
        </w:rPr>
        <w:t xml:space="preserve"> заступника голови Київської міської державної адміністрації </w:t>
      </w:r>
      <w:proofErr w:type="spellStart"/>
      <w:r w:rsidR="0005716C">
        <w:rPr>
          <w:rFonts w:eastAsiaTheme="minorEastAsia"/>
        </w:rPr>
        <w:t>В.Непопа</w:t>
      </w:r>
      <w:proofErr w:type="spellEnd"/>
      <w:r w:rsidR="0005716C">
        <w:rPr>
          <w:rFonts w:eastAsiaTheme="minorEastAsia"/>
        </w:rPr>
        <w:t xml:space="preserve">, </w:t>
      </w:r>
      <w:r w:rsidR="00C104E1">
        <w:rPr>
          <w:rFonts w:eastAsiaTheme="minorEastAsia"/>
        </w:rPr>
        <w:t>Департаменту будівництва та житлового забезпечення</w:t>
      </w:r>
      <w:r w:rsidR="00C104E1" w:rsidRPr="00366B50">
        <w:rPr>
          <w:rFonts w:eastAsiaTheme="minorEastAsia"/>
        </w:rPr>
        <w:t xml:space="preserve"> </w:t>
      </w:r>
      <w:r w:rsidR="00C104E1" w:rsidRPr="00A13A5C">
        <w:rPr>
          <w:rFonts w:eastAsiaTheme="minorEastAsia"/>
        </w:rPr>
        <w:t>виконавчого органу Київради (КМДА)</w:t>
      </w:r>
      <w:r w:rsidR="00C104E1" w:rsidRPr="00CF3C61">
        <w:rPr>
          <w:rFonts w:eastAsiaTheme="minorEastAsia"/>
        </w:rPr>
        <w:t xml:space="preserve"> </w:t>
      </w:r>
      <w:r w:rsidR="00CF3C61" w:rsidRPr="00CF3C61">
        <w:rPr>
          <w:rFonts w:eastAsiaTheme="minorEastAsia"/>
        </w:rPr>
        <w:t>(доручення №08/231-2</w:t>
      </w:r>
      <w:r w:rsidR="00C104E1">
        <w:rPr>
          <w:rFonts w:eastAsiaTheme="minorEastAsia"/>
        </w:rPr>
        <w:t>1</w:t>
      </w:r>
      <w:r w:rsidR="00CF3C61" w:rsidRPr="00CF3C61">
        <w:rPr>
          <w:rFonts w:eastAsiaTheme="minorEastAsia"/>
        </w:rPr>
        <w:t>0</w:t>
      </w:r>
      <w:r w:rsidR="00C104E1">
        <w:rPr>
          <w:rFonts w:eastAsiaTheme="minorEastAsia"/>
        </w:rPr>
        <w:t>9</w:t>
      </w:r>
      <w:r w:rsidR="00CF3C61" w:rsidRPr="00CF3C61">
        <w:rPr>
          <w:rFonts w:eastAsiaTheme="minorEastAsia"/>
        </w:rPr>
        <w:t>/ПР від 1</w:t>
      </w:r>
      <w:r w:rsidR="00C104E1">
        <w:rPr>
          <w:rFonts w:eastAsiaTheme="minorEastAsia"/>
        </w:rPr>
        <w:t>4</w:t>
      </w:r>
      <w:r w:rsidR="00CF3C61" w:rsidRPr="00CF3C61">
        <w:rPr>
          <w:rFonts w:eastAsiaTheme="minorEastAsia"/>
        </w:rPr>
        <w:t>.08.20</w:t>
      </w:r>
      <w:r w:rsidR="00CF3C61" w:rsidRPr="00CF3C61">
        <w:t>20</w:t>
      </w:r>
      <w:r w:rsidR="00CF3C61" w:rsidRPr="00CF3C61">
        <w:rPr>
          <w:rStyle w:val="af3"/>
        </w:rPr>
        <w:footnoteReference w:id="3"/>
      </w:r>
      <w:r w:rsidR="00CF3C61" w:rsidRPr="00CF3C61">
        <w:t>).</w:t>
      </w:r>
      <w:r w:rsidR="00CF3C61" w:rsidRPr="00CF3C61">
        <w:rPr>
          <w:rFonts w:eastAsiaTheme="minorEastAsia"/>
        </w:rPr>
        <w:t xml:space="preserve"> </w:t>
      </w:r>
    </w:p>
    <w:p w:rsidR="00A72E75" w:rsidRDefault="00C104E1" w:rsidP="000D4C8F">
      <w:pPr>
        <w:ind w:firstLine="0"/>
        <w:textAlignment w:val="baseline"/>
      </w:pPr>
      <w:r>
        <w:t xml:space="preserve">Доповідач: </w:t>
      </w:r>
      <w:r w:rsidR="00A72E75">
        <w:t>директор КП «</w:t>
      </w:r>
      <w:proofErr w:type="spellStart"/>
      <w:r w:rsidR="00A72E75">
        <w:t>Спецжитлофонд</w:t>
      </w:r>
      <w:proofErr w:type="spellEnd"/>
      <w:r w:rsidR="00A72E75">
        <w:t xml:space="preserve">» </w:t>
      </w:r>
      <w:proofErr w:type="spellStart"/>
      <w:r w:rsidR="006A4809">
        <w:t>В.</w:t>
      </w:r>
      <w:r w:rsidR="00A72E75">
        <w:t>Шарій</w:t>
      </w:r>
      <w:proofErr w:type="spellEnd"/>
      <w:r w:rsidR="00A72E75">
        <w:t xml:space="preserve">. </w:t>
      </w:r>
    </w:p>
    <w:p w:rsidR="00CF3C61" w:rsidRPr="0021079A" w:rsidRDefault="00CF3C61" w:rsidP="000D4C8F">
      <w:pPr>
        <w:ind w:firstLine="0"/>
      </w:pPr>
    </w:p>
    <w:p w:rsidR="00363EF7" w:rsidRPr="00366B50" w:rsidRDefault="00A72E75" w:rsidP="000D4C8F">
      <w:pPr>
        <w:ind w:firstLine="0"/>
        <w:rPr>
          <w:rFonts w:eastAsiaTheme="minorEastAsia"/>
        </w:rPr>
      </w:pPr>
      <w:r>
        <w:t xml:space="preserve">3. </w:t>
      </w:r>
      <w:r w:rsidR="00363EF7" w:rsidRPr="0021079A">
        <w:t>Про розгляд проєкту рішення Київради "</w:t>
      </w:r>
      <w:r w:rsidR="00363EF7" w:rsidRPr="0021079A">
        <w:rPr>
          <w:shd w:val="clear" w:color="auto" w:fill="FFFFFF"/>
        </w:rPr>
        <w:t>Про обмеження та умови діяльності закладів для проведення азартних ігор на території міста Києва</w:t>
      </w:r>
      <w:r w:rsidR="00363EF7" w:rsidRPr="0021079A">
        <w:rPr>
          <w:rFonts w:eastAsiaTheme="minorEastAsia"/>
        </w:rPr>
        <w:t xml:space="preserve">" за поданням депутата Київської міської ради </w:t>
      </w:r>
      <w:proofErr w:type="spellStart"/>
      <w:r w:rsidR="00363EF7" w:rsidRPr="0021079A">
        <w:rPr>
          <w:rFonts w:eastAsiaTheme="minorEastAsia"/>
        </w:rPr>
        <w:t>Ю.Зубка</w:t>
      </w:r>
      <w:proofErr w:type="spellEnd"/>
      <w:r w:rsidR="00363EF7" w:rsidRPr="0021079A">
        <w:rPr>
          <w:rFonts w:eastAsiaTheme="minorEastAsia"/>
        </w:rPr>
        <w:t xml:space="preserve"> </w:t>
      </w:r>
      <w:r w:rsidR="00363EF7" w:rsidRPr="00363EF7">
        <w:rPr>
          <w:rFonts w:eastAsiaTheme="minorEastAsia"/>
          <w:i/>
        </w:rPr>
        <w:t>(копі</w:t>
      </w:r>
      <w:r w:rsidR="00363EF7">
        <w:rPr>
          <w:rFonts w:eastAsiaTheme="minorEastAsia"/>
          <w:i/>
        </w:rPr>
        <w:t>ї</w:t>
      </w:r>
      <w:r w:rsidR="00363EF7" w:rsidRPr="00363EF7">
        <w:rPr>
          <w:rFonts w:eastAsiaTheme="minorEastAsia"/>
          <w:i/>
        </w:rPr>
        <w:t xml:space="preserve"> документів)</w:t>
      </w:r>
      <w:r w:rsidR="00363EF7">
        <w:rPr>
          <w:rFonts w:eastAsiaTheme="minorEastAsia"/>
        </w:rPr>
        <w:t xml:space="preserve"> </w:t>
      </w:r>
      <w:r w:rsidR="00363EF7" w:rsidRPr="0021079A">
        <w:rPr>
          <w:rFonts w:eastAsiaTheme="minorEastAsia"/>
        </w:rPr>
        <w:t>(доручення №</w:t>
      </w:r>
      <w:r w:rsidR="00363EF7" w:rsidRPr="00366B50">
        <w:rPr>
          <w:rFonts w:eastAsiaTheme="minorEastAsia"/>
        </w:rPr>
        <w:t>08/231-</w:t>
      </w:r>
      <w:r w:rsidR="00363EF7">
        <w:rPr>
          <w:rFonts w:eastAsiaTheme="minorEastAsia"/>
        </w:rPr>
        <w:t>2026</w:t>
      </w:r>
      <w:r w:rsidR="00363EF7" w:rsidRPr="00366B50">
        <w:rPr>
          <w:rFonts w:eastAsiaTheme="minorEastAsia"/>
        </w:rPr>
        <w:t xml:space="preserve">/ПР </w:t>
      </w:r>
      <w:r w:rsidR="00363EF7">
        <w:rPr>
          <w:rFonts w:eastAsiaTheme="minorEastAsia"/>
        </w:rPr>
        <w:t>від 12.08</w:t>
      </w:r>
      <w:r w:rsidR="00363EF7" w:rsidRPr="007429D0">
        <w:rPr>
          <w:rFonts w:eastAsiaTheme="minorEastAsia"/>
        </w:rPr>
        <w:t>.20</w:t>
      </w:r>
      <w:r w:rsidR="00363EF7" w:rsidRPr="007429D0">
        <w:t>20</w:t>
      </w:r>
      <w:r w:rsidR="00363EF7">
        <w:rPr>
          <w:rStyle w:val="af3"/>
        </w:rPr>
        <w:footnoteReference w:id="4"/>
      </w:r>
      <w:r w:rsidR="00363EF7" w:rsidRPr="007429D0">
        <w:t>).</w:t>
      </w:r>
      <w:r w:rsidR="00363EF7">
        <w:rPr>
          <w:rFonts w:eastAsiaTheme="minorEastAsia"/>
        </w:rPr>
        <w:t xml:space="preserve"> </w:t>
      </w:r>
    </w:p>
    <w:p w:rsidR="00363EF7" w:rsidRDefault="00363EF7" w:rsidP="000D4C8F">
      <w:pPr>
        <w:ind w:firstLine="0"/>
        <w:textAlignment w:val="baseline"/>
        <w:rPr>
          <w:rFonts w:eastAsiaTheme="minorEastAsia"/>
        </w:rPr>
      </w:pPr>
      <w:r w:rsidRPr="00366B50">
        <w:t>Доповідач:</w:t>
      </w:r>
      <w:r>
        <w:rPr>
          <w:rFonts w:eastAsiaTheme="minorEastAsia"/>
        </w:rPr>
        <w:t xml:space="preserve"> депутат Київської міської ради </w:t>
      </w:r>
      <w:proofErr w:type="spellStart"/>
      <w:r>
        <w:rPr>
          <w:rFonts w:eastAsiaTheme="minorEastAsia"/>
        </w:rPr>
        <w:t>Ю.Зубко</w:t>
      </w:r>
      <w:proofErr w:type="spellEnd"/>
      <w:r>
        <w:rPr>
          <w:rFonts w:eastAsiaTheme="minorEastAsia"/>
        </w:rPr>
        <w:t>.</w:t>
      </w:r>
    </w:p>
    <w:p w:rsidR="00363EF7" w:rsidRPr="005F5ED6" w:rsidRDefault="00363EF7" w:rsidP="000D4C8F">
      <w:pPr>
        <w:ind w:firstLine="0"/>
      </w:pPr>
    </w:p>
    <w:p w:rsidR="009A0F22" w:rsidRDefault="00A72E75" w:rsidP="000D4C8F">
      <w:pPr>
        <w:ind w:firstLine="0"/>
        <w:textAlignment w:val="baseline"/>
      </w:pPr>
      <w:r>
        <w:t xml:space="preserve">4. </w:t>
      </w:r>
      <w:r w:rsidR="009A0F22" w:rsidRPr="00366B50">
        <w:t xml:space="preserve">Про розгляд проєкту рішення Київради </w:t>
      </w:r>
      <w:r w:rsidR="009A0F22">
        <w:t>"Про визнання таким, що втратило чинність рішення Київської міської ради від 23 березня 2017 року №32/2254 "Про дозвіл Департаменту будівництва та житлового забезпечення виконавчого органу Київської міської ради (Київської міської державної адміністрації) на продаж квартир</w:t>
      </w:r>
      <w:r w:rsidR="009A0F22">
        <w:rPr>
          <w:rFonts w:eastAsiaTheme="minorEastAsia"/>
        </w:rPr>
        <w:t>"</w:t>
      </w:r>
      <w:r w:rsidR="009A0F22" w:rsidRPr="00CC622C">
        <w:rPr>
          <w:rFonts w:eastAsiaTheme="minorEastAsia"/>
        </w:rPr>
        <w:t xml:space="preserve"> </w:t>
      </w:r>
      <w:r w:rsidR="009A0F22" w:rsidRPr="004F5949">
        <w:rPr>
          <w:rFonts w:eastAsiaTheme="minorEastAsia"/>
          <w:i/>
          <w:sz w:val="24"/>
          <w:szCs w:val="24"/>
        </w:rPr>
        <w:t>(кварти</w:t>
      </w:r>
      <w:r w:rsidR="009A0F22">
        <w:rPr>
          <w:rFonts w:eastAsiaTheme="minorEastAsia"/>
          <w:i/>
          <w:sz w:val="24"/>
          <w:szCs w:val="24"/>
        </w:rPr>
        <w:t>ри</w:t>
      </w:r>
      <w:r w:rsidR="009A0F22" w:rsidRPr="004F5949">
        <w:rPr>
          <w:rFonts w:eastAsiaTheme="minorEastAsia"/>
          <w:i/>
          <w:sz w:val="24"/>
          <w:szCs w:val="24"/>
        </w:rPr>
        <w:t xml:space="preserve"> №197, </w:t>
      </w:r>
      <w:r w:rsidR="009A0F22">
        <w:rPr>
          <w:rFonts w:eastAsiaTheme="minorEastAsia"/>
          <w:i/>
          <w:sz w:val="24"/>
          <w:szCs w:val="24"/>
        </w:rPr>
        <w:t>№</w:t>
      </w:r>
      <w:r w:rsidR="009A0F22" w:rsidRPr="004F5949">
        <w:rPr>
          <w:rFonts w:eastAsiaTheme="minorEastAsia"/>
          <w:i/>
          <w:sz w:val="24"/>
          <w:szCs w:val="24"/>
        </w:rPr>
        <w:t xml:space="preserve">314, </w:t>
      </w:r>
      <w:r w:rsidR="009A0F22">
        <w:rPr>
          <w:rFonts w:eastAsiaTheme="minorEastAsia"/>
          <w:i/>
          <w:sz w:val="24"/>
          <w:szCs w:val="24"/>
        </w:rPr>
        <w:t>№</w:t>
      </w:r>
      <w:r w:rsidR="009A0F22" w:rsidRPr="004F5949">
        <w:rPr>
          <w:rFonts w:eastAsiaTheme="minorEastAsia"/>
          <w:i/>
          <w:sz w:val="24"/>
          <w:szCs w:val="24"/>
        </w:rPr>
        <w:t xml:space="preserve">367 на вул. Механізаторів, 2 будуть передані до Солом’янської РДА, Подільської РДА, Дніпровської РДА для створення дитячих будинків </w:t>
      </w:r>
      <w:r w:rsidR="009A0F22" w:rsidRPr="004F5949">
        <w:rPr>
          <w:rFonts w:eastAsiaTheme="minorEastAsia"/>
          <w:i/>
          <w:sz w:val="24"/>
          <w:szCs w:val="24"/>
        </w:rPr>
        <w:lastRenderedPageBreak/>
        <w:t>сімейного типу)</w:t>
      </w:r>
      <w:r w:rsidR="009A0F22">
        <w:rPr>
          <w:rFonts w:eastAsiaTheme="minorEastAsia"/>
        </w:rPr>
        <w:t xml:space="preserve"> </w:t>
      </w:r>
      <w:r w:rsidR="009A0F22" w:rsidRPr="00366B50">
        <w:rPr>
          <w:rFonts w:eastAsiaTheme="minorEastAsia"/>
        </w:rPr>
        <w:t xml:space="preserve">за поданням </w:t>
      </w:r>
      <w:r w:rsidR="009A0F22">
        <w:rPr>
          <w:rFonts w:eastAsiaTheme="minorEastAsia"/>
        </w:rPr>
        <w:t>Департаменту будівництва та житлового забезпечення</w:t>
      </w:r>
      <w:r w:rsidR="009A0F22" w:rsidRPr="00366B50">
        <w:rPr>
          <w:rFonts w:eastAsiaTheme="minorEastAsia"/>
        </w:rPr>
        <w:t xml:space="preserve"> </w:t>
      </w:r>
      <w:r w:rsidR="009A0F22" w:rsidRPr="00A13A5C">
        <w:rPr>
          <w:rFonts w:eastAsiaTheme="minorEastAsia"/>
        </w:rPr>
        <w:t>виконавчого органу Київради (КМДА)</w:t>
      </w:r>
      <w:r w:rsidR="009A0F22">
        <w:rPr>
          <w:rFonts w:eastAsiaTheme="minorEastAsia"/>
        </w:rPr>
        <w:t xml:space="preserve">                                                 </w:t>
      </w:r>
      <w:r w:rsidR="009A0F22" w:rsidRPr="00A13A5C">
        <w:rPr>
          <w:rFonts w:eastAsiaTheme="minorEastAsia"/>
        </w:rPr>
        <w:t xml:space="preserve"> </w:t>
      </w:r>
      <w:r w:rsidR="009A0F22" w:rsidRPr="00366B50">
        <w:rPr>
          <w:rFonts w:eastAsiaTheme="minorEastAsia"/>
        </w:rPr>
        <w:t>(доручення №08/231-17</w:t>
      </w:r>
      <w:r w:rsidR="009A0F22">
        <w:rPr>
          <w:rFonts w:eastAsiaTheme="minorEastAsia"/>
        </w:rPr>
        <w:t>46</w:t>
      </w:r>
      <w:r w:rsidR="009A0F22" w:rsidRPr="00366B50">
        <w:rPr>
          <w:rFonts w:eastAsiaTheme="minorEastAsia"/>
        </w:rPr>
        <w:t xml:space="preserve">/ПР </w:t>
      </w:r>
      <w:r w:rsidR="009A0F22" w:rsidRPr="00E66E83">
        <w:rPr>
          <w:rFonts w:eastAsiaTheme="minorEastAsia"/>
        </w:rPr>
        <w:t>від 14.07.20</w:t>
      </w:r>
      <w:r w:rsidR="009A0F22" w:rsidRPr="00E66E83">
        <w:t>20)</w:t>
      </w:r>
      <w:r w:rsidR="009A0F22">
        <w:rPr>
          <w:rStyle w:val="af3"/>
        </w:rPr>
        <w:footnoteReference w:id="5"/>
      </w:r>
      <w:r w:rsidR="009A0F22" w:rsidRPr="00E66E83">
        <w:t>.</w:t>
      </w:r>
    </w:p>
    <w:p w:rsidR="009A0F22" w:rsidRPr="000A3BA4" w:rsidRDefault="009A0F22" w:rsidP="009A0F22">
      <w:pPr>
        <w:ind w:firstLine="0"/>
        <w:textAlignment w:val="baseline"/>
        <w:rPr>
          <w:i/>
          <w:sz w:val="24"/>
          <w:szCs w:val="24"/>
        </w:rPr>
      </w:pPr>
      <w:r w:rsidRPr="000A3BA4">
        <w:rPr>
          <w:i/>
          <w:sz w:val="24"/>
          <w:szCs w:val="24"/>
        </w:rPr>
        <w:t>Постійна комісія Київської міської ради з питань бюджету та соціально-економічного розвитку</w:t>
      </w:r>
      <w:r w:rsidR="006A4809">
        <w:rPr>
          <w:i/>
          <w:sz w:val="24"/>
          <w:szCs w:val="24"/>
        </w:rPr>
        <w:t xml:space="preserve"> </w:t>
      </w:r>
      <w:r w:rsidRPr="00072F2C">
        <w:rPr>
          <w:i/>
          <w:sz w:val="24"/>
          <w:szCs w:val="24"/>
        </w:rPr>
        <w:t>- не надала в установленому порядку Регламентом  інформації щодо результатів розгляду проєкту.</w:t>
      </w:r>
    </w:p>
    <w:p w:rsidR="009A0F22" w:rsidRDefault="009A0F22" w:rsidP="009A0F22">
      <w:pPr>
        <w:ind w:firstLine="0"/>
        <w:textAlignment w:val="baseline"/>
      </w:pPr>
      <w:r>
        <w:t xml:space="preserve">Доповідач: представник </w:t>
      </w:r>
      <w:r>
        <w:rPr>
          <w:rFonts w:eastAsiaTheme="minorEastAsia"/>
        </w:rPr>
        <w:t>Департаменту будівництва та житлового забезпечення.</w:t>
      </w:r>
    </w:p>
    <w:p w:rsidR="003D5BE7" w:rsidRDefault="003D5BE7" w:rsidP="003D5BE7">
      <w:pPr>
        <w:ind w:firstLine="0"/>
      </w:pPr>
    </w:p>
    <w:p w:rsidR="0008546A" w:rsidRPr="00366B50" w:rsidRDefault="0061012A" w:rsidP="0008546A">
      <w:pPr>
        <w:ind w:firstLine="0"/>
        <w:rPr>
          <w:rFonts w:eastAsiaTheme="minorEastAsia"/>
        </w:rPr>
      </w:pPr>
      <w:r>
        <w:t xml:space="preserve">5. </w:t>
      </w:r>
      <w:r w:rsidR="0008546A" w:rsidRPr="00366B50">
        <w:t xml:space="preserve">Про розгляд проєкту рішення Київради </w:t>
      </w:r>
      <w:r w:rsidR="0008546A">
        <w:t>"</w:t>
      </w:r>
      <w:r w:rsidR="0008546A" w:rsidRPr="00366B50">
        <w:t>Про встановлення повноважень Київської міської ради та визначених нею органів з питань оренди комунального майна територіальної громади міста Києва</w:t>
      </w:r>
      <w:r w:rsidR="0008546A">
        <w:t>"</w:t>
      </w:r>
      <w:r w:rsidR="0008546A" w:rsidRPr="00366B50">
        <w:t xml:space="preserve"> </w:t>
      </w:r>
      <w:r w:rsidR="0008546A" w:rsidRPr="00366B50">
        <w:rPr>
          <w:rFonts w:eastAsiaTheme="minorEastAsia"/>
        </w:rPr>
        <w:t xml:space="preserve">за поданням депутата Київської міської ради Л.Антонєнка (доручення №08/231-1738/ПР </w:t>
      </w:r>
      <w:r w:rsidR="0008546A" w:rsidRPr="007429D0">
        <w:rPr>
          <w:rFonts w:eastAsiaTheme="minorEastAsia"/>
        </w:rPr>
        <w:t>від 14.07.20</w:t>
      </w:r>
      <w:r w:rsidR="0008546A" w:rsidRPr="007429D0">
        <w:t>20</w:t>
      </w:r>
      <w:r w:rsidR="00AD39F7">
        <w:rPr>
          <w:rStyle w:val="af3"/>
        </w:rPr>
        <w:footnoteReference w:id="6"/>
      </w:r>
      <w:r w:rsidR="0008546A" w:rsidRPr="007429D0">
        <w:t>).</w:t>
      </w:r>
      <w:r w:rsidR="0008546A" w:rsidRPr="00366B50">
        <w:t xml:space="preserve"> </w:t>
      </w:r>
    </w:p>
    <w:p w:rsidR="0008546A" w:rsidRDefault="0008546A" w:rsidP="0008546A">
      <w:pPr>
        <w:ind w:firstLine="0"/>
        <w:textAlignment w:val="baseline"/>
        <w:rPr>
          <w:rFonts w:eastAsiaTheme="minorEastAsia"/>
        </w:rPr>
      </w:pPr>
      <w:r w:rsidRPr="00366B50">
        <w:t xml:space="preserve">Доповідач: </w:t>
      </w:r>
      <w:r w:rsidRPr="00366B50">
        <w:rPr>
          <w:rFonts w:eastAsiaTheme="minorEastAsia"/>
        </w:rPr>
        <w:t>Л.Антонєнк</w:t>
      </w:r>
      <w:r>
        <w:rPr>
          <w:rFonts w:eastAsiaTheme="minorEastAsia"/>
        </w:rPr>
        <w:t>о.</w:t>
      </w:r>
    </w:p>
    <w:p w:rsidR="003D249B" w:rsidRPr="006F0CAC" w:rsidRDefault="003D249B" w:rsidP="003D249B">
      <w:pPr>
        <w:ind w:firstLine="0"/>
        <w:textAlignment w:val="baseline"/>
        <w:rPr>
          <w:rFonts w:eastAsiaTheme="minorEastAsia"/>
        </w:rPr>
      </w:pPr>
    </w:p>
    <w:p w:rsidR="00E24395" w:rsidRPr="0061012A" w:rsidRDefault="0061012A" w:rsidP="00E24395">
      <w:pPr>
        <w:ind w:firstLine="0"/>
      </w:pPr>
      <w:r>
        <w:rPr>
          <w:lang w:eastAsia="uk-UA"/>
        </w:rPr>
        <w:t xml:space="preserve">6. </w:t>
      </w:r>
      <w:r w:rsidR="00E24395" w:rsidRPr="0061012A">
        <w:rPr>
          <w:lang w:eastAsia="uk-UA"/>
        </w:rPr>
        <w:t>Про попередній розгляд редакції проєкту рішення Київради "</w:t>
      </w:r>
      <w:r w:rsidR="00E24395" w:rsidRPr="0061012A">
        <w:t xml:space="preserve">Про порядок реалізації Київською міською радою і визначеними нею органами повноважень у сфері оренди" за </w:t>
      </w:r>
      <w:r w:rsidR="00E24395" w:rsidRPr="0061012A">
        <w:rPr>
          <w:rFonts w:eastAsiaTheme="minorEastAsia"/>
        </w:rPr>
        <w:t xml:space="preserve">поданням постійної комісії Київської міської ради з питань власності, </w:t>
      </w:r>
      <w:r w:rsidR="00E24395" w:rsidRPr="0061012A">
        <w:rPr>
          <w:rFonts w:eastAsiaTheme="minorEastAsia"/>
          <w:i/>
          <w:sz w:val="24"/>
          <w:szCs w:val="24"/>
        </w:rPr>
        <w:t xml:space="preserve">(підготовлений на виконання пропозицій, напрацьованих 14.07.2020 (протокол №26/212 в ході обговорення </w:t>
      </w:r>
      <w:r w:rsidR="00E24395" w:rsidRPr="0061012A">
        <w:rPr>
          <w:i/>
          <w:sz w:val="24"/>
          <w:szCs w:val="24"/>
        </w:rPr>
        <w:t>доповнень та пропозицій  до проєкту рішення Київради "Про деякі питання оренди комунального майна територіальної громади міста Києва" (доручення №08/231-732/ПР від 24.03.2020)).</w:t>
      </w:r>
    </w:p>
    <w:p w:rsidR="00E24395" w:rsidRDefault="00E24395" w:rsidP="00E24395">
      <w:pPr>
        <w:ind w:firstLine="0"/>
      </w:pPr>
      <w:r w:rsidRPr="0061012A">
        <w:t>Доповідач: Л.Антонєнко.</w:t>
      </w:r>
    </w:p>
    <w:p w:rsidR="00E24395" w:rsidRDefault="00E24395">
      <w:pPr>
        <w:ind w:firstLine="0"/>
      </w:pPr>
    </w:p>
    <w:p w:rsidR="0061012A" w:rsidRDefault="0061012A" w:rsidP="0061012A">
      <w:pPr>
        <w:ind w:firstLine="0"/>
      </w:pPr>
      <w:r>
        <w:t>7</w:t>
      </w:r>
      <w:r w:rsidRPr="00076C89">
        <w:t xml:space="preserve">. Про розгляд проєкту рішення Київради "Про викуп для суспільних потреб об'єкта нерухомого майна за </w:t>
      </w:r>
      <w:proofErr w:type="spellStart"/>
      <w:r w:rsidRPr="00076C89">
        <w:t>адресою</w:t>
      </w:r>
      <w:proofErr w:type="spellEnd"/>
      <w:r w:rsidRPr="00076C89">
        <w:t>: вул. Гоголівська, 32-В у Шевченківському районі міста Києва</w:t>
      </w:r>
      <w:r>
        <w:t xml:space="preserve">" за поданням депутата Київради </w:t>
      </w:r>
      <w:proofErr w:type="spellStart"/>
      <w:r>
        <w:t>О.</w:t>
      </w:r>
      <w:r w:rsidRPr="005817BA">
        <w:t>Балицької</w:t>
      </w:r>
      <w:proofErr w:type="spellEnd"/>
      <w:r w:rsidRPr="005817BA">
        <w:t xml:space="preserve"> </w:t>
      </w:r>
      <w:r w:rsidRPr="005817BA">
        <w:rPr>
          <w:rFonts w:eastAsiaTheme="minorEastAsia"/>
        </w:rPr>
        <w:t xml:space="preserve">(доручення </w:t>
      </w:r>
      <w:r>
        <w:rPr>
          <w:rFonts w:eastAsiaTheme="minorEastAsia"/>
        </w:rPr>
        <w:t xml:space="preserve"> </w:t>
      </w:r>
      <w:r w:rsidRPr="005817BA">
        <w:rPr>
          <w:rFonts w:eastAsiaTheme="minorEastAsia"/>
        </w:rPr>
        <w:t>№</w:t>
      </w:r>
      <w:r>
        <w:rPr>
          <w:rFonts w:eastAsiaTheme="minorEastAsia"/>
        </w:rPr>
        <w:t xml:space="preserve"> </w:t>
      </w:r>
      <w:r w:rsidRPr="005817BA">
        <w:rPr>
          <w:rFonts w:eastAsiaTheme="minorEastAsia"/>
        </w:rPr>
        <w:t>08/231-1897/ПР від 30.07.20</w:t>
      </w:r>
      <w:r w:rsidRPr="005817BA">
        <w:t>20</w:t>
      </w:r>
      <w:r>
        <w:rPr>
          <w:rStyle w:val="af3"/>
        </w:rPr>
        <w:footnoteReference w:id="7"/>
      </w:r>
      <w:r w:rsidRPr="005817BA">
        <w:t xml:space="preserve">). </w:t>
      </w:r>
    </w:p>
    <w:p w:rsidR="0061012A" w:rsidRPr="00E43478" w:rsidRDefault="0061012A" w:rsidP="0061012A">
      <w:pPr>
        <w:ind w:firstLine="0"/>
        <w:rPr>
          <w:rFonts w:eastAsiaTheme="minorEastAsia"/>
          <w:i/>
          <w:color w:val="C0504D" w:themeColor="accent2"/>
        </w:rPr>
      </w:pPr>
      <w:r w:rsidRPr="00E43478">
        <w:rPr>
          <w:i/>
        </w:rPr>
        <w:t xml:space="preserve">Депутатське звернення депутата Київради </w:t>
      </w:r>
      <w:proofErr w:type="spellStart"/>
      <w:r w:rsidRPr="00E43478">
        <w:rPr>
          <w:i/>
        </w:rPr>
        <w:t>О.Балицької</w:t>
      </w:r>
      <w:proofErr w:type="spellEnd"/>
      <w:r w:rsidRPr="00E43478">
        <w:rPr>
          <w:i/>
        </w:rPr>
        <w:t xml:space="preserve"> від 12.08.2020 №08/279/08/005-2549</w:t>
      </w:r>
      <w:r>
        <w:rPr>
          <w:i/>
        </w:rPr>
        <w:t xml:space="preserve">, </w:t>
      </w:r>
      <w:proofErr w:type="spellStart"/>
      <w:r w:rsidRPr="00E43478">
        <w:rPr>
          <w:i/>
        </w:rPr>
        <w:t>вх</w:t>
      </w:r>
      <w:proofErr w:type="spellEnd"/>
      <w:r w:rsidRPr="00D538DD">
        <w:rPr>
          <w:i/>
          <w:color w:val="000000" w:themeColor="text1"/>
        </w:rPr>
        <w:t>.№</w:t>
      </w:r>
      <w:r w:rsidRPr="00D538DD">
        <w:rPr>
          <w:color w:val="000000" w:themeColor="text1"/>
        </w:rPr>
        <w:t xml:space="preserve"> </w:t>
      </w:r>
      <w:r w:rsidRPr="00D538DD">
        <w:rPr>
          <w:rFonts w:eastAsiaTheme="minorEastAsia"/>
          <w:i/>
          <w:color w:val="000000" w:themeColor="text1"/>
        </w:rPr>
        <w:t>08/17721 від 13.08.2020.</w:t>
      </w:r>
    </w:p>
    <w:p w:rsidR="0061012A" w:rsidRPr="006A4809" w:rsidRDefault="0061012A" w:rsidP="0061012A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  <w:rPr>
          <w:rFonts w:eastAsiaTheme="minorEastAsia"/>
          <w:i/>
          <w:sz w:val="24"/>
          <w:szCs w:val="24"/>
          <w:lang w:eastAsia="en-US"/>
        </w:rPr>
      </w:pPr>
      <w:r w:rsidRPr="006A4809">
        <w:rPr>
          <w:i/>
          <w:sz w:val="24"/>
          <w:szCs w:val="24"/>
        </w:rPr>
        <w:t>ПК Київради з питань бюджету та соціально-економічного розвитку  не надала в установленому порядку Регламентом пропозиції.</w:t>
      </w:r>
    </w:p>
    <w:p w:rsidR="0061012A" w:rsidRPr="00731B61" w:rsidRDefault="0061012A" w:rsidP="0061012A">
      <w:pPr>
        <w:ind w:firstLine="0"/>
      </w:pPr>
      <w:r w:rsidRPr="00731B61">
        <w:t xml:space="preserve">Доповідач: </w:t>
      </w:r>
      <w:proofErr w:type="spellStart"/>
      <w:r w:rsidRPr="00731B61">
        <w:t>О.Балицька</w:t>
      </w:r>
      <w:proofErr w:type="spellEnd"/>
      <w:r w:rsidRPr="00731B61">
        <w:t>.</w:t>
      </w:r>
    </w:p>
    <w:p w:rsidR="0061012A" w:rsidRDefault="0061012A">
      <w:pPr>
        <w:ind w:firstLine="0"/>
      </w:pPr>
    </w:p>
    <w:p w:rsidR="0061012A" w:rsidRDefault="00731B61" w:rsidP="0061012A">
      <w:pPr>
        <w:ind w:firstLine="0"/>
      </w:pPr>
      <w:r>
        <w:t>8</w:t>
      </w:r>
      <w:r w:rsidR="0061012A">
        <w:t xml:space="preserve">. </w:t>
      </w:r>
      <w:r w:rsidR="0061012A" w:rsidRPr="00076C89">
        <w:t>Про розгляд проєкту рішення Київради "</w:t>
      </w:r>
      <w:r w:rsidR="0061012A">
        <w:t xml:space="preserve">Про надання згоди на безоплатне прийняття до комунальної власності територіальної громади міста Києва гуртожитку на вул. Польовій, 19/8 у Солом’янському районі міста Києва, включеного до статутного капіталу приватного акціонерного товариства "Трест "Київміськбуд-2"" за поданням депутата Київради </w:t>
      </w:r>
      <w:proofErr w:type="spellStart"/>
      <w:r w:rsidR="0061012A">
        <w:t>В.Назаренка</w:t>
      </w:r>
      <w:proofErr w:type="spellEnd"/>
      <w:r w:rsidR="0061012A">
        <w:t xml:space="preserve"> </w:t>
      </w:r>
      <w:r w:rsidR="0061012A" w:rsidRPr="005817BA">
        <w:rPr>
          <w:rFonts w:eastAsiaTheme="minorEastAsia"/>
        </w:rPr>
        <w:t xml:space="preserve">(доручення </w:t>
      </w:r>
      <w:r w:rsidR="0061012A">
        <w:rPr>
          <w:rFonts w:eastAsiaTheme="minorEastAsia"/>
        </w:rPr>
        <w:t xml:space="preserve">                    </w:t>
      </w:r>
      <w:r w:rsidR="0061012A" w:rsidRPr="005817BA">
        <w:rPr>
          <w:rFonts w:eastAsiaTheme="minorEastAsia"/>
        </w:rPr>
        <w:t>№</w:t>
      </w:r>
      <w:r w:rsidR="0061012A">
        <w:rPr>
          <w:rFonts w:eastAsiaTheme="minorEastAsia"/>
        </w:rPr>
        <w:t xml:space="preserve"> </w:t>
      </w:r>
      <w:r w:rsidR="0061012A" w:rsidRPr="005817BA">
        <w:rPr>
          <w:rFonts w:eastAsiaTheme="minorEastAsia"/>
        </w:rPr>
        <w:t>08/231-1</w:t>
      </w:r>
      <w:r w:rsidR="0061012A">
        <w:rPr>
          <w:rFonts w:eastAsiaTheme="minorEastAsia"/>
        </w:rPr>
        <w:t>9</w:t>
      </w:r>
      <w:r w:rsidR="0061012A" w:rsidRPr="005817BA">
        <w:rPr>
          <w:rFonts w:eastAsiaTheme="minorEastAsia"/>
        </w:rPr>
        <w:t xml:space="preserve">97/ПР від </w:t>
      </w:r>
      <w:r w:rsidR="0061012A">
        <w:rPr>
          <w:rFonts w:eastAsiaTheme="minorEastAsia"/>
        </w:rPr>
        <w:t>06</w:t>
      </w:r>
      <w:r w:rsidR="0061012A" w:rsidRPr="005817BA">
        <w:rPr>
          <w:rFonts w:eastAsiaTheme="minorEastAsia"/>
        </w:rPr>
        <w:t>.</w:t>
      </w:r>
      <w:r w:rsidR="0061012A">
        <w:rPr>
          <w:rFonts w:eastAsiaTheme="minorEastAsia"/>
        </w:rPr>
        <w:t>08</w:t>
      </w:r>
      <w:r w:rsidR="0061012A" w:rsidRPr="005817BA">
        <w:rPr>
          <w:rFonts w:eastAsiaTheme="minorEastAsia"/>
        </w:rPr>
        <w:t>.20</w:t>
      </w:r>
      <w:r w:rsidR="0061012A" w:rsidRPr="005817BA">
        <w:t>20</w:t>
      </w:r>
      <w:r w:rsidR="0061012A">
        <w:rPr>
          <w:rStyle w:val="af3"/>
        </w:rPr>
        <w:footnoteReference w:id="8"/>
      </w:r>
      <w:r w:rsidR="0061012A" w:rsidRPr="005817BA">
        <w:t xml:space="preserve">). </w:t>
      </w:r>
    </w:p>
    <w:p w:rsidR="0061012A" w:rsidRPr="003D5BE7" w:rsidRDefault="00731B61" w:rsidP="0061012A">
      <w:pPr>
        <w:ind w:firstLine="0"/>
      </w:pPr>
      <w:r>
        <w:lastRenderedPageBreak/>
        <w:t>8</w:t>
      </w:r>
      <w:r w:rsidR="0061012A">
        <w:t xml:space="preserve">.1. </w:t>
      </w:r>
      <w:r w:rsidR="0061012A" w:rsidRPr="00076C89">
        <w:t xml:space="preserve">Про розгляд </w:t>
      </w:r>
      <w:r w:rsidR="0061012A">
        <w:t xml:space="preserve">заперечення ПАТ "Трест"Київміськобуд-2" на </w:t>
      </w:r>
      <w:r w:rsidR="0061012A" w:rsidRPr="00076C89">
        <w:t xml:space="preserve">проєкт рішення Київради </w:t>
      </w:r>
      <w:r w:rsidR="0061012A" w:rsidRPr="005817BA">
        <w:rPr>
          <w:rFonts w:eastAsiaTheme="minorEastAsia"/>
        </w:rPr>
        <w:t>№</w:t>
      </w:r>
      <w:r w:rsidR="0061012A">
        <w:rPr>
          <w:rFonts w:eastAsiaTheme="minorEastAsia"/>
        </w:rPr>
        <w:t xml:space="preserve"> </w:t>
      </w:r>
      <w:r w:rsidR="0061012A" w:rsidRPr="005817BA">
        <w:rPr>
          <w:rFonts w:eastAsiaTheme="minorEastAsia"/>
        </w:rPr>
        <w:t>08/231-1</w:t>
      </w:r>
      <w:r w:rsidR="0061012A">
        <w:rPr>
          <w:rFonts w:eastAsiaTheme="minorEastAsia"/>
        </w:rPr>
        <w:t>9</w:t>
      </w:r>
      <w:r w:rsidR="0061012A" w:rsidRPr="005817BA">
        <w:rPr>
          <w:rFonts w:eastAsiaTheme="minorEastAsia"/>
        </w:rPr>
        <w:t xml:space="preserve">97/ПР від </w:t>
      </w:r>
      <w:r w:rsidR="0061012A">
        <w:rPr>
          <w:rFonts w:eastAsiaTheme="minorEastAsia"/>
        </w:rPr>
        <w:t>06</w:t>
      </w:r>
      <w:r w:rsidR="0061012A" w:rsidRPr="005817BA">
        <w:rPr>
          <w:rFonts w:eastAsiaTheme="minorEastAsia"/>
        </w:rPr>
        <w:t>.</w:t>
      </w:r>
      <w:r w:rsidR="0061012A">
        <w:rPr>
          <w:rFonts w:eastAsiaTheme="minorEastAsia"/>
        </w:rPr>
        <w:t>08</w:t>
      </w:r>
      <w:r w:rsidR="0061012A" w:rsidRPr="005817BA">
        <w:rPr>
          <w:rFonts w:eastAsiaTheme="minorEastAsia"/>
        </w:rPr>
        <w:t>.20</w:t>
      </w:r>
      <w:r w:rsidR="0061012A" w:rsidRPr="005817BA">
        <w:t>20</w:t>
      </w:r>
      <w:r w:rsidR="0061012A">
        <w:t xml:space="preserve"> (</w:t>
      </w:r>
      <w:proofErr w:type="spellStart"/>
      <w:r w:rsidR="0061012A">
        <w:t>вих</w:t>
      </w:r>
      <w:proofErr w:type="spellEnd"/>
      <w:r w:rsidR="0061012A">
        <w:t xml:space="preserve">. №472 від 12.08.2020, </w:t>
      </w:r>
      <w:proofErr w:type="spellStart"/>
      <w:r w:rsidR="0061012A">
        <w:t>вх</w:t>
      </w:r>
      <w:proofErr w:type="spellEnd"/>
      <w:r w:rsidR="0061012A">
        <w:t>. №08/17983 від 17.08.2020</w:t>
      </w:r>
      <w:r w:rsidR="0061012A" w:rsidRPr="005817BA">
        <w:t xml:space="preserve">). </w:t>
      </w:r>
    </w:p>
    <w:p w:rsidR="0061012A" w:rsidRDefault="0061012A" w:rsidP="0061012A">
      <w:pPr>
        <w:ind w:firstLine="0"/>
      </w:pPr>
      <w:r w:rsidRPr="005817BA">
        <w:t xml:space="preserve">Доповідач: </w:t>
      </w:r>
      <w:proofErr w:type="spellStart"/>
      <w:r>
        <w:t>В.Назаренко</w:t>
      </w:r>
      <w:proofErr w:type="spellEnd"/>
      <w:r w:rsidRPr="005817BA">
        <w:t>.</w:t>
      </w:r>
    </w:p>
    <w:p w:rsidR="00731B61" w:rsidRPr="005817BA" w:rsidRDefault="00731B61" w:rsidP="0061012A">
      <w:pPr>
        <w:ind w:firstLine="0"/>
      </w:pPr>
      <w:r>
        <w:t>Запрошені: представник ПАТ "Трест"Київміськобуд-2".</w:t>
      </w:r>
    </w:p>
    <w:p w:rsidR="0061012A" w:rsidRPr="00731B61" w:rsidRDefault="0061012A">
      <w:pPr>
        <w:ind w:firstLine="0"/>
      </w:pPr>
    </w:p>
    <w:p w:rsidR="004D5A85" w:rsidRPr="00731B61" w:rsidRDefault="00731B61" w:rsidP="004D5A85">
      <w:pPr>
        <w:ind w:firstLine="0"/>
        <w:rPr>
          <w:i/>
        </w:rPr>
      </w:pPr>
      <w:r>
        <w:t xml:space="preserve">9. </w:t>
      </w:r>
      <w:r w:rsidR="004D5A85" w:rsidRPr="00731B61">
        <w:t xml:space="preserve">Про розгляд проєкту рішення Київради </w:t>
      </w:r>
      <w:r w:rsidR="003454AE" w:rsidRPr="00731B61">
        <w:t>"</w:t>
      </w:r>
      <w:r w:rsidR="004D5A85" w:rsidRPr="00731B61">
        <w:t xml:space="preserve">Про внесення змін до рішення Київради від 21 квітня 2015 року № 415/1280 </w:t>
      </w:r>
      <w:r w:rsidR="003454AE" w:rsidRPr="00731B61">
        <w:t>"</w:t>
      </w:r>
      <w:r w:rsidR="004D5A85" w:rsidRPr="00731B61">
        <w:t>Про затвердження Положення про оренду майна територіальної громади міста Києва</w:t>
      </w:r>
      <w:r w:rsidR="003454AE" w:rsidRPr="00731B61">
        <w:t>"</w:t>
      </w:r>
      <w:r w:rsidR="004D5A85" w:rsidRPr="00731B61">
        <w:t xml:space="preserve"> </w:t>
      </w:r>
      <w:r w:rsidR="004D5A85" w:rsidRPr="00731B61">
        <w:rPr>
          <w:rFonts w:eastAsiaTheme="minorEastAsia"/>
        </w:rPr>
        <w:t>за поданням депутат</w:t>
      </w:r>
      <w:r w:rsidR="001C46D6" w:rsidRPr="00731B61">
        <w:rPr>
          <w:rFonts w:eastAsiaTheme="minorEastAsia"/>
        </w:rPr>
        <w:t xml:space="preserve">ів </w:t>
      </w:r>
      <w:r w:rsidR="004D5A85" w:rsidRPr="00731B61">
        <w:rPr>
          <w:rFonts w:eastAsiaTheme="minorEastAsia"/>
        </w:rPr>
        <w:t xml:space="preserve"> Київської міської ради </w:t>
      </w:r>
      <w:proofErr w:type="spellStart"/>
      <w:r w:rsidR="004D5A85" w:rsidRPr="00731B61">
        <w:rPr>
          <w:rFonts w:eastAsiaTheme="minorEastAsia"/>
        </w:rPr>
        <w:t>Н.Шульги</w:t>
      </w:r>
      <w:proofErr w:type="spellEnd"/>
      <w:r w:rsidR="001C46D6" w:rsidRPr="00731B61">
        <w:rPr>
          <w:rFonts w:eastAsiaTheme="minorEastAsia"/>
        </w:rPr>
        <w:t xml:space="preserve">, </w:t>
      </w:r>
      <w:proofErr w:type="spellStart"/>
      <w:r w:rsidR="001C46D6" w:rsidRPr="00731B61">
        <w:rPr>
          <w:rFonts w:eastAsiaTheme="minorEastAsia"/>
        </w:rPr>
        <w:t>Г.Старостенко</w:t>
      </w:r>
      <w:proofErr w:type="spellEnd"/>
      <w:r w:rsidR="001C46D6" w:rsidRPr="00731B61">
        <w:rPr>
          <w:rFonts w:eastAsiaTheme="minorEastAsia"/>
        </w:rPr>
        <w:t xml:space="preserve">, </w:t>
      </w:r>
      <w:proofErr w:type="spellStart"/>
      <w:r w:rsidR="001C46D6" w:rsidRPr="00731B61">
        <w:rPr>
          <w:rFonts w:eastAsiaTheme="minorEastAsia"/>
        </w:rPr>
        <w:t>М.Мондриївського</w:t>
      </w:r>
      <w:proofErr w:type="spellEnd"/>
      <w:r w:rsidR="004D5A85" w:rsidRPr="00731B61">
        <w:rPr>
          <w:rFonts w:eastAsiaTheme="minorEastAsia"/>
        </w:rPr>
        <w:t xml:space="preserve"> (доручення №08/231-1671/ПР від 02.07.20</w:t>
      </w:r>
      <w:r w:rsidR="004D5A85" w:rsidRPr="00731B61">
        <w:t>20</w:t>
      </w:r>
      <w:r w:rsidR="00AD39F7" w:rsidRPr="00731B61">
        <w:rPr>
          <w:rStyle w:val="af3"/>
        </w:rPr>
        <w:footnoteReference w:id="9"/>
      </w:r>
      <w:r w:rsidR="004D5A85" w:rsidRPr="00731B61">
        <w:t xml:space="preserve">) </w:t>
      </w:r>
      <w:r w:rsidR="004D5A85" w:rsidRPr="00731B61">
        <w:rPr>
          <w:b/>
          <w:i/>
        </w:rPr>
        <w:t>(копії документів</w:t>
      </w:r>
      <w:r w:rsidR="004D5A85" w:rsidRPr="00731B61">
        <w:rPr>
          <w:i/>
        </w:rPr>
        <w:t>).</w:t>
      </w:r>
    </w:p>
    <w:p w:rsidR="004D5A85" w:rsidRPr="00731B61" w:rsidRDefault="004D5A85" w:rsidP="004D5A85">
      <w:pPr>
        <w:ind w:firstLine="0"/>
        <w:rPr>
          <w:i/>
          <w:sz w:val="24"/>
          <w:szCs w:val="24"/>
        </w:rPr>
      </w:pPr>
      <w:r w:rsidRPr="00731B61">
        <w:rPr>
          <w:i/>
          <w:sz w:val="24"/>
          <w:szCs w:val="24"/>
        </w:rPr>
        <w:t>Постійна комісія Київ</w:t>
      </w:r>
      <w:r w:rsidR="00556DB3" w:rsidRPr="00731B61">
        <w:rPr>
          <w:i/>
          <w:sz w:val="24"/>
          <w:szCs w:val="24"/>
        </w:rPr>
        <w:t>ради</w:t>
      </w:r>
      <w:r w:rsidRPr="00731B61">
        <w:rPr>
          <w:i/>
          <w:sz w:val="24"/>
          <w:szCs w:val="24"/>
        </w:rPr>
        <w:t xml:space="preserve"> з питань освіти, науки, сім’ї, молоді та спорту</w:t>
      </w:r>
      <w:r w:rsidR="00373191" w:rsidRPr="00731B61">
        <w:rPr>
          <w:i/>
          <w:sz w:val="24"/>
          <w:szCs w:val="24"/>
        </w:rPr>
        <w:t xml:space="preserve"> підтримала пр</w:t>
      </w:r>
      <w:r w:rsidR="001F0ED6" w:rsidRPr="00731B61">
        <w:rPr>
          <w:i/>
          <w:sz w:val="24"/>
          <w:szCs w:val="24"/>
        </w:rPr>
        <w:t>о</w:t>
      </w:r>
      <w:r w:rsidR="00373191" w:rsidRPr="00731B61">
        <w:rPr>
          <w:i/>
          <w:sz w:val="24"/>
          <w:szCs w:val="24"/>
        </w:rPr>
        <w:t>єкт рішення</w:t>
      </w:r>
      <w:r w:rsidR="00264EAD" w:rsidRPr="00731B61">
        <w:rPr>
          <w:i/>
          <w:sz w:val="24"/>
          <w:szCs w:val="24"/>
        </w:rPr>
        <w:t xml:space="preserve"> (</w:t>
      </w:r>
      <w:r w:rsidR="001F0ED6" w:rsidRPr="00731B61">
        <w:rPr>
          <w:i/>
          <w:sz w:val="24"/>
          <w:szCs w:val="24"/>
        </w:rPr>
        <w:t>п</w:t>
      </w:r>
      <w:r w:rsidR="00264EAD" w:rsidRPr="00731B61">
        <w:rPr>
          <w:i/>
          <w:sz w:val="24"/>
          <w:szCs w:val="24"/>
        </w:rPr>
        <w:t>ротокол 07/103 від 03.07.2020)</w:t>
      </w:r>
      <w:r w:rsidR="00373191" w:rsidRPr="00731B61">
        <w:rPr>
          <w:i/>
          <w:sz w:val="24"/>
          <w:szCs w:val="24"/>
        </w:rPr>
        <w:t>.</w:t>
      </w:r>
    </w:p>
    <w:p w:rsidR="00556DB3" w:rsidRPr="00731B61" w:rsidRDefault="00556DB3" w:rsidP="00556DB3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  <w:rPr>
          <w:i/>
          <w:sz w:val="24"/>
          <w:szCs w:val="24"/>
        </w:rPr>
      </w:pPr>
      <w:r w:rsidRPr="00731B61">
        <w:rPr>
          <w:i/>
          <w:sz w:val="24"/>
          <w:szCs w:val="24"/>
        </w:rPr>
        <w:t>Постійна комісія Київради з питань торгівлі</w:t>
      </w:r>
      <w:r w:rsidR="006A4809">
        <w:rPr>
          <w:i/>
          <w:sz w:val="24"/>
          <w:szCs w:val="24"/>
        </w:rPr>
        <w:t>,</w:t>
      </w:r>
      <w:r w:rsidRPr="00731B61">
        <w:rPr>
          <w:i/>
          <w:sz w:val="24"/>
          <w:szCs w:val="24"/>
        </w:rPr>
        <w:t xml:space="preserve"> підприємництва та регуляторної політики </w:t>
      </w:r>
      <w:r w:rsidR="001F0ED6" w:rsidRPr="00731B61">
        <w:rPr>
          <w:i/>
          <w:sz w:val="24"/>
          <w:szCs w:val="24"/>
          <w:lang w:val="ru-RU"/>
        </w:rPr>
        <w:t xml:space="preserve">направила </w:t>
      </w:r>
      <w:proofErr w:type="spellStart"/>
      <w:r w:rsidR="001F0ED6" w:rsidRPr="00731B61">
        <w:rPr>
          <w:i/>
          <w:sz w:val="24"/>
          <w:szCs w:val="24"/>
          <w:lang w:val="ru-RU"/>
        </w:rPr>
        <w:t>проєкт</w:t>
      </w:r>
      <w:proofErr w:type="spellEnd"/>
      <w:r w:rsidR="001F0ED6" w:rsidRPr="00731B61">
        <w:rPr>
          <w:i/>
          <w:sz w:val="24"/>
          <w:szCs w:val="24"/>
          <w:lang w:val="ru-RU"/>
        </w:rPr>
        <w:t xml:space="preserve"> на ДРС </w:t>
      </w:r>
      <w:proofErr w:type="spellStart"/>
      <w:r w:rsidR="001F0ED6" w:rsidRPr="00731B61">
        <w:rPr>
          <w:i/>
          <w:sz w:val="24"/>
          <w:szCs w:val="24"/>
          <w:lang w:val="ru-RU"/>
        </w:rPr>
        <w:t>України</w:t>
      </w:r>
      <w:proofErr w:type="spellEnd"/>
      <w:r w:rsidR="001F0ED6" w:rsidRPr="00731B61">
        <w:rPr>
          <w:i/>
          <w:sz w:val="24"/>
          <w:szCs w:val="24"/>
          <w:lang w:val="ru-RU"/>
        </w:rPr>
        <w:t xml:space="preserve">,  </w:t>
      </w:r>
      <w:r w:rsidR="006362FF" w:rsidRPr="00731B61">
        <w:rPr>
          <w:i/>
          <w:sz w:val="24"/>
          <w:szCs w:val="24"/>
        </w:rPr>
        <w:t>експертний висновок</w:t>
      </w:r>
      <w:r w:rsidR="001F0ED6" w:rsidRPr="00731B61">
        <w:rPr>
          <w:i/>
          <w:sz w:val="24"/>
          <w:szCs w:val="24"/>
          <w:lang w:val="ru-RU"/>
        </w:rPr>
        <w:t xml:space="preserve"> </w:t>
      </w:r>
      <w:r w:rsidR="006362FF" w:rsidRPr="00731B61">
        <w:rPr>
          <w:i/>
          <w:sz w:val="24"/>
          <w:szCs w:val="24"/>
        </w:rPr>
        <w:t xml:space="preserve"> (</w:t>
      </w:r>
      <w:r w:rsidR="001F0ED6" w:rsidRPr="00731B61">
        <w:rPr>
          <w:i/>
          <w:sz w:val="24"/>
          <w:szCs w:val="24"/>
          <w:lang w:val="ru-RU"/>
        </w:rPr>
        <w:t>п</w:t>
      </w:r>
      <w:proofErr w:type="spellStart"/>
      <w:r w:rsidR="006362FF" w:rsidRPr="00731B61">
        <w:rPr>
          <w:i/>
          <w:sz w:val="24"/>
          <w:szCs w:val="24"/>
        </w:rPr>
        <w:t>ротокол</w:t>
      </w:r>
      <w:proofErr w:type="spellEnd"/>
      <w:r w:rsidR="006362FF" w:rsidRPr="00731B61">
        <w:rPr>
          <w:i/>
          <w:sz w:val="24"/>
          <w:szCs w:val="24"/>
        </w:rPr>
        <w:t xml:space="preserve"> № 7/99).</w:t>
      </w:r>
    </w:p>
    <w:p w:rsidR="004D5A85" w:rsidRPr="00731B61" w:rsidRDefault="004D5A85" w:rsidP="004D5A85">
      <w:pPr>
        <w:ind w:firstLine="0"/>
        <w:textAlignment w:val="baseline"/>
        <w:rPr>
          <w:rFonts w:eastAsiaTheme="minorEastAsia"/>
        </w:rPr>
      </w:pPr>
      <w:r w:rsidRPr="00731B61">
        <w:t xml:space="preserve">Доповідач: </w:t>
      </w:r>
      <w:proofErr w:type="spellStart"/>
      <w:r w:rsidRPr="00731B61">
        <w:rPr>
          <w:rFonts w:eastAsiaTheme="minorEastAsia"/>
        </w:rPr>
        <w:t>Н.Шульга</w:t>
      </w:r>
      <w:proofErr w:type="spellEnd"/>
      <w:r w:rsidRPr="00731B61">
        <w:rPr>
          <w:rFonts w:eastAsiaTheme="minorEastAsia"/>
        </w:rPr>
        <w:t>.</w:t>
      </w:r>
    </w:p>
    <w:p w:rsidR="00C11082" w:rsidRDefault="00C11082" w:rsidP="007A0590">
      <w:pPr>
        <w:pStyle w:val="21"/>
        <w:spacing w:after="0" w:line="240" w:lineRule="auto"/>
        <w:ind w:firstLine="0"/>
        <w:rPr>
          <w:i/>
          <w:sz w:val="24"/>
          <w:szCs w:val="24"/>
        </w:rPr>
      </w:pPr>
    </w:p>
    <w:p w:rsidR="003B086D" w:rsidRDefault="00731B61" w:rsidP="00A23E69">
      <w:pPr>
        <w:ind w:firstLine="0"/>
      </w:pPr>
      <w:r>
        <w:t xml:space="preserve">10. </w:t>
      </w:r>
      <w:r w:rsidR="003B086D" w:rsidRPr="003D6FC8">
        <w:t xml:space="preserve">Про розгляд звернення Департаменту </w:t>
      </w:r>
      <w:r w:rsidR="003B086D">
        <w:t>охорони здоров’я виконавчого органу Киї</w:t>
      </w:r>
      <w:r w:rsidR="0018230B">
        <w:t>в</w:t>
      </w:r>
      <w:r w:rsidR="003B086D" w:rsidRPr="00ED5631">
        <w:t>ради (</w:t>
      </w:r>
      <w:r w:rsidR="003B086D">
        <w:t>КМДА</w:t>
      </w:r>
      <w:r w:rsidR="003B086D" w:rsidRPr="00ED5631">
        <w:t>)</w:t>
      </w:r>
      <w:r w:rsidR="003D6FC8">
        <w:t xml:space="preserve"> (</w:t>
      </w:r>
      <w:proofErr w:type="spellStart"/>
      <w:r w:rsidR="003D6FC8">
        <w:t>вих</w:t>
      </w:r>
      <w:proofErr w:type="spellEnd"/>
      <w:r w:rsidR="0018230B">
        <w:t>.</w:t>
      </w:r>
      <w:r w:rsidR="003D6FC8">
        <w:t xml:space="preserve"> №061-8216/10 від 12.08.2020; </w:t>
      </w:r>
      <w:proofErr w:type="spellStart"/>
      <w:r w:rsidR="003D6FC8">
        <w:t>вх</w:t>
      </w:r>
      <w:proofErr w:type="spellEnd"/>
      <w:r w:rsidR="003D6FC8">
        <w:t>.</w:t>
      </w:r>
      <w:r w:rsidR="0018230B">
        <w:t xml:space="preserve"> </w:t>
      </w:r>
      <w:r w:rsidR="003D6FC8">
        <w:t>№08/17713 від 13.08.2020)</w:t>
      </w:r>
      <w:r w:rsidR="003B086D" w:rsidRPr="00ED5631">
        <w:t xml:space="preserve"> </w:t>
      </w:r>
      <w:r w:rsidR="003B086D">
        <w:t xml:space="preserve">щодо погодження </w:t>
      </w:r>
      <w:r w:rsidR="003B086D" w:rsidRPr="00ED5631">
        <w:t xml:space="preserve"> про</w:t>
      </w:r>
      <w:r w:rsidR="003B086D">
        <w:t>є</w:t>
      </w:r>
      <w:r w:rsidR="003B086D" w:rsidRPr="00ED5631">
        <w:t>кт</w:t>
      </w:r>
      <w:r w:rsidR="003B086D">
        <w:t>у</w:t>
      </w:r>
      <w:r w:rsidR="003B086D" w:rsidRPr="00ED5631">
        <w:t xml:space="preserve"> розпорядження </w:t>
      </w:r>
      <w:r w:rsidR="003B086D">
        <w:t>викон</w:t>
      </w:r>
      <w:r w:rsidR="00775BD9">
        <w:t>авчого органу Київ</w:t>
      </w:r>
      <w:r w:rsidR="003B086D">
        <w:t>ради (</w:t>
      </w:r>
      <w:r w:rsidR="00775BD9">
        <w:t>КМДА</w:t>
      </w:r>
      <w:r w:rsidR="003B086D">
        <w:t xml:space="preserve">) </w:t>
      </w:r>
      <w:r w:rsidR="00647A02">
        <w:t>"</w:t>
      </w:r>
      <w:r w:rsidR="003B086D" w:rsidRPr="00D64FFE">
        <w:t>Про організаційно-правові заходи, пов’язані з виконанням деяких рішень Київської міської ради</w:t>
      </w:r>
      <w:r w:rsidR="00647A02">
        <w:t>"</w:t>
      </w:r>
      <w:r w:rsidR="003B086D">
        <w:t xml:space="preserve"> (1212-пр)</w:t>
      </w:r>
      <w:r w:rsidR="003B086D" w:rsidRPr="003B086D">
        <w:t xml:space="preserve"> </w:t>
      </w:r>
      <w:r w:rsidR="003B086D">
        <w:t xml:space="preserve">з </w:t>
      </w:r>
      <w:r w:rsidR="003B086D" w:rsidRPr="00ED5631">
        <w:t>мето</w:t>
      </w:r>
      <w:r w:rsidR="003B086D">
        <w:t xml:space="preserve">ю забезпечення виконання </w:t>
      </w:r>
      <w:r w:rsidR="003D6FC8">
        <w:t>рішень Київ</w:t>
      </w:r>
      <w:r w:rsidR="003B086D" w:rsidRPr="00106D00">
        <w:t>ради</w:t>
      </w:r>
      <w:r w:rsidR="003B086D">
        <w:t>:</w:t>
      </w:r>
    </w:p>
    <w:p w:rsidR="003B086D" w:rsidRDefault="003B086D" w:rsidP="003B086D">
      <w:pPr>
        <w:ind w:firstLine="0"/>
      </w:pPr>
      <w:r>
        <w:t>- від 23.07.</w:t>
      </w:r>
      <w:r w:rsidRPr="00106D00">
        <w:t xml:space="preserve">2020 № 46/9125 </w:t>
      </w:r>
      <w:r w:rsidR="00647A02">
        <w:t>"</w:t>
      </w:r>
      <w:r w:rsidRPr="00106D00">
        <w:t>Про</w:t>
      </w:r>
      <w:r w:rsidRPr="00AC5C86">
        <w:t xml:space="preserve"> реорганізацію комунальної організації (установи, закладу) Київської міської клінічної лікарні № 14 та Фізіотерапевтичної поліклініки Шевченківського району </w:t>
      </w:r>
      <w:r>
        <w:t>м.</w:t>
      </w:r>
      <w:r w:rsidRPr="00AC5C86">
        <w:t xml:space="preserve">Києва шляхом приєднання до комунального некомерційного підприємства </w:t>
      </w:r>
      <w:r w:rsidR="00647A02">
        <w:t>"</w:t>
      </w:r>
      <w:r w:rsidRPr="00AC5C86">
        <w:t>Київська міська клінічна лікарня № 18</w:t>
      </w:r>
      <w:r w:rsidR="00647A02">
        <w:t>"</w:t>
      </w:r>
      <w:r w:rsidRPr="00AC5C86">
        <w:t xml:space="preserve"> виконавчого органу Київської міської ради (Київської мі</w:t>
      </w:r>
      <w:r>
        <w:t>ської державної адміністрації)</w:t>
      </w:r>
      <w:r w:rsidR="00647A02">
        <w:t>"</w:t>
      </w:r>
      <w:r>
        <w:t>;</w:t>
      </w:r>
    </w:p>
    <w:p w:rsidR="003B086D" w:rsidRDefault="003B086D" w:rsidP="003B086D">
      <w:pPr>
        <w:ind w:firstLine="0"/>
      </w:pPr>
      <w:r>
        <w:t>-</w:t>
      </w:r>
      <w:r w:rsidRPr="00AC5C86">
        <w:t xml:space="preserve"> від 23</w:t>
      </w:r>
      <w:r>
        <w:t>.07.</w:t>
      </w:r>
      <w:r w:rsidRPr="00AC5C86">
        <w:t xml:space="preserve">2020 № 47/9126 </w:t>
      </w:r>
      <w:r w:rsidR="00647A02">
        <w:t>"</w:t>
      </w:r>
      <w:r w:rsidRPr="00AC5C86">
        <w:t xml:space="preserve">Про реорганізацію </w:t>
      </w:r>
      <w:r w:rsidRPr="00AC5C86">
        <w:rPr>
          <w:color w:val="000000"/>
          <w:lang w:eastAsia="uk-UA"/>
        </w:rPr>
        <w:t xml:space="preserve">Міського наукового інформаційно-аналітичного центру медичної статистики та Київського міського Центру здоров’я шляхом </w:t>
      </w:r>
      <w:r w:rsidRPr="00AC5C86">
        <w:t xml:space="preserve">приєднання до комунального некомерційного підприємства </w:t>
      </w:r>
      <w:r w:rsidR="00647A02">
        <w:t>"</w:t>
      </w:r>
      <w:r w:rsidRPr="00AC5C86">
        <w:t>Київський міський центр громадського здоров’я</w:t>
      </w:r>
      <w:r w:rsidR="00647A02">
        <w:t>"</w:t>
      </w:r>
      <w:r w:rsidRPr="00AC5C86">
        <w:t xml:space="preserve"> виконавчого органу Київської міської ради (Київської міської державної адміністрації)</w:t>
      </w:r>
      <w:r w:rsidR="00647A02">
        <w:t>"</w:t>
      </w:r>
      <w:r>
        <w:t>;</w:t>
      </w:r>
    </w:p>
    <w:p w:rsidR="003B086D" w:rsidRDefault="003B086D" w:rsidP="003B086D">
      <w:pPr>
        <w:ind w:firstLine="0"/>
      </w:pPr>
      <w:r>
        <w:t>- від 23</w:t>
      </w:r>
      <w:r w:rsidR="00647A02">
        <w:t>.</w:t>
      </w:r>
      <w:r>
        <w:t>07.2020 № 48/9127</w:t>
      </w:r>
      <w:r w:rsidR="00647A02">
        <w:t xml:space="preserve"> "</w:t>
      </w:r>
      <w:r w:rsidRPr="00283392">
        <w:t xml:space="preserve">Про реорганізацію </w:t>
      </w:r>
      <w:r>
        <w:rPr>
          <w:shd w:val="clear" w:color="auto" w:fill="FFFFFF"/>
        </w:rPr>
        <w:t>д</w:t>
      </w:r>
      <w:r w:rsidRPr="00283392">
        <w:rPr>
          <w:shd w:val="clear" w:color="auto" w:fill="FFFFFF"/>
        </w:rPr>
        <w:t xml:space="preserve">ержавного закладу </w:t>
      </w:r>
      <w:r w:rsidR="00647A02">
        <w:rPr>
          <w:shd w:val="clear" w:color="auto" w:fill="FFFFFF"/>
        </w:rPr>
        <w:t>"</w:t>
      </w:r>
      <w:r w:rsidRPr="00283392">
        <w:rPr>
          <w:shd w:val="clear" w:color="auto" w:fill="FFFFFF"/>
        </w:rPr>
        <w:t xml:space="preserve">Спеціалізована медико-санітарна частина </w:t>
      </w:r>
      <w:r w:rsidRPr="0005559D">
        <w:rPr>
          <w:shd w:val="clear" w:color="auto" w:fill="FFFFFF"/>
        </w:rPr>
        <w:t>№ 11 Міністерства охорони здоров’я України</w:t>
      </w:r>
      <w:r w:rsidR="00647A02">
        <w:rPr>
          <w:shd w:val="clear" w:color="auto" w:fill="FFFFFF"/>
        </w:rPr>
        <w:t>"</w:t>
      </w:r>
      <w:r w:rsidRPr="0005559D">
        <w:rPr>
          <w:shd w:val="clear" w:color="auto" w:fill="FFFFFF"/>
        </w:rPr>
        <w:t xml:space="preserve"> </w:t>
      </w:r>
      <w:r w:rsidRPr="0005559D">
        <w:t xml:space="preserve">шляхом приєднання до Комунального некомерційного підприємства </w:t>
      </w:r>
      <w:r w:rsidR="00647A02">
        <w:t>"</w:t>
      </w:r>
      <w:r w:rsidRPr="0005559D">
        <w:t>Київська міська клінічна лікарня № 6 виконавчого органу Київської міської ради (Київської міської державної адміністрації)</w:t>
      </w:r>
      <w:r w:rsidR="00647A02">
        <w:t>"</w:t>
      </w:r>
      <w:r>
        <w:t>.</w:t>
      </w:r>
    </w:p>
    <w:p w:rsidR="003D6FC8" w:rsidRDefault="003D6FC8" w:rsidP="003B086D">
      <w:pPr>
        <w:ind w:firstLine="0"/>
      </w:pPr>
      <w:r>
        <w:t>Доповідач: представник Департаменту охорони здоров’я.</w:t>
      </w:r>
    </w:p>
    <w:p w:rsidR="00A23E69" w:rsidRDefault="00A23E69" w:rsidP="00775BD9"/>
    <w:p w:rsidR="006A4809" w:rsidRDefault="006A4809" w:rsidP="00775BD9"/>
    <w:p w:rsidR="00775BD9" w:rsidRDefault="00731B61" w:rsidP="00AE0A0F">
      <w:pPr>
        <w:ind w:firstLine="0"/>
      </w:pPr>
      <w:r>
        <w:t xml:space="preserve">11. </w:t>
      </w:r>
      <w:r w:rsidR="00EF6F60" w:rsidRPr="003D6FC8">
        <w:t xml:space="preserve">Про розгляд звернення Департаменту </w:t>
      </w:r>
      <w:r w:rsidR="00EF6F60">
        <w:t>охорони здоров’я виконавчого органу Київ</w:t>
      </w:r>
      <w:r w:rsidR="00EF6F60" w:rsidRPr="00ED5631">
        <w:t>ради (</w:t>
      </w:r>
      <w:r w:rsidR="00EF6F60">
        <w:t>КМДА</w:t>
      </w:r>
      <w:r w:rsidR="00EF6F60" w:rsidRPr="00ED5631">
        <w:t>)</w:t>
      </w:r>
      <w:r w:rsidR="00EF6F60">
        <w:t xml:space="preserve"> щодо погодження </w:t>
      </w:r>
      <w:r w:rsidR="00EF6F60" w:rsidRPr="00ED5631">
        <w:t xml:space="preserve"> про</w:t>
      </w:r>
      <w:r w:rsidR="00EF6F60">
        <w:t>є</w:t>
      </w:r>
      <w:r w:rsidR="00EF6F60" w:rsidRPr="00ED5631">
        <w:t>кт</w:t>
      </w:r>
      <w:r w:rsidR="00EF6F60">
        <w:t>у</w:t>
      </w:r>
      <w:r w:rsidR="00EF6F60" w:rsidRPr="00ED5631">
        <w:t xml:space="preserve"> розпорядження </w:t>
      </w:r>
      <w:r w:rsidR="00EF6F60">
        <w:t>виконавчого органу Київради (</w:t>
      </w:r>
      <w:r w:rsidR="00A34AA2">
        <w:t>КМДА</w:t>
      </w:r>
      <w:r w:rsidR="00EF6F60">
        <w:t xml:space="preserve">) </w:t>
      </w:r>
      <w:r w:rsidR="00A32EAD">
        <w:t>"</w:t>
      </w:r>
      <w:r w:rsidR="00775BD9" w:rsidRPr="00FC0B6B">
        <w:t xml:space="preserve">Про організаційно-правові заходи, пов’язані з виконанням рішення Київської міської ради від </w:t>
      </w:r>
      <w:r w:rsidR="00B82239">
        <w:t>30.07.</w:t>
      </w:r>
      <w:r w:rsidR="00775BD9" w:rsidRPr="00FC0B6B">
        <w:t>20</w:t>
      </w:r>
      <w:r w:rsidR="00775BD9">
        <w:t>20</w:t>
      </w:r>
      <w:r w:rsidR="00B82239">
        <w:t xml:space="preserve"> </w:t>
      </w:r>
      <w:r w:rsidR="00775BD9" w:rsidRPr="00FC0B6B">
        <w:t xml:space="preserve">№ </w:t>
      </w:r>
      <w:r w:rsidR="00775BD9">
        <w:t>417/9496</w:t>
      </w:r>
      <w:r w:rsidR="00775BD9" w:rsidRPr="00FC0B6B">
        <w:t xml:space="preserve"> </w:t>
      </w:r>
      <w:r w:rsidR="00A32EAD">
        <w:t>"</w:t>
      </w:r>
      <w:r w:rsidR="00775BD9" w:rsidRPr="007C6E1D">
        <w:t xml:space="preserve">Про реорганізацію Київського міського центру репродуктивної та </w:t>
      </w:r>
      <w:proofErr w:type="spellStart"/>
      <w:r w:rsidR="00775BD9" w:rsidRPr="007C6E1D">
        <w:t>перинатальної</w:t>
      </w:r>
      <w:proofErr w:type="spellEnd"/>
      <w:r w:rsidR="00775BD9" w:rsidRPr="007C6E1D">
        <w:t xml:space="preserve"> медицини</w:t>
      </w:r>
      <w:r w:rsidR="00A32EAD">
        <w:t>""</w:t>
      </w:r>
      <w:r w:rsidR="00775BD9">
        <w:t xml:space="preserve"> (1260-пр) з </w:t>
      </w:r>
      <w:r w:rsidR="00775BD9" w:rsidRPr="00ED5631">
        <w:t>мето</w:t>
      </w:r>
      <w:r w:rsidR="00775BD9">
        <w:t xml:space="preserve">ю забезпечення виконання </w:t>
      </w:r>
      <w:r w:rsidR="00775BD9" w:rsidRPr="00106D00">
        <w:t>рішен</w:t>
      </w:r>
      <w:r w:rsidR="00775BD9">
        <w:t xml:space="preserve">ня </w:t>
      </w:r>
      <w:r w:rsidR="00775BD9" w:rsidRPr="00037EAC">
        <w:t xml:space="preserve">Київської міської ради від </w:t>
      </w:r>
      <w:r w:rsidR="00775BD9">
        <w:t>30</w:t>
      </w:r>
      <w:r w:rsidR="00775BD9" w:rsidRPr="00037EAC">
        <w:t xml:space="preserve"> </w:t>
      </w:r>
      <w:r w:rsidR="00775BD9">
        <w:t>липня</w:t>
      </w:r>
      <w:r w:rsidR="00775BD9" w:rsidRPr="00037EAC">
        <w:t xml:space="preserve"> 20</w:t>
      </w:r>
      <w:r w:rsidR="00775BD9">
        <w:t>20</w:t>
      </w:r>
      <w:r w:rsidR="00775BD9" w:rsidRPr="00037EAC">
        <w:t xml:space="preserve"> року № </w:t>
      </w:r>
      <w:r w:rsidR="00775BD9">
        <w:t>417/9496</w:t>
      </w:r>
      <w:r w:rsidR="008C01A8">
        <w:t xml:space="preserve"> "</w:t>
      </w:r>
      <w:r w:rsidR="00775BD9" w:rsidRPr="007C6E1D">
        <w:t xml:space="preserve">Про реорганізацію Київського міського центру репродуктивної та </w:t>
      </w:r>
      <w:proofErr w:type="spellStart"/>
      <w:r w:rsidR="00775BD9" w:rsidRPr="007C6E1D">
        <w:t>перинатальної</w:t>
      </w:r>
      <w:proofErr w:type="spellEnd"/>
      <w:r w:rsidR="00775BD9" w:rsidRPr="007C6E1D">
        <w:t xml:space="preserve"> медицини</w:t>
      </w:r>
      <w:r w:rsidR="008C01A8">
        <w:t>"</w:t>
      </w:r>
      <w:r>
        <w:t xml:space="preserve"> (</w:t>
      </w:r>
      <w:proofErr w:type="spellStart"/>
      <w:r>
        <w:t>вих</w:t>
      </w:r>
      <w:proofErr w:type="spellEnd"/>
      <w:r>
        <w:t xml:space="preserve">. №061-8219/10 від 12.08.2020; </w:t>
      </w:r>
      <w:proofErr w:type="spellStart"/>
      <w:r>
        <w:t>вх</w:t>
      </w:r>
      <w:proofErr w:type="spellEnd"/>
      <w:r>
        <w:t>. №08/17711 від 13.08.2020)</w:t>
      </w:r>
      <w:r w:rsidR="00775BD9">
        <w:t>.</w:t>
      </w:r>
    </w:p>
    <w:p w:rsidR="00B82239" w:rsidRDefault="00B82239" w:rsidP="00B82239">
      <w:pPr>
        <w:ind w:firstLine="0"/>
      </w:pPr>
      <w:r>
        <w:t>Доповідач: представник Департаменту охорони здоров’я.</w:t>
      </w:r>
    </w:p>
    <w:p w:rsidR="0005314B" w:rsidRDefault="0005314B" w:rsidP="0005314B">
      <w:pPr>
        <w:ind w:firstLine="0"/>
        <w:rPr>
          <w:b/>
          <w:w w:val="100"/>
          <w:lang w:eastAsia="en-US"/>
        </w:rPr>
      </w:pPr>
    </w:p>
    <w:p w:rsidR="009271B0" w:rsidRDefault="00F96BBB" w:rsidP="00731B61">
      <w:pPr>
        <w:ind w:firstLine="0"/>
        <w:jc w:val="center"/>
        <w:rPr>
          <w:b/>
          <w:w w:val="100"/>
          <w:lang w:eastAsia="en-US"/>
        </w:rPr>
      </w:pPr>
      <w:r>
        <w:rPr>
          <w:b/>
          <w:w w:val="100"/>
          <w:lang w:eastAsia="en-US"/>
        </w:rPr>
        <w:t>Питання оренди</w:t>
      </w:r>
      <w:r w:rsidR="006A4809">
        <w:rPr>
          <w:b/>
          <w:w w:val="100"/>
          <w:lang w:eastAsia="en-US"/>
        </w:rPr>
        <w:t>,</w:t>
      </w:r>
      <w:r>
        <w:rPr>
          <w:b/>
          <w:w w:val="100"/>
          <w:lang w:eastAsia="en-US"/>
        </w:rPr>
        <w:t xml:space="preserve"> щодо яких постійній комісії Київради з питань власності делеговані повноваження </w:t>
      </w:r>
      <w:r w:rsidR="00731B61">
        <w:rPr>
          <w:b/>
          <w:w w:val="100"/>
          <w:lang w:eastAsia="en-US"/>
        </w:rPr>
        <w:t xml:space="preserve">приймати рішення </w:t>
      </w:r>
    </w:p>
    <w:p w:rsidR="00731B61" w:rsidRPr="009271B0" w:rsidRDefault="009271B0" w:rsidP="00731B61">
      <w:pPr>
        <w:ind w:firstLine="0"/>
        <w:jc w:val="center"/>
        <w:rPr>
          <w:b/>
          <w:i/>
          <w:w w:val="100"/>
          <w:lang w:eastAsia="en-US"/>
        </w:rPr>
      </w:pPr>
      <w:r w:rsidRPr="009271B0">
        <w:rPr>
          <w:b/>
          <w:i/>
          <w:w w:val="100"/>
          <w:lang w:eastAsia="en-US"/>
        </w:rPr>
        <w:t>(</w:t>
      </w:r>
      <w:r w:rsidR="00731B61" w:rsidRPr="009271B0">
        <w:rPr>
          <w:b/>
          <w:i/>
          <w:w w:val="100"/>
          <w:lang w:eastAsia="en-US"/>
        </w:rPr>
        <w:t>рішення Київради від 23.07.2020 №50/9129 «Про деякі питання оренди комунального майна територіальної громади міста Києва»</w:t>
      </w:r>
      <w:r w:rsidRPr="009271B0">
        <w:rPr>
          <w:b/>
          <w:i/>
          <w:w w:val="100"/>
          <w:lang w:eastAsia="en-US"/>
        </w:rPr>
        <w:t>)</w:t>
      </w:r>
      <w:r w:rsidR="00731B61" w:rsidRPr="009271B0">
        <w:rPr>
          <w:b/>
          <w:i/>
          <w:w w:val="100"/>
          <w:lang w:eastAsia="en-US"/>
        </w:rPr>
        <w:t xml:space="preserve"> </w:t>
      </w:r>
    </w:p>
    <w:p w:rsidR="00886716" w:rsidRDefault="00886716" w:rsidP="0005314B">
      <w:pPr>
        <w:ind w:firstLine="0"/>
        <w:rPr>
          <w:b/>
          <w:w w:val="100"/>
          <w:lang w:eastAsia="en-US"/>
        </w:rPr>
      </w:pPr>
    </w:p>
    <w:p w:rsidR="00154DF1" w:rsidRDefault="009271B0" w:rsidP="00154DF1">
      <w:pPr>
        <w:ind w:firstLine="0"/>
      </w:pPr>
      <w:r>
        <w:rPr>
          <w:w w:val="100"/>
          <w:lang w:eastAsia="en-US"/>
        </w:rPr>
        <w:t>12</w:t>
      </w:r>
      <w:r w:rsidR="00154DF1">
        <w:rPr>
          <w:w w:val="100"/>
          <w:lang w:eastAsia="en-US"/>
        </w:rPr>
        <w:t xml:space="preserve">. </w:t>
      </w:r>
      <w:r w:rsidR="00154DF1" w:rsidRPr="007B0485">
        <w:rPr>
          <w:w w:val="100"/>
          <w:lang w:eastAsia="en-US"/>
        </w:rPr>
        <w:t>Про розгляд</w:t>
      </w:r>
      <w:r w:rsidR="00154DF1">
        <w:rPr>
          <w:w w:val="100"/>
          <w:lang w:eastAsia="en-US"/>
        </w:rPr>
        <w:t xml:space="preserve"> </w:t>
      </w:r>
      <w:r>
        <w:rPr>
          <w:w w:val="100"/>
          <w:lang w:eastAsia="en-US"/>
        </w:rPr>
        <w:t>звернення</w:t>
      </w:r>
      <w:r w:rsidR="00154DF1">
        <w:rPr>
          <w:w w:val="100"/>
          <w:lang w:eastAsia="en-US"/>
        </w:rPr>
        <w:t xml:space="preserve"> Департаменту комунальної власності м. Києва </w:t>
      </w:r>
      <w:r w:rsidR="00154DF1" w:rsidRPr="00AD1939">
        <w:t>виконавчого органу Київради (КМДА)</w:t>
      </w:r>
      <w:r w:rsidR="00154DF1" w:rsidRPr="00C7749D">
        <w:rPr>
          <w:shd w:val="clear" w:color="auto" w:fill="FFFFFF"/>
          <w:lang w:eastAsia="uk-UA"/>
        </w:rPr>
        <w:t xml:space="preserve"> </w:t>
      </w:r>
      <w:r w:rsidR="00154DF1" w:rsidRPr="00097F9C">
        <w:rPr>
          <w:b/>
          <w:shd w:val="clear" w:color="auto" w:fill="FFFFFF"/>
          <w:lang w:eastAsia="uk-UA"/>
        </w:rPr>
        <w:t>щодо</w:t>
      </w:r>
      <w:r w:rsidR="00154DF1">
        <w:rPr>
          <w:shd w:val="clear" w:color="auto" w:fill="FFFFFF"/>
          <w:lang w:eastAsia="uk-UA"/>
        </w:rPr>
        <w:t xml:space="preserve"> </w:t>
      </w:r>
      <w:r w:rsidR="002E6FDF" w:rsidRPr="00A05C6D">
        <w:rPr>
          <w:b/>
        </w:rPr>
        <w:t xml:space="preserve">погодження </w:t>
      </w:r>
      <w:r w:rsidR="00A05C6D" w:rsidRPr="00A05C6D">
        <w:rPr>
          <w:b/>
        </w:rPr>
        <w:t>змісту</w:t>
      </w:r>
      <w:r w:rsidR="002E6FDF" w:rsidRPr="00A05C6D">
        <w:rPr>
          <w:b/>
        </w:rPr>
        <w:t xml:space="preserve"> оголошенн</w:t>
      </w:r>
      <w:r w:rsidR="00A05C6D" w:rsidRPr="00A05C6D">
        <w:rPr>
          <w:b/>
        </w:rPr>
        <w:t>я</w:t>
      </w:r>
      <w:r w:rsidR="002E6FDF">
        <w:t xml:space="preserve"> про передачу комунального майна в оренду на аукціоні на нежитлові приміщення на вул</w:t>
      </w:r>
      <w:r w:rsidR="00154DF1">
        <w:t xml:space="preserve">. Харківське шосе, 121, літ."Г-1"корпус К-26 загальною площею 38,30 </w:t>
      </w:r>
      <w:proofErr w:type="spellStart"/>
      <w:r w:rsidR="00154DF1">
        <w:t>кв.м</w:t>
      </w:r>
      <w:proofErr w:type="spellEnd"/>
      <w:r w:rsidR="00154DF1">
        <w:t xml:space="preserve"> </w:t>
      </w:r>
      <w:r w:rsidR="007B7AD5">
        <w:t>в частині затвердження є</w:t>
      </w:r>
      <w:r w:rsidR="00154DF1">
        <w:t>д</w:t>
      </w:r>
      <w:r w:rsidR="007B7AD5">
        <w:t xml:space="preserve">иного цільового призначення - </w:t>
      </w:r>
      <w:r w:rsidR="00154DF1">
        <w:t>розміщення приватного закладу охорони здоров'я (</w:t>
      </w:r>
      <w:proofErr w:type="spellStart"/>
      <w:r w:rsidR="00154DF1">
        <w:t>маніпуляційний</w:t>
      </w:r>
      <w:proofErr w:type="spellEnd"/>
      <w:r w:rsidR="00154DF1">
        <w:t xml:space="preserve"> кабінет із забору </w:t>
      </w:r>
      <w:proofErr w:type="spellStart"/>
      <w:r w:rsidR="00154DF1">
        <w:t>біоматеріалу</w:t>
      </w:r>
      <w:proofErr w:type="spellEnd"/>
      <w:r w:rsidR="00154DF1">
        <w:t xml:space="preserve"> для </w:t>
      </w:r>
      <w:proofErr w:type="spellStart"/>
      <w:r w:rsidR="00154DF1">
        <w:t>інтраопераційних</w:t>
      </w:r>
      <w:proofErr w:type="spellEnd"/>
      <w:r w:rsidR="00154DF1">
        <w:t xml:space="preserve"> досліджень заморожених зрізів тканини і органів та лабораторних досліджень)</w:t>
      </w:r>
      <w:r w:rsidR="007B7AD5">
        <w:t>.</w:t>
      </w:r>
      <w:r w:rsidR="00154DF1">
        <w:t xml:space="preserve"> </w:t>
      </w:r>
      <w:r w:rsidR="00A05C6D">
        <w:rPr>
          <w:shd w:val="clear" w:color="auto" w:fill="FFFFFF"/>
          <w:lang w:eastAsia="uk-UA"/>
        </w:rPr>
        <w:t>(</w:t>
      </w:r>
      <w:r w:rsidR="00A05C6D" w:rsidRPr="005C2A7E">
        <w:rPr>
          <w:shd w:val="clear" w:color="auto" w:fill="FFFFFF"/>
          <w:lang w:eastAsia="uk-UA"/>
        </w:rPr>
        <w:t>вих.№0</w:t>
      </w:r>
      <w:r w:rsidR="00A05C6D">
        <w:rPr>
          <w:shd w:val="clear" w:color="auto" w:fill="FFFFFF"/>
          <w:lang w:eastAsia="uk-UA"/>
        </w:rPr>
        <w:t>62</w:t>
      </w:r>
      <w:r w:rsidR="00A05C6D" w:rsidRPr="005C2A7E">
        <w:rPr>
          <w:shd w:val="clear" w:color="auto" w:fill="FFFFFF"/>
          <w:lang w:eastAsia="uk-UA"/>
        </w:rPr>
        <w:t>/</w:t>
      </w:r>
      <w:r w:rsidR="00A05C6D">
        <w:rPr>
          <w:shd w:val="clear" w:color="auto" w:fill="FFFFFF"/>
          <w:lang w:eastAsia="uk-UA"/>
        </w:rPr>
        <w:t>05/11-5351 від 18</w:t>
      </w:r>
      <w:r w:rsidR="00A05C6D" w:rsidRPr="005C2A7E">
        <w:rPr>
          <w:shd w:val="clear" w:color="auto" w:fill="FFFFFF"/>
          <w:lang w:eastAsia="uk-UA"/>
        </w:rPr>
        <w:t>.0</w:t>
      </w:r>
      <w:r w:rsidR="00A05C6D">
        <w:rPr>
          <w:shd w:val="clear" w:color="auto" w:fill="FFFFFF"/>
          <w:lang w:eastAsia="uk-UA"/>
        </w:rPr>
        <w:t>8</w:t>
      </w:r>
      <w:r w:rsidR="00A05C6D" w:rsidRPr="005C2A7E">
        <w:rPr>
          <w:shd w:val="clear" w:color="auto" w:fill="FFFFFF"/>
          <w:lang w:eastAsia="uk-UA"/>
        </w:rPr>
        <w:t>.2020; вх.№08/</w:t>
      </w:r>
      <w:r w:rsidR="00A05C6D">
        <w:rPr>
          <w:shd w:val="clear" w:color="auto" w:fill="FFFFFF"/>
          <w:lang w:eastAsia="uk-UA"/>
        </w:rPr>
        <w:t>18108 від 18.08.2020)</w:t>
      </w:r>
    </w:p>
    <w:p w:rsidR="00154DF1" w:rsidRPr="00AD1939" w:rsidRDefault="00154DF1" w:rsidP="00154DF1">
      <w:pPr>
        <w:ind w:firstLine="0"/>
      </w:pPr>
      <w:r w:rsidRPr="00AD1939">
        <w:t>Доповідач: представник Департаменту.</w:t>
      </w:r>
    </w:p>
    <w:p w:rsidR="00E649B8" w:rsidRDefault="00E649B8" w:rsidP="0005314B">
      <w:pPr>
        <w:ind w:firstLine="0"/>
        <w:rPr>
          <w:b/>
        </w:rPr>
      </w:pPr>
      <w:r>
        <w:rPr>
          <w:b/>
        </w:rPr>
        <w:t xml:space="preserve"> </w:t>
      </w:r>
    </w:p>
    <w:p w:rsidR="0005314B" w:rsidRPr="007B0485" w:rsidRDefault="009271B0" w:rsidP="0005314B">
      <w:pPr>
        <w:ind w:firstLine="0"/>
        <w:rPr>
          <w:bCs/>
          <w:i/>
          <w:w w:val="100"/>
          <w:sz w:val="24"/>
          <w:szCs w:val="24"/>
          <w:lang w:eastAsia="uk-UA"/>
        </w:rPr>
      </w:pPr>
      <w:r>
        <w:rPr>
          <w:w w:val="100"/>
          <w:lang w:eastAsia="en-US"/>
        </w:rPr>
        <w:t>13</w:t>
      </w:r>
      <w:r w:rsidR="0005314B">
        <w:rPr>
          <w:w w:val="100"/>
          <w:lang w:eastAsia="en-US"/>
        </w:rPr>
        <w:t xml:space="preserve">. </w:t>
      </w:r>
      <w:r w:rsidR="0005314B" w:rsidRPr="007B0485">
        <w:rPr>
          <w:w w:val="100"/>
          <w:lang w:eastAsia="en-US"/>
        </w:rPr>
        <w:t xml:space="preserve">Про розгляд  </w:t>
      </w:r>
      <w:r w:rsidR="0005314B">
        <w:t xml:space="preserve">звернення </w:t>
      </w:r>
      <w:r w:rsidR="0005314B" w:rsidRPr="00342345">
        <w:t>Деп</w:t>
      </w:r>
      <w:r w:rsidR="0005314B">
        <w:t>ар</w:t>
      </w:r>
      <w:r w:rsidR="0005314B" w:rsidRPr="00342345">
        <w:t xml:space="preserve">таменту </w:t>
      </w:r>
      <w:r w:rsidR="0005314B">
        <w:t>комунальної власності м. Києва</w:t>
      </w:r>
      <w:r w:rsidR="0005314B" w:rsidRPr="00C77C5A">
        <w:t xml:space="preserve"> </w:t>
      </w:r>
      <w:r w:rsidR="0005314B" w:rsidRPr="006F13BD">
        <w:t xml:space="preserve">виконавчого органу Київради (КМДА) </w:t>
      </w:r>
      <w:r w:rsidR="0005314B" w:rsidRPr="00097F9C">
        <w:rPr>
          <w:b/>
          <w:w w:val="100"/>
          <w:lang w:eastAsia="en-US"/>
        </w:rPr>
        <w:t xml:space="preserve">щодо </w:t>
      </w:r>
      <w:r w:rsidR="0005314B" w:rsidRPr="00097F9C">
        <w:rPr>
          <w:b/>
        </w:rPr>
        <w:t xml:space="preserve">включення </w:t>
      </w:r>
      <w:r w:rsidR="00A05C6D" w:rsidRPr="00097F9C">
        <w:rPr>
          <w:b/>
        </w:rPr>
        <w:t>до</w:t>
      </w:r>
      <w:r w:rsidR="00A05C6D">
        <w:t xml:space="preserve"> </w:t>
      </w:r>
      <w:r w:rsidR="007C383D">
        <w:rPr>
          <w:b/>
        </w:rPr>
        <w:t>П</w:t>
      </w:r>
      <w:r w:rsidR="0005314B" w:rsidRPr="00A05C6D">
        <w:rPr>
          <w:b/>
        </w:rPr>
        <w:t>ереліку другого типу</w:t>
      </w:r>
      <w:r w:rsidR="0005314B">
        <w:t xml:space="preserve"> нежитлових приміщень загальною площею 157,2 </w:t>
      </w:r>
      <w:proofErr w:type="spellStart"/>
      <w:r w:rsidR="0005314B">
        <w:t>кв</w:t>
      </w:r>
      <w:proofErr w:type="spellEnd"/>
      <w:r w:rsidR="0005314B">
        <w:t xml:space="preserve">. м на вул. Митрополита </w:t>
      </w:r>
      <w:proofErr w:type="spellStart"/>
      <w:r w:rsidR="0005314B">
        <w:t>Андрея</w:t>
      </w:r>
      <w:proofErr w:type="spellEnd"/>
      <w:r w:rsidR="0005314B">
        <w:t xml:space="preserve"> Шептицького, 1 Б</w:t>
      </w:r>
      <w:r w:rsidR="006A4809">
        <w:t>,</w:t>
      </w:r>
      <w:r w:rsidR="0005314B">
        <w:t xml:space="preserve"> літ. А для розміщення ТВЗК</w:t>
      </w:r>
      <w:r w:rsidR="007C383D">
        <w:t xml:space="preserve"> </w:t>
      </w:r>
      <w:r w:rsidR="00797010">
        <w:t>"</w:t>
      </w:r>
      <w:r w:rsidR="0005314B">
        <w:t>Український малий драматичний театр</w:t>
      </w:r>
      <w:r w:rsidR="00797010">
        <w:t>"</w:t>
      </w:r>
      <w:r w:rsidR="0005314B">
        <w:t>, який частково фінансу</w:t>
      </w:r>
      <w:r>
        <w:t>ється з бюджету міста Києва</w:t>
      </w:r>
      <w:r w:rsidR="0005314B">
        <w:rPr>
          <w:bCs/>
          <w:w w:val="100"/>
          <w:lang w:eastAsia="uk-UA"/>
        </w:rPr>
        <w:t xml:space="preserve"> </w:t>
      </w:r>
      <w:r w:rsidR="0005314B" w:rsidRPr="007B0485">
        <w:rPr>
          <w:bCs/>
          <w:w w:val="100"/>
          <w:lang w:eastAsia="uk-UA"/>
        </w:rPr>
        <w:t>(</w:t>
      </w:r>
      <w:proofErr w:type="spellStart"/>
      <w:r w:rsidR="0005314B" w:rsidRPr="007B0485">
        <w:rPr>
          <w:bCs/>
          <w:w w:val="100"/>
          <w:lang w:eastAsia="uk-UA"/>
        </w:rPr>
        <w:t>вих</w:t>
      </w:r>
      <w:proofErr w:type="spellEnd"/>
      <w:r w:rsidR="0005314B">
        <w:rPr>
          <w:bCs/>
          <w:w w:val="100"/>
          <w:lang w:eastAsia="uk-UA"/>
        </w:rPr>
        <w:t xml:space="preserve">. </w:t>
      </w:r>
      <w:r w:rsidR="0005314B" w:rsidRPr="007B0485">
        <w:rPr>
          <w:bCs/>
          <w:w w:val="100"/>
          <w:lang w:eastAsia="uk-UA"/>
        </w:rPr>
        <w:t>№0</w:t>
      </w:r>
      <w:r w:rsidR="0005314B">
        <w:rPr>
          <w:bCs/>
          <w:w w:val="100"/>
          <w:lang w:eastAsia="uk-UA"/>
        </w:rPr>
        <w:t>62/05/19-4882</w:t>
      </w:r>
      <w:r w:rsidR="0005314B" w:rsidRPr="007B0485">
        <w:rPr>
          <w:bCs/>
          <w:w w:val="100"/>
          <w:lang w:eastAsia="uk-UA"/>
        </w:rPr>
        <w:t xml:space="preserve"> від </w:t>
      </w:r>
      <w:r w:rsidR="0005314B">
        <w:rPr>
          <w:bCs/>
          <w:w w:val="100"/>
          <w:lang w:eastAsia="uk-UA"/>
        </w:rPr>
        <w:t>28</w:t>
      </w:r>
      <w:r w:rsidR="0005314B" w:rsidRPr="007B0485">
        <w:rPr>
          <w:bCs/>
          <w:w w:val="100"/>
          <w:lang w:eastAsia="uk-UA"/>
        </w:rPr>
        <w:t>.0</w:t>
      </w:r>
      <w:r w:rsidR="0005314B">
        <w:rPr>
          <w:bCs/>
          <w:w w:val="100"/>
          <w:lang w:eastAsia="uk-UA"/>
        </w:rPr>
        <w:t>7</w:t>
      </w:r>
      <w:r w:rsidR="0005314B" w:rsidRPr="007B0485">
        <w:rPr>
          <w:bCs/>
          <w:w w:val="100"/>
          <w:lang w:eastAsia="uk-UA"/>
        </w:rPr>
        <w:t xml:space="preserve">.2020; </w:t>
      </w:r>
      <w:proofErr w:type="spellStart"/>
      <w:r w:rsidR="0005314B" w:rsidRPr="007B0485">
        <w:rPr>
          <w:bCs/>
          <w:w w:val="100"/>
          <w:lang w:eastAsia="uk-UA"/>
        </w:rPr>
        <w:t>вх</w:t>
      </w:r>
      <w:proofErr w:type="spellEnd"/>
      <w:r w:rsidR="0005314B" w:rsidRPr="007B0485">
        <w:rPr>
          <w:bCs/>
          <w:w w:val="100"/>
          <w:lang w:eastAsia="uk-UA"/>
        </w:rPr>
        <w:t>.</w:t>
      </w:r>
      <w:r w:rsidR="0005314B">
        <w:rPr>
          <w:bCs/>
          <w:w w:val="100"/>
          <w:lang w:eastAsia="uk-UA"/>
        </w:rPr>
        <w:t xml:space="preserve"> </w:t>
      </w:r>
      <w:r w:rsidR="0005314B" w:rsidRPr="007B0485">
        <w:rPr>
          <w:bCs/>
          <w:w w:val="100"/>
          <w:lang w:eastAsia="uk-UA"/>
        </w:rPr>
        <w:t>№08</w:t>
      </w:r>
      <w:r w:rsidR="0005314B">
        <w:rPr>
          <w:bCs/>
          <w:w w:val="100"/>
          <w:lang w:eastAsia="uk-UA"/>
        </w:rPr>
        <w:t xml:space="preserve">/16421 </w:t>
      </w:r>
      <w:r w:rsidR="0005314B" w:rsidRPr="007B0485">
        <w:rPr>
          <w:bCs/>
          <w:w w:val="100"/>
          <w:lang w:eastAsia="uk-UA"/>
        </w:rPr>
        <w:t xml:space="preserve">від </w:t>
      </w:r>
      <w:r w:rsidR="0005314B">
        <w:rPr>
          <w:bCs/>
          <w:w w:val="100"/>
          <w:lang w:eastAsia="uk-UA"/>
        </w:rPr>
        <w:t>28</w:t>
      </w:r>
      <w:r w:rsidR="0005314B" w:rsidRPr="007B0485">
        <w:rPr>
          <w:bCs/>
          <w:w w:val="100"/>
          <w:lang w:eastAsia="uk-UA"/>
        </w:rPr>
        <w:t>.07.2020)</w:t>
      </w:r>
      <w:r w:rsidR="0005314B">
        <w:rPr>
          <w:bCs/>
          <w:w w:val="100"/>
          <w:lang w:eastAsia="uk-UA"/>
        </w:rPr>
        <w:t>.</w:t>
      </w:r>
      <w:r w:rsidR="0005314B" w:rsidRPr="007B0485">
        <w:rPr>
          <w:bCs/>
          <w:w w:val="100"/>
          <w:lang w:eastAsia="uk-UA"/>
        </w:rPr>
        <w:t xml:space="preserve"> </w:t>
      </w:r>
    </w:p>
    <w:p w:rsidR="0005314B" w:rsidRDefault="0005314B" w:rsidP="0005314B">
      <w:pPr>
        <w:ind w:firstLine="0"/>
      </w:pPr>
      <w:r>
        <w:t xml:space="preserve">Доповідач: представник </w:t>
      </w:r>
      <w:r>
        <w:rPr>
          <w:rFonts w:eastAsiaTheme="minorEastAsia"/>
        </w:rPr>
        <w:t>Департаменту</w:t>
      </w:r>
      <w:r>
        <w:t>.</w:t>
      </w:r>
    </w:p>
    <w:p w:rsidR="0005314B" w:rsidRDefault="0005314B" w:rsidP="0005314B">
      <w:pPr>
        <w:ind w:firstLine="0"/>
        <w:rPr>
          <w:w w:val="100"/>
          <w:lang w:eastAsia="en-US"/>
        </w:rPr>
      </w:pPr>
    </w:p>
    <w:p w:rsidR="0005314B" w:rsidRPr="007B0485" w:rsidRDefault="009271B0" w:rsidP="0005314B">
      <w:pPr>
        <w:ind w:firstLine="0"/>
        <w:rPr>
          <w:bCs/>
          <w:i/>
          <w:w w:val="100"/>
          <w:sz w:val="24"/>
          <w:szCs w:val="24"/>
          <w:lang w:eastAsia="uk-UA"/>
        </w:rPr>
      </w:pPr>
      <w:r>
        <w:rPr>
          <w:w w:val="100"/>
          <w:lang w:eastAsia="en-US"/>
        </w:rPr>
        <w:t>14</w:t>
      </w:r>
      <w:r w:rsidR="0005314B">
        <w:rPr>
          <w:w w:val="100"/>
          <w:lang w:eastAsia="en-US"/>
        </w:rPr>
        <w:t xml:space="preserve">. </w:t>
      </w:r>
      <w:r w:rsidR="0005314B" w:rsidRPr="007B0485">
        <w:rPr>
          <w:w w:val="100"/>
          <w:lang w:eastAsia="en-US"/>
        </w:rPr>
        <w:t xml:space="preserve">Про розгляд  </w:t>
      </w:r>
      <w:r w:rsidR="0005314B">
        <w:t xml:space="preserve">звернення </w:t>
      </w:r>
      <w:r w:rsidR="0005314B" w:rsidRPr="00342345">
        <w:t>Деп</w:t>
      </w:r>
      <w:r w:rsidR="0005314B">
        <w:t>ар</w:t>
      </w:r>
      <w:r w:rsidR="0005314B" w:rsidRPr="00342345">
        <w:t xml:space="preserve">таменту </w:t>
      </w:r>
      <w:r w:rsidR="0005314B">
        <w:t>комунальної власності м. Києва</w:t>
      </w:r>
      <w:r w:rsidR="0005314B" w:rsidRPr="00C77C5A">
        <w:t xml:space="preserve"> </w:t>
      </w:r>
      <w:r w:rsidR="0005314B" w:rsidRPr="00990E0A">
        <w:t xml:space="preserve">виконавчого органу Київради (КМДА) </w:t>
      </w:r>
      <w:r w:rsidR="0005314B" w:rsidRPr="00097F9C">
        <w:rPr>
          <w:b/>
          <w:w w:val="100"/>
          <w:lang w:eastAsia="en-US"/>
        </w:rPr>
        <w:t xml:space="preserve">щодо </w:t>
      </w:r>
      <w:r w:rsidR="0005314B" w:rsidRPr="00097F9C">
        <w:rPr>
          <w:b/>
        </w:rPr>
        <w:t>включення до</w:t>
      </w:r>
      <w:r w:rsidR="0005314B" w:rsidRPr="00990E0A">
        <w:t xml:space="preserve"> </w:t>
      </w:r>
      <w:r w:rsidR="0005314B" w:rsidRPr="007C383D">
        <w:rPr>
          <w:b/>
        </w:rPr>
        <w:t>Переліку другого типу</w:t>
      </w:r>
      <w:r w:rsidR="0005314B" w:rsidRPr="00990E0A">
        <w:t xml:space="preserve"> нежитлових приміщень загальною площею 94,70 </w:t>
      </w:r>
      <w:proofErr w:type="spellStart"/>
      <w:r w:rsidR="0005314B" w:rsidRPr="00990E0A">
        <w:t>кв</w:t>
      </w:r>
      <w:proofErr w:type="spellEnd"/>
      <w:r w:rsidR="0005314B" w:rsidRPr="00990E0A">
        <w:t>. м на вул. Петра Запорожця, 26</w:t>
      </w:r>
      <w:r w:rsidR="006A4809">
        <w:t>,</w:t>
      </w:r>
      <w:r w:rsidR="0005314B" w:rsidRPr="00990E0A">
        <w:t xml:space="preserve"> літ. Л для розміщення Державної</w:t>
      </w:r>
      <w:r w:rsidR="006A4809">
        <w:t xml:space="preserve"> установи "Інститут нефрології Н</w:t>
      </w:r>
      <w:r w:rsidR="0005314B" w:rsidRPr="00990E0A">
        <w:t xml:space="preserve">аціональної академії медичних наук України", яка частково фінансується з бюджету міста Києва </w:t>
      </w:r>
      <w:r w:rsidR="0005314B" w:rsidRPr="00990E0A">
        <w:rPr>
          <w:bCs/>
          <w:w w:val="100"/>
          <w:lang w:eastAsia="uk-UA"/>
        </w:rPr>
        <w:t xml:space="preserve"> </w:t>
      </w:r>
      <w:r w:rsidR="0005314B" w:rsidRPr="00990E0A">
        <w:t>(</w:t>
      </w:r>
      <w:proofErr w:type="spellStart"/>
      <w:r w:rsidR="0005314B" w:rsidRPr="00990E0A">
        <w:t>вих</w:t>
      </w:r>
      <w:proofErr w:type="spellEnd"/>
      <w:r w:rsidR="0005314B" w:rsidRPr="00990E0A">
        <w:t xml:space="preserve">. № 062/05/20-5161 від 10.08.2020, </w:t>
      </w:r>
      <w:proofErr w:type="spellStart"/>
      <w:r w:rsidR="0005314B" w:rsidRPr="00990E0A">
        <w:t>вх</w:t>
      </w:r>
      <w:proofErr w:type="spellEnd"/>
      <w:r w:rsidR="0005314B" w:rsidRPr="00990E0A">
        <w:t>. № 08/17420 від 10.08.2020).</w:t>
      </w:r>
    </w:p>
    <w:p w:rsidR="0005314B" w:rsidRDefault="0005314B" w:rsidP="0005314B">
      <w:pPr>
        <w:ind w:firstLine="0"/>
      </w:pPr>
      <w:r>
        <w:t xml:space="preserve">Доповідач: представник </w:t>
      </w:r>
      <w:r>
        <w:rPr>
          <w:rFonts w:eastAsiaTheme="minorEastAsia"/>
        </w:rPr>
        <w:t>Департаменту</w:t>
      </w:r>
      <w:r>
        <w:t>.</w:t>
      </w:r>
    </w:p>
    <w:p w:rsidR="0005314B" w:rsidRPr="007B0485" w:rsidRDefault="009271B0" w:rsidP="0005314B">
      <w:pPr>
        <w:ind w:firstLine="0"/>
        <w:rPr>
          <w:bCs/>
          <w:i/>
          <w:w w:val="100"/>
          <w:sz w:val="24"/>
          <w:szCs w:val="24"/>
          <w:lang w:eastAsia="uk-UA"/>
        </w:rPr>
      </w:pPr>
      <w:r>
        <w:rPr>
          <w:w w:val="100"/>
          <w:lang w:eastAsia="en-US"/>
        </w:rPr>
        <w:t>15</w:t>
      </w:r>
      <w:r w:rsidR="0005314B">
        <w:rPr>
          <w:w w:val="100"/>
          <w:lang w:eastAsia="en-US"/>
        </w:rPr>
        <w:t xml:space="preserve">. </w:t>
      </w:r>
      <w:r w:rsidR="0005314B" w:rsidRPr="007B0485">
        <w:rPr>
          <w:w w:val="100"/>
          <w:lang w:eastAsia="en-US"/>
        </w:rPr>
        <w:t xml:space="preserve">Про розгляд  </w:t>
      </w:r>
      <w:r w:rsidR="0005314B">
        <w:t xml:space="preserve">звернення </w:t>
      </w:r>
      <w:r w:rsidR="0005314B" w:rsidRPr="00342345">
        <w:t>Деп</w:t>
      </w:r>
      <w:r w:rsidR="0005314B">
        <w:t>ар</w:t>
      </w:r>
      <w:r w:rsidR="0005314B" w:rsidRPr="00342345">
        <w:t xml:space="preserve">таменту </w:t>
      </w:r>
      <w:r w:rsidR="0005314B">
        <w:t>комунальної власності м. Києва</w:t>
      </w:r>
      <w:r w:rsidR="0005314B" w:rsidRPr="00C77C5A">
        <w:t xml:space="preserve"> </w:t>
      </w:r>
      <w:r w:rsidR="0005314B" w:rsidRPr="00990E0A">
        <w:t xml:space="preserve">виконавчого органу Київради (КМДА) </w:t>
      </w:r>
      <w:r w:rsidR="0005314B" w:rsidRPr="00097F9C">
        <w:rPr>
          <w:b/>
          <w:w w:val="100"/>
          <w:lang w:eastAsia="en-US"/>
        </w:rPr>
        <w:t xml:space="preserve">щодо </w:t>
      </w:r>
      <w:r w:rsidR="0005314B" w:rsidRPr="00097F9C">
        <w:rPr>
          <w:b/>
        </w:rPr>
        <w:t>включення до</w:t>
      </w:r>
      <w:r w:rsidR="0005314B" w:rsidRPr="00990E0A">
        <w:t xml:space="preserve"> </w:t>
      </w:r>
      <w:r w:rsidR="0005314B" w:rsidRPr="007C383D">
        <w:rPr>
          <w:b/>
        </w:rPr>
        <w:t>Переліку другого типу</w:t>
      </w:r>
      <w:r w:rsidR="0005314B" w:rsidRPr="00990E0A">
        <w:t xml:space="preserve"> нежитлових приміщень загальною площею</w:t>
      </w:r>
      <w:r w:rsidR="0005314B">
        <w:t xml:space="preserve"> 5511,30</w:t>
      </w:r>
      <w:r w:rsidR="0005314B" w:rsidRPr="00990E0A">
        <w:t xml:space="preserve"> </w:t>
      </w:r>
      <w:proofErr w:type="spellStart"/>
      <w:r w:rsidR="0005314B" w:rsidRPr="00990E0A">
        <w:t>кв</w:t>
      </w:r>
      <w:proofErr w:type="spellEnd"/>
      <w:r w:rsidR="0005314B" w:rsidRPr="00990E0A">
        <w:t xml:space="preserve">. м на вул. </w:t>
      </w:r>
      <w:r w:rsidR="0005314B">
        <w:t xml:space="preserve">Якуба </w:t>
      </w:r>
      <w:proofErr w:type="spellStart"/>
      <w:r w:rsidR="0005314B">
        <w:t>Коласа</w:t>
      </w:r>
      <w:proofErr w:type="spellEnd"/>
      <w:r w:rsidR="0005314B">
        <w:t>, 25-27</w:t>
      </w:r>
      <w:r w:rsidR="007C383D">
        <w:t xml:space="preserve"> </w:t>
      </w:r>
      <w:r w:rsidR="0005314B">
        <w:t>А</w:t>
      </w:r>
      <w:r w:rsidR="007C383D">
        <w:t xml:space="preserve">, </w:t>
      </w:r>
      <w:proofErr w:type="spellStart"/>
      <w:r w:rsidR="0005314B">
        <w:t>літ.А</w:t>
      </w:r>
      <w:proofErr w:type="spellEnd"/>
      <w:r w:rsidR="0005314B">
        <w:t xml:space="preserve"> д</w:t>
      </w:r>
      <w:r w:rsidR="0005314B" w:rsidRPr="00990E0A">
        <w:t xml:space="preserve">ля розміщення </w:t>
      </w:r>
      <w:r w:rsidR="0005314B">
        <w:t>структурних підрозділів Святошинського районного суду міста Києва</w:t>
      </w:r>
      <w:r w:rsidR="0005314B" w:rsidRPr="00990E0A">
        <w:rPr>
          <w:bCs/>
          <w:w w:val="100"/>
          <w:lang w:eastAsia="uk-UA"/>
        </w:rPr>
        <w:t xml:space="preserve"> </w:t>
      </w:r>
      <w:r w:rsidR="0005314B" w:rsidRPr="00990E0A">
        <w:t>(</w:t>
      </w:r>
      <w:proofErr w:type="spellStart"/>
      <w:r w:rsidR="0005314B" w:rsidRPr="00990E0A">
        <w:t>вих</w:t>
      </w:r>
      <w:proofErr w:type="spellEnd"/>
      <w:r w:rsidR="0005314B" w:rsidRPr="00990E0A">
        <w:t>. № 062/05/</w:t>
      </w:r>
      <w:r w:rsidR="0005314B">
        <w:t>17</w:t>
      </w:r>
      <w:r w:rsidR="0005314B" w:rsidRPr="00990E0A">
        <w:t>-5</w:t>
      </w:r>
      <w:r w:rsidR="0005314B">
        <w:t>309</w:t>
      </w:r>
      <w:r w:rsidR="0005314B" w:rsidRPr="00990E0A">
        <w:t xml:space="preserve"> від 1</w:t>
      </w:r>
      <w:r w:rsidR="0005314B">
        <w:t>7</w:t>
      </w:r>
      <w:r w:rsidR="0005314B" w:rsidRPr="00990E0A">
        <w:t xml:space="preserve">.08.2020, </w:t>
      </w:r>
      <w:proofErr w:type="spellStart"/>
      <w:r w:rsidR="0005314B" w:rsidRPr="00990E0A">
        <w:t>вх</w:t>
      </w:r>
      <w:proofErr w:type="spellEnd"/>
      <w:r w:rsidR="0005314B" w:rsidRPr="00990E0A">
        <w:t>. № 08/17</w:t>
      </w:r>
      <w:r w:rsidR="0005314B">
        <w:t>992</w:t>
      </w:r>
      <w:r w:rsidR="0005314B" w:rsidRPr="00990E0A">
        <w:t xml:space="preserve"> від 1</w:t>
      </w:r>
      <w:r w:rsidR="0005314B">
        <w:t>7</w:t>
      </w:r>
      <w:r w:rsidR="0005314B" w:rsidRPr="00990E0A">
        <w:t>.08.2020).</w:t>
      </w:r>
    </w:p>
    <w:p w:rsidR="0005314B" w:rsidRDefault="0005314B" w:rsidP="0005314B">
      <w:pPr>
        <w:ind w:firstLine="0"/>
      </w:pPr>
      <w:r>
        <w:t xml:space="preserve">Доповідач: представник </w:t>
      </w:r>
      <w:r>
        <w:rPr>
          <w:rFonts w:eastAsiaTheme="minorEastAsia"/>
        </w:rPr>
        <w:t>Департаменту</w:t>
      </w:r>
      <w:r>
        <w:t>.</w:t>
      </w:r>
    </w:p>
    <w:p w:rsidR="0005314B" w:rsidRDefault="0005314B" w:rsidP="0005314B">
      <w:pPr>
        <w:ind w:firstLine="0"/>
      </w:pPr>
    </w:p>
    <w:p w:rsidR="0005314B" w:rsidRPr="007B0485" w:rsidRDefault="001149B1" w:rsidP="0005314B">
      <w:pPr>
        <w:ind w:firstLine="0"/>
        <w:rPr>
          <w:bCs/>
          <w:i/>
          <w:w w:val="100"/>
          <w:sz w:val="24"/>
          <w:szCs w:val="24"/>
          <w:lang w:eastAsia="uk-UA"/>
        </w:rPr>
      </w:pPr>
      <w:r>
        <w:rPr>
          <w:w w:val="100"/>
          <w:lang w:eastAsia="en-US"/>
        </w:rPr>
        <w:t>16</w:t>
      </w:r>
      <w:r w:rsidR="0005314B">
        <w:rPr>
          <w:w w:val="100"/>
          <w:lang w:eastAsia="en-US"/>
        </w:rPr>
        <w:t xml:space="preserve">. </w:t>
      </w:r>
      <w:r w:rsidR="0005314B" w:rsidRPr="007B0485">
        <w:rPr>
          <w:w w:val="100"/>
          <w:lang w:eastAsia="en-US"/>
        </w:rPr>
        <w:t xml:space="preserve">Про розгляд  </w:t>
      </w:r>
      <w:r w:rsidR="0005314B">
        <w:t xml:space="preserve">звернення </w:t>
      </w:r>
      <w:r w:rsidR="0005314B" w:rsidRPr="00342345">
        <w:t>Де</w:t>
      </w:r>
      <w:r w:rsidR="0005314B">
        <w:t xml:space="preserve">снянської районної в місті Києві державної адміністрації </w:t>
      </w:r>
      <w:r w:rsidR="0005314B" w:rsidRPr="001149B1">
        <w:rPr>
          <w:b/>
          <w:w w:val="100"/>
          <w:lang w:eastAsia="en-US"/>
        </w:rPr>
        <w:t xml:space="preserve">щодо </w:t>
      </w:r>
      <w:r w:rsidRPr="001149B1">
        <w:rPr>
          <w:b/>
          <w:w w:val="100"/>
          <w:lang w:eastAsia="en-US"/>
        </w:rPr>
        <w:t xml:space="preserve">виключення </w:t>
      </w:r>
      <w:r>
        <w:rPr>
          <w:b/>
          <w:w w:val="100"/>
          <w:lang w:eastAsia="en-US"/>
        </w:rPr>
        <w:t xml:space="preserve">об’єкта </w:t>
      </w:r>
      <w:r w:rsidRPr="001149B1">
        <w:rPr>
          <w:b/>
          <w:w w:val="100"/>
          <w:lang w:eastAsia="en-US"/>
        </w:rPr>
        <w:t>з Переліку першого типу та</w:t>
      </w:r>
      <w:r>
        <w:rPr>
          <w:w w:val="100"/>
          <w:lang w:eastAsia="en-US"/>
        </w:rPr>
        <w:t xml:space="preserve"> </w:t>
      </w:r>
      <w:r w:rsidR="0005314B" w:rsidRPr="00097F9C">
        <w:rPr>
          <w:b/>
        </w:rPr>
        <w:t>включення до</w:t>
      </w:r>
      <w:r w:rsidR="0005314B" w:rsidRPr="00990E0A">
        <w:t xml:space="preserve"> </w:t>
      </w:r>
      <w:r w:rsidR="0005314B" w:rsidRPr="007C383D">
        <w:rPr>
          <w:b/>
        </w:rPr>
        <w:t>Переліку другого типу</w:t>
      </w:r>
      <w:r w:rsidR="0005314B" w:rsidRPr="00990E0A">
        <w:t xml:space="preserve"> нежитлових приміщень загальною площею</w:t>
      </w:r>
      <w:r w:rsidR="0005314B">
        <w:t xml:space="preserve"> 43,82</w:t>
      </w:r>
      <w:r w:rsidR="0005314B" w:rsidRPr="00990E0A">
        <w:t xml:space="preserve"> </w:t>
      </w:r>
      <w:proofErr w:type="spellStart"/>
      <w:r w:rsidR="0005314B" w:rsidRPr="00990E0A">
        <w:t>кв</w:t>
      </w:r>
      <w:proofErr w:type="spellEnd"/>
      <w:r w:rsidR="0005314B" w:rsidRPr="00990E0A">
        <w:t xml:space="preserve">. м на вул. </w:t>
      </w:r>
      <w:r w:rsidR="0005314B">
        <w:t>Сержа Лифаря, 20 д</w:t>
      </w:r>
      <w:r w:rsidR="0005314B" w:rsidRPr="00990E0A">
        <w:t xml:space="preserve">ля розміщення </w:t>
      </w:r>
      <w:r w:rsidR="0005314B">
        <w:t xml:space="preserve">громадської приймальні народного депутата України </w:t>
      </w:r>
      <w:proofErr w:type="spellStart"/>
      <w:r w:rsidR="0005314B">
        <w:t>Дубнова</w:t>
      </w:r>
      <w:proofErr w:type="spellEnd"/>
      <w:r w:rsidR="0005314B">
        <w:t xml:space="preserve"> А.В. </w:t>
      </w:r>
      <w:r w:rsidR="0005314B" w:rsidRPr="00990E0A">
        <w:t>(</w:t>
      </w:r>
      <w:proofErr w:type="spellStart"/>
      <w:r w:rsidR="0005314B" w:rsidRPr="00990E0A">
        <w:t>вих</w:t>
      </w:r>
      <w:proofErr w:type="spellEnd"/>
      <w:r w:rsidR="0005314B" w:rsidRPr="00990E0A">
        <w:t>. №</w:t>
      </w:r>
      <w:r w:rsidR="0005314B">
        <w:t>1</w:t>
      </w:r>
      <w:r w:rsidR="0005314B" w:rsidRPr="00990E0A">
        <w:t>02/0</w:t>
      </w:r>
      <w:r w:rsidR="0005314B">
        <w:t>4</w:t>
      </w:r>
      <w:r w:rsidR="0005314B" w:rsidRPr="00990E0A">
        <w:t>/</w:t>
      </w:r>
      <w:r w:rsidR="0005314B">
        <w:t>28</w:t>
      </w:r>
      <w:r w:rsidR="0005314B" w:rsidRPr="00990E0A">
        <w:t>-5</w:t>
      </w:r>
      <w:r w:rsidR="0005314B">
        <w:t xml:space="preserve">155 </w:t>
      </w:r>
      <w:r w:rsidR="0005314B" w:rsidRPr="00990E0A">
        <w:t xml:space="preserve">від </w:t>
      </w:r>
      <w:r w:rsidR="0005314B">
        <w:t>29</w:t>
      </w:r>
      <w:r w:rsidR="0005314B" w:rsidRPr="00990E0A">
        <w:t>.0</w:t>
      </w:r>
      <w:r w:rsidR="0005314B">
        <w:t>7</w:t>
      </w:r>
      <w:r w:rsidR="0005314B" w:rsidRPr="00990E0A">
        <w:t xml:space="preserve">.2020, </w:t>
      </w:r>
      <w:proofErr w:type="spellStart"/>
      <w:r w:rsidR="0005314B" w:rsidRPr="00990E0A">
        <w:t>вх</w:t>
      </w:r>
      <w:proofErr w:type="spellEnd"/>
      <w:r w:rsidR="0005314B" w:rsidRPr="00990E0A">
        <w:t>. № 08/1</w:t>
      </w:r>
      <w:r w:rsidR="0005314B">
        <w:t>6492</w:t>
      </w:r>
      <w:r w:rsidR="0005314B" w:rsidRPr="00990E0A">
        <w:t xml:space="preserve"> від </w:t>
      </w:r>
      <w:r w:rsidR="0005314B">
        <w:t>29</w:t>
      </w:r>
      <w:r w:rsidR="0005314B" w:rsidRPr="00990E0A">
        <w:t>.0</w:t>
      </w:r>
      <w:r w:rsidR="0005314B">
        <w:t>7</w:t>
      </w:r>
      <w:r w:rsidR="0005314B" w:rsidRPr="00990E0A">
        <w:t>.2020).</w:t>
      </w:r>
    </w:p>
    <w:p w:rsidR="0005314B" w:rsidRDefault="0005314B" w:rsidP="0005314B">
      <w:pPr>
        <w:ind w:firstLine="0"/>
      </w:pPr>
      <w:r>
        <w:t>Доповідач: представник району.</w:t>
      </w:r>
    </w:p>
    <w:p w:rsidR="003B086D" w:rsidRDefault="003B086D" w:rsidP="00D675E8">
      <w:pPr>
        <w:ind w:firstLine="0"/>
        <w:rPr>
          <w:color w:val="FF0000"/>
        </w:rPr>
      </w:pPr>
    </w:p>
    <w:p w:rsidR="007C383D" w:rsidRDefault="00595E93" w:rsidP="00413B0B">
      <w:pPr>
        <w:ind w:firstLine="0"/>
      </w:pPr>
      <w:r>
        <w:rPr>
          <w:w w:val="100"/>
          <w:lang w:eastAsia="en-US"/>
        </w:rPr>
        <w:t xml:space="preserve">17. </w:t>
      </w:r>
      <w:r w:rsidR="007328E2" w:rsidRPr="007B0485">
        <w:rPr>
          <w:w w:val="100"/>
          <w:lang w:eastAsia="en-US"/>
        </w:rPr>
        <w:t xml:space="preserve">Про розгляд  </w:t>
      </w:r>
      <w:r w:rsidR="007328E2">
        <w:t xml:space="preserve">звернення </w:t>
      </w:r>
      <w:r w:rsidR="007328E2" w:rsidRPr="005C4860">
        <w:t>Печерської районної в місті Києві державної адміністрації</w:t>
      </w:r>
      <w:r w:rsidR="007C383D" w:rsidRPr="007C383D">
        <w:t xml:space="preserve"> </w:t>
      </w:r>
      <w:r w:rsidR="007C383D">
        <w:t>(</w:t>
      </w:r>
      <w:proofErr w:type="spellStart"/>
      <w:r w:rsidR="007C383D">
        <w:t>вих</w:t>
      </w:r>
      <w:proofErr w:type="spellEnd"/>
      <w:r w:rsidR="007C383D">
        <w:t xml:space="preserve">. </w:t>
      </w:r>
      <w:r w:rsidR="007C383D" w:rsidRPr="005163C3">
        <w:t>№ 105/01-1</w:t>
      </w:r>
      <w:r w:rsidR="007C383D">
        <w:t>62</w:t>
      </w:r>
      <w:r w:rsidR="007C383D" w:rsidRPr="005163C3">
        <w:t>9/В-040</w:t>
      </w:r>
      <w:r w:rsidR="007C383D">
        <w:t xml:space="preserve">  </w:t>
      </w:r>
      <w:r w:rsidR="007C383D" w:rsidRPr="005163C3">
        <w:t>від 1</w:t>
      </w:r>
      <w:r w:rsidR="007C383D">
        <w:t>7</w:t>
      </w:r>
      <w:r w:rsidR="007C383D" w:rsidRPr="005163C3">
        <w:t>.0</w:t>
      </w:r>
      <w:r w:rsidR="007C383D">
        <w:t>8</w:t>
      </w:r>
      <w:r w:rsidR="007C383D" w:rsidRPr="005163C3">
        <w:t>.2020</w:t>
      </w:r>
      <w:r w:rsidR="007C383D">
        <w:t xml:space="preserve">; </w:t>
      </w:r>
      <w:proofErr w:type="spellStart"/>
      <w:r w:rsidR="007C383D">
        <w:t>вх</w:t>
      </w:r>
      <w:proofErr w:type="spellEnd"/>
      <w:r w:rsidR="007C383D">
        <w:t xml:space="preserve">. №08/13566/3 від 19.08.2020) </w:t>
      </w:r>
      <w:r w:rsidR="007C383D" w:rsidRPr="005163C3">
        <w:t xml:space="preserve"> </w:t>
      </w:r>
      <w:r w:rsidR="007328E2" w:rsidRPr="00097F9C">
        <w:rPr>
          <w:b/>
          <w:w w:val="100"/>
          <w:lang w:eastAsia="en-US"/>
        </w:rPr>
        <w:t>щодо</w:t>
      </w:r>
      <w:r w:rsidR="007328E2" w:rsidRPr="00990E0A">
        <w:rPr>
          <w:w w:val="100"/>
          <w:lang w:eastAsia="en-US"/>
        </w:rPr>
        <w:t xml:space="preserve"> </w:t>
      </w:r>
      <w:r w:rsidR="007328E2" w:rsidRPr="000666B9">
        <w:rPr>
          <w:b/>
        </w:rPr>
        <w:t xml:space="preserve">виключення </w:t>
      </w:r>
      <w:r w:rsidR="001149B1">
        <w:rPr>
          <w:b/>
        </w:rPr>
        <w:t xml:space="preserve">об’єктів </w:t>
      </w:r>
      <w:r w:rsidR="007328E2" w:rsidRPr="000666B9">
        <w:rPr>
          <w:b/>
        </w:rPr>
        <w:t xml:space="preserve">з </w:t>
      </w:r>
      <w:r w:rsidR="007C383D">
        <w:rPr>
          <w:b/>
        </w:rPr>
        <w:t>П</w:t>
      </w:r>
      <w:r w:rsidR="007328E2" w:rsidRPr="000666B9">
        <w:rPr>
          <w:b/>
        </w:rPr>
        <w:t xml:space="preserve">ереліку </w:t>
      </w:r>
      <w:r w:rsidR="001149B1">
        <w:rPr>
          <w:b/>
        </w:rPr>
        <w:t>першого типу</w:t>
      </w:r>
      <w:r w:rsidR="007C383D">
        <w:t>, а саме:</w:t>
      </w:r>
    </w:p>
    <w:p w:rsidR="007328E2" w:rsidRDefault="004F656F" w:rsidP="00EF7C99">
      <w:pPr>
        <w:ind w:firstLine="0"/>
      </w:pPr>
      <w:r>
        <w:t>- н</w:t>
      </w:r>
      <w:r w:rsidR="007328E2" w:rsidRPr="00F823CD">
        <w:t>ежитлов</w:t>
      </w:r>
      <w:r w:rsidR="00B54E9B">
        <w:t>і</w:t>
      </w:r>
      <w:r w:rsidR="007328E2" w:rsidRPr="00F823CD">
        <w:t xml:space="preserve"> приміщен</w:t>
      </w:r>
      <w:r w:rsidR="00B54E9B">
        <w:t xml:space="preserve">ня </w:t>
      </w:r>
      <w:r w:rsidR="007328E2" w:rsidRPr="00F823CD">
        <w:t xml:space="preserve">площею 23,2 </w:t>
      </w:r>
      <w:proofErr w:type="spellStart"/>
      <w:r w:rsidR="007328E2" w:rsidRPr="00F823CD">
        <w:t>кв</w:t>
      </w:r>
      <w:proofErr w:type="spellEnd"/>
      <w:r w:rsidR="007328E2" w:rsidRPr="00F823CD">
        <w:t>. м на</w:t>
      </w:r>
      <w:r w:rsidR="007328E2" w:rsidRPr="00C566A4">
        <w:t xml:space="preserve"> </w:t>
      </w:r>
      <w:r w:rsidR="007328E2">
        <w:t xml:space="preserve"> </w:t>
      </w:r>
      <w:r w:rsidR="007328E2" w:rsidRPr="00C566A4">
        <w:t>вул.</w:t>
      </w:r>
      <w:r w:rsidR="007328E2">
        <w:t xml:space="preserve"> </w:t>
      </w:r>
      <w:r w:rsidR="007328E2" w:rsidRPr="00C566A4">
        <w:t>Кропивницького, 18</w:t>
      </w:r>
      <w:r w:rsidR="00B54E9B">
        <w:t xml:space="preserve"> (у зв’язку із приватизацією);</w:t>
      </w:r>
      <w:r w:rsidR="007328E2">
        <w:t xml:space="preserve"> </w:t>
      </w:r>
    </w:p>
    <w:p w:rsidR="000666B9" w:rsidRDefault="004F656F" w:rsidP="00EF7C99">
      <w:pPr>
        <w:ind w:firstLine="0"/>
      </w:pPr>
      <w:r>
        <w:t xml:space="preserve">- </w:t>
      </w:r>
      <w:r w:rsidR="007328E2" w:rsidRPr="00BD25EB">
        <w:t>нежитлов</w:t>
      </w:r>
      <w:r w:rsidR="00B54E9B">
        <w:t>і</w:t>
      </w:r>
      <w:r w:rsidR="007328E2" w:rsidRPr="00BD25EB">
        <w:t xml:space="preserve"> приміщен</w:t>
      </w:r>
      <w:r w:rsidR="00B54E9B">
        <w:t xml:space="preserve">ня </w:t>
      </w:r>
      <w:r w:rsidR="007328E2" w:rsidRPr="00BD25EB">
        <w:t xml:space="preserve">площею 244,5 </w:t>
      </w:r>
      <w:proofErr w:type="spellStart"/>
      <w:r w:rsidR="007328E2" w:rsidRPr="00BD25EB">
        <w:t>кв</w:t>
      </w:r>
      <w:proofErr w:type="spellEnd"/>
      <w:r w:rsidR="007328E2" w:rsidRPr="00BD25EB">
        <w:t xml:space="preserve">. м на </w:t>
      </w:r>
      <w:proofErr w:type="spellStart"/>
      <w:r w:rsidR="007328E2" w:rsidRPr="00BD25EB">
        <w:t>бульв</w:t>
      </w:r>
      <w:proofErr w:type="spellEnd"/>
      <w:r w:rsidR="007328E2" w:rsidRPr="00BD25EB">
        <w:t>. Дружби Народів, 20</w:t>
      </w:r>
      <w:r w:rsidR="00B54E9B">
        <w:t xml:space="preserve"> (аварійний стан);</w:t>
      </w:r>
    </w:p>
    <w:p w:rsidR="004F656F" w:rsidRDefault="004F656F" w:rsidP="00EF7C99">
      <w:pPr>
        <w:ind w:firstLine="0"/>
      </w:pPr>
      <w:r>
        <w:t xml:space="preserve">- </w:t>
      </w:r>
      <w:r w:rsidR="007328E2">
        <w:t>нежитлов</w:t>
      </w:r>
      <w:r w:rsidR="00B54E9B">
        <w:t>і</w:t>
      </w:r>
      <w:r w:rsidR="007328E2">
        <w:t xml:space="preserve"> приміщен</w:t>
      </w:r>
      <w:r w:rsidR="00B54E9B">
        <w:t>ня</w:t>
      </w:r>
      <w:r w:rsidR="007328E2">
        <w:t xml:space="preserve"> площею 231,7 </w:t>
      </w:r>
      <w:proofErr w:type="spellStart"/>
      <w:r w:rsidR="007328E2">
        <w:t>кв</w:t>
      </w:r>
      <w:proofErr w:type="spellEnd"/>
      <w:r w:rsidR="007328E2">
        <w:t xml:space="preserve">. м та 21,4 </w:t>
      </w:r>
      <w:proofErr w:type="spellStart"/>
      <w:r w:rsidR="007328E2">
        <w:t>кв</w:t>
      </w:r>
      <w:proofErr w:type="spellEnd"/>
      <w:r w:rsidR="007328E2">
        <w:t>. м на вул. Городецького, 4</w:t>
      </w:r>
      <w:r w:rsidR="006A4809">
        <w:t>,</w:t>
      </w:r>
      <w:r w:rsidR="007328E2">
        <w:t xml:space="preserve"> літ. А</w:t>
      </w:r>
      <w:r w:rsidR="00B54E9B">
        <w:t xml:space="preserve"> (до з’ясування статусу приміщення)</w:t>
      </w:r>
      <w:r w:rsidR="007328E2">
        <w:t xml:space="preserve">; </w:t>
      </w:r>
    </w:p>
    <w:p w:rsidR="00841579" w:rsidRDefault="00EF7C99" w:rsidP="00EF7C99">
      <w:pPr>
        <w:ind w:firstLine="0"/>
      </w:pPr>
      <w:r>
        <w:t>-</w:t>
      </w:r>
      <w:r w:rsidR="007328E2">
        <w:t xml:space="preserve"> нежитлов</w:t>
      </w:r>
      <w:r w:rsidR="00B54E9B">
        <w:t>і</w:t>
      </w:r>
      <w:r w:rsidR="007328E2">
        <w:t xml:space="preserve"> приміщен</w:t>
      </w:r>
      <w:r w:rsidR="00B54E9B">
        <w:t>ня</w:t>
      </w:r>
      <w:r w:rsidR="007328E2">
        <w:t xml:space="preserve"> площею  227,7 </w:t>
      </w:r>
      <w:proofErr w:type="spellStart"/>
      <w:r w:rsidR="007328E2">
        <w:t>кв</w:t>
      </w:r>
      <w:proofErr w:type="spellEnd"/>
      <w:r w:rsidR="007328E2">
        <w:t>. м на  вул. Лаврській, 7</w:t>
      </w:r>
      <w:r w:rsidR="00B54E9B">
        <w:t xml:space="preserve"> (до з’ясування статусу приміщення)</w:t>
      </w:r>
      <w:r w:rsidR="007328E2">
        <w:t xml:space="preserve">; </w:t>
      </w:r>
    </w:p>
    <w:p w:rsidR="007328E2" w:rsidRPr="00413B0B" w:rsidRDefault="00EF7C99" w:rsidP="00EF7C99">
      <w:pPr>
        <w:ind w:firstLine="0"/>
      </w:pPr>
      <w:r>
        <w:t>-</w:t>
      </w:r>
      <w:r w:rsidR="007328E2" w:rsidRPr="00413B0B">
        <w:t xml:space="preserve"> </w:t>
      </w:r>
      <w:r w:rsidR="00413B0B" w:rsidRPr="00413B0B">
        <w:t xml:space="preserve">змінити </w:t>
      </w:r>
      <w:r w:rsidR="007328E2" w:rsidRPr="00413B0B">
        <w:t>п</w:t>
      </w:r>
      <w:r w:rsidR="00413B0B" w:rsidRPr="00413B0B">
        <w:t xml:space="preserve">лощу нежитлових приміщень </w:t>
      </w:r>
      <w:r w:rsidR="007328E2" w:rsidRPr="00413B0B">
        <w:t xml:space="preserve"> на вул. М. Бойчука, 4 </w:t>
      </w:r>
      <w:r w:rsidR="00413B0B" w:rsidRPr="00413B0B">
        <w:t xml:space="preserve">з 163,7 </w:t>
      </w:r>
      <w:proofErr w:type="spellStart"/>
      <w:r w:rsidR="00413B0B" w:rsidRPr="00413B0B">
        <w:t>кв.м</w:t>
      </w:r>
      <w:proofErr w:type="spellEnd"/>
      <w:r w:rsidR="00413B0B" w:rsidRPr="00413B0B">
        <w:t xml:space="preserve"> на </w:t>
      </w:r>
      <w:r w:rsidR="007328E2" w:rsidRPr="00413B0B">
        <w:t xml:space="preserve">78,1 </w:t>
      </w:r>
      <w:proofErr w:type="spellStart"/>
      <w:r w:rsidR="007328E2" w:rsidRPr="00413B0B">
        <w:t>кв</w:t>
      </w:r>
      <w:proofErr w:type="spellEnd"/>
      <w:r w:rsidR="007328E2" w:rsidRPr="00413B0B">
        <w:t>. м</w:t>
      </w:r>
      <w:r w:rsidR="00413B0B" w:rsidRPr="00413B0B">
        <w:t xml:space="preserve"> (</w:t>
      </w:r>
      <w:r w:rsidR="007328E2" w:rsidRPr="00413B0B">
        <w:t>до моменту з’ясування статусу приміщення</w:t>
      </w:r>
      <w:r w:rsidR="00413B0B" w:rsidRPr="00413B0B">
        <w:t>)</w:t>
      </w:r>
      <w:r w:rsidR="00413B0B">
        <w:t>;</w:t>
      </w:r>
    </w:p>
    <w:p w:rsidR="007328E2" w:rsidRDefault="00413B0B" w:rsidP="007328E2">
      <w:pPr>
        <w:ind w:firstLine="708"/>
      </w:pPr>
      <w:r>
        <w:rPr>
          <w:b/>
        </w:rPr>
        <w:t xml:space="preserve">щодо </w:t>
      </w:r>
      <w:r w:rsidR="007328E2" w:rsidRPr="00841579">
        <w:rPr>
          <w:b/>
        </w:rPr>
        <w:t xml:space="preserve">виключення </w:t>
      </w:r>
      <w:r w:rsidR="00B86E12">
        <w:rPr>
          <w:b/>
        </w:rPr>
        <w:t xml:space="preserve">об’єктів </w:t>
      </w:r>
      <w:r>
        <w:rPr>
          <w:b/>
        </w:rPr>
        <w:t xml:space="preserve">з </w:t>
      </w:r>
      <w:r w:rsidR="007328E2" w:rsidRPr="00841579">
        <w:rPr>
          <w:b/>
        </w:rPr>
        <w:t>Переліку першого типу та включення до Переліку другого типу</w:t>
      </w:r>
      <w:r w:rsidR="007328E2">
        <w:t xml:space="preserve"> за заявами на оренду, які мають право на отримання в оренду комунального майна відповідно до частини другої статті 15 Закону, </w:t>
      </w:r>
      <w:r w:rsidR="00B86E12">
        <w:t>а саме</w:t>
      </w:r>
      <w:r w:rsidR="007328E2">
        <w:t>:</w:t>
      </w:r>
    </w:p>
    <w:p w:rsidR="00841579" w:rsidRDefault="007328E2" w:rsidP="00EF7C99">
      <w:pPr>
        <w:ind w:firstLine="0"/>
      </w:pPr>
      <w:r>
        <w:t>- нежитлові приміщення площею 79,5</w:t>
      </w:r>
      <w:r w:rsidRPr="00F823CD">
        <w:t xml:space="preserve"> </w:t>
      </w:r>
      <w:proofErr w:type="spellStart"/>
      <w:r w:rsidRPr="00F823CD">
        <w:t>кв</w:t>
      </w:r>
      <w:proofErr w:type="spellEnd"/>
      <w:r w:rsidRPr="00F823CD">
        <w:t xml:space="preserve">. м на  </w:t>
      </w:r>
      <w:r>
        <w:t xml:space="preserve"> вул. Інститутській, 17/5-19</w:t>
      </w:r>
      <w:r w:rsidRPr="00F823CD">
        <w:t xml:space="preserve">  </w:t>
      </w:r>
      <w:r w:rsidR="00B86E12">
        <w:t>(</w:t>
      </w:r>
      <w:r>
        <w:t>для розміщення приймальні депутата Київської міської ради Терентьєва М. О</w:t>
      </w:r>
      <w:r w:rsidR="00B86E12">
        <w:t>)</w:t>
      </w:r>
      <w:r>
        <w:t xml:space="preserve">; </w:t>
      </w:r>
    </w:p>
    <w:p w:rsidR="00841579" w:rsidRDefault="007328E2" w:rsidP="00EF7C99">
      <w:pPr>
        <w:ind w:firstLine="0"/>
      </w:pPr>
      <w:r>
        <w:t>- нежитлові приміщення площею 30,0</w:t>
      </w:r>
      <w:r w:rsidRPr="00F823CD">
        <w:t xml:space="preserve"> </w:t>
      </w:r>
      <w:proofErr w:type="spellStart"/>
      <w:r w:rsidRPr="00F823CD">
        <w:t>кв</w:t>
      </w:r>
      <w:proofErr w:type="spellEnd"/>
      <w:r w:rsidRPr="00F823CD">
        <w:t xml:space="preserve">. м на </w:t>
      </w:r>
      <w:r>
        <w:t xml:space="preserve"> вул. Богомольця, 7/14</w:t>
      </w:r>
      <w:r w:rsidRPr="00F823CD">
        <w:t xml:space="preserve">  </w:t>
      </w:r>
      <w:r w:rsidR="00B86E12">
        <w:t>(</w:t>
      </w:r>
      <w:r>
        <w:t>для розміщення творчої майстерні члена Національної спілки художників України</w:t>
      </w:r>
      <w:r w:rsidR="00814A08">
        <w:t xml:space="preserve"> О. </w:t>
      </w:r>
      <w:proofErr w:type="spellStart"/>
      <w:r w:rsidR="00814A08">
        <w:t>Барбалат</w:t>
      </w:r>
      <w:proofErr w:type="spellEnd"/>
      <w:r w:rsidR="00B86E12">
        <w:t>)</w:t>
      </w:r>
      <w:r>
        <w:t>;</w:t>
      </w:r>
    </w:p>
    <w:p w:rsidR="00841579" w:rsidRDefault="007328E2" w:rsidP="00EF7C99">
      <w:pPr>
        <w:ind w:firstLine="0"/>
      </w:pPr>
      <w:r>
        <w:t xml:space="preserve">- </w:t>
      </w:r>
      <w:r w:rsidRPr="004A7258">
        <w:t xml:space="preserve">нежитлові приміщення площею 61,7 </w:t>
      </w:r>
      <w:proofErr w:type="spellStart"/>
      <w:r w:rsidRPr="004A7258">
        <w:t>кв</w:t>
      </w:r>
      <w:proofErr w:type="spellEnd"/>
      <w:r w:rsidRPr="004A7258">
        <w:t xml:space="preserve">. м на вул. Грушевського, 28/2  </w:t>
      </w:r>
      <w:r w:rsidR="00B86E12">
        <w:t>(</w:t>
      </w:r>
      <w:r w:rsidRPr="004A7258">
        <w:t xml:space="preserve">для розміщення </w:t>
      </w:r>
      <w:r>
        <w:t xml:space="preserve">дільниці </w:t>
      </w:r>
      <w:r w:rsidR="00814A08">
        <w:t>КП</w:t>
      </w:r>
      <w:r w:rsidR="00814A08" w:rsidRPr="004A7258">
        <w:t xml:space="preserve">  «Шляхово –</w:t>
      </w:r>
      <w:r w:rsidR="00814A08">
        <w:t xml:space="preserve"> </w:t>
      </w:r>
      <w:r w:rsidR="00814A08" w:rsidRPr="004A7258">
        <w:t>експлуатаційне управління по ремонту та утриманню автомобільних шляхів та споруд на них Печерського району» м. Києва</w:t>
      </w:r>
      <w:r w:rsidR="00B86E12">
        <w:t>)</w:t>
      </w:r>
      <w:r>
        <w:t>;</w:t>
      </w:r>
    </w:p>
    <w:p w:rsidR="007328E2" w:rsidRDefault="007328E2" w:rsidP="00EF7C99">
      <w:pPr>
        <w:ind w:firstLine="0"/>
      </w:pPr>
      <w:r>
        <w:t>- нежитлові приміщення площею 82,2</w:t>
      </w:r>
      <w:r w:rsidRPr="004A7258">
        <w:t xml:space="preserve"> </w:t>
      </w:r>
      <w:proofErr w:type="spellStart"/>
      <w:r w:rsidRPr="004A7258">
        <w:t>кв</w:t>
      </w:r>
      <w:proofErr w:type="spellEnd"/>
      <w:r w:rsidRPr="004A7258">
        <w:t xml:space="preserve">. м на </w:t>
      </w:r>
      <w:r>
        <w:t>вул. Дарвіна, 7</w:t>
      </w:r>
      <w:r w:rsidR="006A4809">
        <w:t>,</w:t>
      </w:r>
      <w:r>
        <w:t xml:space="preserve"> літ. Б</w:t>
      </w:r>
      <w:r w:rsidRPr="004A7258">
        <w:t xml:space="preserve">  </w:t>
      </w:r>
      <w:r w:rsidR="00B86E12">
        <w:t>(</w:t>
      </w:r>
      <w:r w:rsidRPr="0088171A">
        <w:t xml:space="preserve">для розміщення </w:t>
      </w:r>
      <w:r>
        <w:t>бюджетної установи</w:t>
      </w:r>
      <w:r w:rsidR="00B86E12">
        <w:t xml:space="preserve"> «Київський міський центр допомоги учасникам антитерористичної операції)</w:t>
      </w:r>
      <w:r>
        <w:t>.</w:t>
      </w:r>
    </w:p>
    <w:p w:rsidR="00F446FF" w:rsidRDefault="00F446FF" w:rsidP="00F446FF">
      <w:pPr>
        <w:ind w:firstLine="0"/>
      </w:pPr>
      <w:r>
        <w:t>Доповідач: представник району.</w:t>
      </w:r>
    </w:p>
    <w:p w:rsidR="00B86E12" w:rsidRDefault="00B86E12" w:rsidP="00AE0A0F">
      <w:pPr>
        <w:ind w:firstLine="0"/>
      </w:pPr>
    </w:p>
    <w:p w:rsidR="00421DAC" w:rsidRDefault="00595E93" w:rsidP="00AE0A0F">
      <w:pPr>
        <w:ind w:firstLine="0"/>
      </w:pPr>
      <w:r>
        <w:rPr>
          <w:w w:val="100"/>
          <w:lang w:eastAsia="en-US"/>
        </w:rPr>
        <w:t>18</w:t>
      </w:r>
      <w:r w:rsidR="00421DAC">
        <w:rPr>
          <w:w w:val="100"/>
          <w:lang w:eastAsia="en-US"/>
        </w:rPr>
        <w:t xml:space="preserve">. </w:t>
      </w:r>
      <w:r w:rsidR="00421DAC" w:rsidRPr="007B0485">
        <w:rPr>
          <w:w w:val="100"/>
          <w:lang w:eastAsia="en-US"/>
        </w:rPr>
        <w:t xml:space="preserve">Про розгляд  </w:t>
      </w:r>
      <w:r w:rsidR="00421DAC">
        <w:t>звернення Голосіївської районної в місті Києві державної адміністрації</w:t>
      </w:r>
      <w:r w:rsidR="00F14B3D">
        <w:t xml:space="preserve"> </w:t>
      </w:r>
      <w:r w:rsidR="00421DAC" w:rsidRPr="00EF7C99">
        <w:rPr>
          <w:b/>
          <w:w w:val="100"/>
          <w:lang w:eastAsia="en-US"/>
        </w:rPr>
        <w:t>щодо</w:t>
      </w:r>
      <w:r w:rsidR="00F14B3D" w:rsidRPr="00EF7C99">
        <w:rPr>
          <w:b/>
          <w:w w:val="100"/>
          <w:lang w:eastAsia="en-US"/>
        </w:rPr>
        <w:t xml:space="preserve"> </w:t>
      </w:r>
      <w:r w:rsidR="00F14B3D" w:rsidRPr="00B86E12">
        <w:rPr>
          <w:b/>
          <w:w w:val="100"/>
          <w:lang w:eastAsia="en-US"/>
        </w:rPr>
        <w:t xml:space="preserve">виключення об’єктів з Переліку </w:t>
      </w:r>
      <w:r w:rsidR="00B86E12">
        <w:rPr>
          <w:b/>
          <w:w w:val="100"/>
          <w:lang w:eastAsia="en-US"/>
        </w:rPr>
        <w:t>першого</w:t>
      </w:r>
      <w:r w:rsidR="00F14B3D" w:rsidRPr="00B86E12">
        <w:rPr>
          <w:b/>
          <w:w w:val="100"/>
          <w:lang w:eastAsia="en-US"/>
        </w:rPr>
        <w:t xml:space="preserve"> типу та</w:t>
      </w:r>
      <w:r w:rsidR="00421DAC" w:rsidRPr="00B86E12">
        <w:rPr>
          <w:b/>
          <w:w w:val="100"/>
          <w:lang w:eastAsia="en-US"/>
        </w:rPr>
        <w:t xml:space="preserve"> </w:t>
      </w:r>
      <w:r w:rsidR="00421DAC" w:rsidRPr="00B86E12">
        <w:rPr>
          <w:b/>
        </w:rPr>
        <w:t>включення</w:t>
      </w:r>
      <w:r w:rsidR="00F14B3D" w:rsidRPr="00B86E12">
        <w:rPr>
          <w:b/>
        </w:rPr>
        <w:t xml:space="preserve"> </w:t>
      </w:r>
      <w:r w:rsidR="00421DAC" w:rsidRPr="00B86E12">
        <w:rPr>
          <w:b/>
        </w:rPr>
        <w:t>до Переліку другого типу</w:t>
      </w:r>
      <w:r w:rsidR="00421DAC" w:rsidRPr="00990E0A">
        <w:t xml:space="preserve"> нежитлових приміщень</w:t>
      </w:r>
      <w:r w:rsidR="00B86E12">
        <w:t xml:space="preserve"> (</w:t>
      </w:r>
      <w:proofErr w:type="spellStart"/>
      <w:r w:rsidR="00B86E12">
        <w:t>вих</w:t>
      </w:r>
      <w:proofErr w:type="spellEnd"/>
      <w:r w:rsidR="00B86E12">
        <w:t xml:space="preserve">. № 100-11347 від 19.08.2020; </w:t>
      </w:r>
      <w:proofErr w:type="spellStart"/>
      <w:r w:rsidR="00B86E12">
        <w:t>вх</w:t>
      </w:r>
      <w:proofErr w:type="spellEnd"/>
      <w:r w:rsidR="00B86E12">
        <w:t xml:space="preserve">. </w:t>
      </w:r>
      <w:r w:rsidR="00B4714A">
        <w:t>№</w:t>
      </w:r>
      <w:r w:rsidR="00B86E12">
        <w:t>08/18240 від 19.08.2020), а саме:</w:t>
      </w:r>
      <w:r w:rsidR="00421DAC">
        <w:t xml:space="preserve"> </w:t>
      </w:r>
    </w:p>
    <w:p w:rsidR="005C076C" w:rsidRDefault="005C076C" w:rsidP="00EF7C99">
      <w:pPr>
        <w:pStyle w:val="ab"/>
        <w:ind w:left="0" w:firstLine="0"/>
      </w:pPr>
      <w:r>
        <w:t xml:space="preserve">- нежитлові приміщення </w:t>
      </w:r>
      <w:r w:rsidR="00B86E12">
        <w:t xml:space="preserve">загальною </w:t>
      </w:r>
      <w:r w:rsidR="006A4809">
        <w:t>площею 48,</w:t>
      </w:r>
      <w:r>
        <w:t xml:space="preserve">05 </w:t>
      </w:r>
      <w:proofErr w:type="spellStart"/>
      <w:r>
        <w:t>кв.м</w:t>
      </w:r>
      <w:proofErr w:type="spellEnd"/>
      <w:r>
        <w:t xml:space="preserve"> на </w:t>
      </w:r>
      <w:proofErr w:type="spellStart"/>
      <w:r>
        <w:t>просп</w:t>
      </w:r>
      <w:proofErr w:type="spellEnd"/>
      <w:r>
        <w:t>. Голосіївському, 17-Б</w:t>
      </w:r>
      <w:r w:rsidRPr="005C076C">
        <w:rPr>
          <w:b/>
        </w:rPr>
        <w:t xml:space="preserve"> </w:t>
      </w:r>
      <w:r w:rsidR="00B86E12" w:rsidRPr="00B86E12">
        <w:t>(</w:t>
      </w:r>
      <w:r w:rsidR="006A11E5">
        <w:t xml:space="preserve">для розміщення приймальні </w:t>
      </w:r>
      <w:r w:rsidR="006A4809">
        <w:t>н</w:t>
      </w:r>
      <w:r>
        <w:t>ародного депутата України Юрченка О. М.</w:t>
      </w:r>
      <w:r w:rsidR="00B86E12">
        <w:t>)</w:t>
      </w:r>
      <w:r>
        <w:t>;</w:t>
      </w:r>
    </w:p>
    <w:p w:rsidR="005C076C" w:rsidRPr="00B86E12" w:rsidRDefault="00B86E12" w:rsidP="00EF7C99">
      <w:pPr>
        <w:ind w:firstLine="0"/>
      </w:pPr>
      <w:r>
        <w:t xml:space="preserve">- </w:t>
      </w:r>
      <w:r w:rsidR="005C076C" w:rsidRPr="00B86E12">
        <w:t xml:space="preserve">нежитлові приміщення загальною площею 162,10 </w:t>
      </w:r>
      <w:proofErr w:type="spellStart"/>
      <w:r w:rsidR="005C076C" w:rsidRPr="00B86E12">
        <w:t>кв.м</w:t>
      </w:r>
      <w:proofErr w:type="spellEnd"/>
      <w:r w:rsidR="005C076C" w:rsidRPr="00B86E12">
        <w:t xml:space="preserve"> на </w:t>
      </w:r>
      <w:r w:rsidRPr="00B86E12">
        <w:t>в</w:t>
      </w:r>
      <w:r w:rsidR="005C076C" w:rsidRPr="00B86E12">
        <w:t xml:space="preserve">ул. Антоновича, 4/6 </w:t>
      </w:r>
      <w:r>
        <w:t>(</w:t>
      </w:r>
      <w:r w:rsidR="006A11E5" w:rsidRPr="00B86E12">
        <w:t>для розміщення</w:t>
      </w:r>
      <w:r w:rsidR="005C076C" w:rsidRPr="00B86E12">
        <w:t xml:space="preserve"> Комунального комплексного позашкільного навчального закладу «Київський міський будинок учителя»</w:t>
      </w:r>
      <w:r>
        <w:t>)</w:t>
      </w:r>
      <w:r w:rsidR="005C076C" w:rsidRPr="00B86E12">
        <w:t>;</w:t>
      </w:r>
    </w:p>
    <w:p w:rsidR="005C076C" w:rsidRDefault="00B86E12" w:rsidP="00EF7C99">
      <w:pPr>
        <w:ind w:firstLine="0"/>
      </w:pPr>
      <w:r>
        <w:t xml:space="preserve">- </w:t>
      </w:r>
      <w:r w:rsidR="005C076C" w:rsidRPr="006A11E5">
        <w:t xml:space="preserve">нежитлові приміщення загальною площею 121,40 </w:t>
      </w:r>
      <w:proofErr w:type="spellStart"/>
      <w:r w:rsidR="005C076C" w:rsidRPr="006A11E5">
        <w:t>кв</w:t>
      </w:r>
      <w:proofErr w:type="spellEnd"/>
      <w:r w:rsidR="005C076C" w:rsidRPr="006A11E5">
        <w:t>. м на  вул. Велика Васильківська, 104, корпус А</w:t>
      </w:r>
      <w:r>
        <w:t xml:space="preserve"> (для розміщення Київського міського центру медико-соціальної експертизи)</w:t>
      </w:r>
      <w:r w:rsidR="005C076C">
        <w:t>;</w:t>
      </w:r>
    </w:p>
    <w:p w:rsidR="00EF7C99" w:rsidRDefault="00B4714A" w:rsidP="00EF7C99">
      <w:pPr>
        <w:pStyle w:val="ab"/>
        <w:ind w:left="0" w:firstLine="709"/>
        <w:rPr>
          <w:b/>
        </w:rPr>
      </w:pPr>
      <w:r w:rsidRPr="00EF7C99">
        <w:rPr>
          <w:b/>
        </w:rPr>
        <w:t>щ</w:t>
      </w:r>
      <w:r w:rsidR="00B86E12" w:rsidRPr="00EF7C99">
        <w:rPr>
          <w:b/>
        </w:rPr>
        <w:t>одо</w:t>
      </w:r>
      <w:r w:rsidR="00B86E12" w:rsidRPr="00B4714A">
        <w:t xml:space="preserve"> </w:t>
      </w:r>
      <w:r w:rsidR="00B86E12" w:rsidRPr="00097F9C">
        <w:rPr>
          <w:b/>
        </w:rPr>
        <w:t>включення</w:t>
      </w:r>
      <w:r w:rsidR="00B86E12" w:rsidRPr="00B4714A">
        <w:t xml:space="preserve"> </w:t>
      </w:r>
      <w:r w:rsidR="000E3119" w:rsidRPr="00B4714A">
        <w:rPr>
          <w:b/>
          <w:w w:val="100"/>
          <w:lang w:eastAsia="en-US"/>
        </w:rPr>
        <w:t xml:space="preserve">об’єкта </w:t>
      </w:r>
      <w:r w:rsidR="000E3119" w:rsidRPr="00B4714A">
        <w:rPr>
          <w:b/>
        </w:rPr>
        <w:t>до Переліку другого типу, а саме:</w:t>
      </w:r>
    </w:p>
    <w:p w:rsidR="006A4809" w:rsidRPr="00EF7C99" w:rsidRDefault="00EF7C99" w:rsidP="00EF7C99">
      <w:pPr>
        <w:pStyle w:val="ab"/>
        <w:ind w:left="0" w:firstLine="0"/>
        <w:rPr>
          <w:b/>
        </w:rPr>
      </w:pPr>
      <w:r>
        <w:rPr>
          <w:b/>
        </w:rPr>
        <w:t xml:space="preserve">- </w:t>
      </w:r>
      <w:r w:rsidR="00B4714A" w:rsidRPr="00603867">
        <w:t xml:space="preserve">нежитлові приміщення загальною площею 72,88 </w:t>
      </w:r>
      <w:proofErr w:type="spellStart"/>
      <w:r w:rsidR="00B4714A" w:rsidRPr="00603867">
        <w:t>кв.</w:t>
      </w:r>
      <w:r w:rsidR="00B4714A">
        <w:t>м</w:t>
      </w:r>
      <w:proofErr w:type="spellEnd"/>
      <w:r w:rsidR="00B4714A">
        <w:t xml:space="preserve"> на </w:t>
      </w:r>
      <w:r w:rsidR="00B4714A" w:rsidRPr="00603867">
        <w:t>вул. Маршала Якубовського, 6</w:t>
      </w:r>
      <w:r w:rsidR="00B4714A">
        <w:rPr>
          <w:b/>
        </w:rPr>
        <w:t xml:space="preserve"> </w:t>
      </w:r>
      <w:r w:rsidR="00B4714A" w:rsidRPr="00563CEB">
        <w:t>(</w:t>
      </w:r>
      <w:r w:rsidR="00B4714A">
        <w:t xml:space="preserve">для розміщення Релігійної організації Української Православної Церкви парафії Святого </w:t>
      </w:r>
      <w:proofErr w:type="spellStart"/>
      <w:r w:rsidR="00B4714A">
        <w:t>Савви</w:t>
      </w:r>
      <w:proofErr w:type="spellEnd"/>
      <w:r w:rsidR="00B4714A">
        <w:t xml:space="preserve"> Сербського у Голосіївському району м. Києва).</w:t>
      </w:r>
    </w:p>
    <w:p w:rsidR="00F446FF" w:rsidRDefault="00F446FF" w:rsidP="00EF7C99">
      <w:pPr>
        <w:pStyle w:val="ab"/>
        <w:ind w:left="0" w:firstLine="0"/>
      </w:pPr>
      <w:r>
        <w:t>Доповідач: представник району.</w:t>
      </w:r>
    </w:p>
    <w:p w:rsidR="000E3119" w:rsidRPr="000E1428" w:rsidRDefault="000E3119" w:rsidP="005C076C">
      <w:pPr>
        <w:pStyle w:val="ab"/>
        <w:ind w:left="0" w:firstLine="709"/>
      </w:pPr>
    </w:p>
    <w:p w:rsidR="00B54E9B" w:rsidRPr="00F823CD" w:rsidRDefault="00595E93" w:rsidP="00AE0A0F">
      <w:pPr>
        <w:ind w:firstLine="0"/>
      </w:pPr>
      <w:r>
        <w:rPr>
          <w:w w:val="100"/>
          <w:lang w:eastAsia="en-US"/>
        </w:rPr>
        <w:t>19</w:t>
      </w:r>
      <w:r w:rsidR="00B54E9B" w:rsidRPr="00227883">
        <w:rPr>
          <w:w w:val="100"/>
          <w:lang w:eastAsia="en-US"/>
        </w:rPr>
        <w:t xml:space="preserve">. </w:t>
      </w:r>
      <w:r w:rsidR="00B54E9B">
        <w:rPr>
          <w:w w:val="100"/>
          <w:lang w:eastAsia="en-US"/>
        </w:rPr>
        <w:t xml:space="preserve">Про розгляд </w:t>
      </w:r>
      <w:r w:rsidR="00B54E9B">
        <w:t xml:space="preserve">звернення Департаменту комунальної власності (виконавчого органу Київської міської ради) Київської міської </w:t>
      </w:r>
      <w:r w:rsidR="00B54E9B" w:rsidRPr="005C4860">
        <w:t>державної адміністрації</w:t>
      </w:r>
      <w:r w:rsidR="00B54E9B">
        <w:t xml:space="preserve"> (</w:t>
      </w:r>
      <w:proofErr w:type="spellStart"/>
      <w:r w:rsidR="00F446FF" w:rsidRPr="00F446FF">
        <w:t>вих</w:t>
      </w:r>
      <w:proofErr w:type="spellEnd"/>
      <w:r w:rsidR="00F446FF" w:rsidRPr="00F446FF">
        <w:t xml:space="preserve">. </w:t>
      </w:r>
      <w:r w:rsidR="00F446FF" w:rsidRPr="005163C3">
        <w:t xml:space="preserve">№ </w:t>
      </w:r>
      <w:r w:rsidR="00F446FF">
        <w:t xml:space="preserve">062/05/20-5390 </w:t>
      </w:r>
      <w:r w:rsidR="00F446FF" w:rsidRPr="005163C3">
        <w:t>від 1</w:t>
      </w:r>
      <w:r w:rsidR="00F446FF">
        <w:t>9</w:t>
      </w:r>
      <w:r w:rsidR="00F446FF" w:rsidRPr="005163C3">
        <w:t>.0</w:t>
      </w:r>
      <w:r w:rsidR="00F446FF">
        <w:t>8</w:t>
      </w:r>
      <w:r w:rsidR="00F446FF" w:rsidRPr="005163C3">
        <w:t>.2020</w:t>
      </w:r>
      <w:r w:rsidR="00F446FF" w:rsidRPr="00F446FF">
        <w:t>;</w:t>
      </w:r>
      <w:r w:rsidR="00F446FF" w:rsidRPr="005163C3">
        <w:t xml:space="preserve"> </w:t>
      </w:r>
      <w:proofErr w:type="spellStart"/>
      <w:r w:rsidR="00B54E9B">
        <w:t>вх</w:t>
      </w:r>
      <w:proofErr w:type="spellEnd"/>
      <w:r w:rsidR="00B54E9B">
        <w:t xml:space="preserve">. № 08/18216 від 19.08.2020) </w:t>
      </w:r>
      <w:r w:rsidR="00B54E9B" w:rsidRPr="00EF7C99">
        <w:rPr>
          <w:b/>
          <w:w w:val="100"/>
          <w:lang w:eastAsia="en-US"/>
        </w:rPr>
        <w:t xml:space="preserve">щодо </w:t>
      </w:r>
      <w:r w:rsidR="00B54E9B" w:rsidRPr="000666B9">
        <w:rPr>
          <w:b/>
        </w:rPr>
        <w:t xml:space="preserve">виключення </w:t>
      </w:r>
      <w:r w:rsidR="00F446FF" w:rsidRPr="00F446FF">
        <w:rPr>
          <w:b/>
        </w:rPr>
        <w:t>об</w:t>
      </w:r>
      <w:r w:rsidR="00F446FF">
        <w:rPr>
          <w:b/>
        </w:rPr>
        <w:t xml:space="preserve">’єктів </w:t>
      </w:r>
      <w:r w:rsidR="00C3390D">
        <w:rPr>
          <w:b/>
        </w:rPr>
        <w:t>з П</w:t>
      </w:r>
      <w:r w:rsidR="00B54E9B" w:rsidRPr="000666B9">
        <w:rPr>
          <w:b/>
        </w:rPr>
        <w:t xml:space="preserve">ереліку </w:t>
      </w:r>
      <w:r w:rsidR="000E3119">
        <w:rPr>
          <w:b/>
        </w:rPr>
        <w:t>першого типу</w:t>
      </w:r>
      <w:r w:rsidR="00B54E9B">
        <w:t>:</w:t>
      </w:r>
    </w:p>
    <w:p w:rsidR="00B54E9B" w:rsidRPr="00F446FF" w:rsidRDefault="00B54E9B" w:rsidP="00EF7C99">
      <w:pPr>
        <w:pStyle w:val="ab"/>
        <w:numPr>
          <w:ilvl w:val="0"/>
          <w:numId w:val="24"/>
        </w:numPr>
        <w:ind w:left="0" w:firstLine="0"/>
      </w:pPr>
      <w:r w:rsidRPr="00F446FF">
        <w:t xml:space="preserve">нежитлове приміщення площею 237,6 </w:t>
      </w:r>
      <w:proofErr w:type="spellStart"/>
      <w:r w:rsidRPr="00F446FF">
        <w:t>кв</w:t>
      </w:r>
      <w:proofErr w:type="spellEnd"/>
      <w:r w:rsidRPr="00F446FF">
        <w:t>. м на вул. В. Маяковського, 47</w:t>
      </w:r>
      <w:r w:rsidR="00F446FF">
        <w:t xml:space="preserve"> (для власних потреб</w:t>
      </w:r>
      <w:r w:rsidR="000008DC">
        <w:t xml:space="preserve"> КП «Фармація»</w:t>
      </w:r>
      <w:r w:rsidR="00F446FF">
        <w:t>)</w:t>
      </w:r>
      <w:r w:rsidRPr="00F446FF">
        <w:t xml:space="preserve">; </w:t>
      </w:r>
    </w:p>
    <w:p w:rsidR="00B16274" w:rsidRPr="00B16274" w:rsidRDefault="00B54E9B" w:rsidP="00EF7C99">
      <w:pPr>
        <w:pStyle w:val="ab"/>
        <w:numPr>
          <w:ilvl w:val="0"/>
          <w:numId w:val="24"/>
        </w:numPr>
        <w:ind w:left="0" w:firstLine="0"/>
        <w:rPr>
          <w:b/>
        </w:rPr>
      </w:pPr>
      <w:r w:rsidRPr="00F446FF">
        <w:t xml:space="preserve">нежитлове приміщення площею </w:t>
      </w:r>
      <w:proofErr w:type="spellStart"/>
      <w:r w:rsidRPr="00F446FF">
        <w:t>площею</w:t>
      </w:r>
      <w:proofErr w:type="spellEnd"/>
      <w:r w:rsidRPr="00F446FF">
        <w:t xml:space="preserve"> 149,3 </w:t>
      </w:r>
      <w:proofErr w:type="spellStart"/>
      <w:r w:rsidRPr="00F446FF">
        <w:t>кв</w:t>
      </w:r>
      <w:proofErr w:type="spellEnd"/>
      <w:r w:rsidRPr="00F446FF">
        <w:t xml:space="preserve">. м на вул. Будівельників, </w:t>
      </w:r>
      <w:r w:rsidR="00603867" w:rsidRPr="00F446FF">
        <w:t>36</w:t>
      </w:r>
      <w:r w:rsidR="00F446FF">
        <w:t xml:space="preserve"> </w:t>
      </w:r>
      <w:r w:rsidR="000008DC">
        <w:t>(для власних потреб КП «Фармація»)</w:t>
      </w:r>
      <w:r w:rsidR="00603867" w:rsidRPr="00F446FF">
        <w:t>;</w:t>
      </w:r>
    </w:p>
    <w:p w:rsidR="00F446FF" w:rsidRPr="00B16274" w:rsidRDefault="00F446FF" w:rsidP="00B16274">
      <w:pPr>
        <w:ind w:firstLine="0"/>
        <w:rPr>
          <w:b/>
        </w:rPr>
      </w:pPr>
      <w:r>
        <w:t xml:space="preserve">Доповідач: представник </w:t>
      </w:r>
      <w:r w:rsidRPr="00B16274">
        <w:rPr>
          <w:rFonts w:eastAsiaTheme="minorEastAsia"/>
        </w:rPr>
        <w:t>Департаменту</w:t>
      </w:r>
      <w:r>
        <w:t>.</w:t>
      </w:r>
    </w:p>
    <w:p w:rsidR="005C076C" w:rsidRDefault="005C076C" w:rsidP="007328E2">
      <w:pPr>
        <w:ind w:firstLine="708"/>
        <w:rPr>
          <w:lang w:val="ru-RU"/>
        </w:rPr>
      </w:pPr>
    </w:p>
    <w:p w:rsidR="00D106FA" w:rsidRDefault="00D106FA" w:rsidP="00AE0A0F">
      <w:pPr>
        <w:ind w:firstLine="0"/>
      </w:pPr>
      <w:r>
        <w:rPr>
          <w:w w:val="100"/>
          <w:lang w:eastAsia="en-US"/>
        </w:rPr>
        <w:t xml:space="preserve">20. </w:t>
      </w:r>
      <w:r w:rsidRPr="007B0485">
        <w:rPr>
          <w:w w:val="100"/>
          <w:lang w:eastAsia="en-US"/>
        </w:rPr>
        <w:t>Про розгляд</w:t>
      </w:r>
      <w:r>
        <w:rPr>
          <w:w w:val="100"/>
          <w:lang w:eastAsia="en-US"/>
        </w:rPr>
        <w:t xml:space="preserve"> листа Департаменту комунальної власності м. Києва </w:t>
      </w:r>
      <w:r w:rsidRPr="00AD1939">
        <w:t>виконавчого органу Київради (КМДА)</w:t>
      </w:r>
      <w:r w:rsidRPr="00D106FA">
        <w:rPr>
          <w:shd w:val="clear" w:color="auto" w:fill="FFFFFF"/>
          <w:lang w:eastAsia="uk-UA"/>
        </w:rPr>
        <w:t xml:space="preserve"> </w:t>
      </w:r>
      <w:r>
        <w:rPr>
          <w:shd w:val="clear" w:color="auto" w:fill="FFFFFF"/>
          <w:lang w:eastAsia="uk-UA"/>
        </w:rPr>
        <w:t>(</w:t>
      </w:r>
      <w:r w:rsidRPr="005C2A7E">
        <w:rPr>
          <w:shd w:val="clear" w:color="auto" w:fill="FFFFFF"/>
          <w:lang w:eastAsia="uk-UA"/>
        </w:rPr>
        <w:t>вих.№0</w:t>
      </w:r>
      <w:r>
        <w:rPr>
          <w:shd w:val="clear" w:color="auto" w:fill="FFFFFF"/>
          <w:lang w:eastAsia="uk-UA"/>
        </w:rPr>
        <w:t>62</w:t>
      </w:r>
      <w:r w:rsidRPr="005C2A7E">
        <w:rPr>
          <w:shd w:val="clear" w:color="auto" w:fill="FFFFFF"/>
          <w:lang w:eastAsia="uk-UA"/>
        </w:rPr>
        <w:t>/</w:t>
      </w:r>
      <w:r>
        <w:rPr>
          <w:shd w:val="clear" w:color="auto" w:fill="FFFFFF"/>
          <w:lang w:eastAsia="uk-UA"/>
        </w:rPr>
        <w:t>05</w:t>
      </w:r>
      <w:r w:rsidRPr="005C2A7E">
        <w:rPr>
          <w:shd w:val="clear" w:color="auto" w:fill="FFFFFF"/>
          <w:lang w:eastAsia="uk-UA"/>
        </w:rPr>
        <w:t>/</w:t>
      </w:r>
      <w:r>
        <w:rPr>
          <w:shd w:val="clear" w:color="auto" w:fill="FFFFFF"/>
          <w:lang w:eastAsia="uk-UA"/>
        </w:rPr>
        <w:t>2</w:t>
      </w:r>
      <w:r w:rsidRPr="005C2A7E">
        <w:rPr>
          <w:shd w:val="clear" w:color="auto" w:fill="FFFFFF"/>
          <w:lang w:eastAsia="uk-UA"/>
        </w:rPr>
        <w:t>0</w:t>
      </w:r>
      <w:r>
        <w:rPr>
          <w:shd w:val="clear" w:color="auto" w:fill="FFFFFF"/>
          <w:lang w:eastAsia="uk-UA"/>
        </w:rPr>
        <w:t>-5363 від 18</w:t>
      </w:r>
      <w:r w:rsidRPr="005C2A7E">
        <w:rPr>
          <w:shd w:val="clear" w:color="auto" w:fill="FFFFFF"/>
          <w:lang w:eastAsia="uk-UA"/>
        </w:rPr>
        <w:t>.0</w:t>
      </w:r>
      <w:r>
        <w:rPr>
          <w:shd w:val="clear" w:color="auto" w:fill="FFFFFF"/>
          <w:lang w:eastAsia="uk-UA"/>
        </w:rPr>
        <w:t>8</w:t>
      </w:r>
      <w:r w:rsidRPr="005C2A7E">
        <w:rPr>
          <w:shd w:val="clear" w:color="auto" w:fill="FFFFFF"/>
          <w:lang w:eastAsia="uk-UA"/>
        </w:rPr>
        <w:t>.2020; вх.№08/1</w:t>
      </w:r>
      <w:r>
        <w:rPr>
          <w:shd w:val="clear" w:color="auto" w:fill="FFFFFF"/>
          <w:lang w:eastAsia="uk-UA"/>
        </w:rPr>
        <w:t>8115 від 18.08.2020)</w:t>
      </w:r>
      <w:r w:rsidRPr="00C7749D">
        <w:rPr>
          <w:shd w:val="clear" w:color="auto" w:fill="FFFFFF"/>
          <w:lang w:eastAsia="uk-UA"/>
        </w:rPr>
        <w:t xml:space="preserve"> </w:t>
      </w:r>
      <w:r w:rsidRPr="005C2A7E">
        <w:rPr>
          <w:shd w:val="clear" w:color="auto" w:fill="FFFFFF"/>
          <w:lang w:eastAsia="uk-UA"/>
        </w:rPr>
        <w:t>щодо</w:t>
      </w:r>
      <w:r>
        <w:rPr>
          <w:shd w:val="clear" w:color="auto" w:fill="FFFFFF"/>
          <w:lang w:eastAsia="uk-UA"/>
        </w:rPr>
        <w:t xml:space="preserve"> виключення</w:t>
      </w:r>
      <w:r w:rsidR="006A4809">
        <w:rPr>
          <w:shd w:val="clear" w:color="auto" w:fill="FFFFFF"/>
          <w:lang w:eastAsia="uk-UA"/>
        </w:rPr>
        <w:t xml:space="preserve"> </w:t>
      </w:r>
      <w:r>
        <w:rPr>
          <w:b/>
        </w:rPr>
        <w:t>з П</w:t>
      </w:r>
      <w:r w:rsidRPr="000666B9">
        <w:rPr>
          <w:b/>
        </w:rPr>
        <w:t xml:space="preserve">ереліку </w:t>
      </w:r>
      <w:r>
        <w:rPr>
          <w:b/>
        </w:rPr>
        <w:t>першого типу</w:t>
      </w:r>
      <w:r>
        <w:t>, а саме:</w:t>
      </w:r>
    </w:p>
    <w:p w:rsidR="00D106FA" w:rsidRDefault="00D106FA" w:rsidP="00EF7C99">
      <w:pPr>
        <w:ind w:firstLine="0"/>
      </w:pPr>
      <w:r>
        <w:t xml:space="preserve">- нежитлова будівля площею 719,3 </w:t>
      </w:r>
      <w:proofErr w:type="spellStart"/>
      <w:r>
        <w:t>кв.м</w:t>
      </w:r>
      <w:proofErr w:type="spellEnd"/>
      <w:r>
        <w:t xml:space="preserve"> на вул. Казимира Малевича, 127 (з метою включення до переліку об’єктів малої приватизації);</w:t>
      </w:r>
    </w:p>
    <w:p w:rsidR="00D106FA" w:rsidRDefault="00D106FA" w:rsidP="00EF7C99">
      <w:pPr>
        <w:ind w:firstLine="0"/>
      </w:pPr>
      <w:r>
        <w:t xml:space="preserve">- нежитлова будівля площею 33,8 </w:t>
      </w:r>
      <w:proofErr w:type="spellStart"/>
      <w:r>
        <w:t>кв.м</w:t>
      </w:r>
      <w:proofErr w:type="spellEnd"/>
      <w:r>
        <w:t xml:space="preserve"> на вул. </w:t>
      </w:r>
      <w:proofErr w:type="spellStart"/>
      <w:r>
        <w:t>Козелецька</w:t>
      </w:r>
      <w:proofErr w:type="spellEnd"/>
      <w:r>
        <w:t>, 2-К, літ. А (з метою включення до переліку об’єктів малої приватизації);</w:t>
      </w:r>
    </w:p>
    <w:p w:rsidR="00D106FA" w:rsidRDefault="00D106FA" w:rsidP="00EF7C99">
      <w:pPr>
        <w:ind w:firstLine="0"/>
      </w:pPr>
      <w:r>
        <w:t xml:space="preserve">- нежитлова будівля площею 70,2 </w:t>
      </w:r>
      <w:proofErr w:type="spellStart"/>
      <w:r>
        <w:t>кв.м</w:t>
      </w:r>
      <w:proofErr w:type="spellEnd"/>
      <w:r>
        <w:t xml:space="preserve"> на вул. </w:t>
      </w:r>
      <w:proofErr w:type="spellStart"/>
      <w:r>
        <w:t>Козелецька</w:t>
      </w:r>
      <w:proofErr w:type="spellEnd"/>
      <w:r>
        <w:t>, 2-К, літ. А (з метою включення до переліку об’єктів малої приватизації);</w:t>
      </w:r>
    </w:p>
    <w:p w:rsidR="00D106FA" w:rsidRDefault="00D106FA" w:rsidP="00EF7C99">
      <w:pPr>
        <w:ind w:firstLine="0"/>
      </w:pPr>
      <w:r>
        <w:t xml:space="preserve">- нежитлова будівля площею 84,5 </w:t>
      </w:r>
      <w:proofErr w:type="spellStart"/>
      <w:r>
        <w:t>кв.м</w:t>
      </w:r>
      <w:proofErr w:type="spellEnd"/>
      <w:r>
        <w:t xml:space="preserve"> на вул. </w:t>
      </w:r>
      <w:proofErr w:type="spellStart"/>
      <w:r>
        <w:t>Попудренка</w:t>
      </w:r>
      <w:proofErr w:type="spellEnd"/>
      <w:r>
        <w:t>, 9-Б (з метою включення до переліку об’єктів малої приватизації);</w:t>
      </w:r>
    </w:p>
    <w:p w:rsidR="00D106FA" w:rsidRDefault="00D106FA" w:rsidP="00EF7C99">
      <w:pPr>
        <w:ind w:firstLine="0"/>
      </w:pPr>
      <w:r>
        <w:t xml:space="preserve">- нежитлова будівля площею 323,0 </w:t>
      </w:r>
      <w:proofErr w:type="spellStart"/>
      <w:r>
        <w:t>кв.м</w:t>
      </w:r>
      <w:proofErr w:type="spellEnd"/>
      <w:r>
        <w:t xml:space="preserve"> на вул. </w:t>
      </w:r>
      <w:proofErr w:type="spellStart"/>
      <w:r>
        <w:t>Світлицького</w:t>
      </w:r>
      <w:proofErr w:type="spellEnd"/>
      <w:r>
        <w:t>, 33 (для власних потреб КП «Київпастранс»);</w:t>
      </w:r>
    </w:p>
    <w:p w:rsidR="00D106FA" w:rsidRDefault="00D106FA" w:rsidP="00EF7C99">
      <w:pPr>
        <w:ind w:firstLine="0"/>
      </w:pPr>
      <w:r>
        <w:t xml:space="preserve">- нежитлова будівля площею 28,17 </w:t>
      </w:r>
      <w:proofErr w:type="spellStart"/>
      <w:r>
        <w:t>кв.м</w:t>
      </w:r>
      <w:proofErr w:type="spellEnd"/>
      <w:r>
        <w:t xml:space="preserve"> на вул. С. </w:t>
      </w:r>
      <w:proofErr w:type="spellStart"/>
      <w:r>
        <w:t>Стальського</w:t>
      </w:r>
      <w:proofErr w:type="spellEnd"/>
      <w:r>
        <w:t>, 13 (для власних потреб КП «Київпастранс»);</w:t>
      </w:r>
    </w:p>
    <w:p w:rsidR="00D106FA" w:rsidRDefault="00D106FA" w:rsidP="00EF7C99">
      <w:pPr>
        <w:ind w:firstLine="0"/>
      </w:pPr>
      <w:r>
        <w:t xml:space="preserve">- нежитлова будівля площею 34,93 </w:t>
      </w:r>
      <w:proofErr w:type="spellStart"/>
      <w:r>
        <w:t>кв.м</w:t>
      </w:r>
      <w:proofErr w:type="spellEnd"/>
      <w:r>
        <w:t xml:space="preserve"> на вул.</w:t>
      </w:r>
      <w:r w:rsidR="00EF7C99">
        <w:t xml:space="preserve"> </w:t>
      </w:r>
      <w:r>
        <w:t>Ялинковій, 58/68 (для власних потреб КП «Київпастранс»)</w:t>
      </w:r>
    </w:p>
    <w:p w:rsidR="00D106FA" w:rsidRDefault="00D106FA" w:rsidP="00EF7C99">
      <w:pPr>
        <w:ind w:firstLine="0"/>
      </w:pPr>
      <w:r w:rsidRPr="00AD1939">
        <w:t>Доповідач: представник Департаменту.</w:t>
      </w:r>
    </w:p>
    <w:p w:rsidR="00D106FA" w:rsidRPr="0038563D" w:rsidRDefault="00D106FA" w:rsidP="007328E2">
      <w:pPr>
        <w:ind w:firstLine="708"/>
        <w:rPr>
          <w:lang w:val="ru-RU"/>
        </w:rPr>
      </w:pPr>
    </w:p>
    <w:p w:rsidR="0038563D" w:rsidRPr="00595E93" w:rsidRDefault="00595E93" w:rsidP="0038563D">
      <w:pPr>
        <w:ind w:firstLine="0"/>
      </w:pPr>
      <w:r w:rsidRPr="00595E93">
        <w:t>2</w:t>
      </w:r>
      <w:r w:rsidR="00D106FA">
        <w:t>1</w:t>
      </w:r>
      <w:r w:rsidR="0038563D" w:rsidRPr="00595E93">
        <w:t>. Про розгляд інформації про об’єкти, щодо яких прийнято рішення про передачу в оренду, які станом на 01.02.2020 перебували у переліках цілісних майнових комплексів підприємств та їх структурних підрозділів і нерухомого майна, що може бути передано:</w:t>
      </w:r>
    </w:p>
    <w:p w:rsidR="0038563D" w:rsidRPr="00595E93" w:rsidRDefault="00595E93" w:rsidP="0038563D">
      <w:pPr>
        <w:ind w:firstLine="0"/>
      </w:pPr>
      <w:r w:rsidRPr="00595E93">
        <w:t>2</w:t>
      </w:r>
      <w:r w:rsidR="00D8223B">
        <w:t>1</w:t>
      </w:r>
      <w:r w:rsidR="0038563D" w:rsidRPr="00595E93">
        <w:t>.1. Подільська районна в місті Києві державної адміністрації (</w:t>
      </w:r>
      <w:proofErr w:type="spellStart"/>
      <w:r w:rsidR="0038563D" w:rsidRPr="00595E93">
        <w:t>вих</w:t>
      </w:r>
      <w:proofErr w:type="spellEnd"/>
      <w:r w:rsidR="0038563D" w:rsidRPr="00595E93">
        <w:t xml:space="preserve">. № 106-5000 від 09.07.2020, </w:t>
      </w:r>
      <w:proofErr w:type="spellStart"/>
      <w:r w:rsidR="0038563D" w:rsidRPr="00595E93">
        <w:t>вх</w:t>
      </w:r>
      <w:proofErr w:type="spellEnd"/>
      <w:r w:rsidR="0038563D" w:rsidRPr="00595E93">
        <w:t>. № 08/14885 від 10.07.2020);</w:t>
      </w:r>
    </w:p>
    <w:p w:rsidR="0038563D" w:rsidRPr="00595E93" w:rsidRDefault="00595E93" w:rsidP="0038563D">
      <w:pPr>
        <w:ind w:firstLine="0"/>
      </w:pPr>
      <w:r w:rsidRPr="00595E93">
        <w:t>2</w:t>
      </w:r>
      <w:r w:rsidR="00D8223B">
        <w:t>1</w:t>
      </w:r>
      <w:r w:rsidR="0038563D" w:rsidRPr="00595E93">
        <w:t>.2. Святошинська районна в місті Києві державної адміністрації (</w:t>
      </w:r>
      <w:proofErr w:type="spellStart"/>
      <w:r w:rsidR="0038563D" w:rsidRPr="00595E93">
        <w:t>вих</w:t>
      </w:r>
      <w:proofErr w:type="spellEnd"/>
      <w:r w:rsidR="0038563D" w:rsidRPr="00595E93">
        <w:t xml:space="preserve">. № 107-30/4451 від 15.07.2020, </w:t>
      </w:r>
      <w:proofErr w:type="spellStart"/>
      <w:r w:rsidR="0038563D" w:rsidRPr="00595E93">
        <w:t>вх</w:t>
      </w:r>
      <w:proofErr w:type="spellEnd"/>
      <w:r w:rsidR="0038563D" w:rsidRPr="00595E93">
        <w:t>. № 08/15376 від 16.07.2020);</w:t>
      </w:r>
    </w:p>
    <w:p w:rsidR="0038563D" w:rsidRPr="00595E93" w:rsidRDefault="00595E93" w:rsidP="0038563D">
      <w:pPr>
        <w:ind w:firstLine="0"/>
      </w:pPr>
      <w:r w:rsidRPr="00595E93">
        <w:t>2</w:t>
      </w:r>
      <w:r w:rsidR="00D8223B">
        <w:t>1</w:t>
      </w:r>
      <w:r w:rsidR="0038563D" w:rsidRPr="00595E93">
        <w:t>.3. Голосіївська районна в місті Києві державної адміністрації (</w:t>
      </w:r>
      <w:proofErr w:type="spellStart"/>
      <w:r w:rsidR="0038563D" w:rsidRPr="00595E93">
        <w:t>вих</w:t>
      </w:r>
      <w:proofErr w:type="spellEnd"/>
      <w:r w:rsidR="0038563D" w:rsidRPr="00595E93">
        <w:t xml:space="preserve">. № 100-9289 від 15.07.2020, </w:t>
      </w:r>
      <w:proofErr w:type="spellStart"/>
      <w:r w:rsidR="0038563D" w:rsidRPr="00595E93">
        <w:t>вх</w:t>
      </w:r>
      <w:proofErr w:type="spellEnd"/>
      <w:r w:rsidR="0038563D" w:rsidRPr="00595E93">
        <w:t>. № 08/15286 від 15.07.2020);</w:t>
      </w:r>
    </w:p>
    <w:p w:rsidR="0038563D" w:rsidRPr="00595E93" w:rsidRDefault="00595E93" w:rsidP="0038563D">
      <w:pPr>
        <w:ind w:firstLine="0"/>
      </w:pPr>
      <w:r w:rsidRPr="00595E93">
        <w:t>2</w:t>
      </w:r>
      <w:r w:rsidR="00D8223B">
        <w:t>1</w:t>
      </w:r>
      <w:r w:rsidR="0038563D" w:rsidRPr="00595E93">
        <w:t>.4. Дніпровська районна в місті Києві державної адміністрації (</w:t>
      </w:r>
      <w:proofErr w:type="spellStart"/>
      <w:r w:rsidR="0038563D" w:rsidRPr="00595E93">
        <w:t>вих</w:t>
      </w:r>
      <w:proofErr w:type="spellEnd"/>
      <w:r w:rsidR="0038563D" w:rsidRPr="00595E93">
        <w:t xml:space="preserve">. № 103/5392/26/2 від 15.07.2020, </w:t>
      </w:r>
      <w:proofErr w:type="spellStart"/>
      <w:r w:rsidR="0038563D" w:rsidRPr="00595E93">
        <w:t>вх</w:t>
      </w:r>
      <w:proofErr w:type="spellEnd"/>
      <w:r w:rsidR="0038563D" w:rsidRPr="00595E93">
        <w:t>. № 08/13566 від 25.06.2020);</w:t>
      </w:r>
    </w:p>
    <w:p w:rsidR="0038563D" w:rsidRPr="00595E93" w:rsidRDefault="00595E93" w:rsidP="0038563D">
      <w:pPr>
        <w:ind w:firstLine="0"/>
      </w:pPr>
      <w:r w:rsidRPr="00595E93">
        <w:t>2</w:t>
      </w:r>
      <w:r w:rsidR="00D8223B">
        <w:t>1</w:t>
      </w:r>
      <w:r w:rsidR="0038563D" w:rsidRPr="00595E93">
        <w:t>.5. Печерська районна в місті Києві державної адміністрації (</w:t>
      </w:r>
      <w:proofErr w:type="spellStart"/>
      <w:r w:rsidR="0038563D" w:rsidRPr="00595E93">
        <w:t>вих</w:t>
      </w:r>
      <w:proofErr w:type="spellEnd"/>
      <w:r w:rsidR="0038563D" w:rsidRPr="00595E93">
        <w:t xml:space="preserve">. № 105/01-1389/В-040 від 15.07.2020, </w:t>
      </w:r>
      <w:proofErr w:type="spellStart"/>
      <w:r w:rsidR="0038563D" w:rsidRPr="00595E93">
        <w:t>вх</w:t>
      </w:r>
      <w:proofErr w:type="spellEnd"/>
      <w:r w:rsidR="0038563D" w:rsidRPr="00595E93">
        <w:t>. № 08/15502 від 17.07.2020);</w:t>
      </w:r>
    </w:p>
    <w:p w:rsidR="0038563D" w:rsidRPr="00595E93" w:rsidRDefault="00595E93" w:rsidP="0038563D">
      <w:pPr>
        <w:ind w:firstLine="0"/>
      </w:pPr>
      <w:r w:rsidRPr="00595E93">
        <w:t>2</w:t>
      </w:r>
      <w:r w:rsidR="00D8223B">
        <w:t>1</w:t>
      </w:r>
      <w:r w:rsidR="0038563D" w:rsidRPr="00595E93">
        <w:t>.6. Оболонська районна в місті Києві державної адміністрації (</w:t>
      </w:r>
      <w:proofErr w:type="spellStart"/>
      <w:r w:rsidR="0038563D" w:rsidRPr="00595E93">
        <w:t>вих</w:t>
      </w:r>
      <w:proofErr w:type="spellEnd"/>
      <w:r w:rsidR="0038563D" w:rsidRPr="00595E93">
        <w:t xml:space="preserve">. № 104-6591 від 17.07.2020, </w:t>
      </w:r>
      <w:proofErr w:type="spellStart"/>
      <w:r w:rsidR="0038563D" w:rsidRPr="00595E93">
        <w:t>вх</w:t>
      </w:r>
      <w:proofErr w:type="spellEnd"/>
      <w:r w:rsidR="0038563D" w:rsidRPr="00595E93">
        <w:t>. № 08/15523 від 17.07.2020)</w:t>
      </w:r>
    </w:p>
    <w:p w:rsidR="0038563D" w:rsidRPr="00595E93" w:rsidRDefault="00595E93" w:rsidP="0038563D">
      <w:pPr>
        <w:ind w:firstLine="0"/>
      </w:pPr>
      <w:r w:rsidRPr="00595E93">
        <w:t>2</w:t>
      </w:r>
      <w:r w:rsidR="00D8223B">
        <w:t>1</w:t>
      </w:r>
      <w:r w:rsidR="0038563D" w:rsidRPr="00595E93">
        <w:t>.7. Деснянська районна в місті Києві державна адміністрація (</w:t>
      </w:r>
      <w:proofErr w:type="spellStart"/>
      <w:r w:rsidR="0038563D" w:rsidRPr="00595E93">
        <w:t>вих</w:t>
      </w:r>
      <w:proofErr w:type="spellEnd"/>
      <w:r w:rsidR="0038563D" w:rsidRPr="00595E93">
        <w:t xml:space="preserve">. № 102/04/28-5039 від 24.07.2020, </w:t>
      </w:r>
      <w:proofErr w:type="spellStart"/>
      <w:r w:rsidR="0038563D" w:rsidRPr="00595E93">
        <w:t>вх</w:t>
      </w:r>
      <w:proofErr w:type="spellEnd"/>
      <w:r w:rsidR="0038563D" w:rsidRPr="00595E93">
        <w:t>. № 08/16169 від 24.07.2020).</w:t>
      </w:r>
    </w:p>
    <w:p w:rsidR="0038563D" w:rsidRPr="00595E93" w:rsidRDefault="00595E93" w:rsidP="0038563D">
      <w:pPr>
        <w:ind w:firstLine="0"/>
      </w:pPr>
      <w:r w:rsidRPr="00595E93">
        <w:t>2</w:t>
      </w:r>
      <w:r w:rsidR="00D8223B">
        <w:t>1</w:t>
      </w:r>
      <w:r w:rsidR="0038563D" w:rsidRPr="00595E93">
        <w:t>.8. Печерська районна в місті Києві державна адміністрація (</w:t>
      </w:r>
      <w:proofErr w:type="spellStart"/>
      <w:r w:rsidR="0038563D" w:rsidRPr="00595E93">
        <w:t>вих</w:t>
      </w:r>
      <w:proofErr w:type="spellEnd"/>
      <w:r w:rsidR="0038563D" w:rsidRPr="00595E93">
        <w:t xml:space="preserve">. №105/01-1629/В-040; </w:t>
      </w:r>
      <w:proofErr w:type="spellStart"/>
      <w:r w:rsidR="0038563D" w:rsidRPr="00595E93">
        <w:t>вх</w:t>
      </w:r>
      <w:proofErr w:type="spellEnd"/>
      <w:r w:rsidR="0038563D" w:rsidRPr="00595E93">
        <w:t>. №08/13566/3).</w:t>
      </w:r>
    </w:p>
    <w:p w:rsidR="0038563D" w:rsidRPr="00595E93" w:rsidRDefault="0038563D" w:rsidP="0038563D">
      <w:pPr>
        <w:ind w:firstLine="0"/>
      </w:pPr>
      <w:r w:rsidRPr="00595E93">
        <w:t>Доповідачі: представники  районів м.Києва.</w:t>
      </w:r>
    </w:p>
    <w:p w:rsidR="00B01ECC" w:rsidRPr="00133BE3" w:rsidRDefault="00B01ECC" w:rsidP="00D675E8">
      <w:pPr>
        <w:ind w:firstLine="0"/>
        <w:rPr>
          <w:color w:val="FF0000"/>
        </w:rPr>
      </w:pPr>
    </w:p>
    <w:p w:rsidR="00847B48" w:rsidRDefault="0008546A" w:rsidP="00AE0A0F">
      <w:pPr>
        <w:pStyle w:val="8"/>
      </w:pPr>
      <w:r w:rsidRPr="00E910F5">
        <w:t>Різне</w:t>
      </w:r>
    </w:p>
    <w:p w:rsidR="00AE0A0F" w:rsidRPr="00AE0A0F" w:rsidRDefault="00AE0A0F" w:rsidP="00AE0A0F">
      <w:pPr>
        <w:rPr>
          <w:rFonts w:eastAsiaTheme="minorEastAsia"/>
        </w:rPr>
      </w:pPr>
    </w:p>
    <w:p w:rsidR="00595E93" w:rsidRPr="006F13BD" w:rsidRDefault="00595E93" w:rsidP="00595E93">
      <w:pPr>
        <w:ind w:firstLine="0"/>
      </w:pPr>
      <w:r>
        <w:t>2</w:t>
      </w:r>
      <w:r w:rsidR="00D106FA">
        <w:t>2</w:t>
      </w:r>
      <w:r>
        <w:t xml:space="preserve">. </w:t>
      </w:r>
      <w:r w:rsidRPr="006F13BD">
        <w:t>На виконання протокольного доручення постійної комісії Київради з питань власності від 02.06.2020 (протокол № 19/205) про надання переліків нежитлових приміщень комунальної власності територіальної громади міста Києва, які самовільно зайняті/захопленні третіми особами та щодо яких ведеться претензійно-позовна робота:</w:t>
      </w:r>
    </w:p>
    <w:p w:rsidR="00595E93" w:rsidRPr="006F13BD" w:rsidRDefault="00AE0A0F" w:rsidP="00595E93">
      <w:pPr>
        <w:ind w:firstLine="0"/>
      </w:pPr>
      <w:r>
        <w:t>22</w:t>
      </w:r>
      <w:r w:rsidR="00595E93" w:rsidRPr="006F13BD">
        <w:t xml:space="preserve">.1. Департаменту комунальної власності м. Києва виконавчого органу Київради (КМДА) (вих.№062/01/08-3891 від 12.06.2020 </w:t>
      </w:r>
      <w:proofErr w:type="spellStart"/>
      <w:r w:rsidR="00595E93" w:rsidRPr="006F13BD">
        <w:t>вх</w:t>
      </w:r>
      <w:proofErr w:type="spellEnd"/>
      <w:r w:rsidR="00595E93" w:rsidRPr="006F13BD">
        <w:t>. № 08/283-369вих/1 від 10.06.2020).</w:t>
      </w:r>
    </w:p>
    <w:p w:rsidR="00595E93" w:rsidRPr="006F13BD" w:rsidRDefault="00AE0A0F" w:rsidP="00595E93">
      <w:pPr>
        <w:ind w:firstLine="0"/>
      </w:pPr>
      <w:r>
        <w:t>22</w:t>
      </w:r>
      <w:r w:rsidR="00595E93" w:rsidRPr="006F13BD">
        <w:t>.2. Дніпровська районна в місті Києві державна адміністрація (</w:t>
      </w:r>
      <w:proofErr w:type="spellStart"/>
      <w:r w:rsidR="00595E93" w:rsidRPr="006F13BD">
        <w:t>вих</w:t>
      </w:r>
      <w:proofErr w:type="spellEnd"/>
      <w:r w:rsidR="00595E93" w:rsidRPr="006F13BD">
        <w:t xml:space="preserve">. № 103/4342/26/1 від 12.06.2020, </w:t>
      </w:r>
      <w:proofErr w:type="spellStart"/>
      <w:r w:rsidR="00595E93" w:rsidRPr="006F13BD">
        <w:t>вх</w:t>
      </w:r>
      <w:proofErr w:type="spellEnd"/>
      <w:r w:rsidR="00595E93" w:rsidRPr="006F13BD">
        <w:t>. № 08/283-369вих/8 від 10.06.2020).</w:t>
      </w:r>
    </w:p>
    <w:p w:rsidR="00595E93" w:rsidRPr="006F13BD" w:rsidRDefault="00AE0A0F" w:rsidP="00595E93">
      <w:pPr>
        <w:ind w:firstLine="0"/>
      </w:pPr>
      <w:r>
        <w:t>22</w:t>
      </w:r>
      <w:r w:rsidR="00595E93" w:rsidRPr="006F13BD">
        <w:t>.3. Деснянська районна в місті Києві державна адміністрація (</w:t>
      </w:r>
      <w:proofErr w:type="spellStart"/>
      <w:r w:rsidR="00595E93" w:rsidRPr="006F13BD">
        <w:t>вих</w:t>
      </w:r>
      <w:proofErr w:type="spellEnd"/>
      <w:r w:rsidR="00595E93" w:rsidRPr="006F13BD">
        <w:t xml:space="preserve">. № 102/04/28-3807 від 12.06.2020, </w:t>
      </w:r>
      <w:proofErr w:type="spellStart"/>
      <w:r w:rsidR="00595E93" w:rsidRPr="006F13BD">
        <w:t>вх</w:t>
      </w:r>
      <w:proofErr w:type="spellEnd"/>
      <w:r w:rsidR="00595E93" w:rsidRPr="006F13BD">
        <w:t>. № 08/283-369вих/2 від 10.06.2020).</w:t>
      </w:r>
    </w:p>
    <w:p w:rsidR="00595E93" w:rsidRPr="006F13BD" w:rsidRDefault="00AE0A0F" w:rsidP="00595E93">
      <w:pPr>
        <w:ind w:firstLine="0"/>
      </w:pPr>
      <w:r>
        <w:t>22</w:t>
      </w:r>
      <w:r w:rsidR="00595E93" w:rsidRPr="006F13BD">
        <w:t>.4. Печерська районна в місті Києві державна адміністрація (</w:t>
      </w:r>
      <w:proofErr w:type="spellStart"/>
      <w:r w:rsidR="00595E93" w:rsidRPr="006F13BD">
        <w:t>вих</w:t>
      </w:r>
      <w:proofErr w:type="spellEnd"/>
      <w:r w:rsidR="00595E93" w:rsidRPr="006F13BD">
        <w:t xml:space="preserve">. № 105/02-1690/13 від 15.06.2020, </w:t>
      </w:r>
      <w:proofErr w:type="spellStart"/>
      <w:r w:rsidR="00595E93" w:rsidRPr="006F13BD">
        <w:t>вх</w:t>
      </w:r>
      <w:proofErr w:type="spellEnd"/>
      <w:r w:rsidR="00595E93" w:rsidRPr="006F13BD">
        <w:t>. № 08/283-369вих/4 від 10.06.2020).</w:t>
      </w:r>
    </w:p>
    <w:p w:rsidR="00595E93" w:rsidRPr="006F13BD" w:rsidRDefault="00AE0A0F" w:rsidP="00595E93">
      <w:pPr>
        <w:ind w:firstLine="0"/>
      </w:pPr>
      <w:r>
        <w:t>22</w:t>
      </w:r>
      <w:r w:rsidR="00595E93" w:rsidRPr="006F13BD">
        <w:t>.5. Голосіївська районна в місті Києві державна адміністрація (</w:t>
      </w:r>
      <w:proofErr w:type="spellStart"/>
      <w:r w:rsidR="00595E93" w:rsidRPr="006F13BD">
        <w:t>вих</w:t>
      </w:r>
      <w:proofErr w:type="spellEnd"/>
      <w:r w:rsidR="00595E93" w:rsidRPr="006F13BD">
        <w:t xml:space="preserve">. № 100-7529 від 15.06.2020, </w:t>
      </w:r>
      <w:proofErr w:type="spellStart"/>
      <w:r w:rsidR="00595E93" w:rsidRPr="006F13BD">
        <w:t>вх</w:t>
      </w:r>
      <w:proofErr w:type="spellEnd"/>
      <w:r w:rsidR="00595E93" w:rsidRPr="006F13BD">
        <w:t>. № 08/283-369вих/3 від 10.06.2020).</w:t>
      </w:r>
    </w:p>
    <w:p w:rsidR="00595E93" w:rsidRPr="006F13BD" w:rsidRDefault="00AE0A0F" w:rsidP="00595E93">
      <w:pPr>
        <w:ind w:firstLine="0"/>
      </w:pPr>
      <w:r>
        <w:t>22</w:t>
      </w:r>
      <w:r w:rsidR="00595E93" w:rsidRPr="006F13BD">
        <w:t>.6. Оболонська районна в місті Києві державна адміністрація (</w:t>
      </w:r>
      <w:proofErr w:type="spellStart"/>
      <w:r w:rsidR="00595E93" w:rsidRPr="006F13BD">
        <w:t>вих</w:t>
      </w:r>
      <w:proofErr w:type="spellEnd"/>
      <w:r w:rsidR="00595E93" w:rsidRPr="006F13BD">
        <w:t xml:space="preserve">. № 104-5285 від 17.06.2020, </w:t>
      </w:r>
      <w:proofErr w:type="spellStart"/>
      <w:r w:rsidR="00595E93" w:rsidRPr="006F13BD">
        <w:t>вх</w:t>
      </w:r>
      <w:proofErr w:type="spellEnd"/>
      <w:r w:rsidR="00595E93" w:rsidRPr="006F13BD">
        <w:t>. № 08/283-369вих/7 від 10.06.2020).</w:t>
      </w:r>
    </w:p>
    <w:p w:rsidR="00595E93" w:rsidRPr="006F13BD" w:rsidRDefault="00AE0A0F" w:rsidP="00595E93">
      <w:pPr>
        <w:ind w:firstLine="0"/>
      </w:pPr>
      <w:r>
        <w:t>22</w:t>
      </w:r>
      <w:r w:rsidR="00595E93" w:rsidRPr="006F13BD">
        <w:t>.7. Солом’янська районна в місті Києві державна адміністрація (</w:t>
      </w:r>
      <w:proofErr w:type="spellStart"/>
      <w:r w:rsidR="00595E93" w:rsidRPr="006F13BD">
        <w:t>вих</w:t>
      </w:r>
      <w:proofErr w:type="spellEnd"/>
      <w:r w:rsidR="00595E93" w:rsidRPr="006F13BD">
        <w:t xml:space="preserve">. № 108-6522 від 15.06.2020, </w:t>
      </w:r>
      <w:proofErr w:type="spellStart"/>
      <w:r w:rsidR="00595E93" w:rsidRPr="006F13BD">
        <w:t>вх</w:t>
      </w:r>
      <w:proofErr w:type="spellEnd"/>
      <w:r w:rsidR="00595E93" w:rsidRPr="006F13BD">
        <w:t>. № 08/283-369вих/9 від 10.06.2020).</w:t>
      </w:r>
    </w:p>
    <w:p w:rsidR="00595E93" w:rsidRPr="006F13BD" w:rsidRDefault="00AE0A0F" w:rsidP="00595E93">
      <w:pPr>
        <w:ind w:firstLine="0"/>
      </w:pPr>
      <w:r>
        <w:t>2222</w:t>
      </w:r>
      <w:r w:rsidR="00595E93" w:rsidRPr="006F13BD">
        <w:t>.8. Шевченківська районна в місті Києві державна адміністрація (</w:t>
      </w:r>
      <w:proofErr w:type="spellStart"/>
      <w:r w:rsidR="00595E93" w:rsidRPr="006F13BD">
        <w:t>вих</w:t>
      </w:r>
      <w:proofErr w:type="spellEnd"/>
      <w:r w:rsidR="00595E93" w:rsidRPr="006F13BD">
        <w:t xml:space="preserve">. № 109/01/25-4085 від 22.06.2020, </w:t>
      </w:r>
      <w:proofErr w:type="spellStart"/>
      <w:r w:rsidR="00595E93" w:rsidRPr="006F13BD">
        <w:t>вх</w:t>
      </w:r>
      <w:proofErr w:type="spellEnd"/>
      <w:r w:rsidR="00595E93" w:rsidRPr="006F13BD">
        <w:t>. № 13241 від 22.06.2020).</w:t>
      </w:r>
    </w:p>
    <w:p w:rsidR="00595E93" w:rsidRPr="006F13BD" w:rsidRDefault="00AE0A0F" w:rsidP="00595E93">
      <w:pPr>
        <w:ind w:firstLine="0"/>
      </w:pPr>
      <w:r>
        <w:t>22</w:t>
      </w:r>
      <w:r w:rsidR="00595E93" w:rsidRPr="006F13BD">
        <w:t>.9. Дарницька районна в місті Києві державна адміністрація.</w:t>
      </w:r>
    </w:p>
    <w:p w:rsidR="00595E93" w:rsidRPr="006F13BD" w:rsidRDefault="00AE0A0F" w:rsidP="00595E93">
      <w:pPr>
        <w:ind w:firstLine="0"/>
      </w:pPr>
      <w:r>
        <w:t>22</w:t>
      </w:r>
      <w:r w:rsidR="00595E93" w:rsidRPr="006F13BD">
        <w:t>.10. Подільська районна в місті Києві державна адміністрація (</w:t>
      </w:r>
      <w:proofErr w:type="spellStart"/>
      <w:r w:rsidR="00595E93" w:rsidRPr="006F13BD">
        <w:t>вих</w:t>
      </w:r>
      <w:proofErr w:type="spellEnd"/>
      <w:r w:rsidR="00595E93" w:rsidRPr="006F13BD">
        <w:t xml:space="preserve">. № 106-4146 від 12.06.2020, </w:t>
      </w:r>
      <w:proofErr w:type="spellStart"/>
      <w:r w:rsidR="00595E93" w:rsidRPr="006F13BD">
        <w:t>вх</w:t>
      </w:r>
      <w:proofErr w:type="spellEnd"/>
      <w:r w:rsidR="00595E93" w:rsidRPr="006F13BD">
        <w:t>. № 08/283-369вих/5 від 10.06.2020) (самовільно зайняті/захопленні відсутні).</w:t>
      </w:r>
    </w:p>
    <w:p w:rsidR="00595E93" w:rsidRPr="006F13BD" w:rsidRDefault="00AE0A0F" w:rsidP="00595E93">
      <w:pPr>
        <w:ind w:firstLine="0"/>
      </w:pPr>
      <w:r>
        <w:t>22</w:t>
      </w:r>
      <w:r w:rsidR="00595E93" w:rsidRPr="006F13BD">
        <w:t>.11. Святошинська районна в місті Києві державна адміністрація (</w:t>
      </w:r>
      <w:proofErr w:type="spellStart"/>
      <w:r w:rsidR="00595E93" w:rsidRPr="006F13BD">
        <w:t>вих</w:t>
      </w:r>
      <w:proofErr w:type="spellEnd"/>
      <w:r w:rsidR="00595E93" w:rsidRPr="006F13BD">
        <w:t xml:space="preserve">. № 107-30/3606 від 12.06.2020, </w:t>
      </w:r>
      <w:proofErr w:type="spellStart"/>
      <w:r w:rsidR="00595E93" w:rsidRPr="006F13BD">
        <w:t>вх</w:t>
      </w:r>
      <w:proofErr w:type="spellEnd"/>
      <w:r w:rsidR="00595E93" w:rsidRPr="006F13BD">
        <w:t>. № 08/283-369вих/6 від 10.06.2020) (самовільно зайняті/захопленні відсутні).</w:t>
      </w:r>
    </w:p>
    <w:p w:rsidR="00595E93" w:rsidRPr="006F13BD" w:rsidRDefault="00595E93" w:rsidP="00595E93">
      <w:pPr>
        <w:ind w:firstLine="0"/>
        <w:rPr>
          <w:i/>
          <w:sz w:val="24"/>
          <w:szCs w:val="24"/>
        </w:rPr>
      </w:pPr>
      <w:r w:rsidRPr="006F13BD">
        <w:rPr>
          <w:i/>
          <w:sz w:val="24"/>
          <w:szCs w:val="24"/>
        </w:rPr>
        <w:t xml:space="preserve">Протокол №26/212  від 14.07.2020 - перенести розгляд питання, повторно запросити представників керівного складу Прокуратури міста Києва та Головного управління Національної поліції у </w:t>
      </w:r>
      <w:proofErr w:type="spellStart"/>
      <w:r w:rsidRPr="006F13BD">
        <w:rPr>
          <w:i/>
          <w:sz w:val="24"/>
          <w:szCs w:val="24"/>
        </w:rPr>
        <w:t>м.Києві</w:t>
      </w:r>
      <w:proofErr w:type="spellEnd"/>
      <w:r w:rsidRPr="006F13BD">
        <w:rPr>
          <w:i/>
          <w:sz w:val="24"/>
          <w:szCs w:val="24"/>
        </w:rPr>
        <w:t xml:space="preserve">  з наданням інформації про порушення кримінальних  справ  щодо самовільно зайнятих/захоплених приміщень комунальної власності третіми особами;</w:t>
      </w:r>
    </w:p>
    <w:p w:rsidR="00595E93" w:rsidRDefault="00595E93" w:rsidP="00595E93">
      <w:pPr>
        <w:ind w:firstLine="0"/>
        <w:rPr>
          <w:i/>
          <w:sz w:val="24"/>
          <w:szCs w:val="24"/>
        </w:rPr>
      </w:pPr>
      <w:r w:rsidRPr="006F13BD">
        <w:rPr>
          <w:i/>
          <w:sz w:val="24"/>
          <w:szCs w:val="24"/>
        </w:rPr>
        <w:t>- запросити  на наступне засідання комісії представника керівного складу Центрального міжрегіонального управління Міністерства юстиції (</w:t>
      </w:r>
      <w:proofErr w:type="spellStart"/>
      <w:r w:rsidRPr="006F13BD">
        <w:rPr>
          <w:i/>
          <w:sz w:val="24"/>
          <w:szCs w:val="24"/>
        </w:rPr>
        <w:t>м.Київ</w:t>
      </w:r>
      <w:proofErr w:type="spellEnd"/>
      <w:r w:rsidRPr="006F13BD">
        <w:rPr>
          <w:i/>
          <w:sz w:val="24"/>
          <w:szCs w:val="24"/>
        </w:rPr>
        <w:t>).</w:t>
      </w:r>
    </w:p>
    <w:p w:rsidR="00595E93" w:rsidRPr="006F13BD" w:rsidRDefault="00AE0A0F" w:rsidP="00595E93">
      <w:pPr>
        <w:ind w:firstLine="0"/>
      </w:pPr>
      <w:r>
        <w:t>22.12.</w:t>
      </w:r>
      <w:r w:rsidR="0003395D">
        <w:t xml:space="preserve"> </w:t>
      </w:r>
      <w:r w:rsidR="00595E93">
        <w:t xml:space="preserve">Прокуратура міста Києва щодо фактів можливого незаконного використання нежитлових приміщень комунальної власності територіальної громади міста Києва </w:t>
      </w:r>
      <w:r w:rsidR="00595E93" w:rsidRPr="006F13BD">
        <w:t>(вих.№</w:t>
      </w:r>
      <w:r w:rsidR="00595E93">
        <w:t xml:space="preserve">04/2/2-4085 вих.20 </w:t>
      </w:r>
      <w:r w:rsidR="00595E93" w:rsidRPr="006F13BD">
        <w:t>від 1</w:t>
      </w:r>
      <w:r w:rsidR="00595E93">
        <w:t>0</w:t>
      </w:r>
      <w:r w:rsidR="00595E93" w:rsidRPr="006F13BD">
        <w:t>.0</w:t>
      </w:r>
      <w:r w:rsidR="00595E93">
        <w:t>8</w:t>
      </w:r>
      <w:r w:rsidR="00595E93" w:rsidRPr="006F13BD">
        <w:t>.2020</w:t>
      </w:r>
      <w:r w:rsidR="00595E93">
        <w:t>)</w:t>
      </w:r>
      <w:r w:rsidR="00595E93" w:rsidRPr="006F13BD">
        <w:t>.</w:t>
      </w:r>
    </w:p>
    <w:p w:rsidR="00595E93" w:rsidRDefault="00595E93" w:rsidP="00595E93">
      <w:pPr>
        <w:ind w:firstLine="0"/>
      </w:pPr>
      <w:r w:rsidRPr="00A46416">
        <w:rPr>
          <w:lang w:eastAsia="uk-UA"/>
        </w:rPr>
        <w:t>Запрошені</w:t>
      </w:r>
      <w:r w:rsidRPr="00A46416">
        <w:t xml:space="preserve"> представник</w:t>
      </w:r>
      <w:r>
        <w:t>и</w:t>
      </w:r>
      <w:r w:rsidRPr="00A46416">
        <w:t xml:space="preserve"> керівного складу</w:t>
      </w:r>
      <w:r>
        <w:t>:</w:t>
      </w:r>
      <w:r w:rsidRPr="00A46416">
        <w:t xml:space="preserve"> </w:t>
      </w:r>
    </w:p>
    <w:p w:rsidR="00595E93" w:rsidRDefault="00595E93" w:rsidP="00595E93">
      <w:pPr>
        <w:pStyle w:val="ab"/>
        <w:numPr>
          <w:ilvl w:val="0"/>
          <w:numId w:val="9"/>
        </w:numPr>
      </w:pPr>
      <w:r w:rsidRPr="00A46416">
        <w:t>Прокуратури м.Києва</w:t>
      </w:r>
      <w:r>
        <w:t xml:space="preserve">, </w:t>
      </w:r>
    </w:p>
    <w:p w:rsidR="00595E93" w:rsidRDefault="00595E93" w:rsidP="00595E93">
      <w:pPr>
        <w:pStyle w:val="ab"/>
        <w:numPr>
          <w:ilvl w:val="0"/>
          <w:numId w:val="9"/>
        </w:numPr>
      </w:pPr>
      <w:r>
        <w:t>Г</w:t>
      </w:r>
      <w:r w:rsidRPr="00A46416">
        <w:t xml:space="preserve">У Національної поліції у </w:t>
      </w:r>
      <w:proofErr w:type="spellStart"/>
      <w:r w:rsidRPr="00A46416">
        <w:t>м.Києві</w:t>
      </w:r>
      <w:proofErr w:type="spellEnd"/>
      <w:r w:rsidRPr="00A46416">
        <w:t xml:space="preserve">, </w:t>
      </w:r>
    </w:p>
    <w:p w:rsidR="00595E93" w:rsidRPr="00A46416" w:rsidRDefault="00595E93" w:rsidP="00595E93">
      <w:pPr>
        <w:pStyle w:val="ab"/>
        <w:numPr>
          <w:ilvl w:val="0"/>
          <w:numId w:val="9"/>
        </w:numPr>
      </w:pPr>
      <w:r w:rsidRPr="00A46416">
        <w:t>Центрального міжрегіонального управління Міністерства юстиції (</w:t>
      </w:r>
      <w:proofErr w:type="spellStart"/>
      <w:r w:rsidRPr="00A46416">
        <w:t>м.Київ</w:t>
      </w:r>
      <w:proofErr w:type="spellEnd"/>
      <w:r w:rsidRPr="00A46416">
        <w:t>).</w:t>
      </w:r>
    </w:p>
    <w:p w:rsidR="00595E93" w:rsidRDefault="00595E93" w:rsidP="00595E93">
      <w:pPr>
        <w:ind w:firstLine="0"/>
        <w:rPr>
          <w:rFonts w:eastAsiaTheme="minorEastAsia"/>
          <w:color w:val="00B050"/>
        </w:rPr>
      </w:pPr>
      <w:r w:rsidRPr="006F13BD">
        <w:rPr>
          <w:rFonts w:eastAsiaTheme="minorEastAsia"/>
        </w:rPr>
        <w:t xml:space="preserve">Доповідачі: </w:t>
      </w:r>
      <w:r w:rsidRPr="006F13BD">
        <w:rPr>
          <w:rFonts w:eastAsiaTheme="minorEastAsia"/>
          <w:color w:val="000000" w:themeColor="text1"/>
        </w:rPr>
        <w:t>представники орендодавців</w:t>
      </w:r>
      <w:r w:rsidRPr="006F13BD">
        <w:rPr>
          <w:rFonts w:eastAsiaTheme="minorEastAsia"/>
        </w:rPr>
        <w:t>.</w:t>
      </w:r>
    </w:p>
    <w:p w:rsidR="00595E93" w:rsidRDefault="00595E93" w:rsidP="00595E93">
      <w:pPr>
        <w:ind w:firstLine="0"/>
        <w:rPr>
          <w:w w:val="100"/>
          <w:lang w:eastAsia="en-US"/>
        </w:rPr>
      </w:pPr>
    </w:p>
    <w:p w:rsidR="00D106FA" w:rsidRDefault="00D106FA" w:rsidP="00D106FA">
      <w:pPr>
        <w:ind w:firstLine="0"/>
      </w:pPr>
      <w:r>
        <w:t xml:space="preserve">23. </w:t>
      </w:r>
      <w:r w:rsidRPr="008F38C6">
        <w:t xml:space="preserve">Про розгляд звернення </w:t>
      </w:r>
      <w:r>
        <w:t xml:space="preserve">депутата Київської міської ради </w:t>
      </w:r>
      <w:proofErr w:type="spellStart"/>
      <w:r>
        <w:t>О.Міщенка</w:t>
      </w:r>
      <w:proofErr w:type="spellEnd"/>
      <w:r>
        <w:t xml:space="preserve"> щодо повернення нежитлового приміщення на вул. </w:t>
      </w:r>
      <w:proofErr w:type="spellStart"/>
      <w:r>
        <w:t>Лобачевського</w:t>
      </w:r>
      <w:proofErr w:type="spellEnd"/>
      <w:r>
        <w:t>, 8-А до комунальної власності м.Києва для розміщення дитячого садочку (вх.№08/16131 від 24.07.2020).</w:t>
      </w:r>
    </w:p>
    <w:p w:rsidR="00D106FA" w:rsidRDefault="00D106FA" w:rsidP="00D106F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w w:val="100"/>
          <w:lang w:eastAsia="uk-UA"/>
        </w:rPr>
      </w:pPr>
      <w:r w:rsidRPr="006E7D6C">
        <w:rPr>
          <w:w w:val="100"/>
          <w:lang w:eastAsia="uk-UA"/>
        </w:rPr>
        <w:t xml:space="preserve">Доповідач: </w:t>
      </w:r>
      <w:r>
        <w:t xml:space="preserve">депутат Київради </w:t>
      </w:r>
      <w:proofErr w:type="spellStart"/>
      <w:r>
        <w:t>О.Міщенк</w:t>
      </w:r>
      <w:r>
        <w:rPr>
          <w:w w:val="100"/>
          <w:lang w:eastAsia="uk-UA"/>
        </w:rPr>
        <w:t>о</w:t>
      </w:r>
      <w:proofErr w:type="spellEnd"/>
      <w:r>
        <w:rPr>
          <w:w w:val="100"/>
          <w:lang w:eastAsia="uk-UA"/>
        </w:rPr>
        <w:t>.</w:t>
      </w:r>
    </w:p>
    <w:p w:rsidR="00595E93" w:rsidRPr="006F0CAC" w:rsidRDefault="00595E93" w:rsidP="004D5A85">
      <w:pPr>
        <w:ind w:firstLine="0"/>
        <w:textAlignment w:val="baseline"/>
        <w:rPr>
          <w:rFonts w:eastAsiaTheme="minorEastAsia"/>
        </w:rPr>
      </w:pPr>
    </w:p>
    <w:p w:rsidR="004D5A85" w:rsidRPr="009E1190" w:rsidRDefault="00595E93" w:rsidP="004D5A85">
      <w:pPr>
        <w:tabs>
          <w:tab w:val="left" w:pos="1937"/>
          <w:tab w:val="left" w:pos="3756"/>
        </w:tabs>
        <w:ind w:firstLine="0"/>
        <w:rPr>
          <w:shd w:val="clear" w:color="auto" w:fill="FFFFFF"/>
          <w:lang w:eastAsia="uk-UA"/>
        </w:rPr>
      </w:pPr>
      <w:r>
        <w:rPr>
          <w:shd w:val="clear" w:color="auto" w:fill="FFFFFF"/>
          <w:lang w:eastAsia="uk-UA"/>
        </w:rPr>
        <w:t>2</w:t>
      </w:r>
      <w:r w:rsidR="00D106FA">
        <w:rPr>
          <w:shd w:val="clear" w:color="auto" w:fill="FFFFFF"/>
          <w:lang w:eastAsia="uk-UA"/>
        </w:rPr>
        <w:t>4</w:t>
      </w:r>
      <w:r>
        <w:rPr>
          <w:shd w:val="clear" w:color="auto" w:fill="FFFFFF"/>
          <w:lang w:eastAsia="uk-UA"/>
        </w:rPr>
        <w:t xml:space="preserve">. </w:t>
      </w:r>
      <w:r w:rsidR="004D5A85" w:rsidRPr="009E1190">
        <w:rPr>
          <w:shd w:val="clear" w:color="auto" w:fill="FFFFFF"/>
          <w:lang w:eastAsia="uk-UA"/>
        </w:rPr>
        <w:t xml:space="preserve">Про повторний розгляд депутатських звернень депутата Київради </w:t>
      </w:r>
      <w:proofErr w:type="spellStart"/>
      <w:r w:rsidR="004D5A85" w:rsidRPr="009E1190">
        <w:rPr>
          <w:shd w:val="clear" w:color="auto" w:fill="FFFFFF"/>
          <w:lang w:eastAsia="uk-UA"/>
        </w:rPr>
        <w:t>Н.Шульги</w:t>
      </w:r>
      <w:proofErr w:type="spellEnd"/>
      <w:r w:rsidR="004D5A85" w:rsidRPr="009E1190">
        <w:rPr>
          <w:shd w:val="clear" w:color="auto" w:fill="FFFFFF"/>
          <w:lang w:eastAsia="uk-UA"/>
        </w:rPr>
        <w:t xml:space="preserve"> (вих.№08/279/08/113-572 від 19.05.2020; вх.№08/10496 від 19.05.2020; </w:t>
      </w:r>
      <w:proofErr w:type="spellStart"/>
      <w:r w:rsidR="004D5A85" w:rsidRPr="009E1190">
        <w:rPr>
          <w:shd w:val="clear" w:color="auto" w:fill="FFFFFF"/>
          <w:lang w:eastAsia="uk-UA"/>
        </w:rPr>
        <w:t>вих</w:t>
      </w:r>
      <w:proofErr w:type="spellEnd"/>
      <w:r w:rsidR="004D5A85" w:rsidRPr="009E1190">
        <w:rPr>
          <w:shd w:val="clear" w:color="auto" w:fill="FFFFFF"/>
          <w:lang w:eastAsia="uk-UA"/>
        </w:rPr>
        <w:t xml:space="preserve">. №08/279/08/113-574 від 27.05.2020; </w:t>
      </w:r>
      <w:proofErr w:type="spellStart"/>
      <w:r w:rsidR="004D5A85" w:rsidRPr="009E1190">
        <w:rPr>
          <w:shd w:val="clear" w:color="auto" w:fill="FFFFFF"/>
          <w:lang w:eastAsia="uk-UA"/>
        </w:rPr>
        <w:t>вх</w:t>
      </w:r>
      <w:proofErr w:type="spellEnd"/>
      <w:r w:rsidR="004D5A85" w:rsidRPr="009E1190">
        <w:rPr>
          <w:shd w:val="clear" w:color="auto" w:fill="FFFFFF"/>
          <w:lang w:eastAsia="uk-UA"/>
        </w:rPr>
        <w:t xml:space="preserve">. №08/11032 від 27.05.2020; </w:t>
      </w:r>
      <w:proofErr w:type="spellStart"/>
      <w:r w:rsidR="004D5A85" w:rsidRPr="009E1190">
        <w:rPr>
          <w:shd w:val="clear" w:color="auto" w:fill="FFFFFF"/>
          <w:lang w:eastAsia="uk-UA"/>
        </w:rPr>
        <w:t>вих</w:t>
      </w:r>
      <w:proofErr w:type="spellEnd"/>
      <w:r w:rsidR="004D5A85" w:rsidRPr="009E1190">
        <w:rPr>
          <w:shd w:val="clear" w:color="auto" w:fill="FFFFFF"/>
          <w:lang w:eastAsia="uk-UA"/>
        </w:rPr>
        <w:t xml:space="preserve">. №08/279/08/113-578 від 22.06.2020, </w:t>
      </w:r>
      <w:proofErr w:type="spellStart"/>
      <w:r w:rsidR="004D5A85" w:rsidRPr="009E1190">
        <w:rPr>
          <w:shd w:val="clear" w:color="auto" w:fill="FFFFFF"/>
          <w:lang w:eastAsia="uk-UA"/>
        </w:rPr>
        <w:t>вх</w:t>
      </w:r>
      <w:proofErr w:type="spellEnd"/>
      <w:r w:rsidR="004D5A85" w:rsidRPr="009E1190">
        <w:rPr>
          <w:shd w:val="clear" w:color="auto" w:fill="FFFFFF"/>
          <w:lang w:eastAsia="uk-UA"/>
        </w:rPr>
        <w:t xml:space="preserve">. №08/13227 від 22.06.2020) щодо </w:t>
      </w:r>
      <w:r w:rsidR="004D5A85" w:rsidRPr="009E1190">
        <w:t xml:space="preserve">дотримання постійною комісією Київради з питань власності норм законодавства України та інших нормативно-правових актів при розгляді та прийняті рішень  в частині   виконання приватними закладами освіти вимог, передбачених </w:t>
      </w:r>
      <w:proofErr w:type="spellStart"/>
      <w:r w:rsidR="004D5A85" w:rsidRPr="009E1190">
        <w:t>проєктом</w:t>
      </w:r>
      <w:proofErr w:type="spellEnd"/>
      <w:r w:rsidR="004D5A85" w:rsidRPr="009E1190">
        <w:t xml:space="preserve"> рішення Київради "Про соціальне партнерство у сфері оренди комунального майна міста Києва, що використовується для розміщення приватних закладів освіти", а саме:</w:t>
      </w:r>
    </w:p>
    <w:p w:rsidR="004D5A85" w:rsidRPr="009E1190" w:rsidRDefault="004D5A85" w:rsidP="004D5A85">
      <w:pPr>
        <w:numPr>
          <w:ilvl w:val="0"/>
          <w:numId w:val="9"/>
        </w:numPr>
        <w:tabs>
          <w:tab w:val="left" w:pos="1937"/>
          <w:tab w:val="left" w:pos="3756"/>
        </w:tabs>
        <w:contextualSpacing/>
        <w:rPr>
          <w:i/>
          <w:shd w:val="clear" w:color="auto" w:fill="FFFFFF"/>
          <w:lang w:eastAsia="uk-UA"/>
        </w:rPr>
      </w:pPr>
      <w:r w:rsidRPr="009E1190">
        <w:rPr>
          <w:i/>
        </w:rPr>
        <w:t>п. 134 протоколу №27/162 від 25.06.2019 щодо питання  продовження договору оренди  нежитлових приміщень навчальному закладу "Ліцей туризму"  на вул. Агрегатній, 9;</w:t>
      </w:r>
    </w:p>
    <w:p w:rsidR="004D5A85" w:rsidRPr="009E1190" w:rsidRDefault="004D5A85" w:rsidP="004D5A85">
      <w:pPr>
        <w:numPr>
          <w:ilvl w:val="0"/>
          <w:numId w:val="9"/>
        </w:numPr>
        <w:tabs>
          <w:tab w:val="left" w:pos="1937"/>
          <w:tab w:val="left" w:pos="3756"/>
        </w:tabs>
        <w:contextualSpacing/>
        <w:rPr>
          <w:i/>
          <w:shd w:val="clear" w:color="auto" w:fill="FFFFFF"/>
          <w:lang w:eastAsia="uk-UA"/>
        </w:rPr>
      </w:pPr>
      <w:r w:rsidRPr="009E1190">
        <w:rPr>
          <w:i/>
        </w:rPr>
        <w:t xml:space="preserve">п. 135 протоколу №27/162 від 25.06.2019 щодо питання продовження договору оренди нежитлових приміщень загальноосвітній школі I-II ступенів "Екологія і Культура" на вул. Північній, 42;  </w:t>
      </w:r>
    </w:p>
    <w:p w:rsidR="004D5A85" w:rsidRPr="009E1190" w:rsidRDefault="004D5A85" w:rsidP="004D5A85">
      <w:pPr>
        <w:numPr>
          <w:ilvl w:val="0"/>
          <w:numId w:val="9"/>
        </w:numPr>
        <w:tabs>
          <w:tab w:val="left" w:pos="1937"/>
          <w:tab w:val="left" w:pos="3756"/>
        </w:tabs>
        <w:contextualSpacing/>
        <w:rPr>
          <w:i/>
          <w:shd w:val="clear" w:color="auto" w:fill="FFFFFF"/>
          <w:lang w:eastAsia="uk-UA"/>
        </w:rPr>
      </w:pPr>
      <w:r w:rsidRPr="009E1190">
        <w:rPr>
          <w:i/>
          <w:shd w:val="clear" w:color="auto" w:fill="FFFFFF"/>
          <w:lang w:eastAsia="uk-UA"/>
        </w:rPr>
        <w:t>п. 6 протоколу №39/174 від 08.10.2019 щодо питання продовження договору оренди нежитлових приміщень з</w:t>
      </w:r>
      <w:r w:rsidRPr="009E1190">
        <w:rPr>
          <w:bCs/>
          <w:i/>
          <w:lang w:eastAsia="uk-UA"/>
        </w:rPr>
        <w:t xml:space="preserve">агальноосвітньому навчальному закладу Міжнародна школа І-ІІІ ступенів "Меридіан" у </w:t>
      </w:r>
      <w:proofErr w:type="spellStart"/>
      <w:r w:rsidRPr="009E1190">
        <w:rPr>
          <w:bCs/>
          <w:i/>
          <w:lang w:eastAsia="uk-UA"/>
        </w:rPr>
        <w:t>провул</w:t>
      </w:r>
      <w:proofErr w:type="spellEnd"/>
      <w:r w:rsidRPr="009E1190">
        <w:rPr>
          <w:bCs/>
          <w:i/>
          <w:lang w:eastAsia="uk-UA"/>
        </w:rPr>
        <w:t>. Квітневому, 5А;</w:t>
      </w:r>
    </w:p>
    <w:p w:rsidR="004D5A85" w:rsidRPr="009E1190" w:rsidRDefault="004D5A85" w:rsidP="004D5A85">
      <w:pPr>
        <w:numPr>
          <w:ilvl w:val="0"/>
          <w:numId w:val="9"/>
        </w:numPr>
        <w:tabs>
          <w:tab w:val="left" w:pos="1937"/>
          <w:tab w:val="left" w:pos="3756"/>
        </w:tabs>
        <w:contextualSpacing/>
        <w:rPr>
          <w:i/>
          <w:shd w:val="clear" w:color="auto" w:fill="FFFFFF"/>
          <w:lang w:eastAsia="uk-UA"/>
        </w:rPr>
      </w:pPr>
      <w:r w:rsidRPr="009E1190">
        <w:rPr>
          <w:bCs/>
          <w:i/>
        </w:rPr>
        <w:t xml:space="preserve">п. 2 протоколу №48/183 від 03.12.2019 </w:t>
      </w:r>
      <w:r w:rsidRPr="009E1190">
        <w:rPr>
          <w:i/>
        </w:rPr>
        <w:t>щодо питання продовження договору оренди</w:t>
      </w:r>
      <w:r w:rsidRPr="009E1190">
        <w:rPr>
          <w:bCs/>
          <w:i/>
        </w:rPr>
        <w:t xml:space="preserve"> нежитлових приміщень приватному дошкільному навчальному закладу "Міжнародний дитячий садок "Меридіан" на вул. </w:t>
      </w:r>
      <w:proofErr w:type="spellStart"/>
      <w:r w:rsidRPr="009E1190">
        <w:rPr>
          <w:bCs/>
          <w:i/>
        </w:rPr>
        <w:t>Копилівській</w:t>
      </w:r>
      <w:proofErr w:type="spellEnd"/>
      <w:r w:rsidRPr="009E1190">
        <w:rPr>
          <w:bCs/>
          <w:i/>
        </w:rPr>
        <w:t>, 55, літ. Б;</w:t>
      </w:r>
    </w:p>
    <w:p w:rsidR="004D5A85" w:rsidRPr="009E1190" w:rsidRDefault="004D5A85" w:rsidP="004D5A85">
      <w:pPr>
        <w:numPr>
          <w:ilvl w:val="0"/>
          <w:numId w:val="9"/>
        </w:numPr>
        <w:tabs>
          <w:tab w:val="left" w:pos="1937"/>
          <w:tab w:val="left" w:pos="3756"/>
        </w:tabs>
        <w:contextualSpacing/>
        <w:rPr>
          <w:i/>
          <w:shd w:val="clear" w:color="auto" w:fill="FFFFFF"/>
          <w:lang w:eastAsia="uk-UA"/>
        </w:rPr>
      </w:pPr>
      <w:r w:rsidRPr="009E1190">
        <w:rPr>
          <w:bCs/>
          <w:i/>
        </w:rPr>
        <w:t xml:space="preserve">п. 4 протоколу №48/183 від 03.12.2019 </w:t>
      </w:r>
      <w:r w:rsidRPr="009E1190">
        <w:rPr>
          <w:i/>
        </w:rPr>
        <w:t>щодо питання продовження договору оренди</w:t>
      </w:r>
      <w:r w:rsidRPr="009E1190">
        <w:rPr>
          <w:bCs/>
          <w:i/>
        </w:rPr>
        <w:t xml:space="preserve"> нежитлових приміщень приватному підприємству "Навчальний заклад "Європейський колегіум" на вул. Сєченова,  9;</w:t>
      </w:r>
    </w:p>
    <w:p w:rsidR="004D5A85" w:rsidRPr="009E1190" w:rsidRDefault="004D5A85" w:rsidP="004D5A85">
      <w:pPr>
        <w:numPr>
          <w:ilvl w:val="0"/>
          <w:numId w:val="9"/>
        </w:numPr>
        <w:tabs>
          <w:tab w:val="left" w:pos="1937"/>
          <w:tab w:val="left" w:pos="3756"/>
        </w:tabs>
        <w:contextualSpacing/>
        <w:rPr>
          <w:i/>
          <w:shd w:val="clear" w:color="auto" w:fill="FFFFFF"/>
          <w:lang w:eastAsia="uk-UA"/>
        </w:rPr>
      </w:pPr>
      <w:r w:rsidRPr="009E1190">
        <w:rPr>
          <w:bCs/>
          <w:i/>
        </w:rPr>
        <w:t>п. 245 протоколу №48/183 від 03.12.2019 щодо питання продовження договору оренди нежитлових приміщень ПО Навчально-виховному об'єднанню "Перлина" на вул. Героїв Севастополя, 41;</w:t>
      </w:r>
    </w:p>
    <w:p w:rsidR="004D5A85" w:rsidRPr="009E1190" w:rsidRDefault="004D5A85" w:rsidP="004D5A85">
      <w:pPr>
        <w:numPr>
          <w:ilvl w:val="0"/>
          <w:numId w:val="9"/>
        </w:numPr>
        <w:tabs>
          <w:tab w:val="left" w:pos="1937"/>
          <w:tab w:val="left" w:pos="3756"/>
        </w:tabs>
        <w:contextualSpacing/>
        <w:rPr>
          <w:i/>
          <w:shd w:val="clear" w:color="auto" w:fill="FFFFFF"/>
          <w:lang w:eastAsia="uk-UA"/>
        </w:rPr>
      </w:pPr>
      <w:r w:rsidRPr="009E1190">
        <w:rPr>
          <w:bCs/>
          <w:i/>
        </w:rPr>
        <w:t xml:space="preserve">п. 246 протоколу №48/183 від 03.12.2019 щодо питання продовження договору оренди нежитлових приміщень ПО "Навчально-виховне об'єднання "Перлина" на вул.  Ушинського, 20, </w:t>
      </w:r>
      <w:proofErr w:type="spellStart"/>
      <w:r w:rsidRPr="009E1190">
        <w:rPr>
          <w:bCs/>
          <w:i/>
        </w:rPr>
        <w:t>літ.А</w:t>
      </w:r>
      <w:proofErr w:type="spellEnd"/>
      <w:r w:rsidRPr="009E1190">
        <w:rPr>
          <w:bCs/>
          <w:i/>
        </w:rPr>
        <w:t xml:space="preserve">, </w:t>
      </w:r>
      <w:proofErr w:type="spellStart"/>
      <w:r w:rsidRPr="009E1190">
        <w:rPr>
          <w:bCs/>
          <w:i/>
        </w:rPr>
        <w:t>літ.Б</w:t>
      </w:r>
      <w:proofErr w:type="spellEnd"/>
      <w:r w:rsidRPr="009E1190">
        <w:rPr>
          <w:bCs/>
          <w:i/>
        </w:rPr>
        <w:t xml:space="preserve">, </w:t>
      </w:r>
      <w:proofErr w:type="spellStart"/>
      <w:r w:rsidRPr="009E1190">
        <w:rPr>
          <w:bCs/>
          <w:i/>
        </w:rPr>
        <w:t>літ.В</w:t>
      </w:r>
      <w:proofErr w:type="spellEnd"/>
      <w:r w:rsidRPr="009E1190">
        <w:rPr>
          <w:bCs/>
          <w:i/>
        </w:rPr>
        <w:t>;</w:t>
      </w:r>
    </w:p>
    <w:p w:rsidR="004D5A85" w:rsidRPr="009E1190" w:rsidRDefault="004D5A85" w:rsidP="004D5A85">
      <w:pPr>
        <w:numPr>
          <w:ilvl w:val="0"/>
          <w:numId w:val="9"/>
        </w:numPr>
        <w:tabs>
          <w:tab w:val="left" w:pos="1937"/>
          <w:tab w:val="left" w:pos="3756"/>
        </w:tabs>
        <w:contextualSpacing/>
        <w:rPr>
          <w:i/>
          <w:shd w:val="clear" w:color="auto" w:fill="FFFFFF"/>
          <w:lang w:eastAsia="uk-UA"/>
        </w:rPr>
      </w:pPr>
      <w:r w:rsidRPr="009E1190">
        <w:rPr>
          <w:i/>
          <w:shd w:val="clear" w:color="auto" w:fill="FFFFFF"/>
          <w:lang w:eastAsia="uk-UA"/>
        </w:rPr>
        <w:t>п. 58 протоколу №8/194 від 10.03.2020 щодо питання продовження договору оренди нежитлових приміщень з</w:t>
      </w:r>
      <w:r w:rsidRPr="009E1190">
        <w:rPr>
          <w:bCs/>
          <w:i/>
        </w:rPr>
        <w:t>агальноосвітній школі "Екологія і культура" на вул. Північній, 42;</w:t>
      </w:r>
    </w:p>
    <w:p w:rsidR="004D5A85" w:rsidRPr="009E1190" w:rsidRDefault="004D5A85" w:rsidP="004D5A85">
      <w:pPr>
        <w:numPr>
          <w:ilvl w:val="0"/>
          <w:numId w:val="9"/>
        </w:numPr>
        <w:tabs>
          <w:tab w:val="left" w:pos="1937"/>
          <w:tab w:val="left" w:pos="3756"/>
        </w:tabs>
        <w:contextualSpacing/>
        <w:rPr>
          <w:i/>
          <w:shd w:val="clear" w:color="auto" w:fill="FFFFFF"/>
          <w:lang w:eastAsia="uk-UA"/>
        </w:rPr>
      </w:pPr>
      <w:r w:rsidRPr="009E1190">
        <w:rPr>
          <w:i/>
          <w:shd w:val="clear" w:color="auto" w:fill="FFFFFF"/>
          <w:lang w:eastAsia="uk-UA"/>
        </w:rPr>
        <w:t>п. 59 протоколу №39/174 від 08.10.2019 щодо питання продовження договору оренди нежитлових приміщень п</w:t>
      </w:r>
      <w:r w:rsidRPr="009E1190">
        <w:rPr>
          <w:bCs/>
          <w:i/>
        </w:rPr>
        <w:t>риватному закладу  "Досвітня зоря" на вул. Богатирській, 18-Є;</w:t>
      </w:r>
    </w:p>
    <w:p w:rsidR="004D5A85" w:rsidRPr="009E1190" w:rsidRDefault="004D5A85" w:rsidP="004D5A85">
      <w:pPr>
        <w:numPr>
          <w:ilvl w:val="0"/>
          <w:numId w:val="9"/>
        </w:numPr>
        <w:tabs>
          <w:tab w:val="left" w:pos="1937"/>
          <w:tab w:val="left" w:pos="3756"/>
        </w:tabs>
        <w:contextualSpacing/>
        <w:rPr>
          <w:i/>
          <w:shd w:val="clear" w:color="auto" w:fill="FFFFFF"/>
          <w:lang w:eastAsia="uk-UA"/>
        </w:rPr>
      </w:pPr>
      <w:r w:rsidRPr="009E1190">
        <w:rPr>
          <w:i/>
          <w:shd w:val="clear" w:color="auto" w:fill="FFFFFF"/>
          <w:lang w:eastAsia="uk-UA"/>
        </w:rPr>
        <w:t xml:space="preserve">п. 60 протоколу №39/174 від 08.10.2019 щодо питання продовження договору оренди нежитлових приміщень </w:t>
      </w:r>
      <w:r w:rsidRPr="009E1190">
        <w:rPr>
          <w:bCs/>
          <w:i/>
        </w:rPr>
        <w:t>ДО "Ліцей туризму"  на вул. Агрегатній, 9.</w:t>
      </w:r>
    </w:p>
    <w:p w:rsidR="004D5A85" w:rsidRDefault="004D5A85" w:rsidP="004D5A85">
      <w:pPr>
        <w:ind w:firstLine="0"/>
        <w:rPr>
          <w:i/>
          <w:sz w:val="24"/>
          <w:szCs w:val="24"/>
        </w:rPr>
      </w:pPr>
      <w:r w:rsidRPr="009E1190">
        <w:rPr>
          <w:i/>
          <w:sz w:val="24"/>
          <w:szCs w:val="24"/>
        </w:rPr>
        <w:t>Протокол № 19/205 від 02.06.2020 - Інформацію</w:t>
      </w:r>
      <w:r w:rsidRPr="009E1190">
        <w:rPr>
          <w:i/>
          <w:sz w:val="24"/>
          <w:szCs w:val="24"/>
          <w:shd w:val="clear" w:color="auto" w:fill="FFFFFF"/>
          <w:lang w:eastAsia="uk-UA"/>
        </w:rPr>
        <w:t xml:space="preserve"> і аргументацію </w:t>
      </w:r>
      <w:r w:rsidRPr="009E1190">
        <w:rPr>
          <w:i/>
          <w:sz w:val="24"/>
          <w:szCs w:val="24"/>
        </w:rPr>
        <w:t>взяти до відома та рекомендовано  приватним закладам освіти, у разі незгоди з рішенням постійної комісії Київради з питань власності в частині зобов'язань орендаря щодо участі в Програмі соціального партнерства та з  якими на теперішній час  не  укладені відповідні договори  оренди, звертатись у встановленому порядку  до комісії про перегляд рішення комісії.</w:t>
      </w:r>
    </w:p>
    <w:p w:rsidR="00A46F3C" w:rsidRPr="009E1190" w:rsidRDefault="00A46F3C" w:rsidP="004D5A85">
      <w:pPr>
        <w:ind w:firstLine="0"/>
        <w:rPr>
          <w:i/>
          <w:sz w:val="24"/>
          <w:szCs w:val="24"/>
        </w:rPr>
      </w:pPr>
    </w:p>
    <w:p w:rsidR="004D5A85" w:rsidRPr="009E1190" w:rsidRDefault="00595E93" w:rsidP="004D5A85">
      <w:pPr>
        <w:ind w:firstLine="0"/>
      </w:pPr>
      <w:r w:rsidRPr="00AE0A0F">
        <w:t>2</w:t>
      </w:r>
      <w:r w:rsidR="00B01ECC" w:rsidRPr="00AE0A0F">
        <w:t>4</w:t>
      </w:r>
      <w:r w:rsidR="004D5A85" w:rsidRPr="00AE0A0F">
        <w:t>.1.</w:t>
      </w:r>
      <w:r w:rsidR="004D5A85" w:rsidRPr="009E1190">
        <w:t xml:space="preserve"> Про розгляд звернення Загальноосвітнього навчального закладу Міжнародної школи I-III ступенів "Меридіан" щодо перегляду рішення комісії </w:t>
      </w:r>
      <w:r w:rsidR="004D5A85" w:rsidRPr="009E1190">
        <w:rPr>
          <w:bCs/>
        </w:rPr>
        <w:t xml:space="preserve">від 08.10.2019 </w:t>
      </w:r>
      <w:r w:rsidR="004D5A85" w:rsidRPr="009E1190">
        <w:t>(п. 6 протоколу № 39/174) в частині скасування зобов'язань орендаря участі в Програмі соціального партнерства (</w:t>
      </w:r>
      <w:proofErr w:type="spellStart"/>
      <w:r w:rsidR="004D5A85" w:rsidRPr="009E1190">
        <w:t>вих</w:t>
      </w:r>
      <w:proofErr w:type="spellEnd"/>
      <w:r w:rsidR="004D5A85" w:rsidRPr="009E1190">
        <w:t xml:space="preserve">. №69 від 09.06.2020 </w:t>
      </w:r>
      <w:proofErr w:type="spellStart"/>
      <w:r w:rsidR="004D5A85" w:rsidRPr="009E1190">
        <w:t>вх</w:t>
      </w:r>
      <w:proofErr w:type="spellEnd"/>
      <w:r w:rsidR="004D5A85" w:rsidRPr="009E1190">
        <w:t>.№ 08/14480 від 07.07.202).</w:t>
      </w:r>
    </w:p>
    <w:p w:rsidR="004D5A85" w:rsidRPr="009E1190" w:rsidRDefault="00595E93" w:rsidP="004D5A85">
      <w:pPr>
        <w:tabs>
          <w:tab w:val="left" w:pos="709"/>
          <w:tab w:val="left" w:pos="3756"/>
        </w:tabs>
        <w:ind w:firstLine="0"/>
      </w:pPr>
      <w:r w:rsidRPr="00AE0A0F">
        <w:t>2</w:t>
      </w:r>
      <w:r w:rsidR="00B01ECC" w:rsidRPr="00AE0A0F">
        <w:t>4</w:t>
      </w:r>
      <w:r w:rsidR="004D5A85" w:rsidRPr="00AE0A0F">
        <w:t>.2.</w:t>
      </w:r>
      <w:r w:rsidR="004D5A85" w:rsidRPr="009E1190">
        <w:t xml:space="preserve"> Про розгляд звернення ДНЗ "Міжнародний дитячий садок "Меридіан" щодо перегляду рішення комісії </w:t>
      </w:r>
      <w:r w:rsidR="004D5A85" w:rsidRPr="009E1190">
        <w:rPr>
          <w:bCs/>
        </w:rPr>
        <w:t>від 03.12.2019 (п. 2 протоколу №48/183)</w:t>
      </w:r>
      <w:r w:rsidR="004D5A85" w:rsidRPr="009E1190">
        <w:t xml:space="preserve"> в частині скасування зобов'язань орендаря участі в Програмі соціального партнерства. (вих.№01-07/28 від 09.06.2020, </w:t>
      </w:r>
      <w:proofErr w:type="spellStart"/>
      <w:r w:rsidR="004D5A85" w:rsidRPr="009E1190">
        <w:t>вх</w:t>
      </w:r>
      <w:proofErr w:type="spellEnd"/>
      <w:r w:rsidR="004D5A85" w:rsidRPr="009E1190">
        <w:t>. №08/14482 від 07.07.2020).</w:t>
      </w:r>
    </w:p>
    <w:p w:rsidR="004D5A85" w:rsidRPr="009E1190" w:rsidRDefault="004D5A85" w:rsidP="004D5A85">
      <w:pPr>
        <w:ind w:firstLine="0"/>
        <w:rPr>
          <w:i/>
          <w:sz w:val="22"/>
          <w:szCs w:val="22"/>
        </w:rPr>
      </w:pPr>
      <w:r w:rsidRPr="009E1190">
        <w:rPr>
          <w:i/>
          <w:sz w:val="22"/>
          <w:szCs w:val="22"/>
        </w:rPr>
        <w:t>Протокол № 19/205 від 02.06.2020 - Інформацію</w:t>
      </w:r>
      <w:r w:rsidRPr="009E1190">
        <w:rPr>
          <w:i/>
          <w:sz w:val="22"/>
          <w:szCs w:val="22"/>
          <w:shd w:val="clear" w:color="auto" w:fill="FFFFFF"/>
          <w:lang w:eastAsia="uk-UA"/>
        </w:rPr>
        <w:t xml:space="preserve"> і аргументацію </w:t>
      </w:r>
      <w:r w:rsidRPr="009E1190">
        <w:rPr>
          <w:i/>
          <w:sz w:val="22"/>
          <w:szCs w:val="22"/>
        </w:rPr>
        <w:t>взяти до відома та рекомендовано  приватним закладам освіти, у разі незгоди з рішенням постійної комісії Київради з питань власності в частині зобов'язань орендаря щодо участі в Програмі соціального партнерства та з  якими на теперішній час  не  укладені відповідні договори  оренди, звертатись у встановленому порядку  до комісії про перегляд рішення комісії.</w:t>
      </w:r>
    </w:p>
    <w:p w:rsidR="004D5A85" w:rsidRPr="009E1190" w:rsidRDefault="004D5A85" w:rsidP="004D5A85">
      <w:pPr>
        <w:ind w:firstLine="0"/>
        <w:textAlignment w:val="baseline"/>
        <w:rPr>
          <w:i/>
          <w:sz w:val="22"/>
          <w:szCs w:val="22"/>
        </w:rPr>
      </w:pPr>
      <w:r w:rsidRPr="009E1190">
        <w:rPr>
          <w:i/>
          <w:sz w:val="22"/>
          <w:szCs w:val="22"/>
        </w:rPr>
        <w:t>Питання розглядалось у Протоколі №26/212  від 14.07.2020 – рішення не прийнято.</w:t>
      </w:r>
    </w:p>
    <w:p w:rsidR="004D5A85" w:rsidRPr="009E1190" w:rsidRDefault="004D5A85" w:rsidP="004D5A85">
      <w:pPr>
        <w:ind w:firstLine="0"/>
        <w:rPr>
          <w:sz w:val="24"/>
          <w:szCs w:val="24"/>
        </w:rPr>
      </w:pPr>
      <w:r w:rsidRPr="009E1190">
        <w:rPr>
          <w:sz w:val="24"/>
          <w:szCs w:val="24"/>
          <w:lang w:eastAsia="uk-UA"/>
        </w:rPr>
        <w:t xml:space="preserve">Запрошені: представник </w:t>
      </w:r>
      <w:r w:rsidRPr="009E1190">
        <w:rPr>
          <w:sz w:val="24"/>
          <w:szCs w:val="24"/>
        </w:rPr>
        <w:t>ДНЗ "Міжнародний дитячий садок "Меридіан" та Загальноосвітнього навчального закладу Міжнародної школи I-III ступенів "Меридіан".</w:t>
      </w:r>
    </w:p>
    <w:p w:rsidR="004D5A85" w:rsidRPr="009E1190" w:rsidRDefault="004D5A85" w:rsidP="004D5A85">
      <w:pPr>
        <w:ind w:firstLine="0"/>
        <w:rPr>
          <w:lang w:eastAsia="uk-UA"/>
        </w:rPr>
      </w:pPr>
      <w:r w:rsidRPr="009E1190">
        <w:rPr>
          <w:lang w:eastAsia="uk-UA"/>
        </w:rPr>
        <w:t xml:space="preserve">Доповідач: </w:t>
      </w:r>
      <w:r w:rsidRPr="009E1190">
        <w:rPr>
          <w:shd w:val="clear" w:color="auto" w:fill="FFFFFF"/>
          <w:lang w:eastAsia="uk-UA"/>
        </w:rPr>
        <w:t xml:space="preserve">депутат Київради </w:t>
      </w:r>
      <w:proofErr w:type="spellStart"/>
      <w:r w:rsidRPr="009E1190">
        <w:rPr>
          <w:shd w:val="clear" w:color="auto" w:fill="FFFFFF"/>
          <w:lang w:eastAsia="uk-UA"/>
        </w:rPr>
        <w:t>Н.Шульга</w:t>
      </w:r>
      <w:proofErr w:type="spellEnd"/>
      <w:r w:rsidRPr="009E1190">
        <w:rPr>
          <w:lang w:eastAsia="uk-UA"/>
        </w:rPr>
        <w:t>.</w:t>
      </w:r>
    </w:p>
    <w:p w:rsidR="00E50242" w:rsidRPr="002F213E" w:rsidRDefault="00E50242" w:rsidP="00F61614">
      <w:pPr>
        <w:ind w:firstLine="0"/>
        <w:textAlignment w:val="baseline"/>
        <w:rPr>
          <w:rFonts w:eastAsiaTheme="minorEastAsia"/>
          <w:bCs/>
          <w:color w:val="FF0000"/>
          <w:highlight w:val="green"/>
        </w:rPr>
      </w:pPr>
    </w:p>
    <w:p w:rsidR="00C42023" w:rsidRPr="007B0485" w:rsidRDefault="00595E93" w:rsidP="00C42023">
      <w:pPr>
        <w:ind w:firstLine="0"/>
        <w:rPr>
          <w:bCs/>
          <w:i/>
          <w:w w:val="100"/>
          <w:sz w:val="24"/>
          <w:szCs w:val="24"/>
          <w:lang w:eastAsia="uk-UA"/>
        </w:rPr>
      </w:pPr>
      <w:r>
        <w:rPr>
          <w:w w:val="100"/>
          <w:lang w:eastAsia="en-US"/>
        </w:rPr>
        <w:t>2</w:t>
      </w:r>
      <w:r w:rsidR="00D106FA">
        <w:rPr>
          <w:w w:val="100"/>
          <w:lang w:eastAsia="en-US"/>
        </w:rPr>
        <w:t>5</w:t>
      </w:r>
      <w:r w:rsidR="001456B7">
        <w:rPr>
          <w:w w:val="100"/>
          <w:lang w:eastAsia="en-US"/>
        </w:rPr>
        <w:t xml:space="preserve">. </w:t>
      </w:r>
      <w:r w:rsidR="00C42023" w:rsidRPr="007B0485">
        <w:rPr>
          <w:w w:val="100"/>
          <w:lang w:eastAsia="en-US"/>
        </w:rPr>
        <w:t xml:space="preserve">Про розгляд  інформації Солом’янської районної в місті Києві державної адміністрації на виконання  пункту 6 протоколу  №1/187 від 21.01.2020  </w:t>
      </w:r>
      <w:r w:rsidR="00C42023" w:rsidRPr="007B0485">
        <w:rPr>
          <w:w w:val="100"/>
          <w:lang w:eastAsia="uk-UA"/>
        </w:rPr>
        <w:t xml:space="preserve">щодо використання єдиного майнового комплексу у с. </w:t>
      </w:r>
      <w:proofErr w:type="spellStart"/>
      <w:r w:rsidR="00C42023" w:rsidRPr="007B0485">
        <w:rPr>
          <w:w w:val="100"/>
          <w:lang w:eastAsia="uk-UA"/>
        </w:rPr>
        <w:t>Білогородка</w:t>
      </w:r>
      <w:proofErr w:type="spellEnd"/>
      <w:r w:rsidR="00C42023" w:rsidRPr="007B0485">
        <w:rPr>
          <w:w w:val="100"/>
          <w:lang w:eastAsia="uk-UA"/>
        </w:rPr>
        <w:t xml:space="preserve"> Київської обл., Києво-Святошинського району на вул. Щорса,  98 </w:t>
      </w:r>
      <w:r w:rsidR="00C42023" w:rsidRPr="007B0485">
        <w:rPr>
          <w:bCs/>
          <w:w w:val="100"/>
          <w:lang w:eastAsia="uk-UA"/>
        </w:rPr>
        <w:t xml:space="preserve">(вих№108-3717 від 01.04.2020; вх.№08/283-120 </w:t>
      </w:r>
      <w:proofErr w:type="spellStart"/>
      <w:r w:rsidR="00C42023" w:rsidRPr="007B0485">
        <w:rPr>
          <w:bCs/>
          <w:w w:val="100"/>
          <w:lang w:eastAsia="uk-UA"/>
        </w:rPr>
        <w:t>вих</w:t>
      </w:r>
      <w:proofErr w:type="spellEnd"/>
      <w:r w:rsidR="00C42023" w:rsidRPr="007B0485">
        <w:rPr>
          <w:bCs/>
          <w:w w:val="100"/>
          <w:lang w:eastAsia="uk-UA"/>
        </w:rPr>
        <w:t xml:space="preserve">/1 від 16.04.2020; </w:t>
      </w:r>
      <w:proofErr w:type="spellStart"/>
      <w:r w:rsidR="00C42023" w:rsidRPr="007B0485">
        <w:rPr>
          <w:bCs/>
          <w:w w:val="100"/>
          <w:lang w:eastAsia="uk-UA"/>
        </w:rPr>
        <w:t>вих</w:t>
      </w:r>
      <w:proofErr w:type="spellEnd"/>
      <w:r w:rsidR="00C42023" w:rsidRPr="007B0485">
        <w:rPr>
          <w:bCs/>
          <w:w w:val="100"/>
          <w:lang w:eastAsia="uk-UA"/>
        </w:rPr>
        <w:t xml:space="preserve">. № 108-7159 від 26.06.2020; </w:t>
      </w:r>
      <w:proofErr w:type="spellStart"/>
      <w:r w:rsidR="00C42023" w:rsidRPr="007B0485">
        <w:rPr>
          <w:bCs/>
          <w:w w:val="100"/>
          <w:lang w:eastAsia="uk-UA"/>
        </w:rPr>
        <w:t>вх</w:t>
      </w:r>
      <w:proofErr w:type="spellEnd"/>
      <w:r w:rsidR="00C42023" w:rsidRPr="007B0485">
        <w:rPr>
          <w:bCs/>
          <w:w w:val="100"/>
          <w:lang w:eastAsia="uk-UA"/>
        </w:rPr>
        <w:t>. №08/283-385вих/4 від 01.07.2020) на виконання протокольних доручень постійної комісії Київської міської ради.</w:t>
      </w:r>
    </w:p>
    <w:p w:rsidR="00C42023" w:rsidRPr="007B0485" w:rsidRDefault="00C42023" w:rsidP="00C42023">
      <w:pPr>
        <w:ind w:firstLine="0"/>
        <w:rPr>
          <w:bCs/>
          <w:i/>
          <w:w w:val="100"/>
          <w:sz w:val="24"/>
          <w:szCs w:val="24"/>
          <w:lang w:eastAsia="uk-UA"/>
        </w:rPr>
      </w:pPr>
      <w:r w:rsidRPr="007B0485">
        <w:rPr>
          <w:i/>
          <w:w w:val="100"/>
          <w:sz w:val="24"/>
          <w:szCs w:val="24"/>
          <w:lang w:eastAsia="uk-UA"/>
        </w:rPr>
        <w:t xml:space="preserve">Протокол №44/120  від 16.10.2018: </w:t>
      </w:r>
      <w:r w:rsidRPr="007B0485">
        <w:rPr>
          <w:bCs/>
          <w:i/>
          <w:w w:val="100"/>
          <w:sz w:val="24"/>
          <w:szCs w:val="24"/>
          <w:lang w:eastAsia="uk-UA"/>
        </w:rPr>
        <w:t>Протокол №1/187 від 21.01.2020 – доручено орендодавцю - Солом'янській районній в місті Києві державній адміністрації включити у перелік вільних приміщень  як індивідуально визначене майно  (</w:t>
      </w:r>
      <w:proofErr w:type="spellStart"/>
      <w:r w:rsidRPr="007B0485">
        <w:rPr>
          <w:bCs/>
          <w:i/>
          <w:w w:val="100"/>
          <w:sz w:val="24"/>
          <w:szCs w:val="24"/>
          <w:lang w:eastAsia="uk-UA"/>
        </w:rPr>
        <w:t>пооб’єктно</w:t>
      </w:r>
      <w:proofErr w:type="spellEnd"/>
      <w:r w:rsidRPr="007B0485">
        <w:rPr>
          <w:bCs/>
          <w:i/>
          <w:w w:val="100"/>
          <w:sz w:val="24"/>
          <w:szCs w:val="24"/>
          <w:lang w:eastAsia="uk-UA"/>
        </w:rPr>
        <w:t xml:space="preserve">) у с. </w:t>
      </w:r>
      <w:proofErr w:type="spellStart"/>
      <w:r w:rsidRPr="007B0485">
        <w:rPr>
          <w:bCs/>
          <w:i/>
          <w:w w:val="100"/>
          <w:sz w:val="24"/>
          <w:szCs w:val="24"/>
          <w:lang w:eastAsia="uk-UA"/>
        </w:rPr>
        <w:t>Білогородка</w:t>
      </w:r>
      <w:proofErr w:type="spellEnd"/>
      <w:r w:rsidRPr="007B0485">
        <w:rPr>
          <w:bCs/>
          <w:i/>
          <w:w w:val="100"/>
          <w:sz w:val="24"/>
          <w:szCs w:val="24"/>
          <w:lang w:eastAsia="uk-UA"/>
        </w:rPr>
        <w:t xml:space="preserve"> Київської обл., Києво-Святошинського району на вул. Щорса,  98.</w:t>
      </w:r>
    </w:p>
    <w:p w:rsidR="00C42023" w:rsidRDefault="007B0485" w:rsidP="00C42023">
      <w:pPr>
        <w:tabs>
          <w:tab w:val="left" w:pos="8850"/>
        </w:tabs>
        <w:ind w:firstLine="0"/>
        <w:rPr>
          <w:bCs/>
          <w:i/>
        </w:rPr>
      </w:pPr>
      <w:r w:rsidRPr="007B0485">
        <w:rPr>
          <w:i/>
          <w:sz w:val="24"/>
          <w:szCs w:val="24"/>
        </w:rPr>
        <w:t xml:space="preserve">Питання розглядалось у Протоколі №26/212  від 14.07.2020 - </w:t>
      </w:r>
      <w:r w:rsidR="00C42023" w:rsidRPr="007B0485">
        <w:rPr>
          <w:bCs/>
          <w:i/>
        </w:rPr>
        <w:t>перенести розгляд питання на наступне засідання комісії із запрошенням  голови  Солом'янської районної в місті Києві державної адміністрації.</w:t>
      </w:r>
    </w:p>
    <w:p w:rsidR="005D1356" w:rsidRDefault="008F3BBF" w:rsidP="00C42023">
      <w:pPr>
        <w:tabs>
          <w:tab w:val="left" w:pos="8850"/>
        </w:tabs>
        <w:ind w:firstLine="0"/>
        <w:rPr>
          <w:bCs/>
        </w:rPr>
      </w:pPr>
      <w:r>
        <w:t xml:space="preserve">Доповідач: </w:t>
      </w:r>
      <w:r w:rsidRPr="008F3BBF">
        <w:t xml:space="preserve">представник </w:t>
      </w:r>
      <w:r w:rsidRPr="008F3BBF">
        <w:rPr>
          <w:bCs/>
        </w:rPr>
        <w:t>Солом'янської районної в місті Києві державної адміністрації.</w:t>
      </w:r>
    </w:p>
    <w:p w:rsidR="00AE0A0F" w:rsidRDefault="00AE0A0F" w:rsidP="00C42023">
      <w:pPr>
        <w:tabs>
          <w:tab w:val="left" w:pos="8850"/>
        </w:tabs>
        <w:ind w:firstLine="0"/>
        <w:rPr>
          <w:bCs/>
          <w:i/>
        </w:rPr>
      </w:pPr>
    </w:p>
    <w:p w:rsidR="005D1356" w:rsidRDefault="00595E93" w:rsidP="00C42023">
      <w:pPr>
        <w:ind w:firstLine="0"/>
      </w:pPr>
      <w:r>
        <w:rPr>
          <w:w w:val="100"/>
          <w:lang w:eastAsia="en-US"/>
        </w:rPr>
        <w:t>2</w:t>
      </w:r>
      <w:r w:rsidR="00B01ECC">
        <w:rPr>
          <w:w w:val="100"/>
          <w:lang w:eastAsia="en-US"/>
        </w:rPr>
        <w:t>6</w:t>
      </w:r>
      <w:r w:rsidR="001456B7">
        <w:rPr>
          <w:w w:val="100"/>
          <w:lang w:eastAsia="en-US"/>
        </w:rPr>
        <w:t xml:space="preserve">. </w:t>
      </w:r>
      <w:r w:rsidR="005D1356" w:rsidRPr="007B0485">
        <w:rPr>
          <w:w w:val="100"/>
          <w:lang w:eastAsia="en-US"/>
        </w:rPr>
        <w:t>Про розгляд</w:t>
      </w:r>
      <w:r w:rsidR="005D1356">
        <w:rPr>
          <w:w w:val="100"/>
          <w:lang w:eastAsia="en-US"/>
        </w:rPr>
        <w:t xml:space="preserve"> листа Департаменту житлово-комунальної інфраструктури </w:t>
      </w:r>
      <w:r w:rsidR="005D1356" w:rsidRPr="00AD1939">
        <w:t>виконавчого органу Київради (КМДА)</w:t>
      </w:r>
      <w:r w:rsidR="005D1356">
        <w:t xml:space="preserve"> щодо </w:t>
      </w:r>
      <w:r w:rsidR="006A313D">
        <w:t>можливості виконання рішення Київради від 26.06.20</w:t>
      </w:r>
      <w:r w:rsidR="008B593A">
        <w:t>1</w:t>
      </w:r>
      <w:r w:rsidR="006A313D">
        <w:t xml:space="preserve">8 № 1021/5085 </w:t>
      </w:r>
      <w:r w:rsidR="003454AE">
        <w:t>"</w:t>
      </w:r>
      <w:r w:rsidR="002217AF">
        <w:t>Про надання згоди на безоплатне прийняття до комунальної власності територіальної громади міста Києва гуртожитків, включених до статутних капіталів товариств</w:t>
      </w:r>
      <w:r w:rsidR="003454AE">
        <w:t>"</w:t>
      </w:r>
      <w:r w:rsidR="002217AF">
        <w:t xml:space="preserve"> </w:t>
      </w:r>
      <w:r w:rsidR="005460ED" w:rsidRPr="00C162B9">
        <w:rPr>
          <w:i/>
        </w:rPr>
        <w:t>(</w:t>
      </w:r>
      <w:r w:rsidR="006A313D" w:rsidRPr="00C162B9">
        <w:rPr>
          <w:i/>
        </w:rPr>
        <w:t>гуртожит</w:t>
      </w:r>
      <w:r w:rsidR="002217AF" w:rsidRPr="00C162B9">
        <w:rPr>
          <w:i/>
        </w:rPr>
        <w:t>о</w:t>
      </w:r>
      <w:r w:rsidR="006A313D" w:rsidRPr="00C162B9">
        <w:rPr>
          <w:i/>
        </w:rPr>
        <w:t>к</w:t>
      </w:r>
      <w:r w:rsidR="002217AF" w:rsidRPr="00C162B9">
        <w:rPr>
          <w:i/>
        </w:rPr>
        <w:t xml:space="preserve">  на вул. </w:t>
      </w:r>
      <w:proofErr w:type="spellStart"/>
      <w:r w:rsidR="002217AF" w:rsidRPr="00C162B9">
        <w:rPr>
          <w:i/>
        </w:rPr>
        <w:t>Червонозаводській</w:t>
      </w:r>
      <w:proofErr w:type="spellEnd"/>
      <w:r w:rsidR="002217AF" w:rsidRPr="00C162B9">
        <w:rPr>
          <w:i/>
        </w:rPr>
        <w:t>, 7</w:t>
      </w:r>
      <w:r w:rsidR="005460ED" w:rsidRPr="00C162B9">
        <w:rPr>
          <w:i/>
        </w:rPr>
        <w:t>, що раніше був включений до статутного капіталу ВАТ</w:t>
      </w:r>
      <w:r w:rsidR="00736E20">
        <w:rPr>
          <w:i/>
        </w:rPr>
        <w:t xml:space="preserve"> </w:t>
      </w:r>
      <w:r w:rsidR="005460ED" w:rsidRPr="00C162B9">
        <w:rPr>
          <w:i/>
        </w:rPr>
        <w:t>"ВЕРКОН"</w:t>
      </w:r>
      <w:r w:rsidR="0010491E" w:rsidRPr="00C162B9">
        <w:rPr>
          <w:i/>
        </w:rPr>
        <w:t>)</w:t>
      </w:r>
      <w:r w:rsidR="005460ED" w:rsidRPr="00C162B9">
        <w:rPr>
          <w:i/>
        </w:rPr>
        <w:t xml:space="preserve"> </w:t>
      </w:r>
      <w:r w:rsidR="005460ED">
        <w:t>(</w:t>
      </w:r>
      <w:proofErr w:type="spellStart"/>
      <w:r w:rsidR="005460ED">
        <w:t>вих</w:t>
      </w:r>
      <w:proofErr w:type="spellEnd"/>
      <w:r w:rsidR="005460ED">
        <w:t xml:space="preserve">. № 058/10/2-3952 від 13.07.2020, </w:t>
      </w:r>
      <w:proofErr w:type="spellStart"/>
      <w:r w:rsidR="005460ED">
        <w:t>вх</w:t>
      </w:r>
      <w:proofErr w:type="spellEnd"/>
      <w:r w:rsidR="005460ED">
        <w:t>. №08/11499/1 від 16.07.2020)</w:t>
      </w:r>
      <w:r w:rsidR="002217AF">
        <w:t xml:space="preserve">. </w:t>
      </w:r>
    </w:p>
    <w:p w:rsidR="000E1395" w:rsidRPr="005B37C5" w:rsidRDefault="002217AF" w:rsidP="00C42023">
      <w:pPr>
        <w:ind w:firstLine="0"/>
      </w:pPr>
      <w:r w:rsidRPr="005B37C5">
        <w:t>Запрошен</w:t>
      </w:r>
      <w:r w:rsidR="00595E93">
        <w:t>ий</w:t>
      </w:r>
      <w:r w:rsidR="00AF293F" w:rsidRPr="005B37C5">
        <w:t>:</w:t>
      </w:r>
      <w:r w:rsidRPr="005B37C5">
        <w:t xml:space="preserve"> депутат Київради </w:t>
      </w:r>
      <w:proofErr w:type="spellStart"/>
      <w:r w:rsidR="008A0E3C" w:rsidRPr="005B37C5">
        <w:t>С.</w:t>
      </w:r>
      <w:r w:rsidRPr="005B37C5">
        <w:t>Харчук</w:t>
      </w:r>
      <w:proofErr w:type="spellEnd"/>
      <w:r w:rsidR="00A9392B">
        <w:t>.</w:t>
      </w:r>
    </w:p>
    <w:p w:rsidR="002217AF" w:rsidRDefault="002217AF" w:rsidP="00C42023">
      <w:pPr>
        <w:ind w:firstLine="0"/>
        <w:rPr>
          <w:w w:val="100"/>
          <w:lang w:eastAsia="en-US"/>
        </w:rPr>
      </w:pPr>
      <w:r>
        <w:t>Доповідач:</w:t>
      </w:r>
      <w:r w:rsidR="00207CAB">
        <w:rPr>
          <w:w w:val="100"/>
          <w:lang w:eastAsia="en-US"/>
        </w:rPr>
        <w:t xml:space="preserve"> представник </w:t>
      </w:r>
      <w:r>
        <w:rPr>
          <w:w w:val="100"/>
          <w:lang w:eastAsia="en-US"/>
        </w:rPr>
        <w:t>Департамент</w:t>
      </w:r>
      <w:r w:rsidR="00207CAB">
        <w:rPr>
          <w:w w:val="100"/>
          <w:lang w:eastAsia="en-US"/>
        </w:rPr>
        <w:t>у</w:t>
      </w:r>
      <w:r>
        <w:rPr>
          <w:w w:val="100"/>
          <w:lang w:eastAsia="en-US"/>
        </w:rPr>
        <w:t xml:space="preserve"> житлово-комунальної інфраструктури.</w:t>
      </w:r>
    </w:p>
    <w:p w:rsidR="0063733C" w:rsidRDefault="00595E93" w:rsidP="0013577A">
      <w:pPr>
        <w:ind w:firstLine="0"/>
      </w:pPr>
      <w:r>
        <w:rPr>
          <w:w w:val="100"/>
          <w:lang w:eastAsia="en-US"/>
        </w:rPr>
        <w:t>2</w:t>
      </w:r>
      <w:r w:rsidR="00B01ECC">
        <w:rPr>
          <w:w w:val="100"/>
          <w:lang w:eastAsia="en-US"/>
        </w:rPr>
        <w:t>7</w:t>
      </w:r>
      <w:r w:rsidR="0013577A">
        <w:rPr>
          <w:w w:val="100"/>
          <w:lang w:eastAsia="en-US"/>
        </w:rPr>
        <w:t xml:space="preserve">. </w:t>
      </w:r>
      <w:r w:rsidR="0013577A" w:rsidRPr="007B0485">
        <w:rPr>
          <w:w w:val="100"/>
          <w:lang w:eastAsia="en-US"/>
        </w:rPr>
        <w:t>Про розгляд</w:t>
      </w:r>
      <w:r w:rsidR="0013577A">
        <w:rPr>
          <w:w w:val="100"/>
          <w:lang w:eastAsia="en-US"/>
        </w:rPr>
        <w:t xml:space="preserve"> листа Департаменту комунальної власності м. Києва </w:t>
      </w:r>
      <w:r w:rsidR="0013577A" w:rsidRPr="00AD1939">
        <w:t>виконавчого органу Київради (КМДА)</w:t>
      </w:r>
      <w:r w:rsidR="00C7749D" w:rsidRPr="00C7749D">
        <w:rPr>
          <w:shd w:val="clear" w:color="auto" w:fill="FFFFFF"/>
          <w:lang w:eastAsia="uk-UA"/>
        </w:rPr>
        <w:t xml:space="preserve"> </w:t>
      </w:r>
      <w:r w:rsidR="00AF379A" w:rsidRPr="005C2A7E">
        <w:rPr>
          <w:shd w:val="clear" w:color="auto" w:fill="FFFFFF"/>
          <w:lang w:eastAsia="uk-UA"/>
        </w:rPr>
        <w:t>щодо</w:t>
      </w:r>
      <w:r w:rsidR="00AF379A">
        <w:rPr>
          <w:shd w:val="clear" w:color="auto" w:fill="FFFFFF"/>
          <w:lang w:eastAsia="uk-UA"/>
        </w:rPr>
        <w:t xml:space="preserve"> розгляду </w:t>
      </w:r>
      <w:r w:rsidR="00AF379A">
        <w:t xml:space="preserve">звернення Головного управління розвідки Міністерства оборони України від 10.01.2020 №222/7Д/62 </w:t>
      </w:r>
      <w:r w:rsidR="00C06F2A">
        <w:t xml:space="preserve">стосовно </w:t>
      </w:r>
      <w:r w:rsidR="0013577A" w:rsidRPr="0013577A">
        <w:t xml:space="preserve">передачі </w:t>
      </w:r>
      <w:r w:rsidR="0013577A">
        <w:t>у</w:t>
      </w:r>
      <w:r w:rsidR="0013577A" w:rsidRPr="0013577A">
        <w:t xml:space="preserve"> державн</w:t>
      </w:r>
      <w:r w:rsidR="0013577A">
        <w:t>у</w:t>
      </w:r>
      <w:r w:rsidR="0013577A" w:rsidRPr="0013577A">
        <w:t xml:space="preserve"> власн</w:t>
      </w:r>
      <w:r w:rsidR="0013577A">
        <w:t>і</w:t>
      </w:r>
      <w:r w:rsidR="0013577A" w:rsidRPr="0013577A">
        <w:t>ст</w:t>
      </w:r>
      <w:r w:rsidR="0013577A">
        <w:t xml:space="preserve">ь до сфери управління </w:t>
      </w:r>
      <w:r w:rsidR="005D6080">
        <w:t xml:space="preserve">Міністерства оборони України </w:t>
      </w:r>
      <w:r w:rsidR="0063733C">
        <w:t>будівлі на в</w:t>
      </w:r>
      <w:r w:rsidR="0013577A" w:rsidRPr="0013577A">
        <w:t xml:space="preserve">ул. Нижній </w:t>
      </w:r>
      <w:r w:rsidR="0063733C">
        <w:t>В</w:t>
      </w:r>
      <w:r w:rsidR="0013577A" w:rsidRPr="0013577A">
        <w:t xml:space="preserve">ал, 49 літер </w:t>
      </w:r>
      <w:r w:rsidR="0063733C">
        <w:t>"В"</w:t>
      </w:r>
      <w:r>
        <w:t xml:space="preserve"> </w:t>
      </w:r>
      <w:r>
        <w:rPr>
          <w:shd w:val="clear" w:color="auto" w:fill="FFFFFF"/>
          <w:lang w:eastAsia="uk-UA"/>
        </w:rPr>
        <w:t>(</w:t>
      </w:r>
      <w:r w:rsidRPr="005C2A7E">
        <w:rPr>
          <w:shd w:val="clear" w:color="auto" w:fill="FFFFFF"/>
          <w:lang w:eastAsia="uk-UA"/>
        </w:rPr>
        <w:t>вих.№0</w:t>
      </w:r>
      <w:r>
        <w:rPr>
          <w:shd w:val="clear" w:color="auto" w:fill="FFFFFF"/>
          <w:lang w:eastAsia="uk-UA"/>
        </w:rPr>
        <w:t>62</w:t>
      </w:r>
      <w:r w:rsidRPr="005C2A7E">
        <w:rPr>
          <w:shd w:val="clear" w:color="auto" w:fill="FFFFFF"/>
          <w:lang w:eastAsia="uk-UA"/>
        </w:rPr>
        <w:t>/</w:t>
      </w:r>
      <w:r>
        <w:rPr>
          <w:shd w:val="clear" w:color="auto" w:fill="FFFFFF"/>
          <w:lang w:eastAsia="uk-UA"/>
        </w:rPr>
        <w:t>06</w:t>
      </w:r>
      <w:r w:rsidRPr="005C2A7E">
        <w:rPr>
          <w:shd w:val="clear" w:color="auto" w:fill="FFFFFF"/>
          <w:lang w:eastAsia="uk-UA"/>
        </w:rPr>
        <w:t>/</w:t>
      </w:r>
      <w:r>
        <w:rPr>
          <w:shd w:val="clear" w:color="auto" w:fill="FFFFFF"/>
          <w:lang w:eastAsia="uk-UA"/>
        </w:rPr>
        <w:t>1</w:t>
      </w:r>
      <w:r w:rsidRPr="005C2A7E">
        <w:rPr>
          <w:shd w:val="clear" w:color="auto" w:fill="FFFFFF"/>
          <w:lang w:eastAsia="uk-UA"/>
        </w:rPr>
        <w:t>0</w:t>
      </w:r>
      <w:r>
        <w:rPr>
          <w:shd w:val="clear" w:color="auto" w:fill="FFFFFF"/>
          <w:lang w:eastAsia="uk-UA"/>
        </w:rPr>
        <w:t>-4869 від 28</w:t>
      </w:r>
      <w:r w:rsidRPr="005C2A7E">
        <w:rPr>
          <w:shd w:val="clear" w:color="auto" w:fill="FFFFFF"/>
          <w:lang w:eastAsia="uk-UA"/>
        </w:rPr>
        <w:t>.0</w:t>
      </w:r>
      <w:r>
        <w:rPr>
          <w:shd w:val="clear" w:color="auto" w:fill="FFFFFF"/>
          <w:lang w:eastAsia="uk-UA"/>
        </w:rPr>
        <w:t>7</w:t>
      </w:r>
      <w:r w:rsidRPr="005C2A7E">
        <w:rPr>
          <w:shd w:val="clear" w:color="auto" w:fill="FFFFFF"/>
          <w:lang w:eastAsia="uk-UA"/>
        </w:rPr>
        <w:t>.2020; вх.№08/16</w:t>
      </w:r>
      <w:r>
        <w:rPr>
          <w:shd w:val="clear" w:color="auto" w:fill="FFFFFF"/>
          <w:lang w:eastAsia="uk-UA"/>
        </w:rPr>
        <w:t>410 від 28.07.2020)</w:t>
      </w:r>
      <w:r w:rsidR="00905494">
        <w:t>.</w:t>
      </w:r>
      <w:r w:rsidR="0063733C">
        <w:t xml:space="preserve"> </w:t>
      </w:r>
    </w:p>
    <w:p w:rsidR="00842F61" w:rsidRDefault="00842F61" w:rsidP="00842F61">
      <w:pPr>
        <w:ind w:firstLine="0"/>
      </w:pPr>
      <w:r w:rsidRPr="00AD1939">
        <w:t>Доповідач: представник Департаменту.</w:t>
      </w:r>
    </w:p>
    <w:p w:rsidR="0002645F" w:rsidRDefault="0002645F" w:rsidP="00842F61">
      <w:pPr>
        <w:ind w:firstLine="0"/>
      </w:pPr>
    </w:p>
    <w:p w:rsidR="0002645F" w:rsidRDefault="00C4675D" w:rsidP="0002645F">
      <w:pPr>
        <w:ind w:firstLine="0"/>
      </w:pPr>
      <w:r>
        <w:rPr>
          <w:w w:val="100"/>
          <w:lang w:eastAsia="en-US"/>
        </w:rPr>
        <w:t>2</w:t>
      </w:r>
      <w:r w:rsidR="00B01ECC">
        <w:rPr>
          <w:w w:val="100"/>
          <w:lang w:eastAsia="en-US"/>
        </w:rPr>
        <w:t>8</w:t>
      </w:r>
      <w:r w:rsidR="0002645F">
        <w:rPr>
          <w:w w:val="100"/>
          <w:lang w:eastAsia="en-US"/>
        </w:rPr>
        <w:t xml:space="preserve">. </w:t>
      </w:r>
      <w:r w:rsidR="0002645F" w:rsidRPr="007B0485">
        <w:rPr>
          <w:w w:val="100"/>
          <w:lang w:eastAsia="en-US"/>
        </w:rPr>
        <w:t>Про розгляд</w:t>
      </w:r>
      <w:r w:rsidR="0002645F">
        <w:rPr>
          <w:w w:val="100"/>
          <w:lang w:eastAsia="en-US"/>
        </w:rPr>
        <w:t xml:space="preserve"> листа Департаменту комунальної власності м. Києва </w:t>
      </w:r>
      <w:r w:rsidR="0002645F" w:rsidRPr="00AD1939">
        <w:t>виконавчого органу Київради (КМДА)</w:t>
      </w:r>
      <w:r w:rsidR="0002645F" w:rsidRPr="00C7749D">
        <w:rPr>
          <w:shd w:val="clear" w:color="auto" w:fill="FFFFFF"/>
          <w:lang w:eastAsia="uk-UA"/>
        </w:rPr>
        <w:t xml:space="preserve"> </w:t>
      </w:r>
      <w:r w:rsidR="0002645F" w:rsidRPr="005C2A7E">
        <w:rPr>
          <w:shd w:val="clear" w:color="auto" w:fill="FFFFFF"/>
          <w:lang w:eastAsia="uk-UA"/>
        </w:rPr>
        <w:t>щодо</w:t>
      </w:r>
      <w:r w:rsidR="0002645F">
        <w:rPr>
          <w:shd w:val="clear" w:color="auto" w:fill="FFFFFF"/>
          <w:lang w:eastAsia="uk-UA"/>
        </w:rPr>
        <w:t xml:space="preserve"> </w:t>
      </w:r>
      <w:r w:rsidR="0002645F" w:rsidRPr="0002645F">
        <w:t>розгляд</w:t>
      </w:r>
      <w:r w:rsidR="0002645F">
        <w:t xml:space="preserve">у звернення Міністерства </w:t>
      </w:r>
      <w:r w:rsidR="001601B3">
        <w:t xml:space="preserve">культури та інформаційної політики України від 23.07.2020 №9052/33 щодо </w:t>
      </w:r>
      <w:r w:rsidR="0002645F" w:rsidRPr="0002645F">
        <w:t xml:space="preserve">передачі з комунальної власності територіальної громади міста </w:t>
      </w:r>
      <w:r w:rsidR="001601B3">
        <w:t>К</w:t>
      </w:r>
      <w:r w:rsidR="0002645F" w:rsidRPr="0002645F">
        <w:t xml:space="preserve">иєва до державної власності будівлі </w:t>
      </w:r>
      <w:r>
        <w:t>у</w:t>
      </w:r>
      <w:r w:rsidR="0002645F" w:rsidRPr="0002645F">
        <w:t xml:space="preserve"> </w:t>
      </w:r>
      <w:proofErr w:type="spellStart"/>
      <w:r w:rsidR="0002645F" w:rsidRPr="0002645F">
        <w:t>пров</w:t>
      </w:r>
      <w:proofErr w:type="spellEnd"/>
      <w:r w:rsidR="0002645F" w:rsidRPr="0002645F">
        <w:t>. Десятинному, 7-а</w:t>
      </w:r>
      <w:r w:rsidR="00595E93">
        <w:t xml:space="preserve"> </w:t>
      </w:r>
      <w:r>
        <w:t xml:space="preserve">(Національний музей історії України) </w:t>
      </w:r>
      <w:r w:rsidR="00595E93">
        <w:rPr>
          <w:shd w:val="clear" w:color="auto" w:fill="FFFFFF"/>
          <w:lang w:eastAsia="uk-UA"/>
        </w:rPr>
        <w:t>(</w:t>
      </w:r>
      <w:r w:rsidR="00595E93" w:rsidRPr="005C2A7E">
        <w:rPr>
          <w:shd w:val="clear" w:color="auto" w:fill="FFFFFF"/>
          <w:lang w:eastAsia="uk-UA"/>
        </w:rPr>
        <w:t>вих.№0</w:t>
      </w:r>
      <w:r w:rsidR="00595E93">
        <w:rPr>
          <w:shd w:val="clear" w:color="auto" w:fill="FFFFFF"/>
          <w:lang w:eastAsia="uk-UA"/>
        </w:rPr>
        <w:t>62</w:t>
      </w:r>
      <w:r w:rsidR="00595E93" w:rsidRPr="005C2A7E">
        <w:rPr>
          <w:shd w:val="clear" w:color="auto" w:fill="FFFFFF"/>
          <w:lang w:eastAsia="uk-UA"/>
        </w:rPr>
        <w:t>/</w:t>
      </w:r>
      <w:r w:rsidR="00595E93">
        <w:rPr>
          <w:shd w:val="clear" w:color="auto" w:fill="FFFFFF"/>
          <w:lang w:eastAsia="uk-UA"/>
        </w:rPr>
        <w:t>06</w:t>
      </w:r>
      <w:r w:rsidR="00595E93" w:rsidRPr="005C2A7E">
        <w:rPr>
          <w:shd w:val="clear" w:color="auto" w:fill="FFFFFF"/>
          <w:lang w:eastAsia="uk-UA"/>
        </w:rPr>
        <w:t>/</w:t>
      </w:r>
      <w:r w:rsidR="00595E93">
        <w:rPr>
          <w:shd w:val="clear" w:color="auto" w:fill="FFFFFF"/>
          <w:lang w:eastAsia="uk-UA"/>
        </w:rPr>
        <w:t>1</w:t>
      </w:r>
      <w:r w:rsidR="00595E93" w:rsidRPr="005C2A7E">
        <w:rPr>
          <w:shd w:val="clear" w:color="auto" w:fill="FFFFFF"/>
          <w:lang w:eastAsia="uk-UA"/>
        </w:rPr>
        <w:t>0</w:t>
      </w:r>
      <w:r w:rsidR="00595E93">
        <w:rPr>
          <w:shd w:val="clear" w:color="auto" w:fill="FFFFFF"/>
          <w:lang w:eastAsia="uk-UA"/>
        </w:rPr>
        <w:t>-5282 від 14</w:t>
      </w:r>
      <w:r w:rsidR="00595E93" w:rsidRPr="005C2A7E">
        <w:rPr>
          <w:shd w:val="clear" w:color="auto" w:fill="FFFFFF"/>
          <w:lang w:eastAsia="uk-UA"/>
        </w:rPr>
        <w:t>.0</w:t>
      </w:r>
      <w:r w:rsidR="00595E93">
        <w:rPr>
          <w:shd w:val="clear" w:color="auto" w:fill="FFFFFF"/>
          <w:lang w:eastAsia="uk-UA"/>
        </w:rPr>
        <w:t>8</w:t>
      </w:r>
      <w:r w:rsidR="00595E93" w:rsidRPr="005C2A7E">
        <w:rPr>
          <w:shd w:val="clear" w:color="auto" w:fill="FFFFFF"/>
          <w:lang w:eastAsia="uk-UA"/>
        </w:rPr>
        <w:t>.2020; вх.№08/1</w:t>
      </w:r>
      <w:r w:rsidR="00595E93">
        <w:rPr>
          <w:shd w:val="clear" w:color="auto" w:fill="FFFFFF"/>
          <w:lang w:eastAsia="uk-UA"/>
        </w:rPr>
        <w:t>7893 від 14.08.2020)</w:t>
      </w:r>
      <w:r w:rsidR="001601B3">
        <w:t>.</w:t>
      </w:r>
    </w:p>
    <w:p w:rsidR="0002645F" w:rsidRDefault="0002645F" w:rsidP="0002645F">
      <w:pPr>
        <w:ind w:firstLine="0"/>
      </w:pPr>
      <w:r w:rsidRPr="00AD1939">
        <w:t>Доповідач: представник Департаменту.</w:t>
      </w:r>
    </w:p>
    <w:p w:rsidR="0002645F" w:rsidRPr="0002645F" w:rsidRDefault="0002645F">
      <w:pPr>
        <w:ind w:firstLine="0"/>
      </w:pPr>
    </w:p>
    <w:p w:rsidR="0088273A" w:rsidRDefault="00B01ECC" w:rsidP="00854698">
      <w:pPr>
        <w:ind w:firstLine="0"/>
      </w:pPr>
      <w:r>
        <w:rPr>
          <w:w w:val="100"/>
          <w:lang w:eastAsia="en-US"/>
        </w:rPr>
        <w:t>29</w:t>
      </w:r>
      <w:r w:rsidR="00EF2E1B">
        <w:rPr>
          <w:w w:val="100"/>
          <w:lang w:eastAsia="en-US"/>
        </w:rPr>
        <w:t xml:space="preserve">. </w:t>
      </w:r>
      <w:r w:rsidR="00EF2E1B" w:rsidRPr="007B0485">
        <w:rPr>
          <w:w w:val="100"/>
          <w:lang w:eastAsia="en-US"/>
        </w:rPr>
        <w:t>Про розгляд</w:t>
      </w:r>
      <w:r w:rsidR="00EF2E1B">
        <w:rPr>
          <w:w w:val="100"/>
          <w:lang w:eastAsia="en-US"/>
        </w:rPr>
        <w:t xml:space="preserve"> листа Департаменту комунальної власності м. Києва </w:t>
      </w:r>
      <w:r w:rsidR="00EF2E1B" w:rsidRPr="00AD1939">
        <w:t>виконавчого органу Київради (КМДА)</w:t>
      </w:r>
      <w:r w:rsidR="00EF2E1B" w:rsidRPr="00C7749D">
        <w:rPr>
          <w:shd w:val="clear" w:color="auto" w:fill="FFFFFF"/>
          <w:lang w:eastAsia="uk-UA"/>
        </w:rPr>
        <w:t xml:space="preserve"> </w:t>
      </w:r>
      <w:r w:rsidR="00EF2E1B" w:rsidRPr="005C2A7E">
        <w:rPr>
          <w:shd w:val="clear" w:color="auto" w:fill="FFFFFF"/>
          <w:lang w:eastAsia="uk-UA"/>
        </w:rPr>
        <w:t>щодо</w:t>
      </w:r>
      <w:r w:rsidR="00EF2E1B">
        <w:rPr>
          <w:shd w:val="clear" w:color="auto" w:fill="FFFFFF"/>
          <w:lang w:eastAsia="uk-UA"/>
        </w:rPr>
        <w:t xml:space="preserve"> розгляду </w:t>
      </w:r>
      <w:r w:rsidR="00EF2E1B">
        <w:t xml:space="preserve">звернення </w:t>
      </w:r>
      <w:r w:rsidR="00B051A3">
        <w:t xml:space="preserve">Господарського суду м.Києва від 03.07.2020 №02-13/331 </w:t>
      </w:r>
      <w:r w:rsidR="00C06F2A">
        <w:t xml:space="preserve">стосовно </w:t>
      </w:r>
      <w:r w:rsidR="00B051A3">
        <w:t xml:space="preserve">передачі в оперативне </w:t>
      </w:r>
      <w:r w:rsidR="0088273A">
        <w:t>управління</w:t>
      </w:r>
      <w:r w:rsidR="00B051A3">
        <w:t xml:space="preserve"> Господарського суду міста Києва </w:t>
      </w:r>
      <w:r w:rsidR="0088273A">
        <w:t>нежитлового</w:t>
      </w:r>
      <w:r w:rsidR="00B051A3">
        <w:t xml:space="preserve"> приміщення загальною площею 208,5 </w:t>
      </w:r>
      <w:proofErr w:type="spellStart"/>
      <w:r w:rsidR="00B051A3">
        <w:t>кв.</w:t>
      </w:r>
      <w:r w:rsidR="00136EBF">
        <w:t>м</w:t>
      </w:r>
      <w:proofErr w:type="spellEnd"/>
      <w:r w:rsidR="00B051A3">
        <w:t xml:space="preserve"> на вул. </w:t>
      </w:r>
      <w:r w:rsidR="00DA76BB">
        <w:t>Хмельницького</w:t>
      </w:r>
      <w:r w:rsidR="0088273A">
        <w:t xml:space="preserve">,  </w:t>
      </w:r>
      <w:r w:rsidR="00B051A3">
        <w:t>44</w:t>
      </w:r>
      <w:r w:rsidR="0088273A">
        <w:t xml:space="preserve"> </w:t>
      </w:r>
      <w:r w:rsidR="00B051A3">
        <w:t>(</w:t>
      </w:r>
      <w:proofErr w:type="spellStart"/>
      <w:r w:rsidR="00B051A3">
        <w:t>л</w:t>
      </w:r>
      <w:r w:rsidR="0088273A">
        <w:t>і</w:t>
      </w:r>
      <w:r w:rsidR="00B051A3">
        <w:t>т.А</w:t>
      </w:r>
      <w:proofErr w:type="spellEnd"/>
      <w:r w:rsidR="00B051A3">
        <w:t>)</w:t>
      </w:r>
      <w:r w:rsidR="00C4675D">
        <w:t xml:space="preserve"> </w:t>
      </w:r>
      <w:r w:rsidR="00C4675D">
        <w:rPr>
          <w:shd w:val="clear" w:color="auto" w:fill="FFFFFF"/>
          <w:lang w:eastAsia="uk-UA"/>
        </w:rPr>
        <w:t>(</w:t>
      </w:r>
      <w:r w:rsidR="00C4675D" w:rsidRPr="005C2A7E">
        <w:rPr>
          <w:shd w:val="clear" w:color="auto" w:fill="FFFFFF"/>
          <w:lang w:eastAsia="uk-UA"/>
        </w:rPr>
        <w:t>вих.№0</w:t>
      </w:r>
      <w:r w:rsidR="00C4675D">
        <w:rPr>
          <w:shd w:val="clear" w:color="auto" w:fill="FFFFFF"/>
          <w:lang w:eastAsia="uk-UA"/>
        </w:rPr>
        <w:t>62</w:t>
      </w:r>
      <w:r w:rsidR="00C4675D" w:rsidRPr="005C2A7E">
        <w:rPr>
          <w:shd w:val="clear" w:color="auto" w:fill="FFFFFF"/>
          <w:lang w:eastAsia="uk-UA"/>
        </w:rPr>
        <w:t>/</w:t>
      </w:r>
      <w:r w:rsidR="00C4675D">
        <w:rPr>
          <w:shd w:val="clear" w:color="auto" w:fill="FFFFFF"/>
          <w:lang w:eastAsia="uk-UA"/>
        </w:rPr>
        <w:t>06</w:t>
      </w:r>
      <w:r w:rsidR="00C4675D" w:rsidRPr="005C2A7E">
        <w:rPr>
          <w:shd w:val="clear" w:color="auto" w:fill="FFFFFF"/>
          <w:lang w:eastAsia="uk-UA"/>
        </w:rPr>
        <w:t>/0</w:t>
      </w:r>
      <w:r w:rsidR="00C4675D">
        <w:rPr>
          <w:shd w:val="clear" w:color="auto" w:fill="FFFFFF"/>
          <w:lang w:eastAsia="uk-UA"/>
        </w:rPr>
        <w:t>8-4852 від 27</w:t>
      </w:r>
      <w:r w:rsidR="00C4675D" w:rsidRPr="005C2A7E">
        <w:rPr>
          <w:shd w:val="clear" w:color="auto" w:fill="FFFFFF"/>
          <w:lang w:eastAsia="uk-UA"/>
        </w:rPr>
        <w:t>.0</w:t>
      </w:r>
      <w:r w:rsidR="00C4675D">
        <w:rPr>
          <w:shd w:val="clear" w:color="auto" w:fill="FFFFFF"/>
          <w:lang w:eastAsia="uk-UA"/>
        </w:rPr>
        <w:t>7</w:t>
      </w:r>
      <w:r w:rsidR="00C4675D" w:rsidRPr="005C2A7E">
        <w:rPr>
          <w:shd w:val="clear" w:color="auto" w:fill="FFFFFF"/>
          <w:lang w:eastAsia="uk-UA"/>
        </w:rPr>
        <w:t>.2020; вх.№08/16</w:t>
      </w:r>
      <w:r w:rsidR="00C4675D">
        <w:rPr>
          <w:shd w:val="clear" w:color="auto" w:fill="FFFFFF"/>
          <w:lang w:eastAsia="uk-UA"/>
        </w:rPr>
        <w:t>299 від 27.07.2020)</w:t>
      </w:r>
      <w:r w:rsidR="0088273A">
        <w:t>.</w:t>
      </w:r>
    </w:p>
    <w:p w:rsidR="00DA76BB" w:rsidRPr="00AD1939" w:rsidRDefault="00DA76BB" w:rsidP="00DA76BB">
      <w:pPr>
        <w:ind w:firstLine="0"/>
      </w:pPr>
      <w:r w:rsidRPr="00AD1939">
        <w:t>Доповідач: представник Департаменту.</w:t>
      </w:r>
    </w:p>
    <w:p w:rsidR="00DA76BB" w:rsidRDefault="00DA76BB" w:rsidP="00854698">
      <w:pPr>
        <w:ind w:firstLine="0"/>
      </w:pPr>
    </w:p>
    <w:p w:rsidR="00D106FA" w:rsidRPr="00470CBE" w:rsidRDefault="00B01ECC" w:rsidP="00D106FA">
      <w:pPr>
        <w:ind w:firstLine="0"/>
        <w:rPr>
          <w:rFonts w:eastAsiaTheme="minorEastAsia"/>
        </w:rPr>
      </w:pPr>
      <w:r>
        <w:rPr>
          <w:rFonts w:eastAsiaTheme="minorEastAsia"/>
        </w:rPr>
        <w:t>30</w:t>
      </w:r>
      <w:r w:rsidR="00D106FA" w:rsidRPr="00470CBE">
        <w:rPr>
          <w:rFonts w:eastAsiaTheme="minorEastAsia"/>
        </w:rPr>
        <w:t xml:space="preserve">. Про розгляд звернення Солом'янської районної в місті Києві державної адміністрації щодо скасування пункту 27 протоколу № 37/172 від 03.10.2019 рішення комісії в частині передачі в оренду фізичній особі-підприємцю </w:t>
      </w:r>
      <w:proofErr w:type="spellStart"/>
      <w:r w:rsidR="00D106FA" w:rsidRPr="00470CBE">
        <w:rPr>
          <w:rFonts w:eastAsiaTheme="minorEastAsia"/>
        </w:rPr>
        <w:t>Каллаш</w:t>
      </w:r>
      <w:proofErr w:type="spellEnd"/>
      <w:r w:rsidR="00D106FA" w:rsidRPr="00470CBE">
        <w:rPr>
          <w:rFonts w:eastAsiaTheme="minorEastAsia"/>
        </w:rPr>
        <w:t xml:space="preserve"> Г.С. нежитлового приміщення по провулку Платонівському, 3 загальною площею 190,7 </w:t>
      </w:r>
      <w:proofErr w:type="spellStart"/>
      <w:r w:rsidR="00D106FA" w:rsidRPr="00470CBE">
        <w:rPr>
          <w:rFonts w:eastAsiaTheme="minorEastAsia"/>
        </w:rPr>
        <w:t>кв.м</w:t>
      </w:r>
      <w:proofErr w:type="spellEnd"/>
      <w:r w:rsidR="00D106FA" w:rsidRPr="00470CBE">
        <w:rPr>
          <w:rFonts w:eastAsiaTheme="minorEastAsia"/>
        </w:rPr>
        <w:t xml:space="preserve"> (</w:t>
      </w:r>
      <w:proofErr w:type="spellStart"/>
      <w:r w:rsidR="00D106FA" w:rsidRPr="00470CBE">
        <w:rPr>
          <w:rFonts w:eastAsiaTheme="minorEastAsia"/>
        </w:rPr>
        <w:t>вих</w:t>
      </w:r>
      <w:proofErr w:type="spellEnd"/>
      <w:r w:rsidR="00D106FA" w:rsidRPr="00470CBE">
        <w:rPr>
          <w:rFonts w:eastAsiaTheme="minorEastAsia"/>
        </w:rPr>
        <w:t xml:space="preserve">. № 108-9805 від 14.08.2020, </w:t>
      </w:r>
      <w:proofErr w:type="spellStart"/>
      <w:r w:rsidR="00D106FA" w:rsidRPr="00470CBE">
        <w:rPr>
          <w:rFonts w:eastAsiaTheme="minorEastAsia"/>
        </w:rPr>
        <w:t>вх</w:t>
      </w:r>
      <w:proofErr w:type="spellEnd"/>
      <w:r w:rsidR="00D106FA" w:rsidRPr="00470CBE">
        <w:rPr>
          <w:rFonts w:eastAsiaTheme="minorEastAsia"/>
        </w:rPr>
        <w:t>. № 08/17910 від 17.08.2020).</w:t>
      </w:r>
    </w:p>
    <w:p w:rsidR="00D106FA" w:rsidRPr="00470CBE" w:rsidRDefault="00D106FA" w:rsidP="00D106FA">
      <w:pPr>
        <w:ind w:firstLine="0"/>
        <w:rPr>
          <w:rFonts w:eastAsiaTheme="minorEastAsia"/>
        </w:rPr>
      </w:pPr>
      <w:r w:rsidRPr="00470CBE">
        <w:rPr>
          <w:rFonts w:eastAsiaTheme="minorEastAsia"/>
        </w:rPr>
        <w:t>Доповідач: представник району.</w:t>
      </w:r>
    </w:p>
    <w:p w:rsidR="00D106FA" w:rsidRDefault="00D106FA" w:rsidP="00854698">
      <w:pPr>
        <w:ind w:firstLine="0"/>
      </w:pPr>
    </w:p>
    <w:p w:rsidR="00662F9C" w:rsidRDefault="00C4675D" w:rsidP="00662F9C">
      <w:pPr>
        <w:ind w:firstLine="0"/>
      </w:pPr>
      <w:r>
        <w:t>3</w:t>
      </w:r>
      <w:r w:rsidR="00B01ECC">
        <w:t>1</w:t>
      </w:r>
      <w:r>
        <w:t xml:space="preserve">. </w:t>
      </w:r>
      <w:r w:rsidR="00662F9C" w:rsidRPr="008F38C6">
        <w:t xml:space="preserve">Про розгляд звернення ФОП </w:t>
      </w:r>
      <w:proofErr w:type="spellStart"/>
      <w:r w:rsidR="00662F9C" w:rsidRPr="008F38C6">
        <w:t>Дубської</w:t>
      </w:r>
      <w:proofErr w:type="spellEnd"/>
      <w:r w:rsidR="00662F9C" w:rsidRPr="008F38C6">
        <w:t xml:space="preserve"> С.І. </w:t>
      </w:r>
      <w:r w:rsidR="00662F9C">
        <w:t>щодо внесення змін до  істотних умов договору оренди нежитлового приміщення (сміттєзбірника) №302/2019 на                           вул. М. Драгоманова, 23-б з "розміщення торговельного об'єкта з продажу непродовольчих товарів та продовольчих товарів, крім товарів підакцизної групи на "розміщення торговельного об'єкта з продажу непродовольчих товарів та продовольчих товарів, товарів підакцизної групи" (</w:t>
      </w:r>
      <w:proofErr w:type="spellStart"/>
      <w:r w:rsidR="00662F9C">
        <w:t>вх</w:t>
      </w:r>
      <w:proofErr w:type="spellEnd"/>
      <w:r w:rsidR="00662F9C">
        <w:t xml:space="preserve">. № </w:t>
      </w:r>
      <w:r w:rsidR="00662F9C" w:rsidRPr="005202DF">
        <w:t>08/15930</w:t>
      </w:r>
      <w:r w:rsidR="00662F9C">
        <w:t xml:space="preserve"> від 22.07.2020, </w:t>
      </w:r>
      <w:proofErr w:type="spellStart"/>
      <w:r w:rsidR="00662F9C">
        <w:t>вх</w:t>
      </w:r>
      <w:proofErr w:type="spellEnd"/>
      <w:r w:rsidR="00662F9C">
        <w:t>. № 08/16034</w:t>
      </w:r>
      <w:r w:rsidR="00BC51CB">
        <w:t xml:space="preserve"> </w:t>
      </w:r>
      <w:r w:rsidR="00662F9C">
        <w:t>від 23.07.2020)</w:t>
      </w:r>
    </w:p>
    <w:p w:rsidR="00662F9C" w:rsidRDefault="00662F9C" w:rsidP="00662F9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w w:val="100"/>
          <w:lang w:eastAsia="uk-UA"/>
        </w:rPr>
      </w:pPr>
      <w:r w:rsidRPr="006E7D6C">
        <w:rPr>
          <w:w w:val="100"/>
          <w:lang w:eastAsia="uk-UA"/>
        </w:rPr>
        <w:t>Запрошен</w:t>
      </w:r>
      <w:r w:rsidR="00C4675D">
        <w:rPr>
          <w:w w:val="100"/>
          <w:lang w:eastAsia="uk-UA"/>
        </w:rPr>
        <w:t>а</w:t>
      </w:r>
      <w:r w:rsidRPr="006E7D6C">
        <w:rPr>
          <w:w w:val="100"/>
          <w:lang w:eastAsia="uk-UA"/>
        </w:rPr>
        <w:t xml:space="preserve">: </w:t>
      </w:r>
      <w:r w:rsidRPr="008F38C6">
        <w:t xml:space="preserve">ФОП </w:t>
      </w:r>
      <w:proofErr w:type="spellStart"/>
      <w:r>
        <w:t>С.</w:t>
      </w:r>
      <w:r w:rsidRPr="008F38C6">
        <w:t>Дубськ</w:t>
      </w:r>
      <w:r>
        <w:t>а</w:t>
      </w:r>
      <w:proofErr w:type="spellEnd"/>
      <w:r w:rsidRPr="008F38C6">
        <w:t xml:space="preserve">. </w:t>
      </w:r>
    </w:p>
    <w:p w:rsidR="00662F9C" w:rsidRPr="006E7D6C" w:rsidRDefault="00662F9C" w:rsidP="00662F9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w w:val="100"/>
          <w:lang w:eastAsia="uk-UA"/>
        </w:rPr>
      </w:pPr>
      <w:r w:rsidRPr="006E7D6C">
        <w:rPr>
          <w:w w:val="100"/>
          <w:lang w:eastAsia="uk-UA"/>
        </w:rPr>
        <w:t>Доповідач: представник району.</w:t>
      </w:r>
    </w:p>
    <w:p w:rsidR="00662F9C" w:rsidRPr="008F38C6" w:rsidRDefault="00662F9C" w:rsidP="00662F9C">
      <w:pPr>
        <w:ind w:firstLine="0"/>
      </w:pPr>
    </w:p>
    <w:p w:rsidR="00662F9C" w:rsidRDefault="00C4675D" w:rsidP="00B01ECC">
      <w:pPr>
        <w:ind w:firstLine="0"/>
        <w:rPr>
          <w:w w:val="100"/>
          <w:lang w:eastAsia="uk-UA"/>
        </w:rPr>
      </w:pPr>
      <w:r>
        <w:t>3</w:t>
      </w:r>
      <w:r w:rsidR="00B01ECC">
        <w:t>2</w:t>
      </w:r>
      <w:r>
        <w:t xml:space="preserve">. </w:t>
      </w:r>
      <w:r w:rsidR="00662F9C" w:rsidRPr="008F38C6">
        <w:t xml:space="preserve">Про розгляд звернення ФОП </w:t>
      </w:r>
      <w:r w:rsidR="00662F9C">
        <w:t>Колісниченко І.А.</w:t>
      </w:r>
      <w:r w:rsidR="00662F9C" w:rsidRPr="008F38C6">
        <w:t xml:space="preserve">  </w:t>
      </w:r>
      <w:r w:rsidR="00662F9C">
        <w:t xml:space="preserve">щодо внесення змін до істотних умов договорів оренди нежитлових приміщень (сміттєзбірників): </w:t>
      </w:r>
      <w:r w:rsidR="00662F9C" w:rsidRPr="00D9564D">
        <w:t xml:space="preserve">№301/2019 </w:t>
      </w:r>
      <w:r w:rsidR="00662F9C">
        <w:t xml:space="preserve">на </w:t>
      </w:r>
      <w:r w:rsidR="00662F9C" w:rsidRPr="00D9564D">
        <w:t>вул. Степана Олійника,13-а</w:t>
      </w:r>
      <w:r w:rsidR="00662F9C">
        <w:t>,</w:t>
      </w:r>
      <w:r w:rsidR="00662F9C" w:rsidRPr="00D9564D">
        <w:t xml:space="preserve"> №304/2019 </w:t>
      </w:r>
      <w:r w:rsidR="00662F9C">
        <w:t>на в</w:t>
      </w:r>
      <w:r w:rsidR="00662F9C" w:rsidRPr="00D9564D">
        <w:t xml:space="preserve">ул. </w:t>
      </w:r>
      <w:proofErr w:type="spellStart"/>
      <w:r w:rsidR="00662F9C" w:rsidRPr="00D9564D">
        <w:t>Мішу</w:t>
      </w:r>
      <w:r w:rsidR="00662F9C">
        <w:t>г</w:t>
      </w:r>
      <w:r w:rsidR="00662F9C" w:rsidRPr="00D9564D">
        <w:t>и</w:t>
      </w:r>
      <w:proofErr w:type="spellEnd"/>
      <w:r w:rsidR="00662F9C" w:rsidRPr="00D9564D">
        <w:t xml:space="preserve"> Олександра,11, №299/2019 </w:t>
      </w:r>
      <w:r w:rsidR="00662F9C">
        <w:t xml:space="preserve">на </w:t>
      </w:r>
      <w:proofErr w:type="spellStart"/>
      <w:r w:rsidR="00662F9C" w:rsidRPr="00D9564D">
        <w:t>просп</w:t>
      </w:r>
      <w:proofErr w:type="spellEnd"/>
      <w:r w:rsidR="00662F9C">
        <w:t>.</w:t>
      </w:r>
      <w:r w:rsidR="00662F9C" w:rsidRPr="00D9564D">
        <w:t xml:space="preserve"> Миколи Бажана, 9-а, №305/2019 </w:t>
      </w:r>
      <w:r w:rsidR="00662F9C">
        <w:t xml:space="preserve">на вул. </w:t>
      </w:r>
      <w:r w:rsidR="00662F9C" w:rsidRPr="00D9564D">
        <w:t xml:space="preserve"> Л.Руденко,7</w:t>
      </w:r>
      <w:r w:rsidR="00B01ECC">
        <w:t xml:space="preserve"> </w:t>
      </w:r>
      <w:r w:rsidR="00662F9C">
        <w:t>(</w:t>
      </w:r>
      <w:proofErr w:type="spellStart"/>
      <w:r w:rsidR="00662F9C">
        <w:t>вх</w:t>
      </w:r>
      <w:proofErr w:type="spellEnd"/>
      <w:r w:rsidR="00662F9C">
        <w:t xml:space="preserve">. № 08/16037 від 23.07.2020, </w:t>
      </w:r>
      <w:proofErr w:type="spellStart"/>
      <w:r w:rsidR="00662F9C">
        <w:t>вх</w:t>
      </w:r>
      <w:proofErr w:type="spellEnd"/>
      <w:r w:rsidR="00662F9C">
        <w:t>. № 08/15929 від 22.07.2020).</w:t>
      </w:r>
    </w:p>
    <w:p w:rsidR="00662F9C" w:rsidRDefault="00662F9C" w:rsidP="00662F9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w w:val="100"/>
          <w:lang w:eastAsia="uk-UA"/>
        </w:rPr>
      </w:pPr>
      <w:r w:rsidRPr="006E7D6C">
        <w:rPr>
          <w:w w:val="100"/>
          <w:lang w:eastAsia="uk-UA"/>
        </w:rPr>
        <w:t>Запрошен</w:t>
      </w:r>
      <w:r w:rsidR="00C4675D">
        <w:rPr>
          <w:w w:val="100"/>
          <w:lang w:eastAsia="uk-UA"/>
        </w:rPr>
        <w:t>ий</w:t>
      </w:r>
      <w:r w:rsidRPr="006E7D6C">
        <w:rPr>
          <w:w w:val="100"/>
          <w:lang w:eastAsia="uk-UA"/>
        </w:rPr>
        <w:t xml:space="preserve">: </w:t>
      </w:r>
      <w:r w:rsidRPr="008F38C6">
        <w:t xml:space="preserve">ФОП </w:t>
      </w:r>
      <w:r>
        <w:t>Колісниченко І.А.</w:t>
      </w:r>
      <w:r w:rsidRPr="008F38C6">
        <w:t xml:space="preserve">  </w:t>
      </w:r>
    </w:p>
    <w:p w:rsidR="009E2D44" w:rsidRDefault="00662F9C" w:rsidP="00662F9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w w:val="100"/>
          <w:lang w:eastAsia="uk-UA"/>
        </w:rPr>
      </w:pPr>
      <w:r w:rsidRPr="006E7D6C">
        <w:rPr>
          <w:w w:val="100"/>
          <w:lang w:eastAsia="uk-UA"/>
        </w:rPr>
        <w:t>Доповідач: представник району.</w:t>
      </w:r>
    </w:p>
    <w:p w:rsidR="009E2D44" w:rsidRDefault="009E2D44" w:rsidP="00662F9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w w:val="100"/>
          <w:lang w:eastAsia="uk-UA"/>
        </w:rPr>
      </w:pPr>
    </w:p>
    <w:p w:rsidR="00B01ECC" w:rsidRPr="00557049" w:rsidRDefault="00B01ECC" w:rsidP="00B01ECC">
      <w:pPr>
        <w:ind w:firstLine="0"/>
      </w:pPr>
      <w:r>
        <w:t xml:space="preserve">33. </w:t>
      </w:r>
      <w:r w:rsidRPr="006F0CAC">
        <w:t>Про розгляд</w:t>
      </w:r>
      <w:r>
        <w:t xml:space="preserve"> звернень ВБО "Український фонд культури ім. Бориса Олійника" (вих.№4/7-1/20 від 11.07.2020, </w:t>
      </w:r>
      <w:proofErr w:type="spellStart"/>
      <w:r>
        <w:t>вх</w:t>
      </w:r>
      <w:proofErr w:type="spellEnd"/>
      <w:r>
        <w:t xml:space="preserve">. №26444 від 23.07.2020, </w:t>
      </w:r>
      <w:proofErr w:type="spellStart"/>
      <w:r>
        <w:t>вих</w:t>
      </w:r>
      <w:proofErr w:type="spellEnd"/>
      <w:r>
        <w:t xml:space="preserve">. №6/7-1/20 від 16.07.2020, </w:t>
      </w:r>
      <w:proofErr w:type="spellStart"/>
      <w:r>
        <w:t>вх</w:t>
      </w:r>
      <w:proofErr w:type="spellEnd"/>
      <w:r>
        <w:t xml:space="preserve">. №26795 від 27.07.2020) </w:t>
      </w:r>
      <w:r w:rsidRPr="006F0CAC">
        <w:t xml:space="preserve"> </w:t>
      </w:r>
      <w:r>
        <w:t xml:space="preserve">щодо відхилення </w:t>
      </w:r>
      <w:r w:rsidRPr="006F0CAC">
        <w:t xml:space="preserve">проєкту рішення Київради </w:t>
      </w:r>
      <w:r>
        <w:t>"</w:t>
      </w:r>
      <w:r w:rsidRPr="006F0CAC">
        <w:t>Про</w:t>
      </w:r>
      <w:r>
        <w:t xml:space="preserve"> надання згоди на безоплатну передачу у державну власність нежитлового будинку на вул. Липській, 16" </w:t>
      </w:r>
      <w:r w:rsidRPr="00E873ED">
        <w:rPr>
          <w:rFonts w:eastAsiaTheme="minorEastAsia"/>
          <w:b/>
        </w:rPr>
        <w:t xml:space="preserve"> </w:t>
      </w:r>
      <w:r w:rsidRPr="00FB0977">
        <w:rPr>
          <w:rFonts w:eastAsiaTheme="minorEastAsia"/>
        </w:rPr>
        <w:t xml:space="preserve">за поданням постійної комісії Київради з питань власності </w:t>
      </w:r>
      <w:r w:rsidRPr="00366B50">
        <w:rPr>
          <w:rFonts w:eastAsiaTheme="minorEastAsia"/>
        </w:rPr>
        <w:t>(доручення №08/231-1</w:t>
      </w:r>
      <w:r>
        <w:rPr>
          <w:rFonts w:eastAsiaTheme="minorEastAsia"/>
        </w:rPr>
        <w:t>664</w:t>
      </w:r>
      <w:r w:rsidRPr="00366B50">
        <w:rPr>
          <w:rFonts w:eastAsiaTheme="minorEastAsia"/>
        </w:rPr>
        <w:t xml:space="preserve">/ПР </w:t>
      </w:r>
      <w:r w:rsidRPr="007429D0">
        <w:rPr>
          <w:rFonts w:eastAsiaTheme="minorEastAsia"/>
        </w:rPr>
        <w:t xml:space="preserve">від </w:t>
      </w:r>
      <w:r>
        <w:rPr>
          <w:rFonts w:eastAsiaTheme="minorEastAsia"/>
        </w:rPr>
        <w:t>0</w:t>
      </w:r>
      <w:r w:rsidRPr="007429D0">
        <w:rPr>
          <w:rFonts w:eastAsiaTheme="minorEastAsia"/>
        </w:rPr>
        <w:t>1.07.20</w:t>
      </w:r>
      <w:r w:rsidRPr="007429D0">
        <w:t>20).</w:t>
      </w:r>
      <w:r w:rsidRPr="00366B50">
        <w:t xml:space="preserve"> </w:t>
      </w:r>
    </w:p>
    <w:p w:rsidR="00B01ECC" w:rsidRDefault="00B01ECC" w:rsidP="00B01ECC">
      <w:pPr>
        <w:ind w:firstLine="0"/>
      </w:pPr>
      <w:r>
        <w:rPr>
          <w:rFonts w:eastAsiaTheme="minorEastAsia"/>
          <w:b/>
          <w:i/>
          <w:sz w:val="24"/>
          <w:szCs w:val="24"/>
        </w:rPr>
        <w:t>П</w:t>
      </w:r>
      <w:r w:rsidRPr="00FF253B">
        <w:rPr>
          <w:rFonts w:eastAsiaTheme="minorEastAsia"/>
          <w:b/>
          <w:i/>
          <w:sz w:val="24"/>
          <w:szCs w:val="24"/>
        </w:rPr>
        <w:t>ротокол №23/209 від 23</w:t>
      </w:r>
      <w:r>
        <w:rPr>
          <w:rFonts w:eastAsiaTheme="minorEastAsia"/>
          <w:b/>
          <w:i/>
          <w:sz w:val="24"/>
          <w:szCs w:val="24"/>
        </w:rPr>
        <w:t>.</w:t>
      </w:r>
      <w:r w:rsidRPr="00FF253B">
        <w:rPr>
          <w:rFonts w:eastAsiaTheme="minorEastAsia"/>
          <w:b/>
          <w:i/>
          <w:sz w:val="24"/>
          <w:szCs w:val="24"/>
        </w:rPr>
        <w:t>06.2020</w:t>
      </w:r>
      <w:r>
        <w:rPr>
          <w:rFonts w:eastAsiaTheme="minorEastAsia"/>
          <w:b/>
          <w:i/>
          <w:sz w:val="24"/>
          <w:szCs w:val="24"/>
        </w:rPr>
        <w:t xml:space="preserve"> – підтримано проєкт рішення Київради</w:t>
      </w:r>
      <w:r w:rsidRPr="00557049">
        <w:t xml:space="preserve"> </w:t>
      </w:r>
    </w:p>
    <w:p w:rsidR="00B01ECC" w:rsidRDefault="00B01ECC" w:rsidP="00B01ECC">
      <w:pPr>
        <w:ind w:firstLine="0"/>
      </w:pPr>
      <w:r>
        <w:t>33.1. Лист постійної комісії Київської міської з питань екологічної політики  щодо звернення ВБО "Український фонд культури ім. Бориса Олійника" (вих.№08/288-423вих від 28.07.2020)</w:t>
      </w:r>
    </w:p>
    <w:p w:rsidR="00B01ECC" w:rsidRPr="007808AF" w:rsidRDefault="00B01ECC" w:rsidP="00B01ECC">
      <w:pPr>
        <w:ind w:firstLine="0"/>
        <w:rPr>
          <w:lang w:eastAsia="uk-UA"/>
        </w:rPr>
      </w:pPr>
      <w:r>
        <w:t xml:space="preserve">33.2. Лист постійної комісії Київської міської з питань містобудування, архітектури та землекористування  щодо звернення ВБО "Український фонд культури ім. Бориса Олійника" (вих.№08/281-1119 від 20.07.2020, </w:t>
      </w:r>
      <w:proofErr w:type="spellStart"/>
      <w:r>
        <w:t>вх</w:t>
      </w:r>
      <w:proofErr w:type="spellEnd"/>
      <w:r>
        <w:t>. №08/15763 від 21.07.2020).</w:t>
      </w:r>
    </w:p>
    <w:p w:rsidR="00B01ECC" w:rsidRDefault="00B01ECC" w:rsidP="00B01ECC">
      <w:pPr>
        <w:ind w:firstLine="0"/>
        <w:rPr>
          <w:b/>
          <w:i/>
          <w:sz w:val="24"/>
          <w:szCs w:val="24"/>
        </w:rPr>
      </w:pPr>
      <w:r w:rsidRPr="007808AF">
        <w:rPr>
          <w:lang w:eastAsia="uk-UA"/>
        </w:rPr>
        <w:t xml:space="preserve">Запрошені: представник </w:t>
      </w:r>
      <w:r>
        <w:t>ВБО "Український фонд культури ім. Бориса Олійника"</w:t>
      </w:r>
      <w:r w:rsidRPr="00CC3542">
        <w:rPr>
          <w:i/>
          <w:sz w:val="24"/>
          <w:szCs w:val="24"/>
        </w:rPr>
        <w:t>.</w:t>
      </w:r>
    </w:p>
    <w:p w:rsidR="00DC72D2" w:rsidRDefault="00DC72D2" w:rsidP="00662F9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w w:val="100"/>
          <w:lang w:eastAsia="uk-UA"/>
        </w:rPr>
      </w:pPr>
    </w:p>
    <w:p w:rsidR="00B01ECC" w:rsidRDefault="00DC72D2" w:rsidP="00662F9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w w:val="100"/>
          <w:lang w:eastAsia="uk-UA"/>
        </w:rPr>
      </w:pPr>
      <w:r>
        <w:rPr>
          <w:w w:val="100"/>
          <w:lang w:eastAsia="uk-UA"/>
        </w:rPr>
        <w:t>34. Про розгляд звернення громадської організації «Центр суспільного розвитку «Інтер-Акція»  щодо скасування рішення протоколу №20/155 постійної комісії Київради з питань власності від 13.05.2019  в частині визначення орендної плати</w:t>
      </w:r>
      <w:r w:rsidRPr="00DC72D2">
        <w:rPr>
          <w:rFonts w:eastAsiaTheme="minorEastAsia"/>
        </w:rPr>
        <w:t xml:space="preserve"> </w:t>
      </w:r>
      <w:r w:rsidRPr="008C4BEE">
        <w:rPr>
          <w:rFonts w:eastAsiaTheme="minorEastAsia"/>
        </w:rPr>
        <w:t>у розмірі 1000 грн. на місяць</w:t>
      </w:r>
      <w:r>
        <w:rPr>
          <w:w w:val="100"/>
          <w:lang w:eastAsia="uk-UA"/>
        </w:rPr>
        <w:t xml:space="preserve"> за користування нежитловими приміщенням на вул. Алматинській, 4 (вих.№23 від 07.08.2020; </w:t>
      </w:r>
      <w:proofErr w:type="spellStart"/>
      <w:r>
        <w:rPr>
          <w:w w:val="100"/>
          <w:lang w:eastAsia="uk-UA"/>
        </w:rPr>
        <w:t>вх</w:t>
      </w:r>
      <w:proofErr w:type="spellEnd"/>
      <w:r>
        <w:rPr>
          <w:w w:val="100"/>
          <w:lang w:eastAsia="uk-UA"/>
        </w:rPr>
        <w:t>. №08/17375 від 07.08.2020).</w:t>
      </w:r>
    </w:p>
    <w:p w:rsidR="00DC72D2" w:rsidRDefault="00DC72D2" w:rsidP="00662F9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w w:val="100"/>
          <w:lang w:eastAsia="uk-UA"/>
        </w:rPr>
      </w:pPr>
      <w:r>
        <w:rPr>
          <w:lang w:eastAsia="uk-UA"/>
        </w:rPr>
        <w:t>Запрошений</w:t>
      </w:r>
      <w:r w:rsidRPr="007808AF">
        <w:rPr>
          <w:lang w:eastAsia="uk-UA"/>
        </w:rPr>
        <w:t>: представник</w:t>
      </w:r>
      <w:r w:rsidRPr="00DC72D2">
        <w:rPr>
          <w:w w:val="100"/>
          <w:lang w:eastAsia="uk-UA"/>
        </w:rPr>
        <w:t xml:space="preserve"> </w:t>
      </w:r>
      <w:r>
        <w:rPr>
          <w:w w:val="100"/>
          <w:lang w:eastAsia="uk-UA"/>
        </w:rPr>
        <w:t>громадської організації.</w:t>
      </w:r>
    </w:p>
    <w:p w:rsidR="00DC72D2" w:rsidRDefault="00DC72D2" w:rsidP="00662F9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w w:val="100"/>
          <w:lang w:eastAsia="uk-UA"/>
        </w:rPr>
      </w:pPr>
    </w:p>
    <w:p w:rsidR="009E2D44" w:rsidRDefault="00C4675D" w:rsidP="00662F9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w w:val="100"/>
          <w:lang w:eastAsia="uk-UA"/>
        </w:rPr>
      </w:pPr>
      <w:r>
        <w:rPr>
          <w:w w:val="100"/>
          <w:lang w:eastAsia="uk-UA"/>
        </w:rPr>
        <w:t>3</w:t>
      </w:r>
      <w:r w:rsidR="00AE0A0F">
        <w:rPr>
          <w:w w:val="100"/>
          <w:lang w:eastAsia="uk-UA"/>
        </w:rPr>
        <w:t>5</w:t>
      </w:r>
      <w:r>
        <w:rPr>
          <w:w w:val="100"/>
          <w:lang w:eastAsia="uk-UA"/>
        </w:rPr>
        <w:t xml:space="preserve">. </w:t>
      </w:r>
      <w:r w:rsidR="009E2D44">
        <w:rPr>
          <w:w w:val="100"/>
          <w:lang w:eastAsia="uk-UA"/>
        </w:rPr>
        <w:t xml:space="preserve">Про розгляд скарги членів ініціативної групи мешканців буд. №1-3/5 по вул. Пушкінській </w:t>
      </w:r>
      <w:r w:rsidR="002C4DEA">
        <w:rPr>
          <w:w w:val="100"/>
          <w:lang w:eastAsia="uk-UA"/>
        </w:rPr>
        <w:t xml:space="preserve"> </w:t>
      </w:r>
      <w:proofErr w:type="spellStart"/>
      <w:r w:rsidR="002C4DEA">
        <w:rPr>
          <w:w w:val="100"/>
          <w:lang w:eastAsia="uk-UA"/>
        </w:rPr>
        <w:t>О.</w:t>
      </w:r>
      <w:r w:rsidR="009E2D44">
        <w:rPr>
          <w:w w:val="100"/>
          <w:lang w:eastAsia="uk-UA"/>
        </w:rPr>
        <w:t>Курченко</w:t>
      </w:r>
      <w:proofErr w:type="spellEnd"/>
      <w:r w:rsidR="009E2D44">
        <w:rPr>
          <w:w w:val="100"/>
          <w:lang w:eastAsia="uk-UA"/>
        </w:rPr>
        <w:t xml:space="preserve"> та </w:t>
      </w:r>
      <w:proofErr w:type="spellStart"/>
      <w:r w:rsidR="002C4DEA">
        <w:rPr>
          <w:w w:val="100"/>
          <w:lang w:eastAsia="uk-UA"/>
        </w:rPr>
        <w:t>Т.</w:t>
      </w:r>
      <w:r w:rsidR="009E2D44">
        <w:rPr>
          <w:w w:val="100"/>
          <w:lang w:eastAsia="uk-UA"/>
        </w:rPr>
        <w:t>Кінька</w:t>
      </w:r>
      <w:proofErr w:type="spellEnd"/>
      <w:r w:rsidR="009E2D44">
        <w:rPr>
          <w:w w:val="100"/>
          <w:lang w:eastAsia="uk-UA"/>
        </w:rPr>
        <w:t xml:space="preserve"> щодо </w:t>
      </w:r>
      <w:r>
        <w:rPr>
          <w:w w:val="100"/>
          <w:lang w:eastAsia="uk-UA"/>
        </w:rPr>
        <w:t xml:space="preserve">незаконного </w:t>
      </w:r>
      <w:r w:rsidR="000E3C3B">
        <w:rPr>
          <w:w w:val="100"/>
          <w:lang w:eastAsia="uk-UA"/>
        </w:rPr>
        <w:t>використання ФОП Баландіним Ф.В допоміжних приміщень та місць з</w:t>
      </w:r>
      <w:r>
        <w:rPr>
          <w:w w:val="100"/>
          <w:lang w:eastAsia="uk-UA"/>
        </w:rPr>
        <w:t xml:space="preserve">агального користування будинку  </w:t>
      </w:r>
      <w:r w:rsidR="000E3C3B">
        <w:rPr>
          <w:w w:val="100"/>
          <w:lang w:eastAsia="uk-UA"/>
        </w:rPr>
        <w:t xml:space="preserve"> на вул. Пушкінській, 1-3/5 та </w:t>
      </w:r>
      <w:r>
        <w:rPr>
          <w:w w:val="100"/>
          <w:lang w:eastAsia="uk-UA"/>
        </w:rPr>
        <w:t xml:space="preserve">стану </w:t>
      </w:r>
      <w:r w:rsidR="000E3C3B">
        <w:rPr>
          <w:w w:val="100"/>
          <w:lang w:eastAsia="uk-UA"/>
        </w:rPr>
        <w:t xml:space="preserve">виконання </w:t>
      </w:r>
      <w:r w:rsidR="00085EDD">
        <w:rPr>
          <w:w w:val="100"/>
          <w:lang w:eastAsia="uk-UA"/>
        </w:rPr>
        <w:t xml:space="preserve">Шевченківською районною в місті Києві державною адміністрацією </w:t>
      </w:r>
      <w:r w:rsidR="000E3C3B">
        <w:rPr>
          <w:w w:val="100"/>
          <w:lang w:eastAsia="uk-UA"/>
        </w:rPr>
        <w:t xml:space="preserve">рішення </w:t>
      </w:r>
      <w:r w:rsidR="005D17BE">
        <w:rPr>
          <w:w w:val="100"/>
          <w:lang w:eastAsia="uk-UA"/>
        </w:rPr>
        <w:t xml:space="preserve">протоколу №65 </w:t>
      </w:r>
      <w:r w:rsidR="000E3C3B">
        <w:rPr>
          <w:w w:val="100"/>
          <w:lang w:eastAsia="uk-UA"/>
        </w:rPr>
        <w:t>постійної комісії Київради з питань власності від 03.10.2017</w:t>
      </w:r>
      <w:r w:rsidR="008158F3">
        <w:rPr>
          <w:w w:val="100"/>
          <w:lang w:eastAsia="uk-UA"/>
        </w:rPr>
        <w:t xml:space="preserve"> (від 11.08.2020; вх.№08/КО-3013 від 11.08.2020)</w:t>
      </w:r>
      <w:r w:rsidR="000E3C3B">
        <w:rPr>
          <w:w w:val="100"/>
          <w:lang w:eastAsia="uk-UA"/>
        </w:rPr>
        <w:t>.</w:t>
      </w:r>
    </w:p>
    <w:p w:rsidR="00F20ADB" w:rsidRDefault="00F20ADB" w:rsidP="00662F9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w w:val="100"/>
          <w:lang w:eastAsia="uk-UA"/>
        </w:rPr>
      </w:pPr>
      <w:r>
        <w:rPr>
          <w:w w:val="100"/>
          <w:lang w:eastAsia="uk-UA"/>
        </w:rPr>
        <w:t>Запрошені:</w:t>
      </w:r>
      <w:r w:rsidRPr="00F20ADB">
        <w:rPr>
          <w:w w:val="100"/>
          <w:lang w:eastAsia="uk-UA"/>
        </w:rPr>
        <w:t xml:space="preserve"> </w:t>
      </w:r>
      <w:proofErr w:type="spellStart"/>
      <w:r>
        <w:rPr>
          <w:w w:val="100"/>
          <w:lang w:eastAsia="uk-UA"/>
        </w:rPr>
        <w:t>О.Курченко</w:t>
      </w:r>
      <w:proofErr w:type="spellEnd"/>
      <w:r>
        <w:rPr>
          <w:w w:val="100"/>
          <w:lang w:eastAsia="uk-UA"/>
        </w:rPr>
        <w:t xml:space="preserve">, </w:t>
      </w:r>
      <w:proofErr w:type="spellStart"/>
      <w:r>
        <w:rPr>
          <w:w w:val="100"/>
          <w:lang w:eastAsia="uk-UA"/>
        </w:rPr>
        <w:t>Т.Кінько</w:t>
      </w:r>
      <w:proofErr w:type="spellEnd"/>
      <w:r>
        <w:rPr>
          <w:w w:val="100"/>
          <w:lang w:eastAsia="uk-UA"/>
        </w:rPr>
        <w:t>.</w:t>
      </w:r>
    </w:p>
    <w:p w:rsidR="00F20ADB" w:rsidRDefault="00F20ADB" w:rsidP="00F20AD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w w:val="100"/>
          <w:lang w:eastAsia="uk-UA"/>
        </w:rPr>
      </w:pPr>
      <w:r>
        <w:rPr>
          <w:w w:val="100"/>
          <w:lang w:eastAsia="uk-UA"/>
        </w:rPr>
        <w:t>Доповідач: представник Шевченківської РДА.</w:t>
      </w:r>
    </w:p>
    <w:p w:rsidR="00AE0A0F" w:rsidRDefault="00AE0A0F" w:rsidP="00F20AD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w w:val="100"/>
          <w:lang w:eastAsia="uk-UA"/>
        </w:rPr>
      </w:pPr>
    </w:p>
    <w:p w:rsidR="00AE0A0F" w:rsidRDefault="00AE0A0F" w:rsidP="00AE0A0F">
      <w:pPr>
        <w:ind w:firstLine="0"/>
      </w:pPr>
      <w:r>
        <w:rPr>
          <w:w w:val="100"/>
          <w:lang w:eastAsia="uk-UA"/>
        </w:rPr>
        <w:t>36.</w:t>
      </w:r>
      <w:r w:rsidRPr="00AE0A0F">
        <w:t xml:space="preserve"> </w:t>
      </w:r>
      <w:r w:rsidRPr="007E1A1F">
        <w:rPr>
          <w:w w:val="100"/>
          <w:lang w:eastAsia="en-US"/>
        </w:rPr>
        <w:t xml:space="preserve">Про розгляд </w:t>
      </w:r>
      <w:r w:rsidRPr="007E1A1F">
        <w:t xml:space="preserve">звернення Дарницької районної в місті Києві державної адміністрації </w:t>
      </w:r>
      <w:r w:rsidRPr="007E1A1F">
        <w:rPr>
          <w:w w:val="100"/>
          <w:lang w:eastAsia="en-US"/>
        </w:rPr>
        <w:t xml:space="preserve">щодо </w:t>
      </w:r>
      <w:r w:rsidRPr="007E1A1F">
        <w:rPr>
          <w:color w:val="000000" w:themeColor="text1"/>
        </w:rPr>
        <w:t>нада</w:t>
      </w:r>
      <w:r w:rsidRPr="007E1A1F">
        <w:t xml:space="preserve">ння роз’яснення стосовно часу, з якого проводити відлік першого продовження договору оренди майна - до чи після набрання чинності Закону України «Про оренду державного та комунального майна» (від 20.08.2020 № 101-6534/02 </w:t>
      </w:r>
      <w:proofErr w:type="spellStart"/>
      <w:r w:rsidRPr="007E1A1F">
        <w:t>вх</w:t>
      </w:r>
      <w:proofErr w:type="spellEnd"/>
      <w:r w:rsidRPr="007E1A1F">
        <w:t>.</w:t>
      </w:r>
      <w:r>
        <w:t xml:space="preserve"> </w:t>
      </w:r>
      <w:r w:rsidRPr="007E1A1F">
        <w:t>№ 08/18306 від 20.08.2020).</w:t>
      </w:r>
    </w:p>
    <w:p w:rsidR="00AE0A0F" w:rsidRPr="00AD1939" w:rsidRDefault="00AE0A0F" w:rsidP="00AE0A0F">
      <w:pPr>
        <w:ind w:firstLine="0"/>
      </w:pPr>
      <w:r w:rsidRPr="00AD1939">
        <w:t xml:space="preserve">Доповідач: представник </w:t>
      </w:r>
      <w:r>
        <w:t>району</w:t>
      </w:r>
      <w:r w:rsidRPr="00AD1939">
        <w:t>.</w:t>
      </w:r>
    </w:p>
    <w:p w:rsidR="000E3C3B" w:rsidRPr="00470CBE" w:rsidRDefault="000E3C3B" w:rsidP="00662F9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w w:val="100"/>
          <w:lang w:eastAsia="uk-UA"/>
        </w:rPr>
      </w:pPr>
    </w:p>
    <w:p w:rsidR="00A80BE8" w:rsidRDefault="00B01ECC" w:rsidP="00854698">
      <w:pPr>
        <w:ind w:firstLine="0"/>
        <w:jc w:val="center"/>
        <w:rPr>
          <w:b/>
        </w:rPr>
      </w:pPr>
      <w:r>
        <w:rPr>
          <w:b/>
        </w:rPr>
        <w:t>П</w:t>
      </w:r>
      <w:r w:rsidR="00C71760" w:rsidRPr="00AD1939">
        <w:rPr>
          <w:b/>
        </w:rPr>
        <w:t>итання контролю постійної комісії Київради з питань власності за виконанням рішень Київради</w:t>
      </w:r>
      <w:r w:rsidR="00A80BE8">
        <w:rPr>
          <w:b/>
        </w:rPr>
        <w:t xml:space="preserve"> </w:t>
      </w:r>
    </w:p>
    <w:p w:rsidR="00D74E54" w:rsidRDefault="00A80BE8" w:rsidP="00854698">
      <w:pPr>
        <w:ind w:firstLine="0"/>
        <w:jc w:val="center"/>
        <w:rPr>
          <w:b/>
        </w:rPr>
      </w:pPr>
      <w:r w:rsidRPr="00A80BE8">
        <w:t>(</w:t>
      </w:r>
      <w:r w:rsidRPr="00A80BE8">
        <w:rPr>
          <w:i/>
        </w:rPr>
        <w:t>матеріали направленні на електронні адреси)</w:t>
      </w:r>
    </w:p>
    <w:p w:rsidR="0003398D" w:rsidRPr="00AD1939" w:rsidRDefault="0003398D" w:rsidP="00854698">
      <w:pPr>
        <w:ind w:firstLine="0"/>
        <w:jc w:val="center"/>
        <w:rPr>
          <w:b/>
        </w:rPr>
      </w:pPr>
    </w:p>
    <w:p w:rsidR="007F14B7" w:rsidRPr="00AD1939" w:rsidRDefault="00B01ECC" w:rsidP="00854698">
      <w:pPr>
        <w:ind w:firstLine="0"/>
      </w:pPr>
      <w:r>
        <w:t>3</w:t>
      </w:r>
      <w:r w:rsidR="00AE0A0F">
        <w:t>7</w:t>
      </w:r>
      <w:r w:rsidR="00B51F53">
        <w:t xml:space="preserve">. </w:t>
      </w:r>
      <w:r w:rsidR="007F14B7" w:rsidRPr="00AD1939">
        <w:t xml:space="preserve">Про розгляд звернення Департаменту комунальної власності м. Києва виконавчого органу Київради (КМДА) щодо </w:t>
      </w:r>
      <w:r w:rsidR="00265E5B" w:rsidRPr="00AD1939">
        <w:t xml:space="preserve">продовження терміну виконання рішення Київради  від 14.04.2016 № 327/327 </w:t>
      </w:r>
      <w:r w:rsidR="00580208" w:rsidRPr="00AD1939">
        <w:t>"</w:t>
      </w:r>
      <w:r w:rsidR="00265E5B" w:rsidRPr="00AD1939">
        <w:t xml:space="preserve">Про надання дозволу комунальному підприємству </w:t>
      </w:r>
      <w:r w:rsidR="00580208" w:rsidRPr="00AD1939">
        <w:t>"</w:t>
      </w:r>
      <w:r w:rsidR="00265E5B" w:rsidRPr="00AD1939">
        <w:t>Київпастранс</w:t>
      </w:r>
      <w:r w:rsidR="00580208" w:rsidRPr="00AD1939">
        <w:t>"</w:t>
      </w:r>
      <w:r w:rsidR="00265E5B" w:rsidRPr="00AD1939">
        <w:t xml:space="preserve"> на знесення лінійно-диспетчерської станції на вулиці Панельній, 2 у Дніпровському районі м. Києва</w:t>
      </w:r>
      <w:r w:rsidR="00580208" w:rsidRPr="00AD1939">
        <w:t>"</w:t>
      </w:r>
      <w:r w:rsidR="00265E5B" w:rsidRPr="00AD1939">
        <w:t xml:space="preserve"> до 24.12.2020 (вих.№062/06/36-4108 від 22.06</w:t>
      </w:r>
      <w:r w:rsidR="007F14B7" w:rsidRPr="00AD1939">
        <w:t>.2020; вх.№08/1</w:t>
      </w:r>
      <w:r w:rsidR="00265E5B" w:rsidRPr="00AD1939">
        <w:t>3239</w:t>
      </w:r>
      <w:r w:rsidR="007F14B7" w:rsidRPr="00AD1939">
        <w:t xml:space="preserve"> від 2</w:t>
      </w:r>
      <w:r w:rsidR="00265E5B" w:rsidRPr="00AD1939">
        <w:t>2</w:t>
      </w:r>
      <w:r w:rsidR="007F14B7" w:rsidRPr="00AD1939">
        <w:t>.0</w:t>
      </w:r>
      <w:r w:rsidR="00265E5B" w:rsidRPr="00AD1939">
        <w:t>6</w:t>
      </w:r>
      <w:r w:rsidR="007F14B7" w:rsidRPr="00AD1939">
        <w:t>.2020).</w:t>
      </w:r>
    </w:p>
    <w:p w:rsidR="007F14B7" w:rsidRPr="00AD1939" w:rsidRDefault="007F14B7" w:rsidP="00B31687">
      <w:pPr>
        <w:ind w:firstLine="0"/>
      </w:pPr>
      <w:r w:rsidRPr="00AD1939">
        <w:t>Доповідач: представник Департаменту.</w:t>
      </w:r>
    </w:p>
    <w:p w:rsidR="00AF726D" w:rsidRPr="00AD1939" w:rsidRDefault="00AF726D" w:rsidP="00AF726D">
      <w:pPr>
        <w:ind w:firstLine="0"/>
        <w:textAlignment w:val="baseline"/>
        <w:rPr>
          <w:i/>
          <w:sz w:val="22"/>
          <w:szCs w:val="22"/>
        </w:rPr>
      </w:pPr>
      <w:r w:rsidRPr="00AD1939">
        <w:rPr>
          <w:i/>
          <w:sz w:val="22"/>
          <w:szCs w:val="22"/>
        </w:rPr>
        <w:t>Протокол №</w:t>
      </w:r>
      <w:r w:rsidRPr="00AD1939">
        <w:rPr>
          <w:i/>
          <w:sz w:val="24"/>
          <w:szCs w:val="24"/>
        </w:rPr>
        <w:t xml:space="preserve">26/212 </w:t>
      </w:r>
      <w:r w:rsidRPr="00AD1939">
        <w:rPr>
          <w:i/>
          <w:sz w:val="22"/>
          <w:szCs w:val="22"/>
        </w:rPr>
        <w:t xml:space="preserve"> від 14.07.2020 – питання не розглянуто та перенесено.</w:t>
      </w:r>
    </w:p>
    <w:p w:rsidR="00CA45B7" w:rsidRPr="00AD1939" w:rsidRDefault="00CA45B7" w:rsidP="00CA45B7">
      <w:pPr>
        <w:ind w:firstLine="708"/>
        <w:rPr>
          <w:bCs/>
        </w:rPr>
      </w:pPr>
    </w:p>
    <w:p w:rsidR="00FA38B6" w:rsidRPr="00AD1939" w:rsidRDefault="00B01ECC" w:rsidP="004E7566">
      <w:pPr>
        <w:ind w:firstLine="0"/>
      </w:pPr>
      <w:r>
        <w:t>3</w:t>
      </w:r>
      <w:r w:rsidR="00AE0A0F">
        <w:t>8</w:t>
      </w:r>
      <w:r w:rsidR="00B51F53">
        <w:t xml:space="preserve">. </w:t>
      </w:r>
      <w:r w:rsidR="000E7C29" w:rsidRPr="00AD1939">
        <w:t xml:space="preserve">Про розгляд звернення Департаменту комунальної власності м. Києва виконавчого органу Київради (КМДА) щодо </w:t>
      </w:r>
      <w:r w:rsidR="00FA38B6" w:rsidRPr="00AD1939">
        <w:t>продовження терміну виконання рішення Київради</w:t>
      </w:r>
      <w:r w:rsidR="00FA38B6" w:rsidRPr="00AD1939">
        <w:rPr>
          <w:bCs/>
        </w:rPr>
        <w:t xml:space="preserve"> </w:t>
      </w:r>
      <w:r w:rsidR="00CA45B7" w:rsidRPr="00AD1939">
        <w:t xml:space="preserve">від 02.07.2015 № 663/1527 </w:t>
      </w:r>
      <w:r w:rsidR="00580208" w:rsidRPr="00AD1939">
        <w:t>"</w:t>
      </w:r>
      <w:r w:rsidR="00CA45B7" w:rsidRPr="00AD1939">
        <w:t>Щодо здійснення заходів, пов’язаних із відновленням роботи дошкільного навчального закладу № 331 на вул. Дніпродзержинській, 110</w:t>
      </w:r>
      <w:r w:rsidR="00580208" w:rsidRPr="00AD1939">
        <w:t>"</w:t>
      </w:r>
      <w:r w:rsidR="00FA38B6" w:rsidRPr="00AD1939">
        <w:t xml:space="preserve"> до 30.09.2020 (</w:t>
      </w:r>
      <w:proofErr w:type="spellStart"/>
      <w:r w:rsidR="00FA38B6" w:rsidRPr="00AD1939">
        <w:t>вих</w:t>
      </w:r>
      <w:proofErr w:type="spellEnd"/>
      <w:r w:rsidR="00FA38B6" w:rsidRPr="00AD1939">
        <w:t xml:space="preserve">. № 062/06/10-4163 від 24.06.2020, </w:t>
      </w:r>
      <w:proofErr w:type="spellStart"/>
      <w:r w:rsidR="00FA38B6" w:rsidRPr="00AD1939">
        <w:t>вх</w:t>
      </w:r>
      <w:proofErr w:type="spellEnd"/>
      <w:r w:rsidR="00FA38B6" w:rsidRPr="00AD1939">
        <w:t>. № 08/13516 від 24.06.2020).</w:t>
      </w:r>
    </w:p>
    <w:p w:rsidR="00FA38B6" w:rsidRPr="00AD1939" w:rsidRDefault="00FA38B6" w:rsidP="00FA38B6">
      <w:pPr>
        <w:ind w:firstLine="0"/>
      </w:pPr>
      <w:r w:rsidRPr="00AD1939">
        <w:t>Доповідач: представник Департаменту.</w:t>
      </w:r>
    </w:p>
    <w:p w:rsidR="00C93138" w:rsidRPr="00AD1939" w:rsidRDefault="00C93138" w:rsidP="00C93138">
      <w:pPr>
        <w:ind w:firstLine="0"/>
        <w:textAlignment w:val="baseline"/>
        <w:rPr>
          <w:i/>
          <w:sz w:val="22"/>
          <w:szCs w:val="22"/>
        </w:rPr>
      </w:pPr>
      <w:r w:rsidRPr="00AD1939">
        <w:rPr>
          <w:i/>
          <w:sz w:val="22"/>
          <w:szCs w:val="22"/>
        </w:rPr>
        <w:t>Протокол №</w:t>
      </w:r>
      <w:r w:rsidRPr="00AD1939">
        <w:rPr>
          <w:i/>
          <w:sz w:val="24"/>
          <w:szCs w:val="24"/>
        </w:rPr>
        <w:t xml:space="preserve">26/212 </w:t>
      </w:r>
      <w:r w:rsidRPr="00AD1939">
        <w:rPr>
          <w:i/>
          <w:sz w:val="22"/>
          <w:szCs w:val="22"/>
        </w:rPr>
        <w:t xml:space="preserve"> від 14.07.2020 – питання не розглянуто та перенесено.</w:t>
      </w:r>
    </w:p>
    <w:p w:rsidR="00CA45B7" w:rsidRPr="00AD1939" w:rsidRDefault="00CA45B7" w:rsidP="00CA45B7">
      <w:pPr>
        <w:ind w:firstLine="708"/>
      </w:pPr>
    </w:p>
    <w:p w:rsidR="00C95AB1" w:rsidRPr="00AD1939" w:rsidRDefault="00B01ECC" w:rsidP="00F22FD2">
      <w:pPr>
        <w:ind w:firstLine="0"/>
      </w:pPr>
      <w:r>
        <w:t>3</w:t>
      </w:r>
      <w:r w:rsidR="00AE0A0F">
        <w:t>9</w:t>
      </w:r>
      <w:r w:rsidR="00DB31D1">
        <w:t xml:space="preserve">. </w:t>
      </w:r>
      <w:r w:rsidR="000C421B" w:rsidRPr="00AD1939">
        <w:t xml:space="preserve">Про розгляд звернення Департаменту комунальної власності м. Києва виконавчого органу Київради (КМДА) щодо </w:t>
      </w:r>
      <w:r w:rsidR="00FA38B6" w:rsidRPr="00AD1939">
        <w:t>продовження терміну виконання рішення Київради</w:t>
      </w:r>
      <w:r w:rsidR="00FA38B6" w:rsidRPr="00AD1939">
        <w:rPr>
          <w:bCs/>
        </w:rPr>
        <w:t xml:space="preserve"> </w:t>
      </w:r>
      <w:r w:rsidR="00FA38B6" w:rsidRPr="00AD1939">
        <w:t xml:space="preserve">від </w:t>
      </w:r>
      <w:r w:rsidR="000C421B" w:rsidRPr="00AD1939">
        <w:rPr>
          <w:bCs/>
        </w:rPr>
        <w:t xml:space="preserve">28.11.2017 № 556/3563 </w:t>
      </w:r>
      <w:r w:rsidR="00580208" w:rsidRPr="00AD1939">
        <w:rPr>
          <w:bCs/>
        </w:rPr>
        <w:t>"</w:t>
      </w:r>
      <w:r w:rsidR="000C421B" w:rsidRPr="00AD1939">
        <w:rPr>
          <w:bCs/>
        </w:rPr>
        <w:t>Про надання згоди на безоплатне прийняття до комунальної власності територіальної громади міста Києва будівель, цілісних майнових комплексів закладів культури, фізичної культури та спорту</w:t>
      </w:r>
      <w:r w:rsidR="00580208" w:rsidRPr="00AD1939">
        <w:rPr>
          <w:bCs/>
        </w:rPr>
        <w:t>"</w:t>
      </w:r>
      <w:r w:rsidR="000C421B" w:rsidRPr="00AD1939">
        <w:rPr>
          <w:bCs/>
        </w:rPr>
        <w:t xml:space="preserve"> до 30.09.2020</w:t>
      </w:r>
      <w:r w:rsidR="00C95AB1" w:rsidRPr="00AD1939">
        <w:rPr>
          <w:bCs/>
        </w:rPr>
        <w:t xml:space="preserve"> </w:t>
      </w:r>
      <w:r w:rsidR="00C95AB1" w:rsidRPr="00AD1939">
        <w:t>(</w:t>
      </w:r>
      <w:proofErr w:type="spellStart"/>
      <w:r w:rsidR="00C95AB1" w:rsidRPr="00AD1939">
        <w:t>вих</w:t>
      </w:r>
      <w:proofErr w:type="spellEnd"/>
      <w:r w:rsidR="00C95AB1" w:rsidRPr="00AD1939">
        <w:t xml:space="preserve">. № 062/06/10-4158 від 24.06.2020, </w:t>
      </w:r>
      <w:proofErr w:type="spellStart"/>
      <w:r w:rsidR="00C95AB1" w:rsidRPr="00AD1939">
        <w:t>вх</w:t>
      </w:r>
      <w:proofErr w:type="spellEnd"/>
      <w:r w:rsidR="00C95AB1" w:rsidRPr="00AD1939">
        <w:t xml:space="preserve">. № </w:t>
      </w:r>
      <w:r w:rsidR="00055138" w:rsidRPr="00AD1939">
        <w:t>08/134</w:t>
      </w:r>
      <w:r w:rsidR="00C95AB1" w:rsidRPr="00AD1939">
        <w:t>90 від 24.06.2020).</w:t>
      </w:r>
    </w:p>
    <w:p w:rsidR="009E134A" w:rsidRPr="00AD1939" w:rsidRDefault="009E134A" w:rsidP="009E134A">
      <w:pPr>
        <w:ind w:firstLine="0"/>
      </w:pPr>
      <w:r w:rsidRPr="00AD1939">
        <w:t>Доповідач: представник Департаменту.</w:t>
      </w:r>
    </w:p>
    <w:p w:rsidR="00C93138" w:rsidRPr="00AD1939" w:rsidRDefault="00C93138" w:rsidP="00C93138">
      <w:pPr>
        <w:ind w:firstLine="0"/>
        <w:textAlignment w:val="baseline"/>
        <w:rPr>
          <w:i/>
          <w:sz w:val="22"/>
          <w:szCs w:val="22"/>
        </w:rPr>
      </w:pPr>
      <w:r w:rsidRPr="00AD1939">
        <w:rPr>
          <w:i/>
          <w:sz w:val="22"/>
          <w:szCs w:val="22"/>
        </w:rPr>
        <w:t>Протокол №</w:t>
      </w:r>
      <w:r w:rsidRPr="00AD1939">
        <w:rPr>
          <w:i/>
          <w:sz w:val="24"/>
          <w:szCs w:val="24"/>
        </w:rPr>
        <w:t xml:space="preserve">26/212 </w:t>
      </w:r>
      <w:r w:rsidRPr="00AD1939">
        <w:rPr>
          <w:i/>
          <w:sz w:val="22"/>
          <w:szCs w:val="22"/>
        </w:rPr>
        <w:t xml:space="preserve"> від 14.07.2020 – питання не розглянуто та перенесено.</w:t>
      </w:r>
    </w:p>
    <w:p w:rsidR="009E134A" w:rsidRPr="00AD1939" w:rsidRDefault="009E134A" w:rsidP="000C421B">
      <w:pPr>
        <w:ind w:firstLine="567"/>
        <w:rPr>
          <w:bCs/>
        </w:rPr>
      </w:pPr>
    </w:p>
    <w:p w:rsidR="007F6AC7" w:rsidRPr="00AD1939" w:rsidRDefault="00AE0A0F" w:rsidP="00F952D8">
      <w:pPr>
        <w:ind w:firstLine="0"/>
      </w:pPr>
      <w:r>
        <w:t>40</w:t>
      </w:r>
      <w:r w:rsidR="00DB31D1">
        <w:t xml:space="preserve">. </w:t>
      </w:r>
      <w:r w:rsidR="00426666" w:rsidRPr="00AD1939">
        <w:t xml:space="preserve">Про розгляд звернення Департаменту комунальної власності м. Києва виконавчого органу Київради (КМДА) щодо </w:t>
      </w:r>
      <w:r w:rsidR="008E2B24" w:rsidRPr="00AD1939">
        <w:t xml:space="preserve">продовження терміну </w:t>
      </w:r>
      <w:r w:rsidR="00426666" w:rsidRPr="00AD1939">
        <w:t xml:space="preserve">виконання рішення Київської міської ради від 11.10.2018 № 1762/5826 </w:t>
      </w:r>
      <w:r w:rsidR="00580208" w:rsidRPr="00AD1939">
        <w:t>"</w:t>
      </w:r>
      <w:r w:rsidR="00426666" w:rsidRPr="00AD1939">
        <w:t xml:space="preserve">Про безоплатну передачу майна на вулиці </w:t>
      </w:r>
      <w:proofErr w:type="spellStart"/>
      <w:r w:rsidR="00426666" w:rsidRPr="00AD1939">
        <w:t>Білицькій</w:t>
      </w:r>
      <w:proofErr w:type="spellEnd"/>
      <w:r w:rsidR="00426666" w:rsidRPr="00AD1939">
        <w:t>, 13-а з комунальної власності територіальної громади міста Києва у державну власність</w:t>
      </w:r>
      <w:r w:rsidR="00580208" w:rsidRPr="00AD1939">
        <w:t>"</w:t>
      </w:r>
      <w:r w:rsidR="00426666" w:rsidRPr="00AD1939">
        <w:t xml:space="preserve"> до 30.09.2020</w:t>
      </w:r>
      <w:r w:rsidR="007F6AC7" w:rsidRPr="00AD1939">
        <w:t xml:space="preserve"> (</w:t>
      </w:r>
      <w:proofErr w:type="spellStart"/>
      <w:r w:rsidR="007F6AC7" w:rsidRPr="00AD1939">
        <w:t>вих</w:t>
      </w:r>
      <w:proofErr w:type="spellEnd"/>
      <w:r w:rsidR="007F6AC7" w:rsidRPr="00AD1939">
        <w:t xml:space="preserve">. № 062/06/10-4162 від 24.06.2020, </w:t>
      </w:r>
      <w:proofErr w:type="spellStart"/>
      <w:r w:rsidR="007F6AC7" w:rsidRPr="00AD1939">
        <w:t>вх</w:t>
      </w:r>
      <w:proofErr w:type="spellEnd"/>
      <w:r w:rsidR="007F6AC7" w:rsidRPr="00AD1939">
        <w:t>. № 08/13491 від 24.06.2020).</w:t>
      </w:r>
    </w:p>
    <w:p w:rsidR="00830669" w:rsidRPr="00AD1939" w:rsidRDefault="00830669" w:rsidP="00830669">
      <w:pPr>
        <w:ind w:firstLine="0"/>
      </w:pPr>
      <w:r w:rsidRPr="00AD1939">
        <w:t>Доповідач: представник Департаменту.</w:t>
      </w:r>
    </w:p>
    <w:p w:rsidR="00830669" w:rsidRPr="00AD1939" w:rsidRDefault="00830669" w:rsidP="007F6AC7">
      <w:pPr>
        <w:ind w:firstLine="567"/>
      </w:pPr>
    </w:p>
    <w:p w:rsidR="006D02C6" w:rsidRPr="00AD1939" w:rsidRDefault="00AE0A0F" w:rsidP="00F214EC">
      <w:pPr>
        <w:ind w:firstLine="0"/>
      </w:pPr>
      <w:r>
        <w:t>41</w:t>
      </w:r>
      <w:r w:rsidR="00D173CC">
        <w:t xml:space="preserve">. </w:t>
      </w:r>
      <w:r w:rsidR="006D02C6" w:rsidRPr="00AD1939">
        <w:t>Про розгляд звернення Департаменту охорони здоров'я виконавчого органу Київради (КМДА)  щодо продовження терміну виконання рішення Київради  від 22 січня 2015 року № 16/881</w:t>
      </w:r>
      <w:r w:rsidR="00F214EC" w:rsidRPr="00AD1939">
        <w:t>"П</w:t>
      </w:r>
      <w:r w:rsidR="006D02C6" w:rsidRPr="00AD1939">
        <w:t xml:space="preserve">ро перейменування Київської міської клінічної лікарні </w:t>
      </w:r>
      <w:r w:rsidR="00F214EC" w:rsidRPr="00AD1939">
        <w:t>№</w:t>
      </w:r>
      <w:r w:rsidR="006D02C6" w:rsidRPr="00AD1939">
        <w:t xml:space="preserve"> 6</w:t>
      </w:r>
      <w:r w:rsidR="00F214EC" w:rsidRPr="00AD1939">
        <w:t xml:space="preserve">" </w:t>
      </w:r>
      <w:r w:rsidR="006D02C6" w:rsidRPr="00AD1939">
        <w:t>до 01.09.2020  (</w:t>
      </w:r>
      <w:proofErr w:type="spellStart"/>
      <w:r w:rsidR="006D02C6" w:rsidRPr="00AD1939">
        <w:t>вих</w:t>
      </w:r>
      <w:proofErr w:type="spellEnd"/>
      <w:r w:rsidR="006D02C6" w:rsidRPr="00AD1939">
        <w:t>.</w:t>
      </w:r>
      <w:r w:rsidR="00F214EC" w:rsidRPr="00AD1939">
        <w:t xml:space="preserve"> </w:t>
      </w:r>
      <w:r w:rsidR="006D02C6" w:rsidRPr="00AD1939">
        <w:t>№061-669</w:t>
      </w:r>
      <w:r w:rsidR="00F214EC" w:rsidRPr="00AD1939">
        <w:t>3</w:t>
      </w:r>
      <w:r w:rsidR="006D02C6" w:rsidRPr="00AD1939">
        <w:t>/10 від 30.06.2020; вх.№08/1389</w:t>
      </w:r>
      <w:r w:rsidR="00F214EC" w:rsidRPr="00AD1939">
        <w:t>5</w:t>
      </w:r>
      <w:r w:rsidR="006D02C6" w:rsidRPr="00AD1939">
        <w:t xml:space="preserve"> від 01.07.2020).</w:t>
      </w:r>
    </w:p>
    <w:p w:rsidR="006D02C6" w:rsidRPr="00AD1939" w:rsidRDefault="006D02C6" w:rsidP="006D02C6">
      <w:pPr>
        <w:ind w:firstLine="0"/>
      </w:pPr>
      <w:r w:rsidRPr="00AD1939">
        <w:t>Доповідач: представник Департаменту охорони здоров'я.</w:t>
      </w:r>
    </w:p>
    <w:p w:rsidR="00C93138" w:rsidRPr="00AD1939" w:rsidRDefault="00C93138" w:rsidP="00C93138">
      <w:pPr>
        <w:ind w:firstLine="0"/>
        <w:textAlignment w:val="baseline"/>
        <w:rPr>
          <w:i/>
          <w:sz w:val="22"/>
          <w:szCs w:val="22"/>
        </w:rPr>
      </w:pPr>
      <w:r w:rsidRPr="00AD1939">
        <w:rPr>
          <w:i/>
          <w:sz w:val="22"/>
          <w:szCs w:val="22"/>
        </w:rPr>
        <w:t>Протокол №</w:t>
      </w:r>
      <w:r w:rsidRPr="00AD1939">
        <w:rPr>
          <w:i/>
          <w:sz w:val="24"/>
          <w:szCs w:val="24"/>
        </w:rPr>
        <w:t xml:space="preserve">26/212 </w:t>
      </w:r>
      <w:r w:rsidRPr="00AD1939">
        <w:rPr>
          <w:i/>
          <w:sz w:val="22"/>
          <w:szCs w:val="22"/>
        </w:rPr>
        <w:t xml:space="preserve"> від 14.07.2020 – питання не розглянуто та перенесено.</w:t>
      </w:r>
    </w:p>
    <w:p w:rsidR="006D02C6" w:rsidRPr="00AD1939" w:rsidRDefault="006D02C6">
      <w:pPr>
        <w:ind w:firstLine="0"/>
      </w:pPr>
    </w:p>
    <w:p w:rsidR="00EF2E07" w:rsidRPr="00AD1939" w:rsidRDefault="00B01ECC" w:rsidP="00EF2E07">
      <w:pPr>
        <w:ind w:firstLine="0"/>
      </w:pPr>
      <w:r>
        <w:t>4</w:t>
      </w:r>
      <w:r w:rsidR="00AE0A0F">
        <w:t>2</w:t>
      </w:r>
      <w:r w:rsidR="00920247">
        <w:t xml:space="preserve">. </w:t>
      </w:r>
      <w:r w:rsidR="00EF2E07" w:rsidRPr="00AD1939">
        <w:t xml:space="preserve">Про розгляд звернення Департаменту </w:t>
      </w:r>
      <w:r w:rsidR="002C143E" w:rsidRPr="00AD1939">
        <w:t xml:space="preserve">охорони здоров'я виконавчого органу Київради (КМДА) </w:t>
      </w:r>
      <w:r w:rsidR="00EF2E07" w:rsidRPr="00AD1939">
        <w:t xml:space="preserve"> щодо продовження терміну виконання рішення Київради  </w:t>
      </w:r>
      <w:r w:rsidR="00240132" w:rsidRPr="00AD1939">
        <w:t xml:space="preserve">від 22 січня 2015 року № 20/885 "Про перейменування Київської міської клінічної лікарні швидкої медичної допомоги" </w:t>
      </w:r>
      <w:r w:rsidR="00EF2E07" w:rsidRPr="00AD1939">
        <w:t xml:space="preserve">до </w:t>
      </w:r>
      <w:r w:rsidR="00240132" w:rsidRPr="00AD1939">
        <w:t>0</w:t>
      </w:r>
      <w:r w:rsidR="00EF2E07" w:rsidRPr="00AD1939">
        <w:t>1.</w:t>
      </w:r>
      <w:r w:rsidR="00240132" w:rsidRPr="00AD1939">
        <w:t>09.</w:t>
      </w:r>
      <w:r w:rsidR="00EF2E07" w:rsidRPr="00AD1939">
        <w:t>2020  (вих.№06</w:t>
      </w:r>
      <w:r w:rsidR="00240132" w:rsidRPr="00AD1939">
        <w:t xml:space="preserve">1-6694/10 </w:t>
      </w:r>
      <w:r w:rsidR="00EF2E07" w:rsidRPr="00AD1939">
        <w:t xml:space="preserve">від </w:t>
      </w:r>
      <w:r w:rsidR="00240132" w:rsidRPr="00AD1939">
        <w:t>30</w:t>
      </w:r>
      <w:r w:rsidR="00EF2E07" w:rsidRPr="00AD1939">
        <w:t>.06.2020; вх.№08/13</w:t>
      </w:r>
      <w:r w:rsidR="00240132" w:rsidRPr="00AD1939">
        <w:t>896</w:t>
      </w:r>
      <w:r w:rsidR="00EF2E07" w:rsidRPr="00AD1939">
        <w:t xml:space="preserve"> від </w:t>
      </w:r>
      <w:r w:rsidR="00240132" w:rsidRPr="00AD1939">
        <w:t>01</w:t>
      </w:r>
      <w:r w:rsidR="00EF2E07" w:rsidRPr="00AD1939">
        <w:t>.0</w:t>
      </w:r>
      <w:r w:rsidR="00240132" w:rsidRPr="00AD1939">
        <w:t>7</w:t>
      </w:r>
      <w:r w:rsidR="00EF2E07" w:rsidRPr="00AD1939">
        <w:t>.2020).</w:t>
      </w:r>
    </w:p>
    <w:p w:rsidR="00EF2E07" w:rsidRPr="00AD1939" w:rsidRDefault="00EF2E07" w:rsidP="00EF2E07">
      <w:pPr>
        <w:ind w:firstLine="0"/>
      </w:pPr>
      <w:r w:rsidRPr="00AD1939">
        <w:t>Доповідач: представник Департаменту</w:t>
      </w:r>
      <w:r w:rsidR="00240132" w:rsidRPr="00AD1939">
        <w:t xml:space="preserve"> охорони здоров'я</w:t>
      </w:r>
      <w:r w:rsidRPr="00AD1939">
        <w:t>.</w:t>
      </w:r>
    </w:p>
    <w:p w:rsidR="008C4FEF" w:rsidRDefault="00C93138" w:rsidP="000A73CE">
      <w:pPr>
        <w:ind w:firstLine="0"/>
        <w:textAlignment w:val="baseline"/>
        <w:rPr>
          <w:i/>
          <w:sz w:val="22"/>
          <w:szCs w:val="22"/>
        </w:rPr>
      </w:pPr>
      <w:r w:rsidRPr="00AD1939">
        <w:rPr>
          <w:i/>
          <w:sz w:val="22"/>
          <w:szCs w:val="22"/>
        </w:rPr>
        <w:t>Протокол №</w:t>
      </w:r>
      <w:r w:rsidRPr="00AD1939">
        <w:rPr>
          <w:i/>
          <w:sz w:val="24"/>
          <w:szCs w:val="24"/>
        </w:rPr>
        <w:t xml:space="preserve">26/212 </w:t>
      </w:r>
      <w:r w:rsidRPr="00AD1939">
        <w:rPr>
          <w:i/>
          <w:sz w:val="22"/>
          <w:szCs w:val="22"/>
        </w:rPr>
        <w:t xml:space="preserve"> від 14.07.2020 – питання не розглянуто та перенесено.</w:t>
      </w:r>
    </w:p>
    <w:p w:rsidR="00C0363C" w:rsidRDefault="00C0363C" w:rsidP="000A73CE">
      <w:pPr>
        <w:ind w:firstLine="0"/>
        <w:textAlignment w:val="baseline"/>
        <w:rPr>
          <w:i/>
          <w:sz w:val="22"/>
          <w:szCs w:val="22"/>
        </w:rPr>
      </w:pPr>
    </w:p>
    <w:p w:rsidR="0002661B" w:rsidRDefault="0002661B" w:rsidP="000A73CE">
      <w:pPr>
        <w:ind w:firstLine="0"/>
        <w:textAlignment w:val="baseline"/>
        <w:rPr>
          <w:i/>
          <w:sz w:val="22"/>
          <w:szCs w:val="22"/>
        </w:rPr>
      </w:pPr>
    </w:p>
    <w:p w:rsidR="007C40B0" w:rsidRDefault="00B01ECC" w:rsidP="007C40B0">
      <w:pPr>
        <w:ind w:firstLine="0"/>
        <w:textAlignment w:val="baseline"/>
        <w:rPr>
          <w:i/>
        </w:rPr>
      </w:pPr>
      <w:r>
        <w:t>4</w:t>
      </w:r>
      <w:r w:rsidR="00AE0A0F">
        <w:t>3</w:t>
      </w:r>
      <w:r w:rsidR="007C40B0">
        <w:t xml:space="preserve">. </w:t>
      </w:r>
      <w:r w:rsidR="003B3EBF" w:rsidRPr="00AD1939">
        <w:t xml:space="preserve">Про розгляд звернення </w:t>
      </w:r>
      <w:r w:rsidR="003B3EBF">
        <w:t xml:space="preserve">Святошинської районної в місті Києві державної адміністрації </w:t>
      </w:r>
      <w:r w:rsidR="003B3EBF" w:rsidRPr="00AD1939">
        <w:t xml:space="preserve"> щодо </w:t>
      </w:r>
      <w:r w:rsidR="003B3EBF">
        <w:t xml:space="preserve">зняття з контролю </w:t>
      </w:r>
      <w:r w:rsidR="003B3EBF" w:rsidRPr="00AD1939">
        <w:t xml:space="preserve">виконання рішення Київради  від </w:t>
      </w:r>
      <w:r w:rsidR="003B3EBF">
        <w:t>2 квітня 2015</w:t>
      </w:r>
      <w:r w:rsidR="003B3EBF" w:rsidRPr="00AD1939">
        <w:t xml:space="preserve"> року № </w:t>
      </w:r>
      <w:r w:rsidR="003B3EBF">
        <w:t>341</w:t>
      </w:r>
      <w:r w:rsidR="003B3EBF" w:rsidRPr="00AD1939">
        <w:t>/</w:t>
      </w:r>
      <w:r w:rsidR="003B3EBF">
        <w:t xml:space="preserve">1206 </w:t>
      </w:r>
      <w:r w:rsidR="003B3EBF" w:rsidRPr="00AD1939">
        <w:t xml:space="preserve">"Про </w:t>
      </w:r>
      <w:r w:rsidR="003B3EBF">
        <w:t>передачу в оренду нежитлових приміщень комунальної власності територіальної громади міста Києва єдиному претенденту на право оренди</w:t>
      </w:r>
      <w:r w:rsidR="003B3EBF" w:rsidRPr="00AD1939">
        <w:t>" (вих.№</w:t>
      </w:r>
      <w:r w:rsidR="003B3EBF">
        <w:t xml:space="preserve">107-30/4787 </w:t>
      </w:r>
      <w:r w:rsidR="003B3EBF" w:rsidRPr="00AD1939">
        <w:t xml:space="preserve"> від </w:t>
      </w:r>
      <w:r w:rsidR="004531C1">
        <w:t>29</w:t>
      </w:r>
      <w:r w:rsidR="003B3EBF" w:rsidRPr="00AD1939">
        <w:t>.0</w:t>
      </w:r>
      <w:r w:rsidR="004531C1">
        <w:t>7</w:t>
      </w:r>
      <w:r w:rsidR="003B3EBF" w:rsidRPr="00AD1939">
        <w:t>.2020; вх.№08/1</w:t>
      </w:r>
      <w:r w:rsidR="004531C1">
        <w:t>6521</w:t>
      </w:r>
      <w:r w:rsidR="003B3EBF" w:rsidRPr="00AD1939">
        <w:t xml:space="preserve"> від </w:t>
      </w:r>
      <w:r w:rsidR="004531C1">
        <w:t>29</w:t>
      </w:r>
      <w:r w:rsidR="003B3EBF" w:rsidRPr="00AD1939">
        <w:t>.07.2020).</w:t>
      </w:r>
    </w:p>
    <w:p w:rsidR="007C40B0" w:rsidRDefault="007C40B0" w:rsidP="007C40B0">
      <w:pPr>
        <w:ind w:firstLine="0"/>
      </w:pPr>
      <w:r w:rsidRPr="00AD1939">
        <w:t xml:space="preserve">Доповідач: представник </w:t>
      </w:r>
      <w:r>
        <w:t>району</w:t>
      </w:r>
      <w:r w:rsidRPr="00AD1939">
        <w:t>.</w:t>
      </w:r>
    </w:p>
    <w:p w:rsidR="007A4D39" w:rsidRPr="00AD1939" w:rsidRDefault="007A4D39" w:rsidP="007C40B0">
      <w:pPr>
        <w:ind w:firstLine="0"/>
      </w:pPr>
    </w:p>
    <w:p w:rsidR="007A4D39" w:rsidRPr="00AD1939" w:rsidRDefault="00B01ECC" w:rsidP="0087010B">
      <w:pPr>
        <w:ind w:firstLine="0"/>
      </w:pPr>
      <w:r>
        <w:t>4</w:t>
      </w:r>
      <w:r w:rsidR="00AE0A0F">
        <w:t>4</w:t>
      </w:r>
      <w:r>
        <w:t xml:space="preserve">. </w:t>
      </w:r>
      <w:r w:rsidR="007A4D39" w:rsidRPr="00AD1939">
        <w:t xml:space="preserve">Про розгляд звернення Департаменту комунальної власності м. Києва виконавчого органу Київради (КМДА) </w:t>
      </w:r>
      <w:r w:rsidR="007A4D39">
        <w:t xml:space="preserve">щодо зняття з контролю </w:t>
      </w:r>
      <w:r w:rsidR="007A4D39" w:rsidRPr="007A4D39">
        <w:t xml:space="preserve">виконання рішення Київської міської ради від 22.09.2016 № 27/1031 </w:t>
      </w:r>
      <w:r w:rsidR="00FE1714">
        <w:t>"</w:t>
      </w:r>
      <w:r w:rsidR="007A4D39" w:rsidRPr="007A4D39">
        <w:t>Про передачу в оренду нежитлових приміщень комунальної власності територіальної громади міста Києва єдиному претенденту на право оренди</w:t>
      </w:r>
      <w:r w:rsidR="00FE1714">
        <w:t>"</w:t>
      </w:r>
      <w:r w:rsidR="007A4D39" w:rsidRPr="007A4D39">
        <w:t xml:space="preserve"> </w:t>
      </w:r>
      <w:r w:rsidR="007A4D39">
        <w:t>(</w:t>
      </w:r>
      <w:proofErr w:type="spellStart"/>
      <w:r w:rsidR="007A4D39" w:rsidRPr="00AD1939">
        <w:t>вих</w:t>
      </w:r>
      <w:proofErr w:type="spellEnd"/>
      <w:r w:rsidR="007A4D39" w:rsidRPr="00AD1939">
        <w:t>. № 062/0</w:t>
      </w:r>
      <w:r w:rsidR="007A4D39">
        <w:t>5</w:t>
      </w:r>
      <w:r w:rsidR="007A4D39" w:rsidRPr="00AD1939">
        <w:t>/</w:t>
      </w:r>
      <w:r w:rsidR="007A4D39">
        <w:t>2</w:t>
      </w:r>
      <w:r w:rsidR="007A4D39" w:rsidRPr="00AD1939">
        <w:t>0-</w:t>
      </w:r>
      <w:r w:rsidR="007A4D39">
        <w:t>5141</w:t>
      </w:r>
      <w:r w:rsidR="007A4D39" w:rsidRPr="00AD1939">
        <w:t xml:space="preserve"> від </w:t>
      </w:r>
      <w:r w:rsidR="007A4D39">
        <w:t>07.08</w:t>
      </w:r>
      <w:r w:rsidR="007A4D39" w:rsidRPr="00AD1939">
        <w:t xml:space="preserve">.2020, </w:t>
      </w:r>
      <w:proofErr w:type="spellStart"/>
      <w:r w:rsidR="007A4D39" w:rsidRPr="00AD1939">
        <w:t>вх</w:t>
      </w:r>
      <w:proofErr w:type="spellEnd"/>
      <w:r w:rsidR="007A4D39" w:rsidRPr="00AD1939">
        <w:t>. № 08/</w:t>
      </w:r>
      <w:r w:rsidR="007A4D39">
        <w:t>17390</w:t>
      </w:r>
      <w:r w:rsidR="007A4D39" w:rsidRPr="00AD1939">
        <w:t xml:space="preserve"> від </w:t>
      </w:r>
      <w:r w:rsidR="007A4D39">
        <w:t>07.08</w:t>
      </w:r>
      <w:r w:rsidR="007A4D39" w:rsidRPr="00AD1939">
        <w:t>.2020).</w:t>
      </w:r>
    </w:p>
    <w:p w:rsidR="007A4D39" w:rsidRPr="00AD1939" w:rsidRDefault="007A4D39" w:rsidP="0087010B">
      <w:pPr>
        <w:ind w:firstLine="0"/>
      </w:pPr>
      <w:r w:rsidRPr="00AD1939">
        <w:t>Доповідач: представник Департаменту.</w:t>
      </w:r>
    </w:p>
    <w:p w:rsidR="007C40B0" w:rsidRDefault="007C40B0" w:rsidP="0087010B">
      <w:pPr>
        <w:ind w:firstLine="0"/>
        <w:textAlignment w:val="baseline"/>
        <w:rPr>
          <w:i/>
        </w:rPr>
      </w:pPr>
    </w:p>
    <w:p w:rsidR="00D56026" w:rsidRPr="00AD1939" w:rsidRDefault="00B01ECC" w:rsidP="00D56026">
      <w:pPr>
        <w:ind w:firstLine="0"/>
      </w:pPr>
      <w:r>
        <w:t>4</w:t>
      </w:r>
      <w:r w:rsidR="00AE0A0F">
        <w:t>5</w:t>
      </w:r>
      <w:r>
        <w:t xml:space="preserve">. </w:t>
      </w:r>
      <w:r w:rsidR="00D56026" w:rsidRPr="00AD1939">
        <w:t xml:space="preserve">Про розгляд звернення </w:t>
      </w:r>
      <w:r w:rsidR="00D56026">
        <w:t>Департамент</w:t>
      </w:r>
      <w:r w:rsidR="00B628BD">
        <w:t>у</w:t>
      </w:r>
      <w:r w:rsidR="00D56026">
        <w:t xml:space="preserve"> культури виконавчого органу Київської міської ради (КМДА) щодо </w:t>
      </w:r>
      <w:r w:rsidR="009B4BE0">
        <w:t xml:space="preserve">виконання рішення Київської міської ради від 19.12.2019 № 495/8068 </w:t>
      </w:r>
      <w:r w:rsidR="00FE1714">
        <w:t>"</w:t>
      </w:r>
      <w:r w:rsidR="009B4BE0" w:rsidRPr="00355C38">
        <w:t>Про деякі питання управління підприємствами, що належать до комунальної власності територіальної громади міста Києва</w:t>
      </w:r>
      <w:r w:rsidR="00FE1714">
        <w:t>"</w:t>
      </w:r>
      <w:r w:rsidR="009B4BE0" w:rsidRPr="00355C38">
        <w:t>,</w:t>
      </w:r>
      <w:r w:rsidR="009B4BE0">
        <w:t xml:space="preserve"> Департамент культури виконавчого органу Київської міської ради (Київської міської державної адміністрації)</w:t>
      </w:r>
      <w:r w:rsidR="00D56026">
        <w:t xml:space="preserve"> </w:t>
      </w:r>
      <w:r w:rsidR="00D56026" w:rsidRPr="00BA1CD7">
        <w:rPr>
          <w:i/>
          <w:lang w:eastAsia="uk-UA"/>
        </w:rPr>
        <w:t>(</w:t>
      </w:r>
      <w:r w:rsidR="00565583">
        <w:rPr>
          <w:i/>
          <w:lang w:eastAsia="uk-UA"/>
        </w:rPr>
        <w:t xml:space="preserve">щодо </w:t>
      </w:r>
      <w:r w:rsidR="00236E44" w:rsidRPr="00236E44">
        <w:rPr>
          <w:i/>
          <w:lang w:eastAsia="uk-UA"/>
        </w:rPr>
        <w:t>відсутності</w:t>
      </w:r>
      <w:r w:rsidR="00236E44">
        <w:rPr>
          <w:i/>
          <w:lang w:eastAsia="uk-UA"/>
        </w:rPr>
        <w:t xml:space="preserve"> </w:t>
      </w:r>
      <w:r w:rsidR="00565583">
        <w:rPr>
          <w:i/>
          <w:lang w:eastAsia="uk-UA"/>
        </w:rPr>
        <w:t>комунальних підприємств</w:t>
      </w:r>
      <w:r w:rsidR="00A655BF">
        <w:rPr>
          <w:i/>
          <w:lang w:eastAsia="uk-UA"/>
        </w:rPr>
        <w:t>, які</w:t>
      </w:r>
      <w:r w:rsidR="00D56026" w:rsidRPr="00236E44">
        <w:rPr>
          <w:i/>
          <w:lang w:eastAsia="uk-UA"/>
        </w:rPr>
        <w:t xml:space="preserve"> відповіда</w:t>
      </w:r>
      <w:r w:rsidR="00A655BF">
        <w:rPr>
          <w:i/>
          <w:lang w:eastAsia="uk-UA"/>
        </w:rPr>
        <w:t xml:space="preserve">ють </w:t>
      </w:r>
      <w:r w:rsidR="00D56026" w:rsidRPr="00236E44">
        <w:rPr>
          <w:i/>
          <w:lang w:eastAsia="uk-UA"/>
        </w:rPr>
        <w:t>критері</w:t>
      </w:r>
      <w:r w:rsidR="00A655BF">
        <w:rPr>
          <w:i/>
          <w:lang w:eastAsia="uk-UA"/>
        </w:rPr>
        <w:t>ям</w:t>
      </w:r>
      <w:r w:rsidR="00B628BD">
        <w:rPr>
          <w:i/>
          <w:lang w:eastAsia="uk-UA"/>
        </w:rPr>
        <w:t xml:space="preserve"> </w:t>
      </w:r>
      <w:r w:rsidR="00D56026" w:rsidRPr="00236E44">
        <w:rPr>
          <w:i/>
          <w:lang w:eastAsia="uk-UA"/>
        </w:rPr>
        <w:t xml:space="preserve"> щодо обов’язкового утворення</w:t>
      </w:r>
      <w:r w:rsidR="00D56026" w:rsidRPr="00BA1CD7">
        <w:rPr>
          <w:i/>
          <w:lang w:eastAsia="uk-UA"/>
        </w:rPr>
        <w:t xml:space="preserve"> наглядової ради) </w:t>
      </w:r>
      <w:r w:rsidR="00D56026">
        <w:t>(</w:t>
      </w:r>
      <w:proofErr w:type="spellStart"/>
      <w:r w:rsidR="00D56026" w:rsidRPr="00AD1939">
        <w:t>вих</w:t>
      </w:r>
      <w:proofErr w:type="spellEnd"/>
      <w:r w:rsidR="00D56026" w:rsidRPr="00AD1939">
        <w:t>. № 06</w:t>
      </w:r>
      <w:r w:rsidR="00D56026">
        <w:t>3-4</w:t>
      </w:r>
      <w:r w:rsidR="00236E44">
        <w:t xml:space="preserve">034 </w:t>
      </w:r>
      <w:r w:rsidR="00D56026" w:rsidRPr="00AD1939">
        <w:t xml:space="preserve">від </w:t>
      </w:r>
      <w:r w:rsidR="00D56026">
        <w:t>10.08</w:t>
      </w:r>
      <w:r w:rsidR="00D56026" w:rsidRPr="00AD1939">
        <w:t xml:space="preserve">.2020, </w:t>
      </w:r>
      <w:proofErr w:type="spellStart"/>
      <w:r w:rsidR="00D56026" w:rsidRPr="00AD1939">
        <w:t>вх</w:t>
      </w:r>
      <w:proofErr w:type="spellEnd"/>
      <w:r w:rsidR="00D56026" w:rsidRPr="00AD1939">
        <w:t>. № 08/</w:t>
      </w:r>
      <w:r w:rsidR="00D56026">
        <w:t>174</w:t>
      </w:r>
      <w:r w:rsidR="00236E44">
        <w:t>86</w:t>
      </w:r>
      <w:r w:rsidR="00D56026">
        <w:t xml:space="preserve"> </w:t>
      </w:r>
      <w:r w:rsidR="00D56026" w:rsidRPr="00AD1939">
        <w:t>від</w:t>
      </w:r>
      <w:r w:rsidR="00D56026">
        <w:t xml:space="preserve"> 10.08</w:t>
      </w:r>
      <w:r w:rsidR="00D56026" w:rsidRPr="00AD1939">
        <w:t>.2020).</w:t>
      </w:r>
    </w:p>
    <w:p w:rsidR="00D56026" w:rsidRPr="00AD1939" w:rsidRDefault="00D56026" w:rsidP="00D56026">
      <w:pPr>
        <w:ind w:firstLine="0"/>
      </w:pPr>
      <w:r w:rsidRPr="00AD1939">
        <w:t>Доповідач: представник Департаменту</w:t>
      </w:r>
      <w:r>
        <w:t xml:space="preserve"> культури</w:t>
      </w:r>
      <w:r w:rsidRPr="00AD1939">
        <w:t>.</w:t>
      </w:r>
    </w:p>
    <w:p w:rsidR="00D56026" w:rsidRDefault="00D56026" w:rsidP="0087010B">
      <w:pPr>
        <w:ind w:firstLine="0"/>
        <w:textAlignment w:val="baseline"/>
        <w:rPr>
          <w:i/>
        </w:rPr>
      </w:pPr>
    </w:p>
    <w:p w:rsidR="00FE5080" w:rsidRPr="00AD1939" w:rsidRDefault="00B01ECC" w:rsidP="0087010B">
      <w:pPr>
        <w:ind w:firstLine="0"/>
      </w:pPr>
      <w:r>
        <w:t>4</w:t>
      </w:r>
      <w:r w:rsidR="00AE0A0F">
        <w:t>6</w:t>
      </w:r>
      <w:r>
        <w:t xml:space="preserve">. </w:t>
      </w:r>
      <w:r w:rsidR="00FE5080" w:rsidRPr="00AD1939">
        <w:t xml:space="preserve">Про розгляд звернення </w:t>
      </w:r>
      <w:r w:rsidR="00FE5080">
        <w:t>Департамент</w:t>
      </w:r>
      <w:r w:rsidR="00D56026">
        <w:t>у</w:t>
      </w:r>
      <w:r w:rsidR="00FE5080">
        <w:t xml:space="preserve"> освіти і  науки виконавчого органу Київської міської ради (К</w:t>
      </w:r>
      <w:r w:rsidR="0087010B">
        <w:t>МДА</w:t>
      </w:r>
      <w:r w:rsidR="00FE5080">
        <w:t>)</w:t>
      </w:r>
      <w:r w:rsidR="0087010B">
        <w:t xml:space="preserve"> щодо </w:t>
      </w:r>
      <w:r w:rsidR="00FE5080">
        <w:t xml:space="preserve">виконання п. 3 рішення Київської міської ради від 19 грудня 2019 року № 495/8068 </w:t>
      </w:r>
      <w:r w:rsidR="00FE1714">
        <w:t>"</w:t>
      </w:r>
      <w:r w:rsidR="00FE5080" w:rsidRPr="0079302A">
        <w:t>Про деякі питання управління підприємствами, що належать до комунальної власності територіальної громади міста Києва</w:t>
      </w:r>
      <w:r w:rsidR="00FE1714">
        <w:t>"</w:t>
      </w:r>
      <w:r w:rsidR="00FE5080">
        <w:t xml:space="preserve"> </w:t>
      </w:r>
      <w:r w:rsidR="00BA1CD7" w:rsidRPr="00BA1CD7">
        <w:rPr>
          <w:i/>
          <w:lang w:eastAsia="uk-UA"/>
        </w:rPr>
        <w:t xml:space="preserve">(КНП </w:t>
      </w:r>
      <w:r w:rsidR="00FE1714">
        <w:rPr>
          <w:i/>
          <w:lang w:eastAsia="uk-UA"/>
        </w:rPr>
        <w:t>"</w:t>
      </w:r>
      <w:r w:rsidR="00BA1CD7" w:rsidRPr="00BA1CD7">
        <w:rPr>
          <w:i/>
          <w:lang w:eastAsia="uk-UA"/>
        </w:rPr>
        <w:t>ОСВІТНЯ АГЕНЦІЯ МІСТА КИЄВА</w:t>
      </w:r>
      <w:r w:rsidR="00FE1714">
        <w:rPr>
          <w:i/>
          <w:lang w:eastAsia="uk-UA"/>
        </w:rPr>
        <w:t>"</w:t>
      </w:r>
      <w:r w:rsidR="00BA1CD7" w:rsidRPr="00BA1CD7">
        <w:rPr>
          <w:i/>
          <w:lang w:eastAsia="uk-UA"/>
        </w:rPr>
        <w:t xml:space="preserve"> не відповідає жодному з критеріїв щодо обов’язкового утворення наглядової ради) </w:t>
      </w:r>
      <w:r w:rsidR="00FE5080">
        <w:t>(</w:t>
      </w:r>
      <w:proofErr w:type="spellStart"/>
      <w:r w:rsidR="00FE5080" w:rsidRPr="00AD1939">
        <w:t>вих</w:t>
      </w:r>
      <w:proofErr w:type="spellEnd"/>
      <w:r w:rsidR="00FE5080" w:rsidRPr="00AD1939">
        <w:t>. №06</w:t>
      </w:r>
      <w:r w:rsidR="00BA1CD7">
        <w:t>3-4395</w:t>
      </w:r>
      <w:r w:rsidR="00FE5080" w:rsidRPr="00AD1939">
        <w:t xml:space="preserve"> від </w:t>
      </w:r>
      <w:r w:rsidR="00BA1CD7">
        <w:t>1</w:t>
      </w:r>
      <w:r w:rsidR="00FE5080">
        <w:t>0.08</w:t>
      </w:r>
      <w:r w:rsidR="00FE5080" w:rsidRPr="00AD1939">
        <w:t xml:space="preserve">.2020, </w:t>
      </w:r>
      <w:proofErr w:type="spellStart"/>
      <w:r w:rsidR="00FE5080" w:rsidRPr="00AD1939">
        <w:t>вх</w:t>
      </w:r>
      <w:proofErr w:type="spellEnd"/>
      <w:r w:rsidR="00FE5080" w:rsidRPr="00AD1939">
        <w:t>. № 08/</w:t>
      </w:r>
      <w:r w:rsidR="00FE5080">
        <w:t>17</w:t>
      </w:r>
      <w:r w:rsidR="00BA1CD7">
        <w:t xml:space="preserve">469 </w:t>
      </w:r>
      <w:r w:rsidR="00FE5080" w:rsidRPr="00AD1939">
        <w:t>від</w:t>
      </w:r>
      <w:r w:rsidR="00BA1CD7">
        <w:t xml:space="preserve"> 1</w:t>
      </w:r>
      <w:r w:rsidR="00FE5080">
        <w:t>0.08</w:t>
      </w:r>
      <w:r w:rsidR="00FE5080" w:rsidRPr="00AD1939">
        <w:t>.2020).</w:t>
      </w:r>
    </w:p>
    <w:p w:rsidR="00FE5080" w:rsidRPr="00AD1939" w:rsidRDefault="00FE5080" w:rsidP="0087010B">
      <w:pPr>
        <w:ind w:firstLine="0"/>
      </w:pPr>
      <w:r w:rsidRPr="00AD1939">
        <w:t>Доповідач: представник Департаменту</w:t>
      </w:r>
      <w:r w:rsidR="001A7D60">
        <w:t xml:space="preserve"> освіти і  науки</w:t>
      </w:r>
      <w:r w:rsidRPr="00AD1939">
        <w:t>.</w:t>
      </w:r>
    </w:p>
    <w:p w:rsidR="00B01ECC" w:rsidRDefault="00B01ECC" w:rsidP="00B01ECC">
      <w:pPr>
        <w:ind w:firstLine="0"/>
        <w:rPr>
          <w:lang w:eastAsia="uk-UA"/>
        </w:rPr>
      </w:pPr>
    </w:p>
    <w:p w:rsidR="00B01ECC" w:rsidRPr="00AD1939" w:rsidRDefault="00B01ECC" w:rsidP="00B01ECC">
      <w:pPr>
        <w:ind w:firstLine="0"/>
      </w:pPr>
      <w:r>
        <w:t>4</w:t>
      </w:r>
      <w:r w:rsidR="00AE0A0F">
        <w:t>7</w:t>
      </w:r>
      <w:r>
        <w:t xml:space="preserve">. </w:t>
      </w:r>
      <w:r w:rsidRPr="00AD1939">
        <w:t xml:space="preserve">Про розгляд звернення Департаменту комунальної власності м. Києва виконавчого органу Київради (КМДА) щодо виконання п.4.2  міської цільової програми "Управління об'єктами комунальної власності територіальної громади міста Києва на 2019-2021 роки", затвердженої рішенням Київської міської ради від 20.12.2018 №547/6598 "Про затвердження міської цільової програми "Управління об'єктами комунальної власності територіальної громади міста Києва на 2019 - 2021 роки" (за </w:t>
      </w:r>
      <w:r>
        <w:rPr>
          <w:lang w:val="en-US"/>
        </w:rPr>
        <w:t>I</w:t>
      </w:r>
      <w:r>
        <w:t xml:space="preserve"> півріччя</w:t>
      </w:r>
      <w:r w:rsidRPr="00AD1939">
        <w:t xml:space="preserve"> 2020 року) (вих.№062/10/19-3403 від 20.05.2020; вх.№08/10654 від 20.05.2020</w:t>
      </w:r>
      <w:r>
        <w:t xml:space="preserve">, вих.№062/10/17-5319 від 17.08.2020, </w:t>
      </w:r>
      <w:proofErr w:type="spellStart"/>
      <w:r>
        <w:t>вх</w:t>
      </w:r>
      <w:proofErr w:type="spellEnd"/>
      <w:r>
        <w:t>. №08/18042 від 18.08.2020)</w:t>
      </w:r>
      <w:r w:rsidRPr="00AD1939">
        <w:t>.</w:t>
      </w:r>
    </w:p>
    <w:p w:rsidR="00B01ECC" w:rsidRPr="00AD1939" w:rsidRDefault="00B01ECC" w:rsidP="00B01ECC">
      <w:pPr>
        <w:ind w:firstLine="0"/>
      </w:pPr>
      <w:r w:rsidRPr="00AD1939">
        <w:t>Доповідач: представник Департаменту.</w:t>
      </w:r>
    </w:p>
    <w:p w:rsidR="00B01ECC" w:rsidRPr="00AD1939" w:rsidRDefault="00B01ECC" w:rsidP="00B01ECC">
      <w:pPr>
        <w:ind w:firstLine="0"/>
        <w:textAlignment w:val="baseline"/>
        <w:rPr>
          <w:i/>
          <w:sz w:val="22"/>
          <w:szCs w:val="22"/>
        </w:rPr>
      </w:pPr>
      <w:r w:rsidRPr="00AD1939">
        <w:rPr>
          <w:i/>
          <w:sz w:val="22"/>
          <w:szCs w:val="22"/>
        </w:rPr>
        <w:t>Протокол №</w:t>
      </w:r>
      <w:r w:rsidRPr="00AD1939">
        <w:rPr>
          <w:i/>
          <w:sz w:val="24"/>
          <w:szCs w:val="24"/>
        </w:rPr>
        <w:t xml:space="preserve">23/209 </w:t>
      </w:r>
      <w:r w:rsidRPr="00AD1939">
        <w:rPr>
          <w:i/>
          <w:sz w:val="22"/>
          <w:szCs w:val="22"/>
        </w:rPr>
        <w:t xml:space="preserve"> від 23.06.2020 – питання не розглянуто та перенесено.</w:t>
      </w:r>
    </w:p>
    <w:p w:rsidR="00B01ECC" w:rsidRDefault="00B01ECC" w:rsidP="00B01ECC">
      <w:pPr>
        <w:ind w:firstLine="0"/>
        <w:textAlignment w:val="baseline"/>
        <w:rPr>
          <w:i/>
          <w:sz w:val="22"/>
          <w:szCs w:val="22"/>
        </w:rPr>
      </w:pPr>
      <w:r w:rsidRPr="00AD1939">
        <w:rPr>
          <w:i/>
          <w:sz w:val="22"/>
          <w:szCs w:val="22"/>
        </w:rPr>
        <w:t>Протокол №</w:t>
      </w:r>
      <w:r w:rsidRPr="00AD1939">
        <w:rPr>
          <w:i/>
          <w:sz w:val="24"/>
          <w:szCs w:val="24"/>
        </w:rPr>
        <w:t xml:space="preserve">26/212 </w:t>
      </w:r>
      <w:r w:rsidRPr="00AD1939">
        <w:rPr>
          <w:i/>
          <w:sz w:val="22"/>
          <w:szCs w:val="22"/>
        </w:rPr>
        <w:t xml:space="preserve"> від 14.07.2020 – питання не розглянуто та перенесено.</w:t>
      </w:r>
    </w:p>
    <w:p w:rsidR="00B01ECC" w:rsidRDefault="00B01ECC" w:rsidP="00B01ECC">
      <w:pPr>
        <w:ind w:firstLine="0"/>
        <w:rPr>
          <w:lang w:eastAsia="uk-UA"/>
        </w:rPr>
      </w:pPr>
    </w:p>
    <w:p w:rsidR="00842F61" w:rsidRDefault="006D2338" w:rsidP="007C40B0">
      <w:pPr>
        <w:ind w:firstLine="0"/>
        <w:jc w:val="center"/>
        <w:textAlignment w:val="baseline"/>
        <w:rPr>
          <w:b/>
        </w:rPr>
      </w:pPr>
      <w:r w:rsidRPr="006D2338">
        <w:rPr>
          <w:b/>
        </w:rPr>
        <w:t>До відома:</w:t>
      </w:r>
    </w:p>
    <w:p w:rsidR="005116D3" w:rsidRPr="006D2338" w:rsidRDefault="005116D3" w:rsidP="007C40B0">
      <w:pPr>
        <w:ind w:firstLine="0"/>
        <w:jc w:val="center"/>
        <w:textAlignment w:val="baseline"/>
        <w:rPr>
          <w:i/>
        </w:rPr>
      </w:pPr>
    </w:p>
    <w:p w:rsidR="00842F61" w:rsidRPr="00AD1939" w:rsidRDefault="00B01ECC" w:rsidP="00842F61">
      <w:pPr>
        <w:ind w:firstLine="0"/>
      </w:pPr>
      <w:r>
        <w:t>4</w:t>
      </w:r>
      <w:r w:rsidR="00AE0A0F">
        <w:t>8</w:t>
      </w:r>
      <w:r w:rsidR="006D2338" w:rsidRPr="006D2338">
        <w:t xml:space="preserve">. </w:t>
      </w:r>
      <w:r w:rsidR="00842F61" w:rsidRPr="006D2338">
        <w:t>Про розгляд постанови Кабінету Міністрів України від 15.08.2020 № 647 "Про затвердження</w:t>
      </w:r>
      <w:r w:rsidR="00842F61">
        <w:t xml:space="preserve"> Порядку подання, розгляду скарг та пропозицій стосовно організації та проведення аукціонів щодо передачі в оренду державного та комунального майна"</w:t>
      </w:r>
      <w:r w:rsidR="00842F61">
        <w:rPr>
          <w:rStyle w:val="af3"/>
        </w:rPr>
        <w:footnoteReference w:id="10"/>
      </w:r>
      <w:r w:rsidR="00842F61">
        <w:t xml:space="preserve"> на виконання доручення заступника міського голови-секретаря Київради </w:t>
      </w:r>
      <w:proofErr w:type="spellStart"/>
      <w:r w:rsidR="00842F61">
        <w:t>В.Прокопіва</w:t>
      </w:r>
      <w:proofErr w:type="spellEnd"/>
      <w:r w:rsidR="00842F61">
        <w:t xml:space="preserve"> </w:t>
      </w:r>
      <w:r w:rsidR="00842F61" w:rsidRPr="00AD1939">
        <w:t>(</w:t>
      </w:r>
      <w:proofErr w:type="spellStart"/>
      <w:r w:rsidR="00842F61" w:rsidRPr="00AD1939">
        <w:t>вих</w:t>
      </w:r>
      <w:proofErr w:type="spellEnd"/>
      <w:r w:rsidR="00842F61" w:rsidRPr="00AD1939">
        <w:t>. №</w:t>
      </w:r>
      <w:r w:rsidR="00842F61">
        <w:t xml:space="preserve">інд.49 від 15.07.2020, </w:t>
      </w:r>
      <w:proofErr w:type="spellStart"/>
      <w:r w:rsidR="00842F61" w:rsidRPr="00AD1939">
        <w:t>вх</w:t>
      </w:r>
      <w:proofErr w:type="spellEnd"/>
      <w:r w:rsidR="00842F61" w:rsidRPr="00AD1939">
        <w:t>. № 08/1</w:t>
      </w:r>
      <w:r w:rsidR="00842F61">
        <w:t>6454</w:t>
      </w:r>
      <w:r w:rsidR="00842F61" w:rsidRPr="00AD1939">
        <w:t xml:space="preserve"> ві</w:t>
      </w:r>
      <w:r w:rsidR="00842F61">
        <w:t>д</w:t>
      </w:r>
      <w:r w:rsidR="00842F61" w:rsidRPr="00AD1939">
        <w:t xml:space="preserve"> 2</w:t>
      </w:r>
      <w:r w:rsidR="00842F61">
        <w:t>9</w:t>
      </w:r>
      <w:r w:rsidR="00842F61" w:rsidRPr="00AD1939">
        <w:t>.0</w:t>
      </w:r>
      <w:r w:rsidR="00842F61">
        <w:t>7</w:t>
      </w:r>
      <w:r w:rsidR="00842F61" w:rsidRPr="00AD1939">
        <w:t>.2020)</w:t>
      </w:r>
      <w:r w:rsidR="00842F61">
        <w:t xml:space="preserve"> </w:t>
      </w:r>
      <w:r w:rsidR="006D2338">
        <w:t>.</w:t>
      </w:r>
    </w:p>
    <w:p w:rsidR="00842F61" w:rsidRDefault="00842F61" w:rsidP="000A73CE">
      <w:pPr>
        <w:ind w:firstLine="0"/>
        <w:textAlignment w:val="baseline"/>
        <w:rPr>
          <w:i/>
          <w:sz w:val="22"/>
          <w:szCs w:val="22"/>
        </w:rPr>
      </w:pPr>
    </w:p>
    <w:p w:rsidR="00842F61" w:rsidRDefault="00842F61" w:rsidP="000A73CE">
      <w:pPr>
        <w:ind w:firstLine="0"/>
        <w:textAlignment w:val="baseline"/>
        <w:rPr>
          <w:i/>
          <w:sz w:val="22"/>
          <w:szCs w:val="22"/>
        </w:rPr>
      </w:pPr>
    </w:p>
    <w:p w:rsidR="00AC0E71" w:rsidRPr="007E1A1F" w:rsidRDefault="00AC0E71" w:rsidP="007E1A1F"/>
    <w:sectPr w:rsidR="00AC0E71" w:rsidRPr="007E1A1F" w:rsidSect="00F819BF">
      <w:headerReference w:type="default" r:id="rId8"/>
      <w:pgSz w:w="11906" w:h="16838"/>
      <w:pgMar w:top="1135" w:right="566" w:bottom="1134" w:left="1701" w:header="708" w:footer="708" w:gutter="0"/>
      <w:cols w:space="708"/>
      <w:titlePg/>
      <w:docGrid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B56" w:rsidRDefault="00D02B56" w:rsidP="00983496">
      <w:r>
        <w:separator/>
      </w:r>
    </w:p>
  </w:endnote>
  <w:endnote w:type="continuationSeparator" w:id="0">
    <w:p w:rsidR="00D02B56" w:rsidRDefault="00D02B56" w:rsidP="0098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B56" w:rsidRDefault="00D02B56" w:rsidP="00983496">
      <w:r>
        <w:separator/>
      </w:r>
    </w:p>
  </w:footnote>
  <w:footnote w:type="continuationSeparator" w:id="0">
    <w:p w:rsidR="00D02B56" w:rsidRDefault="00D02B56" w:rsidP="00983496">
      <w:r>
        <w:continuationSeparator/>
      </w:r>
    </w:p>
  </w:footnote>
  <w:footnote w:id="1">
    <w:p w:rsidR="000E0897" w:rsidRPr="00B660DC" w:rsidRDefault="000E0897" w:rsidP="000E0897">
      <w:pPr>
        <w:pStyle w:val="af1"/>
        <w:ind w:firstLine="0"/>
        <w:rPr>
          <w:i/>
        </w:rPr>
      </w:pPr>
      <w:r w:rsidRPr="00317F4E">
        <w:rPr>
          <w:rStyle w:val="af3"/>
        </w:rPr>
        <w:footnoteRef/>
      </w:r>
      <w:r w:rsidRPr="00317F4E">
        <w:t xml:space="preserve">Електронний ресурс:  </w:t>
      </w:r>
      <w:hyperlink r:id="rId1" w:history="1">
        <w:r w:rsidRPr="00317F4E">
          <w:rPr>
            <w:u w:val="single"/>
          </w:rPr>
          <w:t>https://kmr.gov.ua/uk/comisii/28</w:t>
        </w:r>
      </w:hyperlink>
      <w:r w:rsidR="00B660DC">
        <w:rPr>
          <w:u w:val="single"/>
        </w:rPr>
        <w:t xml:space="preserve"> </w:t>
      </w:r>
      <w:r w:rsidR="00B660DC" w:rsidRPr="00B660DC">
        <w:rPr>
          <w:i/>
          <w:u w:val="single"/>
        </w:rPr>
        <w:t xml:space="preserve">(з додатковими матеріалами до проєктів рішень можна ознайомитись на </w:t>
      </w:r>
      <w:proofErr w:type="spellStart"/>
      <w:r w:rsidR="00B660DC" w:rsidRPr="00B660DC">
        <w:rPr>
          <w:i/>
          <w:u w:val="single"/>
        </w:rPr>
        <w:t>вебсайті</w:t>
      </w:r>
      <w:proofErr w:type="spellEnd"/>
      <w:r w:rsidR="00B660DC" w:rsidRPr="00B660DC">
        <w:rPr>
          <w:i/>
          <w:u w:val="single"/>
        </w:rPr>
        <w:t xml:space="preserve"> Київської міської ради)</w:t>
      </w:r>
    </w:p>
  </w:footnote>
  <w:footnote w:id="2">
    <w:p w:rsidR="00EA254D" w:rsidRPr="00317F4E" w:rsidRDefault="00EA254D" w:rsidP="002001E4">
      <w:pPr>
        <w:pStyle w:val="af1"/>
        <w:ind w:firstLine="0"/>
      </w:pPr>
      <w:r w:rsidRPr="00317F4E">
        <w:rPr>
          <w:rStyle w:val="af3"/>
        </w:rPr>
        <w:footnoteRef/>
      </w:r>
      <w:r w:rsidR="002001E4" w:rsidRPr="00317F4E">
        <w:t>Електронний ресурс:</w:t>
      </w:r>
      <w:r w:rsidRPr="00317F4E">
        <w:t xml:space="preserve"> </w:t>
      </w:r>
      <w:hyperlink r:id="rId2" w:history="1">
        <w:r w:rsidRPr="00317F4E">
          <w:rPr>
            <w:u w:val="single"/>
          </w:rPr>
          <w:t>https://kmr.gov.ua/uk/content/proekt-rishennya-kyyivskoyi-miskoyi-rady-17939</w:t>
        </w:r>
      </w:hyperlink>
    </w:p>
  </w:footnote>
  <w:footnote w:id="3">
    <w:p w:rsidR="00CF3C61" w:rsidRPr="00317F4E" w:rsidRDefault="00CF3C61" w:rsidP="00CF3C61">
      <w:pPr>
        <w:pStyle w:val="af1"/>
        <w:ind w:firstLine="0"/>
      </w:pPr>
      <w:r w:rsidRPr="00317F4E">
        <w:rPr>
          <w:rStyle w:val="af3"/>
        </w:rPr>
        <w:footnoteRef/>
      </w:r>
      <w:r w:rsidRPr="00317F4E">
        <w:t xml:space="preserve">Електронний ресурс: </w:t>
      </w:r>
      <w:hyperlink r:id="rId3" w:history="1">
        <w:r w:rsidR="00317F4E" w:rsidRPr="00317F4E">
          <w:rPr>
            <w:rStyle w:val="a8"/>
            <w:color w:val="auto"/>
          </w:rPr>
          <w:t>https://kmr.gov.ua/uk/content/proekt-rishennya-kyyivskoyi-miskoyi-rady-18055</w:t>
        </w:r>
      </w:hyperlink>
    </w:p>
  </w:footnote>
  <w:footnote w:id="4">
    <w:p w:rsidR="00363EF7" w:rsidRPr="00317F4E" w:rsidRDefault="00363EF7" w:rsidP="00363EF7">
      <w:pPr>
        <w:pStyle w:val="af1"/>
        <w:ind w:firstLine="0"/>
      </w:pPr>
      <w:r w:rsidRPr="00317F4E">
        <w:rPr>
          <w:rStyle w:val="af3"/>
        </w:rPr>
        <w:footnoteRef/>
      </w:r>
      <w:r w:rsidRPr="00317F4E">
        <w:t xml:space="preserve">Електронний ресурс: </w:t>
      </w:r>
      <w:hyperlink r:id="rId4" w:history="1">
        <w:r w:rsidR="00317F4E" w:rsidRPr="00317F4E">
          <w:rPr>
            <w:rStyle w:val="a8"/>
            <w:color w:val="auto"/>
          </w:rPr>
          <w:t>https://kmr.gov.ua/uk/content/proekt-rishennya-kyyivskoyi-miskoyi-rady-17983</w:t>
        </w:r>
      </w:hyperlink>
    </w:p>
  </w:footnote>
  <w:footnote w:id="5">
    <w:p w:rsidR="009A0F22" w:rsidRPr="00413D34" w:rsidRDefault="009A0F22" w:rsidP="009A0F22">
      <w:pPr>
        <w:pStyle w:val="af1"/>
        <w:ind w:firstLine="0"/>
      </w:pPr>
      <w:r w:rsidRPr="00413D34">
        <w:rPr>
          <w:rStyle w:val="af3"/>
        </w:rPr>
        <w:footnoteRef/>
      </w:r>
      <w:r w:rsidRPr="00413D34">
        <w:t xml:space="preserve"> Електронний ресурс: </w:t>
      </w:r>
      <w:hyperlink r:id="rId5" w:history="1">
        <w:r w:rsidRPr="00413D34">
          <w:rPr>
            <w:u w:val="single"/>
          </w:rPr>
          <w:t>https://kmr.gov.ua/uk/content/proekt-rishennya-kyyivskoyi-miskoyi-rady-17682</w:t>
        </w:r>
      </w:hyperlink>
    </w:p>
  </w:footnote>
  <w:footnote w:id="6">
    <w:p w:rsidR="00AD39F7" w:rsidRPr="00413D34" w:rsidRDefault="00AD39F7" w:rsidP="00AD39F7">
      <w:pPr>
        <w:pStyle w:val="af1"/>
        <w:ind w:firstLine="0"/>
      </w:pPr>
      <w:r w:rsidRPr="00413D34">
        <w:rPr>
          <w:rStyle w:val="af3"/>
        </w:rPr>
        <w:footnoteRef/>
      </w:r>
      <w:r w:rsidRPr="00413D34">
        <w:t xml:space="preserve">Електронний ресурс: </w:t>
      </w:r>
      <w:hyperlink r:id="rId6" w:history="1">
        <w:r w:rsidRPr="00413D34">
          <w:rPr>
            <w:u w:val="single"/>
          </w:rPr>
          <w:t>https://kmr.gov.ua/uk/content/proekt-rishennya-kyyivskoyi-miskoyi-rady-17681</w:t>
        </w:r>
      </w:hyperlink>
    </w:p>
  </w:footnote>
  <w:footnote w:id="7">
    <w:p w:rsidR="0061012A" w:rsidRPr="006263A4" w:rsidRDefault="0061012A" w:rsidP="0061012A">
      <w:pPr>
        <w:pStyle w:val="af1"/>
        <w:ind w:firstLine="0"/>
        <w:rPr>
          <w:sz w:val="24"/>
          <w:szCs w:val="24"/>
        </w:rPr>
      </w:pPr>
      <w:r w:rsidRPr="006263A4">
        <w:rPr>
          <w:rStyle w:val="af3"/>
          <w:sz w:val="24"/>
          <w:szCs w:val="24"/>
        </w:rPr>
        <w:footnoteRef/>
      </w:r>
      <w:r w:rsidRPr="006263A4">
        <w:rPr>
          <w:sz w:val="24"/>
          <w:szCs w:val="24"/>
        </w:rPr>
        <w:t xml:space="preserve">Електронний ресурс:  </w:t>
      </w:r>
      <w:r w:rsidRPr="00073245">
        <w:rPr>
          <w:sz w:val="22"/>
          <w:szCs w:val="22"/>
        </w:rPr>
        <w:t xml:space="preserve"> </w:t>
      </w:r>
      <w:hyperlink r:id="rId7" w:history="1">
        <w:r w:rsidRPr="00073245">
          <w:rPr>
            <w:sz w:val="22"/>
            <w:szCs w:val="22"/>
            <w:u w:val="single"/>
          </w:rPr>
          <w:t>https://kmr.gov.ua/uk/content/proekt-rishennya-kyyivskoyi-miskoyi-rady-17792</w:t>
        </w:r>
      </w:hyperlink>
    </w:p>
  </w:footnote>
  <w:footnote w:id="8">
    <w:p w:rsidR="0061012A" w:rsidRPr="00413D34" w:rsidRDefault="0061012A" w:rsidP="0061012A">
      <w:pPr>
        <w:pStyle w:val="af1"/>
        <w:ind w:firstLine="0"/>
      </w:pPr>
      <w:r w:rsidRPr="00413D34">
        <w:rPr>
          <w:rStyle w:val="af3"/>
        </w:rPr>
        <w:footnoteRef/>
      </w:r>
      <w:r w:rsidRPr="00413D34">
        <w:t xml:space="preserve">Електронний ресурс: </w:t>
      </w:r>
      <w:hyperlink r:id="rId8" w:history="1">
        <w:r w:rsidRPr="00413D34">
          <w:rPr>
            <w:u w:val="single"/>
          </w:rPr>
          <w:t>https://kmr.gov.ua/uk/content/proekt-rishennya-kyyivskoyi-miskoyi-rady-17940</w:t>
        </w:r>
      </w:hyperlink>
      <w:r w:rsidRPr="00413D34">
        <w:t xml:space="preserve"> </w:t>
      </w:r>
    </w:p>
  </w:footnote>
  <w:footnote w:id="9">
    <w:p w:rsidR="00AD39F7" w:rsidRPr="006263A4" w:rsidRDefault="00AD39F7" w:rsidP="003D5BE7">
      <w:pPr>
        <w:pStyle w:val="af1"/>
        <w:ind w:firstLine="0"/>
        <w:rPr>
          <w:sz w:val="24"/>
          <w:szCs w:val="24"/>
        </w:rPr>
      </w:pPr>
      <w:r w:rsidRPr="00413D34">
        <w:rPr>
          <w:rStyle w:val="af3"/>
        </w:rPr>
        <w:footnoteRef/>
      </w:r>
      <w:r w:rsidRPr="00413D34">
        <w:t xml:space="preserve">Електронний ресурс:   </w:t>
      </w:r>
      <w:hyperlink r:id="rId9" w:history="1">
        <w:r w:rsidRPr="00413D34">
          <w:rPr>
            <w:u w:val="single"/>
          </w:rPr>
          <w:t>https://kmr.gov.ua/uk/content/proekt-rishennya-kyyivskoyi-miskoyi-rady-17596</w:t>
        </w:r>
      </w:hyperlink>
    </w:p>
  </w:footnote>
  <w:footnote w:id="10">
    <w:p w:rsidR="00842F61" w:rsidRDefault="00842F61" w:rsidP="00842F61">
      <w:pPr>
        <w:pStyle w:val="af1"/>
      </w:pPr>
      <w:r w:rsidRPr="00C21F07">
        <w:rPr>
          <w:rStyle w:val="af3"/>
          <w:sz w:val="18"/>
        </w:rPr>
        <w:footnoteRef/>
      </w:r>
      <w:r w:rsidRPr="00C21F07">
        <w:rPr>
          <w:sz w:val="18"/>
        </w:rPr>
        <w:t xml:space="preserve"> </w:t>
      </w:r>
      <w:r w:rsidR="004B4D49" w:rsidRPr="00C21F07">
        <w:rPr>
          <w:sz w:val="18"/>
        </w:rPr>
        <w:t>Електронний ресурс:</w:t>
      </w:r>
      <w:r w:rsidRPr="00C21F07">
        <w:t xml:space="preserve">" </w:t>
      </w:r>
      <w:hyperlink r:id="rId10" w:history="1">
        <w:r w:rsidRPr="00C21F07">
          <w:rPr>
            <w:rStyle w:val="a8"/>
            <w:color w:val="auto"/>
          </w:rPr>
          <w:t>https://www.kmu.gov.ua/npas/pro-zatverdzhennya-poryadku-podan-647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5028128"/>
      <w:docPartObj>
        <w:docPartGallery w:val="Page Numbers (Top of Page)"/>
        <w:docPartUnique/>
      </w:docPartObj>
    </w:sdtPr>
    <w:sdtEndPr/>
    <w:sdtContent>
      <w:p w:rsidR="00F819BF" w:rsidRDefault="00481695">
        <w:pPr>
          <w:pStyle w:val="a4"/>
          <w:jc w:val="center"/>
        </w:pPr>
        <w:r>
          <w:fldChar w:fldCharType="begin"/>
        </w:r>
        <w:r w:rsidR="00F819BF">
          <w:instrText>PAGE   \* MERGEFORMAT</w:instrText>
        </w:r>
        <w:r>
          <w:fldChar w:fldCharType="separate"/>
        </w:r>
        <w:r w:rsidR="00923470">
          <w:rPr>
            <w:noProof/>
          </w:rPr>
          <w:t>15</w:t>
        </w:r>
        <w:r>
          <w:fldChar w:fldCharType="end"/>
        </w:r>
      </w:p>
    </w:sdtContent>
  </w:sdt>
  <w:p w:rsidR="00F819BF" w:rsidRDefault="00F819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E6B9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971D9"/>
    <w:multiLevelType w:val="hybridMultilevel"/>
    <w:tmpl w:val="43A22B5A"/>
    <w:lvl w:ilvl="0" w:tplc="08E6C8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6833"/>
    <w:multiLevelType w:val="hybridMultilevel"/>
    <w:tmpl w:val="2E585996"/>
    <w:lvl w:ilvl="0" w:tplc="668C9B2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74AA9"/>
    <w:multiLevelType w:val="multilevel"/>
    <w:tmpl w:val="FFD4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D0F37"/>
    <w:multiLevelType w:val="hybridMultilevel"/>
    <w:tmpl w:val="0A58172E"/>
    <w:lvl w:ilvl="0" w:tplc="3F725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B14E1"/>
    <w:multiLevelType w:val="hybridMultilevel"/>
    <w:tmpl w:val="F5C65A94"/>
    <w:lvl w:ilvl="0" w:tplc="B36A6A56">
      <w:start w:val="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D92111E"/>
    <w:multiLevelType w:val="hybridMultilevel"/>
    <w:tmpl w:val="25442E56"/>
    <w:lvl w:ilvl="0" w:tplc="E3C6BF6C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55EA8"/>
    <w:multiLevelType w:val="multilevel"/>
    <w:tmpl w:val="2C34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16129A"/>
    <w:multiLevelType w:val="hybridMultilevel"/>
    <w:tmpl w:val="5E5077D2"/>
    <w:lvl w:ilvl="0" w:tplc="A7C475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DF1D6C"/>
    <w:multiLevelType w:val="multilevel"/>
    <w:tmpl w:val="DA7A20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D5814AC"/>
    <w:multiLevelType w:val="hybridMultilevel"/>
    <w:tmpl w:val="CE3A11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368D6"/>
    <w:multiLevelType w:val="hybridMultilevel"/>
    <w:tmpl w:val="1A72C5A6"/>
    <w:lvl w:ilvl="0" w:tplc="A2BC8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94C1C"/>
    <w:multiLevelType w:val="multilevel"/>
    <w:tmpl w:val="44B42FDA"/>
    <w:lvl w:ilvl="0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057"/>
        </w:tabs>
        <w:ind w:left="705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777"/>
        </w:tabs>
        <w:ind w:left="777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497"/>
        </w:tabs>
        <w:ind w:left="849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217"/>
        </w:tabs>
        <w:ind w:left="921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937"/>
        </w:tabs>
        <w:ind w:left="993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657"/>
        </w:tabs>
        <w:ind w:left="10657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976F0"/>
    <w:multiLevelType w:val="hybridMultilevel"/>
    <w:tmpl w:val="588C8648"/>
    <w:lvl w:ilvl="0" w:tplc="DDFA3A3E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4635A6"/>
    <w:multiLevelType w:val="hybridMultilevel"/>
    <w:tmpl w:val="2A72E03A"/>
    <w:lvl w:ilvl="0" w:tplc="778CCC6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47753"/>
    <w:multiLevelType w:val="hybridMultilevel"/>
    <w:tmpl w:val="4F6444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91709"/>
    <w:multiLevelType w:val="hybridMultilevel"/>
    <w:tmpl w:val="A3CC399A"/>
    <w:lvl w:ilvl="0" w:tplc="F88CDF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1CA0A45"/>
    <w:multiLevelType w:val="multilevel"/>
    <w:tmpl w:val="5990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CB7EBE"/>
    <w:multiLevelType w:val="hybridMultilevel"/>
    <w:tmpl w:val="20E2E452"/>
    <w:lvl w:ilvl="0" w:tplc="DDFA3A3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0D4E4A"/>
    <w:multiLevelType w:val="hybridMultilevel"/>
    <w:tmpl w:val="78BC221E"/>
    <w:lvl w:ilvl="0" w:tplc="9298708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67CDD"/>
    <w:multiLevelType w:val="hybridMultilevel"/>
    <w:tmpl w:val="40A6B2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1761B"/>
    <w:multiLevelType w:val="hybridMultilevel"/>
    <w:tmpl w:val="A3B01C42"/>
    <w:lvl w:ilvl="0" w:tplc="78D4B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C510B"/>
    <w:multiLevelType w:val="multilevel"/>
    <w:tmpl w:val="9728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CE437F"/>
    <w:multiLevelType w:val="multilevel"/>
    <w:tmpl w:val="22D4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E01C3F"/>
    <w:multiLevelType w:val="hybridMultilevel"/>
    <w:tmpl w:val="6DBC611A"/>
    <w:lvl w:ilvl="0" w:tplc="BCE64758">
      <w:numFmt w:val="bullet"/>
      <w:lvlText w:val="-"/>
      <w:lvlJc w:val="left"/>
      <w:pPr>
        <w:ind w:left="9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23"/>
  </w:num>
  <w:num w:numId="5">
    <w:abstractNumId w:val="7"/>
  </w:num>
  <w:num w:numId="6">
    <w:abstractNumId w:val="3"/>
  </w:num>
  <w:num w:numId="7">
    <w:abstractNumId w:val="22"/>
  </w:num>
  <w:num w:numId="8">
    <w:abstractNumId w:val="12"/>
  </w:num>
  <w:num w:numId="9">
    <w:abstractNumId w:val="6"/>
  </w:num>
  <w:num w:numId="10">
    <w:abstractNumId w:val="15"/>
  </w:num>
  <w:num w:numId="11">
    <w:abstractNumId w:val="9"/>
  </w:num>
  <w:num w:numId="12">
    <w:abstractNumId w:val="14"/>
  </w:num>
  <w:num w:numId="13">
    <w:abstractNumId w:val="19"/>
  </w:num>
  <w:num w:numId="14">
    <w:abstractNumId w:val="2"/>
  </w:num>
  <w:num w:numId="15">
    <w:abstractNumId w:val="4"/>
  </w:num>
  <w:num w:numId="16">
    <w:abstractNumId w:val="20"/>
  </w:num>
  <w:num w:numId="17">
    <w:abstractNumId w:val="21"/>
  </w:num>
  <w:num w:numId="18">
    <w:abstractNumId w:val="10"/>
  </w:num>
  <w:num w:numId="19">
    <w:abstractNumId w:val="11"/>
  </w:num>
  <w:num w:numId="20">
    <w:abstractNumId w:val="1"/>
  </w:num>
  <w:num w:numId="21">
    <w:abstractNumId w:val="8"/>
  </w:num>
  <w:num w:numId="22">
    <w:abstractNumId w:val="13"/>
  </w:num>
  <w:num w:numId="23">
    <w:abstractNumId w:val="16"/>
  </w:num>
  <w:num w:numId="24">
    <w:abstractNumId w:val="2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33"/>
    <w:rsid w:val="000008DC"/>
    <w:rsid w:val="00002EC9"/>
    <w:rsid w:val="000030ED"/>
    <w:rsid w:val="00003FB2"/>
    <w:rsid w:val="00004352"/>
    <w:rsid w:val="00004A67"/>
    <w:rsid w:val="00004FDE"/>
    <w:rsid w:val="000052D0"/>
    <w:rsid w:val="0000681F"/>
    <w:rsid w:val="00006A52"/>
    <w:rsid w:val="00006B2D"/>
    <w:rsid w:val="00006B6C"/>
    <w:rsid w:val="00007E0D"/>
    <w:rsid w:val="000106C0"/>
    <w:rsid w:val="00013E68"/>
    <w:rsid w:val="000154DA"/>
    <w:rsid w:val="0001575B"/>
    <w:rsid w:val="0001613C"/>
    <w:rsid w:val="00016461"/>
    <w:rsid w:val="0001748A"/>
    <w:rsid w:val="00017862"/>
    <w:rsid w:val="000201BF"/>
    <w:rsid w:val="00021214"/>
    <w:rsid w:val="0002165E"/>
    <w:rsid w:val="0002458C"/>
    <w:rsid w:val="0002564B"/>
    <w:rsid w:val="0002645F"/>
    <w:rsid w:val="0002661B"/>
    <w:rsid w:val="000300ED"/>
    <w:rsid w:val="00030381"/>
    <w:rsid w:val="00033314"/>
    <w:rsid w:val="0003395D"/>
    <w:rsid w:val="0003398D"/>
    <w:rsid w:val="00033B51"/>
    <w:rsid w:val="0003648C"/>
    <w:rsid w:val="0003750C"/>
    <w:rsid w:val="00037CD2"/>
    <w:rsid w:val="00037E8A"/>
    <w:rsid w:val="00040716"/>
    <w:rsid w:val="0004096B"/>
    <w:rsid w:val="00042AD9"/>
    <w:rsid w:val="000430C0"/>
    <w:rsid w:val="00043EEA"/>
    <w:rsid w:val="00044DE8"/>
    <w:rsid w:val="00044E29"/>
    <w:rsid w:val="00045B12"/>
    <w:rsid w:val="00046160"/>
    <w:rsid w:val="00047FBD"/>
    <w:rsid w:val="00051C98"/>
    <w:rsid w:val="00051EA9"/>
    <w:rsid w:val="0005219D"/>
    <w:rsid w:val="000529F2"/>
    <w:rsid w:val="00052D77"/>
    <w:rsid w:val="0005314B"/>
    <w:rsid w:val="00054380"/>
    <w:rsid w:val="00055138"/>
    <w:rsid w:val="000551A4"/>
    <w:rsid w:val="000565EA"/>
    <w:rsid w:val="000569F2"/>
    <w:rsid w:val="0005716C"/>
    <w:rsid w:val="00057454"/>
    <w:rsid w:val="00057588"/>
    <w:rsid w:val="00057F62"/>
    <w:rsid w:val="0006028A"/>
    <w:rsid w:val="00060E41"/>
    <w:rsid w:val="000619EF"/>
    <w:rsid w:val="00065302"/>
    <w:rsid w:val="00065CC8"/>
    <w:rsid w:val="00065F33"/>
    <w:rsid w:val="000666B9"/>
    <w:rsid w:val="00066CE7"/>
    <w:rsid w:val="00070DA1"/>
    <w:rsid w:val="00071072"/>
    <w:rsid w:val="00071F2D"/>
    <w:rsid w:val="00072488"/>
    <w:rsid w:val="00073245"/>
    <w:rsid w:val="000748A0"/>
    <w:rsid w:val="00076C89"/>
    <w:rsid w:val="000779B6"/>
    <w:rsid w:val="00080D7E"/>
    <w:rsid w:val="00080FA6"/>
    <w:rsid w:val="00081655"/>
    <w:rsid w:val="00081F39"/>
    <w:rsid w:val="00082118"/>
    <w:rsid w:val="00082417"/>
    <w:rsid w:val="00083AF6"/>
    <w:rsid w:val="000850D4"/>
    <w:rsid w:val="0008546A"/>
    <w:rsid w:val="0008595F"/>
    <w:rsid w:val="00085EDD"/>
    <w:rsid w:val="00087239"/>
    <w:rsid w:val="000874A0"/>
    <w:rsid w:val="0009018D"/>
    <w:rsid w:val="00090652"/>
    <w:rsid w:val="00091D31"/>
    <w:rsid w:val="00091D59"/>
    <w:rsid w:val="000931C9"/>
    <w:rsid w:val="00093317"/>
    <w:rsid w:val="000947E9"/>
    <w:rsid w:val="00095090"/>
    <w:rsid w:val="000961A0"/>
    <w:rsid w:val="00097F9C"/>
    <w:rsid w:val="000A1877"/>
    <w:rsid w:val="000A3BA4"/>
    <w:rsid w:val="000A5B77"/>
    <w:rsid w:val="000A6382"/>
    <w:rsid w:val="000A6603"/>
    <w:rsid w:val="000A73CE"/>
    <w:rsid w:val="000A77F0"/>
    <w:rsid w:val="000B0B6B"/>
    <w:rsid w:val="000B0CF9"/>
    <w:rsid w:val="000B131F"/>
    <w:rsid w:val="000B1E9F"/>
    <w:rsid w:val="000B2DD7"/>
    <w:rsid w:val="000B58E3"/>
    <w:rsid w:val="000B59A8"/>
    <w:rsid w:val="000B6029"/>
    <w:rsid w:val="000C0A53"/>
    <w:rsid w:val="000C1A0F"/>
    <w:rsid w:val="000C3570"/>
    <w:rsid w:val="000C3902"/>
    <w:rsid w:val="000C421B"/>
    <w:rsid w:val="000C458A"/>
    <w:rsid w:val="000C598C"/>
    <w:rsid w:val="000C7CFF"/>
    <w:rsid w:val="000D2FBD"/>
    <w:rsid w:val="000D3EA4"/>
    <w:rsid w:val="000D449B"/>
    <w:rsid w:val="000D4667"/>
    <w:rsid w:val="000D48E7"/>
    <w:rsid w:val="000D4C8F"/>
    <w:rsid w:val="000D6040"/>
    <w:rsid w:val="000D62C2"/>
    <w:rsid w:val="000D7B92"/>
    <w:rsid w:val="000E0143"/>
    <w:rsid w:val="000E0897"/>
    <w:rsid w:val="000E1003"/>
    <w:rsid w:val="000E108A"/>
    <w:rsid w:val="000E1291"/>
    <w:rsid w:val="000E1395"/>
    <w:rsid w:val="000E1C42"/>
    <w:rsid w:val="000E2C8E"/>
    <w:rsid w:val="000E3119"/>
    <w:rsid w:val="000E3C3B"/>
    <w:rsid w:val="000E3E48"/>
    <w:rsid w:val="000E53F2"/>
    <w:rsid w:val="000E7C29"/>
    <w:rsid w:val="000F2692"/>
    <w:rsid w:val="000F270A"/>
    <w:rsid w:val="000F4624"/>
    <w:rsid w:val="000F469F"/>
    <w:rsid w:val="000F4970"/>
    <w:rsid w:val="00100A2F"/>
    <w:rsid w:val="001031AC"/>
    <w:rsid w:val="0010491E"/>
    <w:rsid w:val="00106341"/>
    <w:rsid w:val="001069BA"/>
    <w:rsid w:val="00106CBE"/>
    <w:rsid w:val="001075EC"/>
    <w:rsid w:val="001079B0"/>
    <w:rsid w:val="00110A79"/>
    <w:rsid w:val="0011281C"/>
    <w:rsid w:val="00113D87"/>
    <w:rsid w:val="00113F25"/>
    <w:rsid w:val="001143AD"/>
    <w:rsid w:val="001149B1"/>
    <w:rsid w:val="00117140"/>
    <w:rsid w:val="00121BAE"/>
    <w:rsid w:val="001253F1"/>
    <w:rsid w:val="00125FBB"/>
    <w:rsid w:val="00126ED2"/>
    <w:rsid w:val="00127980"/>
    <w:rsid w:val="00127A7D"/>
    <w:rsid w:val="00131225"/>
    <w:rsid w:val="00132498"/>
    <w:rsid w:val="00132E95"/>
    <w:rsid w:val="00133BE3"/>
    <w:rsid w:val="0013577A"/>
    <w:rsid w:val="00135EB0"/>
    <w:rsid w:val="0013675C"/>
    <w:rsid w:val="00136EBF"/>
    <w:rsid w:val="0013726F"/>
    <w:rsid w:val="0013781A"/>
    <w:rsid w:val="00140458"/>
    <w:rsid w:val="0014102E"/>
    <w:rsid w:val="00141813"/>
    <w:rsid w:val="00142901"/>
    <w:rsid w:val="001443E2"/>
    <w:rsid w:val="00145369"/>
    <w:rsid w:val="001456B7"/>
    <w:rsid w:val="00145C78"/>
    <w:rsid w:val="00145CD1"/>
    <w:rsid w:val="0014795B"/>
    <w:rsid w:val="00150FE4"/>
    <w:rsid w:val="001518E3"/>
    <w:rsid w:val="00151E70"/>
    <w:rsid w:val="001525FA"/>
    <w:rsid w:val="00152EEB"/>
    <w:rsid w:val="001530EE"/>
    <w:rsid w:val="001533C3"/>
    <w:rsid w:val="00153BB6"/>
    <w:rsid w:val="0015432D"/>
    <w:rsid w:val="00154BA9"/>
    <w:rsid w:val="00154DF1"/>
    <w:rsid w:val="00156FBF"/>
    <w:rsid w:val="001601B3"/>
    <w:rsid w:val="00162B27"/>
    <w:rsid w:val="00162BB8"/>
    <w:rsid w:val="00163577"/>
    <w:rsid w:val="00163DF4"/>
    <w:rsid w:val="00164D6F"/>
    <w:rsid w:val="001654AE"/>
    <w:rsid w:val="00166C92"/>
    <w:rsid w:val="00166DC9"/>
    <w:rsid w:val="00171D4C"/>
    <w:rsid w:val="001723D6"/>
    <w:rsid w:val="001724A9"/>
    <w:rsid w:val="0017266A"/>
    <w:rsid w:val="00173CED"/>
    <w:rsid w:val="00174C33"/>
    <w:rsid w:val="00174D1E"/>
    <w:rsid w:val="00175108"/>
    <w:rsid w:val="00176950"/>
    <w:rsid w:val="00176A0A"/>
    <w:rsid w:val="0017761E"/>
    <w:rsid w:val="00181621"/>
    <w:rsid w:val="0018230B"/>
    <w:rsid w:val="00182C16"/>
    <w:rsid w:val="00183892"/>
    <w:rsid w:val="00183C64"/>
    <w:rsid w:val="001853EC"/>
    <w:rsid w:val="001875C5"/>
    <w:rsid w:val="001931EB"/>
    <w:rsid w:val="0019461D"/>
    <w:rsid w:val="00195804"/>
    <w:rsid w:val="00196F10"/>
    <w:rsid w:val="00197989"/>
    <w:rsid w:val="001A2F88"/>
    <w:rsid w:val="001A3135"/>
    <w:rsid w:val="001A540B"/>
    <w:rsid w:val="001A7D60"/>
    <w:rsid w:val="001B0C37"/>
    <w:rsid w:val="001B0D9F"/>
    <w:rsid w:val="001B1726"/>
    <w:rsid w:val="001B2EA4"/>
    <w:rsid w:val="001B4E59"/>
    <w:rsid w:val="001C27EF"/>
    <w:rsid w:val="001C46D6"/>
    <w:rsid w:val="001C5275"/>
    <w:rsid w:val="001C5C04"/>
    <w:rsid w:val="001D159D"/>
    <w:rsid w:val="001D20AF"/>
    <w:rsid w:val="001D2A38"/>
    <w:rsid w:val="001D3076"/>
    <w:rsid w:val="001D6C91"/>
    <w:rsid w:val="001F0ED6"/>
    <w:rsid w:val="001F1BF9"/>
    <w:rsid w:val="001F1D51"/>
    <w:rsid w:val="001F275F"/>
    <w:rsid w:val="001F2A2E"/>
    <w:rsid w:val="001F3F98"/>
    <w:rsid w:val="001F56F3"/>
    <w:rsid w:val="001F5BDF"/>
    <w:rsid w:val="001F634F"/>
    <w:rsid w:val="002001E4"/>
    <w:rsid w:val="00201FA7"/>
    <w:rsid w:val="00203A60"/>
    <w:rsid w:val="002059B2"/>
    <w:rsid w:val="00206B9A"/>
    <w:rsid w:val="00207CAB"/>
    <w:rsid w:val="00210417"/>
    <w:rsid w:val="0021079A"/>
    <w:rsid w:val="00220854"/>
    <w:rsid w:val="002217AF"/>
    <w:rsid w:val="00225773"/>
    <w:rsid w:val="002264D5"/>
    <w:rsid w:val="00227883"/>
    <w:rsid w:val="00230BEC"/>
    <w:rsid w:val="00233208"/>
    <w:rsid w:val="00233EE1"/>
    <w:rsid w:val="002340EC"/>
    <w:rsid w:val="002342DC"/>
    <w:rsid w:val="00236E44"/>
    <w:rsid w:val="00237765"/>
    <w:rsid w:val="00240132"/>
    <w:rsid w:val="00243688"/>
    <w:rsid w:val="002448B8"/>
    <w:rsid w:val="002463D4"/>
    <w:rsid w:val="00246E64"/>
    <w:rsid w:val="00247A08"/>
    <w:rsid w:val="00252C8A"/>
    <w:rsid w:val="00252FEA"/>
    <w:rsid w:val="002537C3"/>
    <w:rsid w:val="0025402C"/>
    <w:rsid w:val="0025479A"/>
    <w:rsid w:val="00256094"/>
    <w:rsid w:val="00256D73"/>
    <w:rsid w:val="002619D2"/>
    <w:rsid w:val="0026202D"/>
    <w:rsid w:val="0026392F"/>
    <w:rsid w:val="00264E60"/>
    <w:rsid w:val="00264EAD"/>
    <w:rsid w:val="00265570"/>
    <w:rsid w:val="00265E5B"/>
    <w:rsid w:val="0026634B"/>
    <w:rsid w:val="00267FE0"/>
    <w:rsid w:val="00270CF8"/>
    <w:rsid w:val="00271B93"/>
    <w:rsid w:val="002720FF"/>
    <w:rsid w:val="002733D8"/>
    <w:rsid w:val="002746B6"/>
    <w:rsid w:val="00274BB5"/>
    <w:rsid w:val="002750F5"/>
    <w:rsid w:val="002754E2"/>
    <w:rsid w:val="00275994"/>
    <w:rsid w:val="00277240"/>
    <w:rsid w:val="002809F3"/>
    <w:rsid w:val="00281568"/>
    <w:rsid w:val="002875FB"/>
    <w:rsid w:val="002903C3"/>
    <w:rsid w:val="00290D3B"/>
    <w:rsid w:val="00292714"/>
    <w:rsid w:val="0029394F"/>
    <w:rsid w:val="00294C67"/>
    <w:rsid w:val="0029567B"/>
    <w:rsid w:val="002964B4"/>
    <w:rsid w:val="0029684B"/>
    <w:rsid w:val="0029700A"/>
    <w:rsid w:val="00297EB2"/>
    <w:rsid w:val="002A0049"/>
    <w:rsid w:val="002A00DE"/>
    <w:rsid w:val="002A1B0D"/>
    <w:rsid w:val="002A237D"/>
    <w:rsid w:val="002A2D20"/>
    <w:rsid w:val="002A66AE"/>
    <w:rsid w:val="002B020C"/>
    <w:rsid w:val="002B0314"/>
    <w:rsid w:val="002B1F74"/>
    <w:rsid w:val="002B22F1"/>
    <w:rsid w:val="002B45B9"/>
    <w:rsid w:val="002B47B9"/>
    <w:rsid w:val="002B4BBC"/>
    <w:rsid w:val="002B6840"/>
    <w:rsid w:val="002C0F3E"/>
    <w:rsid w:val="002C143E"/>
    <w:rsid w:val="002C3B3E"/>
    <w:rsid w:val="002C4DEA"/>
    <w:rsid w:val="002C6279"/>
    <w:rsid w:val="002C6D29"/>
    <w:rsid w:val="002D06F8"/>
    <w:rsid w:val="002D123C"/>
    <w:rsid w:val="002D230B"/>
    <w:rsid w:val="002D245B"/>
    <w:rsid w:val="002D349F"/>
    <w:rsid w:val="002D462E"/>
    <w:rsid w:val="002D6370"/>
    <w:rsid w:val="002D74A3"/>
    <w:rsid w:val="002D7776"/>
    <w:rsid w:val="002D7F1C"/>
    <w:rsid w:val="002E3E3A"/>
    <w:rsid w:val="002E4154"/>
    <w:rsid w:val="002E4F89"/>
    <w:rsid w:val="002E6FDF"/>
    <w:rsid w:val="002F03D7"/>
    <w:rsid w:val="002F04C8"/>
    <w:rsid w:val="002F083A"/>
    <w:rsid w:val="002F10F2"/>
    <w:rsid w:val="002F15A1"/>
    <w:rsid w:val="002F171E"/>
    <w:rsid w:val="002F1E99"/>
    <w:rsid w:val="002F213E"/>
    <w:rsid w:val="002F2AED"/>
    <w:rsid w:val="002F31E8"/>
    <w:rsid w:val="002F349E"/>
    <w:rsid w:val="002F395D"/>
    <w:rsid w:val="002F3AB5"/>
    <w:rsid w:val="002F5E85"/>
    <w:rsid w:val="002F6854"/>
    <w:rsid w:val="00300752"/>
    <w:rsid w:val="00301605"/>
    <w:rsid w:val="00301945"/>
    <w:rsid w:val="00302E8B"/>
    <w:rsid w:val="00303C5B"/>
    <w:rsid w:val="00303D1A"/>
    <w:rsid w:val="00305740"/>
    <w:rsid w:val="00305B0A"/>
    <w:rsid w:val="00307869"/>
    <w:rsid w:val="00311851"/>
    <w:rsid w:val="003119D9"/>
    <w:rsid w:val="003121D0"/>
    <w:rsid w:val="00312B9B"/>
    <w:rsid w:val="0031328F"/>
    <w:rsid w:val="00313BC6"/>
    <w:rsid w:val="00314BF2"/>
    <w:rsid w:val="00315AF3"/>
    <w:rsid w:val="00316E9D"/>
    <w:rsid w:val="003176F9"/>
    <w:rsid w:val="00317F4E"/>
    <w:rsid w:val="00320126"/>
    <w:rsid w:val="003202A6"/>
    <w:rsid w:val="0032386B"/>
    <w:rsid w:val="003244FF"/>
    <w:rsid w:val="00324CBF"/>
    <w:rsid w:val="00324F30"/>
    <w:rsid w:val="0032591B"/>
    <w:rsid w:val="0032620F"/>
    <w:rsid w:val="003276AE"/>
    <w:rsid w:val="00327ACA"/>
    <w:rsid w:val="00327AD0"/>
    <w:rsid w:val="00327B86"/>
    <w:rsid w:val="00330120"/>
    <w:rsid w:val="003301E1"/>
    <w:rsid w:val="003313B7"/>
    <w:rsid w:val="0033289B"/>
    <w:rsid w:val="003329C5"/>
    <w:rsid w:val="003329F3"/>
    <w:rsid w:val="00332CAD"/>
    <w:rsid w:val="00333B05"/>
    <w:rsid w:val="00334692"/>
    <w:rsid w:val="0033647F"/>
    <w:rsid w:val="00336500"/>
    <w:rsid w:val="003378FA"/>
    <w:rsid w:val="003402B9"/>
    <w:rsid w:val="003420FC"/>
    <w:rsid w:val="003422CF"/>
    <w:rsid w:val="00342838"/>
    <w:rsid w:val="00343DED"/>
    <w:rsid w:val="00344BCD"/>
    <w:rsid w:val="003454AE"/>
    <w:rsid w:val="003457F6"/>
    <w:rsid w:val="003465AB"/>
    <w:rsid w:val="00347B42"/>
    <w:rsid w:val="00352871"/>
    <w:rsid w:val="00353353"/>
    <w:rsid w:val="00356BBE"/>
    <w:rsid w:val="0035775A"/>
    <w:rsid w:val="00357DEB"/>
    <w:rsid w:val="00361631"/>
    <w:rsid w:val="00361B7D"/>
    <w:rsid w:val="00361D4A"/>
    <w:rsid w:val="00362EF4"/>
    <w:rsid w:val="0036311E"/>
    <w:rsid w:val="00363EF7"/>
    <w:rsid w:val="0036577B"/>
    <w:rsid w:val="00365E28"/>
    <w:rsid w:val="00366B50"/>
    <w:rsid w:val="00367C38"/>
    <w:rsid w:val="0037085E"/>
    <w:rsid w:val="00370AF0"/>
    <w:rsid w:val="00372F66"/>
    <w:rsid w:val="00373191"/>
    <w:rsid w:val="00374223"/>
    <w:rsid w:val="003743A5"/>
    <w:rsid w:val="00375A88"/>
    <w:rsid w:val="00377065"/>
    <w:rsid w:val="00377E4A"/>
    <w:rsid w:val="0038007E"/>
    <w:rsid w:val="00380E06"/>
    <w:rsid w:val="003840E2"/>
    <w:rsid w:val="0038563D"/>
    <w:rsid w:val="00385CF4"/>
    <w:rsid w:val="003865BC"/>
    <w:rsid w:val="00386DA0"/>
    <w:rsid w:val="0038763F"/>
    <w:rsid w:val="0038791E"/>
    <w:rsid w:val="0039012B"/>
    <w:rsid w:val="00393BEC"/>
    <w:rsid w:val="00393E9B"/>
    <w:rsid w:val="003942D1"/>
    <w:rsid w:val="00394A50"/>
    <w:rsid w:val="00395B27"/>
    <w:rsid w:val="003961A3"/>
    <w:rsid w:val="00396B23"/>
    <w:rsid w:val="003A20EC"/>
    <w:rsid w:val="003A3156"/>
    <w:rsid w:val="003A3E38"/>
    <w:rsid w:val="003A3FBB"/>
    <w:rsid w:val="003A6666"/>
    <w:rsid w:val="003A672D"/>
    <w:rsid w:val="003A6869"/>
    <w:rsid w:val="003A701E"/>
    <w:rsid w:val="003A7125"/>
    <w:rsid w:val="003A73D9"/>
    <w:rsid w:val="003A7FBB"/>
    <w:rsid w:val="003B086D"/>
    <w:rsid w:val="003B0B00"/>
    <w:rsid w:val="003B0D1D"/>
    <w:rsid w:val="003B17F1"/>
    <w:rsid w:val="003B18AA"/>
    <w:rsid w:val="003B1C59"/>
    <w:rsid w:val="003B3666"/>
    <w:rsid w:val="003B3EBF"/>
    <w:rsid w:val="003B69F4"/>
    <w:rsid w:val="003B6F72"/>
    <w:rsid w:val="003B7936"/>
    <w:rsid w:val="003C440C"/>
    <w:rsid w:val="003C4F78"/>
    <w:rsid w:val="003C5D5B"/>
    <w:rsid w:val="003C7DB9"/>
    <w:rsid w:val="003C7E18"/>
    <w:rsid w:val="003D07B1"/>
    <w:rsid w:val="003D189C"/>
    <w:rsid w:val="003D249B"/>
    <w:rsid w:val="003D2908"/>
    <w:rsid w:val="003D411D"/>
    <w:rsid w:val="003D4970"/>
    <w:rsid w:val="003D4982"/>
    <w:rsid w:val="003D4E20"/>
    <w:rsid w:val="003D5652"/>
    <w:rsid w:val="003D5A12"/>
    <w:rsid w:val="003D5BE7"/>
    <w:rsid w:val="003D6FC8"/>
    <w:rsid w:val="003D7352"/>
    <w:rsid w:val="003E180F"/>
    <w:rsid w:val="003E2902"/>
    <w:rsid w:val="003E2C2C"/>
    <w:rsid w:val="003E2CD2"/>
    <w:rsid w:val="003E31A3"/>
    <w:rsid w:val="003E3269"/>
    <w:rsid w:val="003E3DDC"/>
    <w:rsid w:val="003E41A5"/>
    <w:rsid w:val="003E4B82"/>
    <w:rsid w:val="003E4EFD"/>
    <w:rsid w:val="003E5F70"/>
    <w:rsid w:val="003E6301"/>
    <w:rsid w:val="003E65D3"/>
    <w:rsid w:val="003E6638"/>
    <w:rsid w:val="003E7350"/>
    <w:rsid w:val="003E75D3"/>
    <w:rsid w:val="003F50B2"/>
    <w:rsid w:val="003F6CAB"/>
    <w:rsid w:val="003F7973"/>
    <w:rsid w:val="003F7C68"/>
    <w:rsid w:val="004009ED"/>
    <w:rsid w:val="004014CB"/>
    <w:rsid w:val="0040180B"/>
    <w:rsid w:val="00401D10"/>
    <w:rsid w:val="00401EA4"/>
    <w:rsid w:val="00406202"/>
    <w:rsid w:val="00406A7C"/>
    <w:rsid w:val="004074F5"/>
    <w:rsid w:val="004111C4"/>
    <w:rsid w:val="004138E3"/>
    <w:rsid w:val="00413B0B"/>
    <w:rsid w:val="00413D34"/>
    <w:rsid w:val="004151A9"/>
    <w:rsid w:val="00416A01"/>
    <w:rsid w:val="00417043"/>
    <w:rsid w:val="00421DAC"/>
    <w:rsid w:val="00426666"/>
    <w:rsid w:val="0042690F"/>
    <w:rsid w:val="0042757E"/>
    <w:rsid w:val="004277F6"/>
    <w:rsid w:val="004302C1"/>
    <w:rsid w:val="00430E9C"/>
    <w:rsid w:val="00433787"/>
    <w:rsid w:val="00433AFC"/>
    <w:rsid w:val="004349D8"/>
    <w:rsid w:val="004357A8"/>
    <w:rsid w:val="0043742A"/>
    <w:rsid w:val="00440E8C"/>
    <w:rsid w:val="0044310E"/>
    <w:rsid w:val="00445A57"/>
    <w:rsid w:val="00445F9F"/>
    <w:rsid w:val="00447A32"/>
    <w:rsid w:val="00450016"/>
    <w:rsid w:val="004510E3"/>
    <w:rsid w:val="00451ABD"/>
    <w:rsid w:val="00452EAA"/>
    <w:rsid w:val="004531C1"/>
    <w:rsid w:val="004543A9"/>
    <w:rsid w:val="004544B4"/>
    <w:rsid w:val="0045672B"/>
    <w:rsid w:val="004608B1"/>
    <w:rsid w:val="00460A79"/>
    <w:rsid w:val="004625AB"/>
    <w:rsid w:val="00462C76"/>
    <w:rsid w:val="00467731"/>
    <w:rsid w:val="00470CBE"/>
    <w:rsid w:val="00473190"/>
    <w:rsid w:val="00473BB5"/>
    <w:rsid w:val="00473DD5"/>
    <w:rsid w:val="0047683C"/>
    <w:rsid w:val="00476B72"/>
    <w:rsid w:val="004772B0"/>
    <w:rsid w:val="00477646"/>
    <w:rsid w:val="00481695"/>
    <w:rsid w:val="00482817"/>
    <w:rsid w:val="00483076"/>
    <w:rsid w:val="00491851"/>
    <w:rsid w:val="00492387"/>
    <w:rsid w:val="004937E6"/>
    <w:rsid w:val="00495550"/>
    <w:rsid w:val="004A20A5"/>
    <w:rsid w:val="004A2647"/>
    <w:rsid w:val="004A44F3"/>
    <w:rsid w:val="004A4F98"/>
    <w:rsid w:val="004A5339"/>
    <w:rsid w:val="004A54F7"/>
    <w:rsid w:val="004B02FF"/>
    <w:rsid w:val="004B115D"/>
    <w:rsid w:val="004B2311"/>
    <w:rsid w:val="004B3599"/>
    <w:rsid w:val="004B4742"/>
    <w:rsid w:val="004B4BE3"/>
    <w:rsid w:val="004B4D49"/>
    <w:rsid w:val="004B5233"/>
    <w:rsid w:val="004B5AD9"/>
    <w:rsid w:val="004B735A"/>
    <w:rsid w:val="004C1690"/>
    <w:rsid w:val="004C1894"/>
    <w:rsid w:val="004C1C9B"/>
    <w:rsid w:val="004C1D49"/>
    <w:rsid w:val="004C2AAB"/>
    <w:rsid w:val="004C2D99"/>
    <w:rsid w:val="004D032A"/>
    <w:rsid w:val="004D063C"/>
    <w:rsid w:val="004D1CE2"/>
    <w:rsid w:val="004D29A3"/>
    <w:rsid w:val="004D2A4E"/>
    <w:rsid w:val="004D2A8B"/>
    <w:rsid w:val="004D32BD"/>
    <w:rsid w:val="004D3D01"/>
    <w:rsid w:val="004D5A85"/>
    <w:rsid w:val="004D61C5"/>
    <w:rsid w:val="004D77A1"/>
    <w:rsid w:val="004E242A"/>
    <w:rsid w:val="004E3C79"/>
    <w:rsid w:val="004E6F5B"/>
    <w:rsid w:val="004E6FD9"/>
    <w:rsid w:val="004E7566"/>
    <w:rsid w:val="004F1227"/>
    <w:rsid w:val="004F2B72"/>
    <w:rsid w:val="004F35F9"/>
    <w:rsid w:val="004F4502"/>
    <w:rsid w:val="004F47CC"/>
    <w:rsid w:val="004F5949"/>
    <w:rsid w:val="004F5D04"/>
    <w:rsid w:val="004F5FDB"/>
    <w:rsid w:val="004F656F"/>
    <w:rsid w:val="004F78DE"/>
    <w:rsid w:val="004F7AE6"/>
    <w:rsid w:val="0050080F"/>
    <w:rsid w:val="005116A6"/>
    <w:rsid w:val="005116D3"/>
    <w:rsid w:val="00511E87"/>
    <w:rsid w:val="0051361E"/>
    <w:rsid w:val="00514301"/>
    <w:rsid w:val="0051499A"/>
    <w:rsid w:val="00515E09"/>
    <w:rsid w:val="00516FDF"/>
    <w:rsid w:val="00521484"/>
    <w:rsid w:val="005219B0"/>
    <w:rsid w:val="005226A8"/>
    <w:rsid w:val="00524E70"/>
    <w:rsid w:val="0052538C"/>
    <w:rsid w:val="00530891"/>
    <w:rsid w:val="00530A8B"/>
    <w:rsid w:val="00531653"/>
    <w:rsid w:val="00531CCC"/>
    <w:rsid w:val="005327B6"/>
    <w:rsid w:val="00532B9A"/>
    <w:rsid w:val="005334F3"/>
    <w:rsid w:val="0053351E"/>
    <w:rsid w:val="00534D64"/>
    <w:rsid w:val="00534EB0"/>
    <w:rsid w:val="00535950"/>
    <w:rsid w:val="00535D71"/>
    <w:rsid w:val="005365BA"/>
    <w:rsid w:val="005403C2"/>
    <w:rsid w:val="00540E08"/>
    <w:rsid w:val="00541910"/>
    <w:rsid w:val="0054201B"/>
    <w:rsid w:val="00543AA6"/>
    <w:rsid w:val="00544A2F"/>
    <w:rsid w:val="005451F9"/>
    <w:rsid w:val="00545C8B"/>
    <w:rsid w:val="005460ED"/>
    <w:rsid w:val="00553A36"/>
    <w:rsid w:val="00555466"/>
    <w:rsid w:val="00555789"/>
    <w:rsid w:val="00555898"/>
    <w:rsid w:val="00556DB3"/>
    <w:rsid w:val="00557049"/>
    <w:rsid w:val="005604AB"/>
    <w:rsid w:val="005607DC"/>
    <w:rsid w:val="00560A3B"/>
    <w:rsid w:val="00560ED2"/>
    <w:rsid w:val="0056126B"/>
    <w:rsid w:val="0056233B"/>
    <w:rsid w:val="00562767"/>
    <w:rsid w:val="00562B68"/>
    <w:rsid w:val="005640F0"/>
    <w:rsid w:val="00565583"/>
    <w:rsid w:val="00567007"/>
    <w:rsid w:val="00567923"/>
    <w:rsid w:val="00570F2A"/>
    <w:rsid w:val="00571339"/>
    <w:rsid w:val="00572347"/>
    <w:rsid w:val="00572D85"/>
    <w:rsid w:val="00574E65"/>
    <w:rsid w:val="0057605D"/>
    <w:rsid w:val="00576ED1"/>
    <w:rsid w:val="00577FD2"/>
    <w:rsid w:val="00580208"/>
    <w:rsid w:val="00580ACC"/>
    <w:rsid w:val="005817BA"/>
    <w:rsid w:val="00583E48"/>
    <w:rsid w:val="0058420C"/>
    <w:rsid w:val="0058663B"/>
    <w:rsid w:val="005870E1"/>
    <w:rsid w:val="00587554"/>
    <w:rsid w:val="00587E72"/>
    <w:rsid w:val="005947D4"/>
    <w:rsid w:val="005952D9"/>
    <w:rsid w:val="00595E93"/>
    <w:rsid w:val="005961BA"/>
    <w:rsid w:val="00596809"/>
    <w:rsid w:val="00597C58"/>
    <w:rsid w:val="005A1FF2"/>
    <w:rsid w:val="005A51AF"/>
    <w:rsid w:val="005A5E8B"/>
    <w:rsid w:val="005A7235"/>
    <w:rsid w:val="005A79D6"/>
    <w:rsid w:val="005B35EC"/>
    <w:rsid w:val="005B37C5"/>
    <w:rsid w:val="005B6254"/>
    <w:rsid w:val="005B71E2"/>
    <w:rsid w:val="005B7B90"/>
    <w:rsid w:val="005C076C"/>
    <w:rsid w:val="005C0BF3"/>
    <w:rsid w:val="005C133F"/>
    <w:rsid w:val="005C21E3"/>
    <w:rsid w:val="005C2A7E"/>
    <w:rsid w:val="005C2B95"/>
    <w:rsid w:val="005C4DB4"/>
    <w:rsid w:val="005C6C0F"/>
    <w:rsid w:val="005C7A1E"/>
    <w:rsid w:val="005C7EDB"/>
    <w:rsid w:val="005D1356"/>
    <w:rsid w:val="005D17BE"/>
    <w:rsid w:val="005D1E41"/>
    <w:rsid w:val="005D1FE5"/>
    <w:rsid w:val="005D228C"/>
    <w:rsid w:val="005D2D25"/>
    <w:rsid w:val="005D4652"/>
    <w:rsid w:val="005D4A6B"/>
    <w:rsid w:val="005D6080"/>
    <w:rsid w:val="005D6D26"/>
    <w:rsid w:val="005E0288"/>
    <w:rsid w:val="005E2FE4"/>
    <w:rsid w:val="005E309E"/>
    <w:rsid w:val="005E3C77"/>
    <w:rsid w:val="005E48CF"/>
    <w:rsid w:val="005E54B0"/>
    <w:rsid w:val="005E5F69"/>
    <w:rsid w:val="005E6721"/>
    <w:rsid w:val="005E7C0C"/>
    <w:rsid w:val="005F16D9"/>
    <w:rsid w:val="005F2352"/>
    <w:rsid w:val="005F31CC"/>
    <w:rsid w:val="005F4304"/>
    <w:rsid w:val="005F4477"/>
    <w:rsid w:val="005F4E78"/>
    <w:rsid w:val="005F5598"/>
    <w:rsid w:val="005F5D6E"/>
    <w:rsid w:val="005F5ED6"/>
    <w:rsid w:val="005F672A"/>
    <w:rsid w:val="005F6EED"/>
    <w:rsid w:val="00602177"/>
    <w:rsid w:val="00602448"/>
    <w:rsid w:val="00603867"/>
    <w:rsid w:val="00604D75"/>
    <w:rsid w:val="00604DD1"/>
    <w:rsid w:val="0060524C"/>
    <w:rsid w:val="00605A98"/>
    <w:rsid w:val="00606E5D"/>
    <w:rsid w:val="00607298"/>
    <w:rsid w:val="006077CA"/>
    <w:rsid w:val="0061012A"/>
    <w:rsid w:val="00610F90"/>
    <w:rsid w:val="00611C5F"/>
    <w:rsid w:val="0061338C"/>
    <w:rsid w:val="0061438B"/>
    <w:rsid w:val="00614545"/>
    <w:rsid w:val="0061537D"/>
    <w:rsid w:val="00615605"/>
    <w:rsid w:val="00616684"/>
    <w:rsid w:val="00617F33"/>
    <w:rsid w:val="0062271E"/>
    <w:rsid w:val="00622CF7"/>
    <w:rsid w:val="00623E61"/>
    <w:rsid w:val="006247D0"/>
    <w:rsid w:val="00625D0E"/>
    <w:rsid w:val="006261C8"/>
    <w:rsid w:val="006263A4"/>
    <w:rsid w:val="00627E8A"/>
    <w:rsid w:val="006330F8"/>
    <w:rsid w:val="00634827"/>
    <w:rsid w:val="006348AA"/>
    <w:rsid w:val="006362FF"/>
    <w:rsid w:val="0063733C"/>
    <w:rsid w:val="006373F4"/>
    <w:rsid w:val="00637D49"/>
    <w:rsid w:val="006400C5"/>
    <w:rsid w:val="00640146"/>
    <w:rsid w:val="006406FB"/>
    <w:rsid w:val="00641519"/>
    <w:rsid w:val="00641DBE"/>
    <w:rsid w:val="0064202C"/>
    <w:rsid w:val="00644D11"/>
    <w:rsid w:val="00646A68"/>
    <w:rsid w:val="00647A02"/>
    <w:rsid w:val="0065209D"/>
    <w:rsid w:val="006534E3"/>
    <w:rsid w:val="00653B05"/>
    <w:rsid w:val="0065502A"/>
    <w:rsid w:val="00655995"/>
    <w:rsid w:val="00656414"/>
    <w:rsid w:val="00656673"/>
    <w:rsid w:val="0065679A"/>
    <w:rsid w:val="00661E12"/>
    <w:rsid w:val="00662460"/>
    <w:rsid w:val="00662F9C"/>
    <w:rsid w:val="00663ACA"/>
    <w:rsid w:val="00664E1A"/>
    <w:rsid w:val="00664FD4"/>
    <w:rsid w:val="0066540C"/>
    <w:rsid w:val="00666491"/>
    <w:rsid w:val="006676FD"/>
    <w:rsid w:val="00667727"/>
    <w:rsid w:val="00667DA4"/>
    <w:rsid w:val="00670EFE"/>
    <w:rsid w:val="00673E86"/>
    <w:rsid w:val="006745B4"/>
    <w:rsid w:val="00675D4D"/>
    <w:rsid w:val="00681A05"/>
    <w:rsid w:val="00682C11"/>
    <w:rsid w:val="006835C2"/>
    <w:rsid w:val="0068430E"/>
    <w:rsid w:val="0068453D"/>
    <w:rsid w:val="00684C26"/>
    <w:rsid w:val="00684C98"/>
    <w:rsid w:val="00685ACC"/>
    <w:rsid w:val="00690954"/>
    <w:rsid w:val="00692264"/>
    <w:rsid w:val="00695935"/>
    <w:rsid w:val="0069596B"/>
    <w:rsid w:val="00695C94"/>
    <w:rsid w:val="00697322"/>
    <w:rsid w:val="006A05E0"/>
    <w:rsid w:val="006A077A"/>
    <w:rsid w:val="006A11E5"/>
    <w:rsid w:val="006A27D3"/>
    <w:rsid w:val="006A313D"/>
    <w:rsid w:val="006A369E"/>
    <w:rsid w:val="006A40F3"/>
    <w:rsid w:val="006A4809"/>
    <w:rsid w:val="006A4C09"/>
    <w:rsid w:val="006A6550"/>
    <w:rsid w:val="006A7A2C"/>
    <w:rsid w:val="006A7B00"/>
    <w:rsid w:val="006A7C85"/>
    <w:rsid w:val="006B2039"/>
    <w:rsid w:val="006B2DCC"/>
    <w:rsid w:val="006B33F9"/>
    <w:rsid w:val="006B35BB"/>
    <w:rsid w:val="006B3C34"/>
    <w:rsid w:val="006B61B6"/>
    <w:rsid w:val="006B70EE"/>
    <w:rsid w:val="006C08C6"/>
    <w:rsid w:val="006C1665"/>
    <w:rsid w:val="006C6F6B"/>
    <w:rsid w:val="006D0154"/>
    <w:rsid w:val="006D02C6"/>
    <w:rsid w:val="006D0A00"/>
    <w:rsid w:val="006D2338"/>
    <w:rsid w:val="006D311F"/>
    <w:rsid w:val="006D3744"/>
    <w:rsid w:val="006D3C11"/>
    <w:rsid w:val="006D412E"/>
    <w:rsid w:val="006D5FB2"/>
    <w:rsid w:val="006D6E0E"/>
    <w:rsid w:val="006D7B33"/>
    <w:rsid w:val="006E010C"/>
    <w:rsid w:val="006E025E"/>
    <w:rsid w:val="006E056E"/>
    <w:rsid w:val="006E0A8F"/>
    <w:rsid w:val="006E0F36"/>
    <w:rsid w:val="006E196A"/>
    <w:rsid w:val="006E1E83"/>
    <w:rsid w:val="006E2731"/>
    <w:rsid w:val="006E3C1B"/>
    <w:rsid w:val="006E408A"/>
    <w:rsid w:val="006E554D"/>
    <w:rsid w:val="006E5943"/>
    <w:rsid w:val="006E5EE6"/>
    <w:rsid w:val="006E6612"/>
    <w:rsid w:val="006E66DD"/>
    <w:rsid w:val="006E7078"/>
    <w:rsid w:val="006F074F"/>
    <w:rsid w:val="006F0CAC"/>
    <w:rsid w:val="006F1310"/>
    <w:rsid w:val="006F13BD"/>
    <w:rsid w:val="006F1D34"/>
    <w:rsid w:val="006F2370"/>
    <w:rsid w:val="006F34C7"/>
    <w:rsid w:val="006F3D3E"/>
    <w:rsid w:val="006F54D1"/>
    <w:rsid w:val="006F6AB9"/>
    <w:rsid w:val="00700D73"/>
    <w:rsid w:val="0070288E"/>
    <w:rsid w:val="007029D9"/>
    <w:rsid w:val="00704D1C"/>
    <w:rsid w:val="00705EC4"/>
    <w:rsid w:val="007073AE"/>
    <w:rsid w:val="00707A50"/>
    <w:rsid w:val="00707BB3"/>
    <w:rsid w:val="00710A65"/>
    <w:rsid w:val="00713BA5"/>
    <w:rsid w:val="007162FC"/>
    <w:rsid w:val="0071730B"/>
    <w:rsid w:val="00717491"/>
    <w:rsid w:val="00717F3B"/>
    <w:rsid w:val="00720AED"/>
    <w:rsid w:val="0072309E"/>
    <w:rsid w:val="00723F7B"/>
    <w:rsid w:val="00724A4F"/>
    <w:rsid w:val="00726D75"/>
    <w:rsid w:val="00731B61"/>
    <w:rsid w:val="007328E2"/>
    <w:rsid w:val="00733DC0"/>
    <w:rsid w:val="00734C0B"/>
    <w:rsid w:val="00735D26"/>
    <w:rsid w:val="007364A6"/>
    <w:rsid w:val="00736E06"/>
    <w:rsid w:val="00736E20"/>
    <w:rsid w:val="0073724A"/>
    <w:rsid w:val="00740613"/>
    <w:rsid w:val="00740CC7"/>
    <w:rsid w:val="00740D8B"/>
    <w:rsid w:val="007429D0"/>
    <w:rsid w:val="00746104"/>
    <w:rsid w:val="0074662E"/>
    <w:rsid w:val="0074686E"/>
    <w:rsid w:val="00746D72"/>
    <w:rsid w:val="00746F94"/>
    <w:rsid w:val="00747AAF"/>
    <w:rsid w:val="00750214"/>
    <w:rsid w:val="00751805"/>
    <w:rsid w:val="007528EB"/>
    <w:rsid w:val="00752B9D"/>
    <w:rsid w:val="0075350C"/>
    <w:rsid w:val="00753872"/>
    <w:rsid w:val="00753BC4"/>
    <w:rsid w:val="007574E7"/>
    <w:rsid w:val="007575D0"/>
    <w:rsid w:val="00760D15"/>
    <w:rsid w:val="00761454"/>
    <w:rsid w:val="0076164D"/>
    <w:rsid w:val="0076239B"/>
    <w:rsid w:val="00762ED2"/>
    <w:rsid w:val="00762F34"/>
    <w:rsid w:val="0076404E"/>
    <w:rsid w:val="007657D6"/>
    <w:rsid w:val="00766613"/>
    <w:rsid w:val="007711B0"/>
    <w:rsid w:val="00771830"/>
    <w:rsid w:val="00772270"/>
    <w:rsid w:val="0077525A"/>
    <w:rsid w:val="00775BD9"/>
    <w:rsid w:val="00776719"/>
    <w:rsid w:val="007808AF"/>
    <w:rsid w:val="007840B1"/>
    <w:rsid w:val="00784481"/>
    <w:rsid w:val="00785F9D"/>
    <w:rsid w:val="00786BB6"/>
    <w:rsid w:val="00786F6D"/>
    <w:rsid w:val="00790AB5"/>
    <w:rsid w:val="00790B0B"/>
    <w:rsid w:val="00790B98"/>
    <w:rsid w:val="00791183"/>
    <w:rsid w:val="0079201D"/>
    <w:rsid w:val="007925EA"/>
    <w:rsid w:val="00793975"/>
    <w:rsid w:val="0079515F"/>
    <w:rsid w:val="00795BC0"/>
    <w:rsid w:val="007961D5"/>
    <w:rsid w:val="00797010"/>
    <w:rsid w:val="007975DB"/>
    <w:rsid w:val="0079775F"/>
    <w:rsid w:val="007A03BC"/>
    <w:rsid w:val="007A0590"/>
    <w:rsid w:val="007A20EF"/>
    <w:rsid w:val="007A3C16"/>
    <w:rsid w:val="007A4D39"/>
    <w:rsid w:val="007A5175"/>
    <w:rsid w:val="007A548B"/>
    <w:rsid w:val="007A54F7"/>
    <w:rsid w:val="007A58EC"/>
    <w:rsid w:val="007A626D"/>
    <w:rsid w:val="007A79CF"/>
    <w:rsid w:val="007A7ADA"/>
    <w:rsid w:val="007B0175"/>
    <w:rsid w:val="007B0369"/>
    <w:rsid w:val="007B0485"/>
    <w:rsid w:val="007B15E2"/>
    <w:rsid w:val="007B1B30"/>
    <w:rsid w:val="007B1BE7"/>
    <w:rsid w:val="007B2EA6"/>
    <w:rsid w:val="007B439D"/>
    <w:rsid w:val="007B4B1A"/>
    <w:rsid w:val="007B5260"/>
    <w:rsid w:val="007B5C8B"/>
    <w:rsid w:val="007B618C"/>
    <w:rsid w:val="007B773B"/>
    <w:rsid w:val="007B7805"/>
    <w:rsid w:val="007B7AD5"/>
    <w:rsid w:val="007B7FAE"/>
    <w:rsid w:val="007C0249"/>
    <w:rsid w:val="007C03A7"/>
    <w:rsid w:val="007C070C"/>
    <w:rsid w:val="007C10CA"/>
    <w:rsid w:val="007C11E2"/>
    <w:rsid w:val="007C1659"/>
    <w:rsid w:val="007C217A"/>
    <w:rsid w:val="007C383D"/>
    <w:rsid w:val="007C40B0"/>
    <w:rsid w:val="007C7E11"/>
    <w:rsid w:val="007D049A"/>
    <w:rsid w:val="007D13C1"/>
    <w:rsid w:val="007D1B60"/>
    <w:rsid w:val="007D2153"/>
    <w:rsid w:val="007D386C"/>
    <w:rsid w:val="007D3D53"/>
    <w:rsid w:val="007D5247"/>
    <w:rsid w:val="007D5778"/>
    <w:rsid w:val="007D6B7B"/>
    <w:rsid w:val="007D6CA8"/>
    <w:rsid w:val="007E0157"/>
    <w:rsid w:val="007E1388"/>
    <w:rsid w:val="007E13F2"/>
    <w:rsid w:val="007E178C"/>
    <w:rsid w:val="007E1A1F"/>
    <w:rsid w:val="007E27A9"/>
    <w:rsid w:val="007E4117"/>
    <w:rsid w:val="007F0A82"/>
    <w:rsid w:val="007F14B7"/>
    <w:rsid w:val="007F214B"/>
    <w:rsid w:val="007F2918"/>
    <w:rsid w:val="007F5077"/>
    <w:rsid w:val="007F6226"/>
    <w:rsid w:val="007F6AC7"/>
    <w:rsid w:val="007F71A7"/>
    <w:rsid w:val="007F7E60"/>
    <w:rsid w:val="008016B6"/>
    <w:rsid w:val="00802925"/>
    <w:rsid w:val="00802EB3"/>
    <w:rsid w:val="00803BE3"/>
    <w:rsid w:val="0080526B"/>
    <w:rsid w:val="00805D07"/>
    <w:rsid w:val="008106F4"/>
    <w:rsid w:val="008114A9"/>
    <w:rsid w:val="00812617"/>
    <w:rsid w:val="0081361A"/>
    <w:rsid w:val="00814A08"/>
    <w:rsid w:val="00814C3B"/>
    <w:rsid w:val="008158F3"/>
    <w:rsid w:val="00815B57"/>
    <w:rsid w:val="008177D4"/>
    <w:rsid w:val="00817899"/>
    <w:rsid w:val="00820239"/>
    <w:rsid w:val="0082100D"/>
    <w:rsid w:val="00822963"/>
    <w:rsid w:val="00822F92"/>
    <w:rsid w:val="0082376B"/>
    <w:rsid w:val="008246DB"/>
    <w:rsid w:val="0082522A"/>
    <w:rsid w:val="008257A4"/>
    <w:rsid w:val="008278C3"/>
    <w:rsid w:val="00830669"/>
    <w:rsid w:val="0083088F"/>
    <w:rsid w:val="008308B0"/>
    <w:rsid w:val="00832EF2"/>
    <w:rsid w:val="00833468"/>
    <w:rsid w:val="00833A55"/>
    <w:rsid w:val="008372DA"/>
    <w:rsid w:val="00840755"/>
    <w:rsid w:val="00840B0D"/>
    <w:rsid w:val="00840B98"/>
    <w:rsid w:val="00841579"/>
    <w:rsid w:val="00841999"/>
    <w:rsid w:val="00842F61"/>
    <w:rsid w:val="008431AE"/>
    <w:rsid w:val="008436D2"/>
    <w:rsid w:val="00844013"/>
    <w:rsid w:val="0084497A"/>
    <w:rsid w:val="008453BA"/>
    <w:rsid w:val="00845AA7"/>
    <w:rsid w:val="00845C83"/>
    <w:rsid w:val="008465A8"/>
    <w:rsid w:val="00847B48"/>
    <w:rsid w:val="0085012F"/>
    <w:rsid w:val="00851E84"/>
    <w:rsid w:val="008522E6"/>
    <w:rsid w:val="0085245D"/>
    <w:rsid w:val="00853346"/>
    <w:rsid w:val="008537B6"/>
    <w:rsid w:val="00854698"/>
    <w:rsid w:val="008600BA"/>
    <w:rsid w:val="00860311"/>
    <w:rsid w:val="008608D9"/>
    <w:rsid w:val="00861056"/>
    <w:rsid w:val="00862F2A"/>
    <w:rsid w:val="0086336A"/>
    <w:rsid w:val="008640A1"/>
    <w:rsid w:val="008651CA"/>
    <w:rsid w:val="0086736E"/>
    <w:rsid w:val="0087010B"/>
    <w:rsid w:val="008721F1"/>
    <w:rsid w:val="008766A6"/>
    <w:rsid w:val="008779E3"/>
    <w:rsid w:val="00877BA1"/>
    <w:rsid w:val="00880417"/>
    <w:rsid w:val="00880514"/>
    <w:rsid w:val="00880E4F"/>
    <w:rsid w:val="00881D87"/>
    <w:rsid w:val="00882378"/>
    <w:rsid w:val="0088273A"/>
    <w:rsid w:val="0088333A"/>
    <w:rsid w:val="008850AA"/>
    <w:rsid w:val="008851EA"/>
    <w:rsid w:val="00886716"/>
    <w:rsid w:val="008871F5"/>
    <w:rsid w:val="0088777A"/>
    <w:rsid w:val="00887EF7"/>
    <w:rsid w:val="00890738"/>
    <w:rsid w:val="0089417F"/>
    <w:rsid w:val="00895DA1"/>
    <w:rsid w:val="00896DAA"/>
    <w:rsid w:val="00897A63"/>
    <w:rsid w:val="008A0E3C"/>
    <w:rsid w:val="008A4A04"/>
    <w:rsid w:val="008B2513"/>
    <w:rsid w:val="008B25ED"/>
    <w:rsid w:val="008B2614"/>
    <w:rsid w:val="008B2E67"/>
    <w:rsid w:val="008B593A"/>
    <w:rsid w:val="008B6376"/>
    <w:rsid w:val="008B6F2D"/>
    <w:rsid w:val="008B7EDE"/>
    <w:rsid w:val="008C01A8"/>
    <w:rsid w:val="008C161B"/>
    <w:rsid w:val="008C208B"/>
    <w:rsid w:val="008C216A"/>
    <w:rsid w:val="008C2F41"/>
    <w:rsid w:val="008C3A18"/>
    <w:rsid w:val="008C4ED6"/>
    <w:rsid w:val="008C4FEF"/>
    <w:rsid w:val="008C5981"/>
    <w:rsid w:val="008C724E"/>
    <w:rsid w:val="008D1B48"/>
    <w:rsid w:val="008D2292"/>
    <w:rsid w:val="008D345C"/>
    <w:rsid w:val="008D3FD2"/>
    <w:rsid w:val="008D4256"/>
    <w:rsid w:val="008D42F9"/>
    <w:rsid w:val="008D47F0"/>
    <w:rsid w:val="008D529F"/>
    <w:rsid w:val="008D59CA"/>
    <w:rsid w:val="008D6BDE"/>
    <w:rsid w:val="008D6D2C"/>
    <w:rsid w:val="008E1B0D"/>
    <w:rsid w:val="008E1DE8"/>
    <w:rsid w:val="008E2B24"/>
    <w:rsid w:val="008E335F"/>
    <w:rsid w:val="008E39BD"/>
    <w:rsid w:val="008E4CA1"/>
    <w:rsid w:val="008E5E6C"/>
    <w:rsid w:val="008F3BBF"/>
    <w:rsid w:val="008F3DED"/>
    <w:rsid w:val="008F4C97"/>
    <w:rsid w:val="008F512D"/>
    <w:rsid w:val="008F7853"/>
    <w:rsid w:val="009000F6"/>
    <w:rsid w:val="009008C1"/>
    <w:rsid w:val="00900DDB"/>
    <w:rsid w:val="00905494"/>
    <w:rsid w:val="009066FA"/>
    <w:rsid w:val="00907DF7"/>
    <w:rsid w:val="00910447"/>
    <w:rsid w:val="00913A71"/>
    <w:rsid w:val="00913CF1"/>
    <w:rsid w:val="009151F6"/>
    <w:rsid w:val="0091558D"/>
    <w:rsid w:val="0091581E"/>
    <w:rsid w:val="00916E0B"/>
    <w:rsid w:val="0091751F"/>
    <w:rsid w:val="00920247"/>
    <w:rsid w:val="00923470"/>
    <w:rsid w:val="00926BEC"/>
    <w:rsid w:val="009271B0"/>
    <w:rsid w:val="009278DD"/>
    <w:rsid w:val="00930961"/>
    <w:rsid w:val="00931896"/>
    <w:rsid w:val="00931FF4"/>
    <w:rsid w:val="0093228F"/>
    <w:rsid w:val="009322B9"/>
    <w:rsid w:val="009327B0"/>
    <w:rsid w:val="0093676B"/>
    <w:rsid w:val="0093756F"/>
    <w:rsid w:val="00937F98"/>
    <w:rsid w:val="009406CB"/>
    <w:rsid w:val="00940A0F"/>
    <w:rsid w:val="00942295"/>
    <w:rsid w:val="0094323B"/>
    <w:rsid w:val="00943300"/>
    <w:rsid w:val="009445E8"/>
    <w:rsid w:val="00952639"/>
    <w:rsid w:val="009546ED"/>
    <w:rsid w:val="00957B91"/>
    <w:rsid w:val="009604D0"/>
    <w:rsid w:val="0096122A"/>
    <w:rsid w:val="009617A9"/>
    <w:rsid w:val="00962772"/>
    <w:rsid w:val="00962E32"/>
    <w:rsid w:val="0096311D"/>
    <w:rsid w:val="00963763"/>
    <w:rsid w:val="00965C78"/>
    <w:rsid w:val="009718F7"/>
    <w:rsid w:val="0097270B"/>
    <w:rsid w:val="009735B5"/>
    <w:rsid w:val="009747CE"/>
    <w:rsid w:val="00974A02"/>
    <w:rsid w:val="0097676B"/>
    <w:rsid w:val="00980047"/>
    <w:rsid w:val="00982126"/>
    <w:rsid w:val="00983229"/>
    <w:rsid w:val="00983496"/>
    <w:rsid w:val="00984106"/>
    <w:rsid w:val="0098414F"/>
    <w:rsid w:val="00986486"/>
    <w:rsid w:val="0099013B"/>
    <w:rsid w:val="00990E0A"/>
    <w:rsid w:val="0099121C"/>
    <w:rsid w:val="009919FF"/>
    <w:rsid w:val="009946D3"/>
    <w:rsid w:val="00994A31"/>
    <w:rsid w:val="009960DE"/>
    <w:rsid w:val="009A0F22"/>
    <w:rsid w:val="009A1448"/>
    <w:rsid w:val="009A16EC"/>
    <w:rsid w:val="009A4845"/>
    <w:rsid w:val="009A7D7F"/>
    <w:rsid w:val="009B0E55"/>
    <w:rsid w:val="009B1AC2"/>
    <w:rsid w:val="009B4842"/>
    <w:rsid w:val="009B4BE0"/>
    <w:rsid w:val="009B666A"/>
    <w:rsid w:val="009B69E0"/>
    <w:rsid w:val="009C072D"/>
    <w:rsid w:val="009C2043"/>
    <w:rsid w:val="009C3143"/>
    <w:rsid w:val="009C35AB"/>
    <w:rsid w:val="009C43B0"/>
    <w:rsid w:val="009C68F4"/>
    <w:rsid w:val="009C76AD"/>
    <w:rsid w:val="009D0B26"/>
    <w:rsid w:val="009D195E"/>
    <w:rsid w:val="009D19F6"/>
    <w:rsid w:val="009D1EEF"/>
    <w:rsid w:val="009D37A1"/>
    <w:rsid w:val="009D4B10"/>
    <w:rsid w:val="009D53BA"/>
    <w:rsid w:val="009D66BA"/>
    <w:rsid w:val="009D71A3"/>
    <w:rsid w:val="009E099A"/>
    <w:rsid w:val="009E1190"/>
    <w:rsid w:val="009E134A"/>
    <w:rsid w:val="009E29B1"/>
    <w:rsid w:val="009E2D44"/>
    <w:rsid w:val="009E3998"/>
    <w:rsid w:val="009E4CD4"/>
    <w:rsid w:val="009E52CF"/>
    <w:rsid w:val="009E6A92"/>
    <w:rsid w:val="009F20C2"/>
    <w:rsid w:val="009F2374"/>
    <w:rsid w:val="009F3173"/>
    <w:rsid w:val="009F4E2C"/>
    <w:rsid w:val="009F5514"/>
    <w:rsid w:val="009F5A0C"/>
    <w:rsid w:val="009F6C50"/>
    <w:rsid w:val="009F78EC"/>
    <w:rsid w:val="00A02BC3"/>
    <w:rsid w:val="00A02ED6"/>
    <w:rsid w:val="00A03C41"/>
    <w:rsid w:val="00A03FFD"/>
    <w:rsid w:val="00A05C6D"/>
    <w:rsid w:val="00A074BA"/>
    <w:rsid w:val="00A07D13"/>
    <w:rsid w:val="00A114CB"/>
    <w:rsid w:val="00A11597"/>
    <w:rsid w:val="00A1288F"/>
    <w:rsid w:val="00A13A5C"/>
    <w:rsid w:val="00A1476D"/>
    <w:rsid w:val="00A14B24"/>
    <w:rsid w:val="00A15138"/>
    <w:rsid w:val="00A16532"/>
    <w:rsid w:val="00A16C3B"/>
    <w:rsid w:val="00A173EE"/>
    <w:rsid w:val="00A17534"/>
    <w:rsid w:val="00A17A99"/>
    <w:rsid w:val="00A17B74"/>
    <w:rsid w:val="00A20C71"/>
    <w:rsid w:val="00A20E4E"/>
    <w:rsid w:val="00A2112C"/>
    <w:rsid w:val="00A23E69"/>
    <w:rsid w:val="00A2625A"/>
    <w:rsid w:val="00A27400"/>
    <w:rsid w:val="00A32EAD"/>
    <w:rsid w:val="00A338F4"/>
    <w:rsid w:val="00A34AA2"/>
    <w:rsid w:val="00A34F49"/>
    <w:rsid w:val="00A3544C"/>
    <w:rsid w:val="00A35DDC"/>
    <w:rsid w:val="00A363E3"/>
    <w:rsid w:val="00A36902"/>
    <w:rsid w:val="00A36C29"/>
    <w:rsid w:val="00A37414"/>
    <w:rsid w:val="00A410FE"/>
    <w:rsid w:val="00A414CA"/>
    <w:rsid w:val="00A43AAC"/>
    <w:rsid w:val="00A447C4"/>
    <w:rsid w:val="00A44FB0"/>
    <w:rsid w:val="00A45981"/>
    <w:rsid w:val="00A46416"/>
    <w:rsid w:val="00A46F3C"/>
    <w:rsid w:val="00A50465"/>
    <w:rsid w:val="00A52D42"/>
    <w:rsid w:val="00A52DEE"/>
    <w:rsid w:val="00A53179"/>
    <w:rsid w:val="00A532BC"/>
    <w:rsid w:val="00A53DD4"/>
    <w:rsid w:val="00A54340"/>
    <w:rsid w:val="00A545D8"/>
    <w:rsid w:val="00A619B4"/>
    <w:rsid w:val="00A6286E"/>
    <w:rsid w:val="00A62F0A"/>
    <w:rsid w:val="00A62FD3"/>
    <w:rsid w:val="00A64FB8"/>
    <w:rsid w:val="00A655BF"/>
    <w:rsid w:val="00A65740"/>
    <w:rsid w:val="00A65CAC"/>
    <w:rsid w:val="00A66689"/>
    <w:rsid w:val="00A6699F"/>
    <w:rsid w:val="00A66A09"/>
    <w:rsid w:val="00A66BA9"/>
    <w:rsid w:val="00A705DB"/>
    <w:rsid w:val="00A7227D"/>
    <w:rsid w:val="00A72E75"/>
    <w:rsid w:val="00A74435"/>
    <w:rsid w:val="00A753CE"/>
    <w:rsid w:val="00A769F2"/>
    <w:rsid w:val="00A77BE8"/>
    <w:rsid w:val="00A80BE8"/>
    <w:rsid w:val="00A80DB0"/>
    <w:rsid w:val="00A81150"/>
    <w:rsid w:val="00A82C32"/>
    <w:rsid w:val="00A85718"/>
    <w:rsid w:val="00A85AFA"/>
    <w:rsid w:val="00A871AE"/>
    <w:rsid w:val="00A90BA3"/>
    <w:rsid w:val="00A90CF1"/>
    <w:rsid w:val="00A914A9"/>
    <w:rsid w:val="00A91FB9"/>
    <w:rsid w:val="00A92477"/>
    <w:rsid w:val="00A930DD"/>
    <w:rsid w:val="00A9392B"/>
    <w:rsid w:val="00A93B82"/>
    <w:rsid w:val="00A93EEC"/>
    <w:rsid w:val="00A94217"/>
    <w:rsid w:val="00A94CCA"/>
    <w:rsid w:val="00A964AC"/>
    <w:rsid w:val="00A964C1"/>
    <w:rsid w:val="00A96A26"/>
    <w:rsid w:val="00A96CBF"/>
    <w:rsid w:val="00AA05DB"/>
    <w:rsid w:val="00AA0908"/>
    <w:rsid w:val="00AA31ED"/>
    <w:rsid w:val="00AA61C8"/>
    <w:rsid w:val="00AA658D"/>
    <w:rsid w:val="00AB1A04"/>
    <w:rsid w:val="00AB2804"/>
    <w:rsid w:val="00AB2959"/>
    <w:rsid w:val="00AB54F2"/>
    <w:rsid w:val="00AB60A0"/>
    <w:rsid w:val="00AB64BC"/>
    <w:rsid w:val="00AB79F5"/>
    <w:rsid w:val="00AB7B2E"/>
    <w:rsid w:val="00AB7CEF"/>
    <w:rsid w:val="00AB7DB0"/>
    <w:rsid w:val="00AC0651"/>
    <w:rsid w:val="00AC0E71"/>
    <w:rsid w:val="00AC2512"/>
    <w:rsid w:val="00AC2B45"/>
    <w:rsid w:val="00AC3C19"/>
    <w:rsid w:val="00AC4AEC"/>
    <w:rsid w:val="00AC4E51"/>
    <w:rsid w:val="00AC5A51"/>
    <w:rsid w:val="00AC610F"/>
    <w:rsid w:val="00AC65CA"/>
    <w:rsid w:val="00AC680B"/>
    <w:rsid w:val="00AC77E0"/>
    <w:rsid w:val="00AD0FD7"/>
    <w:rsid w:val="00AD1939"/>
    <w:rsid w:val="00AD24DB"/>
    <w:rsid w:val="00AD39F7"/>
    <w:rsid w:val="00AD4FDB"/>
    <w:rsid w:val="00AD5321"/>
    <w:rsid w:val="00AD6872"/>
    <w:rsid w:val="00AD7BAB"/>
    <w:rsid w:val="00AE0A0F"/>
    <w:rsid w:val="00AE0C25"/>
    <w:rsid w:val="00AE2B37"/>
    <w:rsid w:val="00AE3056"/>
    <w:rsid w:val="00AE5587"/>
    <w:rsid w:val="00AE70B9"/>
    <w:rsid w:val="00AE7829"/>
    <w:rsid w:val="00AF06D4"/>
    <w:rsid w:val="00AF220E"/>
    <w:rsid w:val="00AF293F"/>
    <w:rsid w:val="00AF379A"/>
    <w:rsid w:val="00AF4269"/>
    <w:rsid w:val="00AF4F1E"/>
    <w:rsid w:val="00AF6A0F"/>
    <w:rsid w:val="00AF726D"/>
    <w:rsid w:val="00B00123"/>
    <w:rsid w:val="00B00179"/>
    <w:rsid w:val="00B00A25"/>
    <w:rsid w:val="00B015DE"/>
    <w:rsid w:val="00B01B05"/>
    <w:rsid w:val="00B01ECC"/>
    <w:rsid w:val="00B04C54"/>
    <w:rsid w:val="00B051A3"/>
    <w:rsid w:val="00B05F5A"/>
    <w:rsid w:val="00B075B1"/>
    <w:rsid w:val="00B07DFF"/>
    <w:rsid w:val="00B121A8"/>
    <w:rsid w:val="00B1253C"/>
    <w:rsid w:val="00B1284A"/>
    <w:rsid w:val="00B1312B"/>
    <w:rsid w:val="00B131BB"/>
    <w:rsid w:val="00B141DA"/>
    <w:rsid w:val="00B147CD"/>
    <w:rsid w:val="00B14C8D"/>
    <w:rsid w:val="00B15941"/>
    <w:rsid w:val="00B16274"/>
    <w:rsid w:val="00B16385"/>
    <w:rsid w:val="00B22E88"/>
    <w:rsid w:val="00B23D6F"/>
    <w:rsid w:val="00B246D9"/>
    <w:rsid w:val="00B25371"/>
    <w:rsid w:val="00B2552B"/>
    <w:rsid w:val="00B26315"/>
    <w:rsid w:val="00B3009C"/>
    <w:rsid w:val="00B30E20"/>
    <w:rsid w:val="00B312DF"/>
    <w:rsid w:val="00B31687"/>
    <w:rsid w:val="00B31D0A"/>
    <w:rsid w:val="00B31F22"/>
    <w:rsid w:val="00B3218C"/>
    <w:rsid w:val="00B33A46"/>
    <w:rsid w:val="00B355EF"/>
    <w:rsid w:val="00B35894"/>
    <w:rsid w:val="00B3659F"/>
    <w:rsid w:val="00B36DE2"/>
    <w:rsid w:val="00B371FA"/>
    <w:rsid w:val="00B37F55"/>
    <w:rsid w:val="00B40FB1"/>
    <w:rsid w:val="00B41756"/>
    <w:rsid w:val="00B4180E"/>
    <w:rsid w:val="00B42452"/>
    <w:rsid w:val="00B4339B"/>
    <w:rsid w:val="00B43B8A"/>
    <w:rsid w:val="00B462D2"/>
    <w:rsid w:val="00B470EC"/>
    <w:rsid w:val="00B47133"/>
    <w:rsid w:val="00B4714A"/>
    <w:rsid w:val="00B4720A"/>
    <w:rsid w:val="00B47B23"/>
    <w:rsid w:val="00B50337"/>
    <w:rsid w:val="00B5057E"/>
    <w:rsid w:val="00B51896"/>
    <w:rsid w:val="00B519F9"/>
    <w:rsid w:val="00B51F53"/>
    <w:rsid w:val="00B526A4"/>
    <w:rsid w:val="00B53CD8"/>
    <w:rsid w:val="00B53CF8"/>
    <w:rsid w:val="00B53FF6"/>
    <w:rsid w:val="00B54E9B"/>
    <w:rsid w:val="00B55A92"/>
    <w:rsid w:val="00B579D3"/>
    <w:rsid w:val="00B61D2C"/>
    <w:rsid w:val="00B6201A"/>
    <w:rsid w:val="00B628BD"/>
    <w:rsid w:val="00B632C4"/>
    <w:rsid w:val="00B63BAD"/>
    <w:rsid w:val="00B660DC"/>
    <w:rsid w:val="00B70420"/>
    <w:rsid w:val="00B70DE3"/>
    <w:rsid w:val="00B75C34"/>
    <w:rsid w:val="00B7759A"/>
    <w:rsid w:val="00B813D9"/>
    <w:rsid w:val="00B82239"/>
    <w:rsid w:val="00B8373B"/>
    <w:rsid w:val="00B84C3B"/>
    <w:rsid w:val="00B863D3"/>
    <w:rsid w:val="00B86763"/>
    <w:rsid w:val="00B86E12"/>
    <w:rsid w:val="00B9090C"/>
    <w:rsid w:val="00B91CC6"/>
    <w:rsid w:val="00B92AD6"/>
    <w:rsid w:val="00B9325E"/>
    <w:rsid w:val="00B93606"/>
    <w:rsid w:val="00B95849"/>
    <w:rsid w:val="00B95D7B"/>
    <w:rsid w:val="00B96B49"/>
    <w:rsid w:val="00B96C69"/>
    <w:rsid w:val="00BA053D"/>
    <w:rsid w:val="00BA069E"/>
    <w:rsid w:val="00BA0738"/>
    <w:rsid w:val="00BA19A8"/>
    <w:rsid w:val="00BA1CD7"/>
    <w:rsid w:val="00BA1F90"/>
    <w:rsid w:val="00BA2BD8"/>
    <w:rsid w:val="00BA3822"/>
    <w:rsid w:val="00BA5FCC"/>
    <w:rsid w:val="00BA7E3E"/>
    <w:rsid w:val="00BB194C"/>
    <w:rsid w:val="00BB2955"/>
    <w:rsid w:val="00BB3061"/>
    <w:rsid w:val="00BB3774"/>
    <w:rsid w:val="00BB53BF"/>
    <w:rsid w:val="00BB5FAA"/>
    <w:rsid w:val="00BB603D"/>
    <w:rsid w:val="00BB7088"/>
    <w:rsid w:val="00BC1026"/>
    <w:rsid w:val="00BC12AB"/>
    <w:rsid w:val="00BC146C"/>
    <w:rsid w:val="00BC4F60"/>
    <w:rsid w:val="00BC5182"/>
    <w:rsid w:val="00BC51CB"/>
    <w:rsid w:val="00BC79BC"/>
    <w:rsid w:val="00BC7CE3"/>
    <w:rsid w:val="00BC7D58"/>
    <w:rsid w:val="00BD0601"/>
    <w:rsid w:val="00BD0B53"/>
    <w:rsid w:val="00BD1170"/>
    <w:rsid w:val="00BD3005"/>
    <w:rsid w:val="00BD4351"/>
    <w:rsid w:val="00BD6592"/>
    <w:rsid w:val="00BD6764"/>
    <w:rsid w:val="00BE019F"/>
    <w:rsid w:val="00BE1293"/>
    <w:rsid w:val="00BE12BF"/>
    <w:rsid w:val="00BE1C46"/>
    <w:rsid w:val="00BE2B0B"/>
    <w:rsid w:val="00BE2B21"/>
    <w:rsid w:val="00BE2E8C"/>
    <w:rsid w:val="00BE4AA1"/>
    <w:rsid w:val="00BE6639"/>
    <w:rsid w:val="00BE683E"/>
    <w:rsid w:val="00BE6E95"/>
    <w:rsid w:val="00BF03F8"/>
    <w:rsid w:val="00BF10E9"/>
    <w:rsid w:val="00BF35BF"/>
    <w:rsid w:val="00BF4DE0"/>
    <w:rsid w:val="00BF50AB"/>
    <w:rsid w:val="00BF7A46"/>
    <w:rsid w:val="00BF7F13"/>
    <w:rsid w:val="00C00939"/>
    <w:rsid w:val="00C011AB"/>
    <w:rsid w:val="00C015A7"/>
    <w:rsid w:val="00C02530"/>
    <w:rsid w:val="00C0363C"/>
    <w:rsid w:val="00C03EB8"/>
    <w:rsid w:val="00C04076"/>
    <w:rsid w:val="00C046ED"/>
    <w:rsid w:val="00C06F2A"/>
    <w:rsid w:val="00C104E1"/>
    <w:rsid w:val="00C11082"/>
    <w:rsid w:val="00C1200C"/>
    <w:rsid w:val="00C12CD9"/>
    <w:rsid w:val="00C1540E"/>
    <w:rsid w:val="00C162B9"/>
    <w:rsid w:val="00C16F95"/>
    <w:rsid w:val="00C16FDD"/>
    <w:rsid w:val="00C17841"/>
    <w:rsid w:val="00C17BDE"/>
    <w:rsid w:val="00C17C9F"/>
    <w:rsid w:val="00C17DF7"/>
    <w:rsid w:val="00C20224"/>
    <w:rsid w:val="00C204EA"/>
    <w:rsid w:val="00C21F07"/>
    <w:rsid w:val="00C22581"/>
    <w:rsid w:val="00C2354C"/>
    <w:rsid w:val="00C23F5A"/>
    <w:rsid w:val="00C23FB6"/>
    <w:rsid w:val="00C24C65"/>
    <w:rsid w:val="00C30818"/>
    <w:rsid w:val="00C32CBF"/>
    <w:rsid w:val="00C3390D"/>
    <w:rsid w:val="00C35D3E"/>
    <w:rsid w:val="00C36292"/>
    <w:rsid w:val="00C37562"/>
    <w:rsid w:val="00C405DD"/>
    <w:rsid w:val="00C42023"/>
    <w:rsid w:val="00C44E6D"/>
    <w:rsid w:val="00C456A9"/>
    <w:rsid w:val="00C4675D"/>
    <w:rsid w:val="00C46E62"/>
    <w:rsid w:val="00C47752"/>
    <w:rsid w:val="00C510D5"/>
    <w:rsid w:val="00C53418"/>
    <w:rsid w:val="00C536B2"/>
    <w:rsid w:val="00C555AE"/>
    <w:rsid w:val="00C57364"/>
    <w:rsid w:val="00C57401"/>
    <w:rsid w:val="00C574CE"/>
    <w:rsid w:val="00C5767E"/>
    <w:rsid w:val="00C60231"/>
    <w:rsid w:val="00C60E92"/>
    <w:rsid w:val="00C6326C"/>
    <w:rsid w:val="00C63672"/>
    <w:rsid w:val="00C65288"/>
    <w:rsid w:val="00C65EF1"/>
    <w:rsid w:val="00C660EF"/>
    <w:rsid w:val="00C671E5"/>
    <w:rsid w:val="00C71760"/>
    <w:rsid w:val="00C71AF8"/>
    <w:rsid w:val="00C7236C"/>
    <w:rsid w:val="00C728BB"/>
    <w:rsid w:val="00C73087"/>
    <w:rsid w:val="00C738DF"/>
    <w:rsid w:val="00C74877"/>
    <w:rsid w:val="00C74B38"/>
    <w:rsid w:val="00C76F01"/>
    <w:rsid w:val="00C7749D"/>
    <w:rsid w:val="00C77C5A"/>
    <w:rsid w:val="00C77EA5"/>
    <w:rsid w:val="00C80712"/>
    <w:rsid w:val="00C821D0"/>
    <w:rsid w:val="00C8321D"/>
    <w:rsid w:val="00C83927"/>
    <w:rsid w:val="00C8483D"/>
    <w:rsid w:val="00C87359"/>
    <w:rsid w:val="00C9022F"/>
    <w:rsid w:val="00C90A63"/>
    <w:rsid w:val="00C92180"/>
    <w:rsid w:val="00C92636"/>
    <w:rsid w:val="00C93138"/>
    <w:rsid w:val="00C93BF6"/>
    <w:rsid w:val="00C93DEF"/>
    <w:rsid w:val="00C95AB1"/>
    <w:rsid w:val="00C969F6"/>
    <w:rsid w:val="00C97786"/>
    <w:rsid w:val="00CA074C"/>
    <w:rsid w:val="00CA45B7"/>
    <w:rsid w:val="00CA4A5A"/>
    <w:rsid w:val="00CA7580"/>
    <w:rsid w:val="00CA762C"/>
    <w:rsid w:val="00CB13CF"/>
    <w:rsid w:val="00CB35EE"/>
    <w:rsid w:val="00CB368F"/>
    <w:rsid w:val="00CB3FA3"/>
    <w:rsid w:val="00CB45BF"/>
    <w:rsid w:val="00CB5239"/>
    <w:rsid w:val="00CB71E8"/>
    <w:rsid w:val="00CB7E89"/>
    <w:rsid w:val="00CC0930"/>
    <w:rsid w:val="00CC10E0"/>
    <w:rsid w:val="00CC304B"/>
    <w:rsid w:val="00CC3542"/>
    <w:rsid w:val="00CC4E9B"/>
    <w:rsid w:val="00CC622C"/>
    <w:rsid w:val="00CD029C"/>
    <w:rsid w:val="00CD0F42"/>
    <w:rsid w:val="00CD1E3D"/>
    <w:rsid w:val="00CD4075"/>
    <w:rsid w:val="00CD43A2"/>
    <w:rsid w:val="00CD6F56"/>
    <w:rsid w:val="00CD6F6D"/>
    <w:rsid w:val="00CD7F53"/>
    <w:rsid w:val="00CE1B41"/>
    <w:rsid w:val="00CE1E76"/>
    <w:rsid w:val="00CE2E15"/>
    <w:rsid w:val="00CE3F79"/>
    <w:rsid w:val="00CE47DF"/>
    <w:rsid w:val="00CE4AFC"/>
    <w:rsid w:val="00CE572A"/>
    <w:rsid w:val="00CE6EBD"/>
    <w:rsid w:val="00CE7AC6"/>
    <w:rsid w:val="00CF07FD"/>
    <w:rsid w:val="00CF08DA"/>
    <w:rsid w:val="00CF14C9"/>
    <w:rsid w:val="00CF19D5"/>
    <w:rsid w:val="00CF2387"/>
    <w:rsid w:val="00CF3C61"/>
    <w:rsid w:val="00CF4FAE"/>
    <w:rsid w:val="00CF5134"/>
    <w:rsid w:val="00D00D75"/>
    <w:rsid w:val="00D01242"/>
    <w:rsid w:val="00D012E8"/>
    <w:rsid w:val="00D01C4C"/>
    <w:rsid w:val="00D02B56"/>
    <w:rsid w:val="00D032F0"/>
    <w:rsid w:val="00D0363E"/>
    <w:rsid w:val="00D03714"/>
    <w:rsid w:val="00D049EE"/>
    <w:rsid w:val="00D07634"/>
    <w:rsid w:val="00D07E51"/>
    <w:rsid w:val="00D106FA"/>
    <w:rsid w:val="00D11BEE"/>
    <w:rsid w:val="00D173CC"/>
    <w:rsid w:val="00D173CE"/>
    <w:rsid w:val="00D17F68"/>
    <w:rsid w:val="00D2084D"/>
    <w:rsid w:val="00D2221C"/>
    <w:rsid w:val="00D232D0"/>
    <w:rsid w:val="00D2757B"/>
    <w:rsid w:val="00D277A1"/>
    <w:rsid w:val="00D3033D"/>
    <w:rsid w:val="00D30860"/>
    <w:rsid w:val="00D33EC1"/>
    <w:rsid w:val="00D35999"/>
    <w:rsid w:val="00D35B36"/>
    <w:rsid w:val="00D35EA2"/>
    <w:rsid w:val="00D37407"/>
    <w:rsid w:val="00D4037F"/>
    <w:rsid w:val="00D4060F"/>
    <w:rsid w:val="00D40B59"/>
    <w:rsid w:val="00D445A5"/>
    <w:rsid w:val="00D4672F"/>
    <w:rsid w:val="00D4719D"/>
    <w:rsid w:val="00D477D4"/>
    <w:rsid w:val="00D47B7E"/>
    <w:rsid w:val="00D47F74"/>
    <w:rsid w:val="00D51CD1"/>
    <w:rsid w:val="00D52315"/>
    <w:rsid w:val="00D538DD"/>
    <w:rsid w:val="00D53CC7"/>
    <w:rsid w:val="00D55A19"/>
    <w:rsid w:val="00D56026"/>
    <w:rsid w:val="00D603A4"/>
    <w:rsid w:val="00D603D4"/>
    <w:rsid w:val="00D63590"/>
    <w:rsid w:val="00D64DCB"/>
    <w:rsid w:val="00D653D5"/>
    <w:rsid w:val="00D65463"/>
    <w:rsid w:val="00D66A7A"/>
    <w:rsid w:val="00D675E8"/>
    <w:rsid w:val="00D67D11"/>
    <w:rsid w:val="00D728A9"/>
    <w:rsid w:val="00D736AB"/>
    <w:rsid w:val="00D74E54"/>
    <w:rsid w:val="00D8079F"/>
    <w:rsid w:val="00D812DD"/>
    <w:rsid w:val="00D82001"/>
    <w:rsid w:val="00D8223B"/>
    <w:rsid w:val="00D82581"/>
    <w:rsid w:val="00D82641"/>
    <w:rsid w:val="00D836B4"/>
    <w:rsid w:val="00D84245"/>
    <w:rsid w:val="00D85138"/>
    <w:rsid w:val="00D853F4"/>
    <w:rsid w:val="00D8631B"/>
    <w:rsid w:val="00D868E5"/>
    <w:rsid w:val="00D868E8"/>
    <w:rsid w:val="00D869AC"/>
    <w:rsid w:val="00D86E7B"/>
    <w:rsid w:val="00D906C6"/>
    <w:rsid w:val="00D933F6"/>
    <w:rsid w:val="00D947AB"/>
    <w:rsid w:val="00D94ACD"/>
    <w:rsid w:val="00D96E08"/>
    <w:rsid w:val="00DA0C5E"/>
    <w:rsid w:val="00DA1105"/>
    <w:rsid w:val="00DA2479"/>
    <w:rsid w:val="00DA25DE"/>
    <w:rsid w:val="00DA37FA"/>
    <w:rsid w:val="00DA521B"/>
    <w:rsid w:val="00DA6D2A"/>
    <w:rsid w:val="00DA6E5E"/>
    <w:rsid w:val="00DA76BB"/>
    <w:rsid w:val="00DB1B73"/>
    <w:rsid w:val="00DB1EFD"/>
    <w:rsid w:val="00DB31D1"/>
    <w:rsid w:val="00DB3924"/>
    <w:rsid w:val="00DB3A74"/>
    <w:rsid w:val="00DB6FD0"/>
    <w:rsid w:val="00DB7262"/>
    <w:rsid w:val="00DB7F92"/>
    <w:rsid w:val="00DC0B9F"/>
    <w:rsid w:val="00DC2216"/>
    <w:rsid w:val="00DC4210"/>
    <w:rsid w:val="00DC6AB5"/>
    <w:rsid w:val="00DC72D2"/>
    <w:rsid w:val="00DD0B0D"/>
    <w:rsid w:val="00DD1F12"/>
    <w:rsid w:val="00DD24E4"/>
    <w:rsid w:val="00DD314B"/>
    <w:rsid w:val="00DD3A5C"/>
    <w:rsid w:val="00DD5B5D"/>
    <w:rsid w:val="00DD71CD"/>
    <w:rsid w:val="00DE2CE5"/>
    <w:rsid w:val="00DE344D"/>
    <w:rsid w:val="00DE46AA"/>
    <w:rsid w:val="00DE4703"/>
    <w:rsid w:val="00DE52A7"/>
    <w:rsid w:val="00DE53BE"/>
    <w:rsid w:val="00DE54C3"/>
    <w:rsid w:val="00DE5BDE"/>
    <w:rsid w:val="00DE6173"/>
    <w:rsid w:val="00DE6DFE"/>
    <w:rsid w:val="00DF03A5"/>
    <w:rsid w:val="00DF15E5"/>
    <w:rsid w:val="00DF1613"/>
    <w:rsid w:val="00DF2AA3"/>
    <w:rsid w:val="00DF356F"/>
    <w:rsid w:val="00DF4C60"/>
    <w:rsid w:val="00DF5840"/>
    <w:rsid w:val="00E001C6"/>
    <w:rsid w:val="00E00D63"/>
    <w:rsid w:val="00E01141"/>
    <w:rsid w:val="00E016B9"/>
    <w:rsid w:val="00E01EEB"/>
    <w:rsid w:val="00E03832"/>
    <w:rsid w:val="00E03C13"/>
    <w:rsid w:val="00E03D8F"/>
    <w:rsid w:val="00E048A9"/>
    <w:rsid w:val="00E04A9C"/>
    <w:rsid w:val="00E05B84"/>
    <w:rsid w:val="00E07B7F"/>
    <w:rsid w:val="00E12B3A"/>
    <w:rsid w:val="00E12C6E"/>
    <w:rsid w:val="00E13047"/>
    <w:rsid w:val="00E140CC"/>
    <w:rsid w:val="00E14391"/>
    <w:rsid w:val="00E16962"/>
    <w:rsid w:val="00E16DB2"/>
    <w:rsid w:val="00E16F96"/>
    <w:rsid w:val="00E17EA9"/>
    <w:rsid w:val="00E2239E"/>
    <w:rsid w:val="00E22D9F"/>
    <w:rsid w:val="00E24395"/>
    <w:rsid w:val="00E25395"/>
    <w:rsid w:val="00E258B3"/>
    <w:rsid w:val="00E258B4"/>
    <w:rsid w:val="00E26CBB"/>
    <w:rsid w:val="00E27FD1"/>
    <w:rsid w:val="00E30F9B"/>
    <w:rsid w:val="00E31A95"/>
    <w:rsid w:val="00E320C1"/>
    <w:rsid w:val="00E32D44"/>
    <w:rsid w:val="00E34207"/>
    <w:rsid w:val="00E34ADF"/>
    <w:rsid w:val="00E36174"/>
    <w:rsid w:val="00E370FF"/>
    <w:rsid w:val="00E40AA7"/>
    <w:rsid w:val="00E43478"/>
    <w:rsid w:val="00E435BA"/>
    <w:rsid w:val="00E44C58"/>
    <w:rsid w:val="00E450B6"/>
    <w:rsid w:val="00E453A2"/>
    <w:rsid w:val="00E45C05"/>
    <w:rsid w:val="00E50242"/>
    <w:rsid w:val="00E507DD"/>
    <w:rsid w:val="00E51075"/>
    <w:rsid w:val="00E5125A"/>
    <w:rsid w:val="00E51453"/>
    <w:rsid w:val="00E51A3F"/>
    <w:rsid w:val="00E51E14"/>
    <w:rsid w:val="00E525D8"/>
    <w:rsid w:val="00E5325F"/>
    <w:rsid w:val="00E53736"/>
    <w:rsid w:val="00E537F9"/>
    <w:rsid w:val="00E53855"/>
    <w:rsid w:val="00E5547B"/>
    <w:rsid w:val="00E57DD8"/>
    <w:rsid w:val="00E60437"/>
    <w:rsid w:val="00E6111B"/>
    <w:rsid w:val="00E61B7C"/>
    <w:rsid w:val="00E638F8"/>
    <w:rsid w:val="00E64057"/>
    <w:rsid w:val="00E64460"/>
    <w:rsid w:val="00E649B8"/>
    <w:rsid w:val="00E65BFD"/>
    <w:rsid w:val="00E661F4"/>
    <w:rsid w:val="00E66A9E"/>
    <w:rsid w:val="00E66E83"/>
    <w:rsid w:val="00E676E4"/>
    <w:rsid w:val="00E70EAA"/>
    <w:rsid w:val="00E7128B"/>
    <w:rsid w:val="00E71907"/>
    <w:rsid w:val="00E71F1C"/>
    <w:rsid w:val="00E72044"/>
    <w:rsid w:val="00E72974"/>
    <w:rsid w:val="00E74B61"/>
    <w:rsid w:val="00E74FE5"/>
    <w:rsid w:val="00E76A9B"/>
    <w:rsid w:val="00E775DF"/>
    <w:rsid w:val="00E80677"/>
    <w:rsid w:val="00E80AF5"/>
    <w:rsid w:val="00E82B28"/>
    <w:rsid w:val="00E83A03"/>
    <w:rsid w:val="00E84972"/>
    <w:rsid w:val="00E86CFC"/>
    <w:rsid w:val="00E86F5A"/>
    <w:rsid w:val="00E87010"/>
    <w:rsid w:val="00E87045"/>
    <w:rsid w:val="00E87CFD"/>
    <w:rsid w:val="00E902E5"/>
    <w:rsid w:val="00E910E0"/>
    <w:rsid w:val="00E910F5"/>
    <w:rsid w:val="00E918E9"/>
    <w:rsid w:val="00E93904"/>
    <w:rsid w:val="00E93F4D"/>
    <w:rsid w:val="00E95134"/>
    <w:rsid w:val="00E953CF"/>
    <w:rsid w:val="00E959FD"/>
    <w:rsid w:val="00E963FC"/>
    <w:rsid w:val="00E969DF"/>
    <w:rsid w:val="00E970F4"/>
    <w:rsid w:val="00EA15A1"/>
    <w:rsid w:val="00EA1701"/>
    <w:rsid w:val="00EA18F4"/>
    <w:rsid w:val="00EA254D"/>
    <w:rsid w:val="00EA26D1"/>
    <w:rsid w:val="00EA3A3E"/>
    <w:rsid w:val="00EA532C"/>
    <w:rsid w:val="00EA5DCF"/>
    <w:rsid w:val="00EA68A0"/>
    <w:rsid w:val="00EA6BA0"/>
    <w:rsid w:val="00EA750F"/>
    <w:rsid w:val="00EA7D63"/>
    <w:rsid w:val="00EB1413"/>
    <w:rsid w:val="00EB14DA"/>
    <w:rsid w:val="00EB1F4D"/>
    <w:rsid w:val="00EB6A4F"/>
    <w:rsid w:val="00EB6AA6"/>
    <w:rsid w:val="00EB739B"/>
    <w:rsid w:val="00EC0CC0"/>
    <w:rsid w:val="00EC168D"/>
    <w:rsid w:val="00EC1762"/>
    <w:rsid w:val="00EC2387"/>
    <w:rsid w:val="00EC3B2B"/>
    <w:rsid w:val="00EC3DD3"/>
    <w:rsid w:val="00EC6396"/>
    <w:rsid w:val="00EC7633"/>
    <w:rsid w:val="00EC7B42"/>
    <w:rsid w:val="00ED1A98"/>
    <w:rsid w:val="00ED1C6E"/>
    <w:rsid w:val="00ED2DFA"/>
    <w:rsid w:val="00ED4B78"/>
    <w:rsid w:val="00ED6975"/>
    <w:rsid w:val="00ED767B"/>
    <w:rsid w:val="00ED7705"/>
    <w:rsid w:val="00EE0D88"/>
    <w:rsid w:val="00EE2395"/>
    <w:rsid w:val="00EE246B"/>
    <w:rsid w:val="00EE4821"/>
    <w:rsid w:val="00EE487D"/>
    <w:rsid w:val="00EE5FBE"/>
    <w:rsid w:val="00EE6722"/>
    <w:rsid w:val="00EE6E4C"/>
    <w:rsid w:val="00EE7603"/>
    <w:rsid w:val="00EE7A7A"/>
    <w:rsid w:val="00EE7CB5"/>
    <w:rsid w:val="00EF0528"/>
    <w:rsid w:val="00EF0908"/>
    <w:rsid w:val="00EF1C2D"/>
    <w:rsid w:val="00EF2E07"/>
    <w:rsid w:val="00EF2E1B"/>
    <w:rsid w:val="00EF415B"/>
    <w:rsid w:val="00EF463F"/>
    <w:rsid w:val="00EF4DA4"/>
    <w:rsid w:val="00EF50EF"/>
    <w:rsid w:val="00EF5A8E"/>
    <w:rsid w:val="00EF69A9"/>
    <w:rsid w:val="00EF6F60"/>
    <w:rsid w:val="00EF778F"/>
    <w:rsid w:val="00EF799E"/>
    <w:rsid w:val="00EF7C99"/>
    <w:rsid w:val="00F00D0E"/>
    <w:rsid w:val="00F01B6D"/>
    <w:rsid w:val="00F02761"/>
    <w:rsid w:val="00F041B6"/>
    <w:rsid w:val="00F06F54"/>
    <w:rsid w:val="00F10D0E"/>
    <w:rsid w:val="00F140B8"/>
    <w:rsid w:val="00F140EF"/>
    <w:rsid w:val="00F14293"/>
    <w:rsid w:val="00F14B3D"/>
    <w:rsid w:val="00F15DE3"/>
    <w:rsid w:val="00F17114"/>
    <w:rsid w:val="00F1738C"/>
    <w:rsid w:val="00F17F4F"/>
    <w:rsid w:val="00F203DC"/>
    <w:rsid w:val="00F20ADB"/>
    <w:rsid w:val="00F20E33"/>
    <w:rsid w:val="00F214EC"/>
    <w:rsid w:val="00F21E88"/>
    <w:rsid w:val="00F21F57"/>
    <w:rsid w:val="00F22D5F"/>
    <w:rsid w:val="00F22FD2"/>
    <w:rsid w:val="00F24FD6"/>
    <w:rsid w:val="00F25F96"/>
    <w:rsid w:val="00F26977"/>
    <w:rsid w:val="00F26B51"/>
    <w:rsid w:val="00F27476"/>
    <w:rsid w:val="00F31983"/>
    <w:rsid w:val="00F31ED9"/>
    <w:rsid w:val="00F33340"/>
    <w:rsid w:val="00F336A8"/>
    <w:rsid w:val="00F3505D"/>
    <w:rsid w:val="00F36A6D"/>
    <w:rsid w:val="00F36EFC"/>
    <w:rsid w:val="00F37419"/>
    <w:rsid w:val="00F37746"/>
    <w:rsid w:val="00F40BA1"/>
    <w:rsid w:val="00F446FF"/>
    <w:rsid w:val="00F4503C"/>
    <w:rsid w:val="00F456EA"/>
    <w:rsid w:val="00F45D2B"/>
    <w:rsid w:val="00F460FE"/>
    <w:rsid w:val="00F4616B"/>
    <w:rsid w:val="00F47474"/>
    <w:rsid w:val="00F50B23"/>
    <w:rsid w:val="00F510A4"/>
    <w:rsid w:val="00F524E1"/>
    <w:rsid w:val="00F5323A"/>
    <w:rsid w:val="00F537BF"/>
    <w:rsid w:val="00F56254"/>
    <w:rsid w:val="00F57000"/>
    <w:rsid w:val="00F57D08"/>
    <w:rsid w:val="00F60BBF"/>
    <w:rsid w:val="00F61614"/>
    <w:rsid w:val="00F61E15"/>
    <w:rsid w:val="00F63A09"/>
    <w:rsid w:val="00F63A3E"/>
    <w:rsid w:val="00F64D15"/>
    <w:rsid w:val="00F64F6A"/>
    <w:rsid w:val="00F67FBD"/>
    <w:rsid w:val="00F71A6D"/>
    <w:rsid w:val="00F71BBD"/>
    <w:rsid w:val="00F72E0D"/>
    <w:rsid w:val="00F7313E"/>
    <w:rsid w:val="00F73816"/>
    <w:rsid w:val="00F73CC3"/>
    <w:rsid w:val="00F74EE0"/>
    <w:rsid w:val="00F760DD"/>
    <w:rsid w:val="00F7751C"/>
    <w:rsid w:val="00F819BF"/>
    <w:rsid w:val="00F834BC"/>
    <w:rsid w:val="00F8480D"/>
    <w:rsid w:val="00F84BA6"/>
    <w:rsid w:val="00F84D36"/>
    <w:rsid w:val="00F8690B"/>
    <w:rsid w:val="00F86A16"/>
    <w:rsid w:val="00F87938"/>
    <w:rsid w:val="00F91078"/>
    <w:rsid w:val="00F911AF"/>
    <w:rsid w:val="00F928D8"/>
    <w:rsid w:val="00F9364B"/>
    <w:rsid w:val="00F94FD4"/>
    <w:rsid w:val="00F952D8"/>
    <w:rsid w:val="00F961D6"/>
    <w:rsid w:val="00F96A03"/>
    <w:rsid w:val="00F96BBB"/>
    <w:rsid w:val="00FA1A02"/>
    <w:rsid w:val="00FA2E9C"/>
    <w:rsid w:val="00FA38B6"/>
    <w:rsid w:val="00FA4615"/>
    <w:rsid w:val="00FA5257"/>
    <w:rsid w:val="00FA5ABC"/>
    <w:rsid w:val="00FA6760"/>
    <w:rsid w:val="00FA772C"/>
    <w:rsid w:val="00FB0930"/>
    <w:rsid w:val="00FB0977"/>
    <w:rsid w:val="00FB217D"/>
    <w:rsid w:val="00FB259C"/>
    <w:rsid w:val="00FB30C6"/>
    <w:rsid w:val="00FB345F"/>
    <w:rsid w:val="00FB5A2E"/>
    <w:rsid w:val="00FB5D23"/>
    <w:rsid w:val="00FC3FF0"/>
    <w:rsid w:val="00FC4820"/>
    <w:rsid w:val="00FD3AD8"/>
    <w:rsid w:val="00FD43F7"/>
    <w:rsid w:val="00FD50A0"/>
    <w:rsid w:val="00FD5406"/>
    <w:rsid w:val="00FD5825"/>
    <w:rsid w:val="00FD5CE0"/>
    <w:rsid w:val="00FD5F28"/>
    <w:rsid w:val="00FD6938"/>
    <w:rsid w:val="00FD7F82"/>
    <w:rsid w:val="00FE06F3"/>
    <w:rsid w:val="00FE1714"/>
    <w:rsid w:val="00FE2701"/>
    <w:rsid w:val="00FE2911"/>
    <w:rsid w:val="00FE2CD1"/>
    <w:rsid w:val="00FE3A0B"/>
    <w:rsid w:val="00FE452E"/>
    <w:rsid w:val="00FE5080"/>
    <w:rsid w:val="00FE6306"/>
    <w:rsid w:val="00FE72CB"/>
    <w:rsid w:val="00FF1622"/>
    <w:rsid w:val="00FF17EA"/>
    <w:rsid w:val="00FF1A13"/>
    <w:rsid w:val="00FF253B"/>
    <w:rsid w:val="00FF41FE"/>
    <w:rsid w:val="00FF4B33"/>
    <w:rsid w:val="00FF521D"/>
    <w:rsid w:val="00FF6126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7D85"/>
  <w15:docId w15:val="{E6004A15-96B3-41EA-A22E-99A91E41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28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paragraph" w:styleId="1">
    <w:name w:val="heading 1"/>
    <w:basedOn w:val="a0"/>
    <w:next w:val="a0"/>
    <w:link w:val="10"/>
    <w:uiPriority w:val="9"/>
    <w:qFormat/>
    <w:rsid w:val="004C16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95804"/>
    <w:pPr>
      <w:keepNext/>
      <w:spacing w:before="240" w:after="60"/>
      <w:ind w:firstLine="0"/>
      <w:jc w:val="left"/>
      <w:outlineLvl w:val="1"/>
    </w:pPr>
    <w:rPr>
      <w:rFonts w:ascii="Arial" w:hAnsi="Arial"/>
      <w:b/>
      <w:bCs/>
      <w:i/>
      <w:iCs/>
      <w:w w:val="10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418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574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A52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574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16C3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unhideWhenUsed/>
    <w:qFormat/>
    <w:rsid w:val="00D232D0"/>
    <w:pPr>
      <w:keepNext/>
      <w:ind w:firstLine="0"/>
      <w:jc w:val="center"/>
      <w:outlineLvl w:val="7"/>
    </w:pPr>
    <w:rPr>
      <w:rFonts w:eastAsiaTheme="minorEastAsia"/>
      <w:b/>
      <w:bCs/>
    </w:rPr>
  </w:style>
  <w:style w:type="paragraph" w:styleId="9">
    <w:name w:val="heading 9"/>
    <w:basedOn w:val="a0"/>
    <w:next w:val="a0"/>
    <w:link w:val="90"/>
    <w:uiPriority w:val="9"/>
    <w:unhideWhenUsed/>
    <w:qFormat/>
    <w:rsid w:val="002750F5"/>
    <w:pPr>
      <w:keepNext/>
      <w:ind w:firstLine="0"/>
      <w:textAlignment w:val="baseline"/>
      <w:outlineLvl w:val="8"/>
    </w:pPr>
    <w:rPr>
      <w:rFonts w:eastAsiaTheme="minorEastAsia"/>
      <w:i/>
      <w:color w:val="FF00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83496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1"/>
    <w:link w:val="a4"/>
    <w:uiPriority w:val="99"/>
    <w:rsid w:val="00983496"/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paragraph" w:styleId="a6">
    <w:name w:val="footer"/>
    <w:basedOn w:val="a0"/>
    <w:link w:val="a7"/>
    <w:uiPriority w:val="99"/>
    <w:unhideWhenUsed/>
    <w:rsid w:val="00983496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1"/>
    <w:link w:val="a6"/>
    <w:uiPriority w:val="99"/>
    <w:rsid w:val="00983496"/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character" w:styleId="a8">
    <w:name w:val="Hyperlink"/>
    <w:basedOn w:val="a1"/>
    <w:uiPriority w:val="99"/>
    <w:unhideWhenUsed/>
    <w:rsid w:val="00361631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361631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1"/>
    <w:link w:val="a9"/>
    <w:uiPriority w:val="99"/>
    <w:semiHidden/>
    <w:rsid w:val="00361631"/>
    <w:rPr>
      <w:rFonts w:ascii="Tahoma" w:eastAsia="Times New Roman" w:hAnsi="Tahoma" w:cs="Tahoma"/>
      <w:w w:val="101"/>
      <w:sz w:val="16"/>
      <w:szCs w:val="16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rsid w:val="00195804"/>
    <w:rPr>
      <w:rFonts w:ascii="Arial" w:eastAsia="Times New Roman" w:hAnsi="Arial" w:cs="Times New Roman"/>
      <w:b/>
      <w:bCs/>
      <w:i/>
      <w:iCs/>
      <w:sz w:val="28"/>
      <w:szCs w:val="28"/>
      <w:lang w:val="uk-UA" w:eastAsia="ru-RU"/>
    </w:rPr>
  </w:style>
  <w:style w:type="paragraph" w:styleId="ab">
    <w:name w:val="List Paragraph"/>
    <w:basedOn w:val="a0"/>
    <w:link w:val="ac"/>
    <w:uiPriority w:val="34"/>
    <w:qFormat/>
    <w:rsid w:val="005C6C0F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B4180E"/>
    <w:rPr>
      <w:rFonts w:asciiTheme="majorHAnsi" w:eastAsiaTheme="majorEastAsia" w:hAnsiTheme="majorHAnsi" w:cstheme="majorBidi"/>
      <w:color w:val="243F60" w:themeColor="accent1" w:themeShade="7F"/>
      <w:w w:val="101"/>
      <w:sz w:val="24"/>
      <w:szCs w:val="24"/>
      <w:lang w:val="uk-UA" w:eastAsia="ru-RU"/>
    </w:rPr>
  </w:style>
  <w:style w:type="character" w:styleId="ad">
    <w:name w:val="Strong"/>
    <w:basedOn w:val="a1"/>
    <w:uiPriority w:val="22"/>
    <w:qFormat/>
    <w:rsid w:val="00264E60"/>
    <w:rPr>
      <w:b/>
      <w:bCs/>
    </w:rPr>
  </w:style>
  <w:style w:type="paragraph" w:styleId="a">
    <w:name w:val="List Bullet"/>
    <w:basedOn w:val="a0"/>
    <w:uiPriority w:val="99"/>
    <w:unhideWhenUsed/>
    <w:rsid w:val="00365E28"/>
    <w:pPr>
      <w:numPr>
        <w:numId w:val="2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4C1690"/>
    <w:rPr>
      <w:rFonts w:asciiTheme="majorHAnsi" w:eastAsiaTheme="majorEastAsia" w:hAnsiTheme="majorHAnsi" w:cstheme="majorBidi"/>
      <w:color w:val="365F91" w:themeColor="accent1" w:themeShade="BF"/>
      <w:w w:val="101"/>
      <w:sz w:val="32"/>
      <w:szCs w:val="32"/>
      <w:lang w:val="uk-UA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A5257"/>
    <w:rPr>
      <w:rFonts w:asciiTheme="majorHAnsi" w:eastAsiaTheme="majorEastAsia" w:hAnsiTheme="majorHAnsi" w:cstheme="majorBidi"/>
      <w:color w:val="365F91" w:themeColor="accent1" w:themeShade="BF"/>
      <w:w w:val="101"/>
      <w:sz w:val="28"/>
      <w:szCs w:val="28"/>
      <w:lang w:val="uk-UA" w:eastAsia="ru-RU"/>
    </w:rPr>
  </w:style>
  <w:style w:type="paragraph" w:styleId="ae">
    <w:name w:val="Normal (Web)"/>
    <w:basedOn w:val="a0"/>
    <w:uiPriority w:val="99"/>
    <w:unhideWhenUsed/>
    <w:rsid w:val="00C574CE"/>
    <w:pPr>
      <w:spacing w:before="100" w:beforeAutospacing="1" w:after="100" w:afterAutospacing="1"/>
      <w:ind w:firstLine="0"/>
      <w:jc w:val="left"/>
    </w:pPr>
    <w:rPr>
      <w:w w:val="100"/>
      <w:sz w:val="24"/>
      <w:szCs w:val="24"/>
      <w:lang w:eastAsia="uk-UA"/>
    </w:rPr>
  </w:style>
  <w:style w:type="character" w:customStyle="1" w:styleId="40">
    <w:name w:val="Заголовок 4 Знак"/>
    <w:basedOn w:val="a1"/>
    <w:link w:val="4"/>
    <w:uiPriority w:val="9"/>
    <w:semiHidden/>
    <w:rsid w:val="00C574CE"/>
    <w:rPr>
      <w:rFonts w:asciiTheme="majorHAnsi" w:eastAsiaTheme="majorEastAsia" w:hAnsiTheme="majorHAnsi" w:cstheme="majorBidi"/>
      <w:i/>
      <w:iCs/>
      <w:color w:val="365F91" w:themeColor="accent1" w:themeShade="BF"/>
      <w:w w:val="101"/>
      <w:sz w:val="28"/>
      <w:szCs w:val="28"/>
      <w:lang w:val="uk-UA"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C574CE"/>
    <w:rPr>
      <w:rFonts w:asciiTheme="majorHAnsi" w:eastAsiaTheme="majorEastAsia" w:hAnsiTheme="majorHAnsi" w:cstheme="majorBidi"/>
      <w:color w:val="243F60" w:themeColor="accent1" w:themeShade="7F"/>
      <w:w w:val="101"/>
      <w:sz w:val="28"/>
      <w:szCs w:val="28"/>
      <w:lang w:val="uk-UA" w:eastAsia="ru-RU"/>
    </w:rPr>
  </w:style>
  <w:style w:type="paragraph" w:customStyle="1" w:styleId="articleinfo">
    <w:name w:val="articleinfo"/>
    <w:basedOn w:val="a0"/>
    <w:rsid w:val="00F4616B"/>
    <w:pPr>
      <w:spacing w:before="100" w:beforeAutospacing="1" w:after="100" w:afterAutospacing="1"/>
      <w:ind w:firstLine="0"/>
      <w:jc w:val="left"/>
    </w:pPr>
    <w:rPr>
      <w:w w:val="100"/>
      <w:sz w:val="24"/>
      <w:szCs w:val="24"/>
      <w:lang w:eastAsia="uk-UA"/>
    </w:rPr>
  </w:style>
  <w:style w:type="character" w:customStyle="1" w:styleId="createdate">
    <w:name w:val="createdate"/>
    <w:basedOn w:val="a1"/>
    <w:rsid w:val="00F4616B"/>
  </w:style>
  <w:style w:type="paragraph" w:customStyle="1" w:styleId="buttonheading">
    <w:name w:val="buttonheading"/>
    <w:basedOn w:val="a0"/>
    <w:rsid w:val="00F4616B"/>
    <w:pPr>
      <w:spacing w:before="100" w:beforeAutospacing="1" w:after="100" w:afterAutospacing="1"/>
      <w:ind w:firstLine="0"/>
      <w:jc w:val="left"/>
    </w:pPr>
    <w:rPr>
      <w:w w:val="100"/>
      <w:sz w:val="24"/>
      <w:szCs w:val="24"/>
      <w:lang w:eastAsia="uk-UA"/>
    </w:rPr>
  </w:style>
  <w:style w:type="paragraph" w:styleId="af">
    <w:name w:val="Body Text"/>
    <w:basedOn w:val="a0"/>
    <w:link w:val="af0"/>
    <w:semiHidden/>
    <w:unhideWhenUsed/>
    <w:rsid w:val="000E1C42"/>
    <w:pPr>
      <w:spacing w:after="120"/>
      <w:ind w:firstLine="0"/>
      <w:jc w:val="left"/>
    </w:pPr>
    <w:rPr>
      <w:w w:val="100"/>
      <w:szCs w:val="20"/>
    </w:rPr>
  </w:style>
  <w:style w:type="character" w:customStyle="1" w:styleId="af0">
    <w:name w:val="Основний текст Знак"/>
    <w:basedOn w:val="a1"/>
    <w:link w:val="af"/>
    <w:semiHidden/>
    <w:rsid w:val="000E1C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footnote text"/>
    <w:basedOn w:val="a0"/>
    <w:link w:val="af2"/>
    <w:uiPriority w:val="99"/>
    <w:unhideWhenUsed/>
    <w:rsid w:val="007E178C"/>
    <w:rPr>
      <w:sz w:val="20"/>
      <w:szCs w:val="20"/>
    </w:rPr>
  </w:style>
  <w:style w:type="character" w:customStyle="1" w:styleId="af2">
    <w:name w:val="Текст виноски Знак"/>
    <w:basedOn w:val="a1"/>
    <w:link w:val="af1"/>
    <w:uiPriority w:val="99"/>
    <w:rsid w:val="007E178C"/>
    <w:rPr>
      <w:rFonts w:ascii="Times New Roman" w:eastAsia="Times New Roman" w:hAnsi="Times New Roman" w:cs="Times New Roman"/>
      <w:w w:val="101"/>
      <w:sz w:val="20"/>
      <w:szCs w:val="20"/>
      <w:lang w:val="uk-UA" w:eastAsia="ru-RU"/>
    </w:rPr>
  </w:style>
  <w:style w:type="character" w:styleId="af3">
    <w:name w:val="footnote reference"/>
    <w:basedOn w:val="a1"/>
    <w:uiPriority w:val="99"/>
    <w:semiHidden/>
    <w:unhideWhenUsed/>
    <w:rsid w:val="007E178C"/>
    <w:rPr>
      <w:vertAlign w:val="superscript"/>
    </w:rPr>
  </w:style>
  <w:style w:type="paragraph" w:styleId="31">
    <w:name w:val="Body Text 3"/>
    <w:basedOn w:val="a0"/>
    <w:link w:val="32"/>
    <w:uiPriority w:val="99"/>
    <w:semiHidden/>
    <w:unhideWhenUsed/>
    <w:rsid w:val="00B37F55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1"/>
    <w:link w:val="31"/>
    <w:uiPriority w:val="99"/>
    <w:semiHidden/>
    <w:rsid w:val="00B37F55"/>
    <w:rPr>
      <w:rFonts w:ascii="Times New Roman" w:eastAsia="Times New Roman" w:hAnsi="Times New Roman" w:cs="Times New Roman"/>
      <w:w w:val="101"/>
      <w:sz w:val="16"/>
      <w:szCs w:val="16"/>
      <w:lang w:val="uk-UA"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CE2E15"/>
    <w:pPr>
      <w:spacing w:after="120"/>
      <w:ind w:left="283" w:firstLine="0"/>
    </w:pPr>
    <w:rPr>
      <w:w w:val="100"/>
      <w:sz w:val="16"/>
      <w:szCs w:val="16"/>
      <w:lang w:eastAsia="uk-UA"/>
    </w:rPr>
  </w:style>
  <w:style w:type="character" w:customStyle="1" w:styleId="34">
    <w:name w:val="Основний текст з відступом 3 Знак"/>
    <w:basedOn w:val="a1"/>
    <w:link w:val="33"/>
    <w:uiPriority w:val="99"/>
    <w:semiHidden/>
    <w:rsid w:val="00CE2E15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21">
    <w:name w:val="Body Text 2"/>
    <w:basedOn w:val="a0"/>
    <w:link w:val="22"/>
    <w:uiPriority w:val="99"/>
    <w:unhideWhenUsed/>
    <w:rsid w:val="000C7CFF"/>
    <w:pPr>
      <w:spacing w:after="120" w:line="480" w:lineRule="auto"/>
    </w:pPr>
  </w:style>
  <w:style w:type="character" w:customStyle="1" w:styleId="22">
    <w:name w:val="Основний текст 2 Знак"/>
    <w:basedOn w:val="a1"/>
    <w:link w:val="21"/>
    <w:uiPriority w:val="99"/>
    <w:rsid w:val="000C7CFF"/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paragraph" w:styleId="af4">
    <w:name w:val="Body Text Indent"/>
    <w:basedOn w:val="a0"/>
    <w:link w:val="af5"/>
    <w:uiPriority w:val="99"/>
    <w:unhideWhenUsed/>
    <w:rsid w:val="000A77F0"/>
    <w:pPr>
      <w:spacing w:before="75" w:after="75"/>
    </w:pPr>
    <w:rPr>
      <w:rFonts w:eastAsiaTheme="minorEastAsia"/>
      <w:bCs/>
    </w:rPr>
  </w:style>
  <w:style w:type="character" w:customStyle="1" w:styleId="af5">
    <w:name w:val="Основний текст з відступом Знак"/>
    <w:basedOn w:val="a1"/>
    <w:link w:val="af4"/>
    <w:uiPriority w:val="99"/>
    <w:rsid w:val="000A77F0"/>
    <w:rPr>
      <w:rFonts w:ascii="Times New Roman" w:eastAsiaTheme="minorEastAsia" w:hAnsi="Times New Roman" w:cs="Times New Roman"/>
      <w:bCs/>
      <w:w w:val="101"/>
      <w:sz w:val="28"/>
      <w:szCs w:val="28"/>
      <w:lang w:val="uk-UA"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A16C3B"/>
    <w:rPr>
      <w:rFonts w:asciiTheme="majorHAnsi" w:eastAsiaTheme="majorEastAsia" w:hAnsiTheme="majorHAnsi" w:cstheme="majorBidi"/>
      <w:i/>
      <w:iCs/>
      <w:color w:val="243F60" w:themeColor="accent1" w:themeShade="7F"/>
      <w:w w:val="101"/>
      <w:sz w:val="28"/>
      <w:szCs w:val="28"/>
      <w:lang w:val="uk-UA"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94323B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1"/>
    <w:link w:val="23"/>
    <w:uiPriority w:val="99"/>
    <w:semiHidden/>
    <w:rsid w:val="0094323B"/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character" w:customStyle="1" w:styleId="80">
    <w:name w:val="Заголовок 8 Знак"/>
    <w:basedOn w:val="a1"/>
    <w:link w:val="8"/>
    <w:uiPriority w:val="9"/>
    <w:rsid w:val="00D232D0"/>
    <w:rPr>
      <w:rFonts w:ascii="Times New Roman" w:eastAsiaTheme="minorEastAsia" w:hAnsi="Times New Roman" w:cs="Times New Roman"/>
      <w:b/>
      <w:bCs/>
      <w:w w:val="101"/>
      <w:sz w:val="28"/>
      <w:szCs w:val="28"/>
      <w:lang w:val="uk-UA" w:eastAsia="ru-RU"/>
    </w:rPr>
  </w:style>
  <w:style w:type="character" w:customStyle="1" w:styleId="90">
    <w:name w:val="Заголовок 9 Знак"/>
    <w:basedOn w:val="a1"/>
    <w:link w:val="9"/>
    <w:uiPriority w:val="9"/>
    <w:rsid w:val="002750F5"/>
    <w:rPr>
      <w:rFonts w:ascii="Times New Roman" w:eastAsiaTheme="minorEastAsia" w:hAnsi="Times New Roman" w:cs="Times New Roman"/>
      <w:i/>
      <w:color w:val="FF0000"/>
      <w:w w:val="101"/>
      <w:sz w:val="24"/>
      <w:szCs w:val="24"/>
      <w:lang w:val="uk-UA" w:eastAsia="ru-RU"/>
    </w:rPr>
  </w:style>
  <w:style w:type="character" w:customStyle="1" w:styleId="ac">
    <w:name w:val="Абзац списку Знак"/>
    <w:basedOn w:val="a1"/>
    <w:link w:val="ab"/>
    <w:uiPriority w:val="34"/>
    <w:rsid w:val="0013726F"/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paragraph" w:styleId="af6">
    <w:name w:val="No Spacing"/>
    <w:uiPriority w:val="1"/>
    <w:qFormat/>
    <w:rsid w:val="008827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61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7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8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9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885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405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63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618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2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73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8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4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90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6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055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825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98202">
                  <w:marLeft w:val="-225"/>
                  <w:marRight w:val="-225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150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  <w:div w:id="13408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171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41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69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0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5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56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14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31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2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0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900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195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782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37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3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8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9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011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488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62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602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894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662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15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83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8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7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9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6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82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041">
          <w:marLeft w:val="0"/>
          <w:marRight w:val="0"/>
          <w:marTop w:val="0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740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kmr.gov.ua/uk/content/proekt-rishennya-kyyivskoyi-miskoyi-rady-17940" TargetMode="External"/><Relationship Id="rId3" Type="http://schemas.openxmlformats.org/officeDocument/2006/relationships/hyperlink" Target="https://kmr.gov.ua/uk/content/proekt-rishennya-kyyivskoyi-miskoyi-rady-18055" TargetMode="External"/><Relationship Id="rId7" Type="http://schemas.openxmlformats.org/officeDocument/2006/relationships/hyperlink" Target="https://kmr.gov.ua/uk/content/proekt-rishennya-kyyivskoyi-miskoyi-rady-17792" TargetMode="External"/><Relationship Id="rId2" Type="http://schemas.openxmlformats.org/officeDocument/2006/relationships/hyperlink" Target="https://kmr.gov.ua/uk/content/proekt-rishennya-kyyivskoyi-miskoyi-rady-17939" TargetMode="External"/><Relationship Id="rId1" Type="http://schemas.openxmlformats.org/officeDocument/2006/relationships/hyperlink" Target="https://kmr.gov.ua/uk/comisii/28" TargetMode="External"/><Relationship Id="rId6" Type="http://schemas.openxmlformats.org/officeDocument/2006/relationships/hyperlink" Target="https://kmr.gov.ua/uk/content/proekt-rishennya-kyyivskoyi-miskoyi-rady-17681" TargetMode="External"/><Relationship Id="rId5" Type="http://schemas.openxmlformats.org/officeDocument/2006/relationships/hyperlink" Target="https://kmr.gov.ua/uk/content/proekt-rishennya-kyyivskoyi-miskoyi-rady-17682" TargetMode="External"/><Relationship Id="rId10" Type="http://schemas.openxmlformats.org/officeDocument/2006/relationships/hyperlink" Target="https://www.kmu.gov.ua/npas/pro-zatverdzhennya-poryadku-podan-647" TargetMode="External"/><Relationship Id="rId4" Type="http://schemas.openxmlformats.org/officeDocument/2006/relationships/hyperlink" Target="https://kmr.gov.ua/uk/content/proekt-rishennya-kyyivskoyi-miskoyi-rady-17983" TargetMode="External"/><Relationship Id="rId9" Type="http://schemas.openxmlformats.org/officeDocument/2006/relationships/hyperlink" Target="https://kmr.gov.ua/uk/content/proekt-rishennya-kyyivskoyi-miskoyi-rady-175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26F18-5399-4A2A-B1D2-23CBCD9A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15</Pages>
  <Words>23058</Words>
  <Characters>13144</Characters>
  <Application>Microsoft Office Word</Application>
  <DocSecurity>0</DocSecurity>
  <Lines>109</Lines>
  <Paragraphs>72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Stepchenko Lidiya</cp:lastModifiedBy>
  <cp:revision>167</cp:revision>
  <cp:lastPrinted>2020-08-26T06:49:00Z</cp:lastPrinted>
  <dcterms:created xsi:type="dcterms:W3CDTF">2020-07-23T12:25:00Z</dcterms:created>
  <dcterms:modified xsi:type="dcterms:W3CDTF">2020-08-28T05:24:00Z</dcterms:modified>
</cp:coreProperties>
</file>